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F266" w14:textId="001D22C6" w:rsidR="00311B1A" w:rsidRPr="00E54251" w:rsidRDefault="00A72E35" w:rsidP="00A72E35">
      <w:pPr>
        <w:jc w:val="center"/>
        <w:rPr>
          <w:b/>
          <w:sz w:val="28"/>
          <w:szCs w:val="28"/>
        </w:rPr>
      </w:pPr>
      <w:r w:rsidRPr="00E54251">
        <w:rPr>
          <w:rFonts w:hint="eastAsia"/>
          <w:b/>
          <w:sz w:val="28"/>
          <w:szCs w:val="28"/>
        </w:rPr>
        <w:t>心得体会</w:t>
      </w:r>
    </w:p>
    <w:p w14:paraId="058B9FEA" w14:textId="77777777" w:rsidR="00D0715A" w:rsidRDefault="00A72E35" w:rsidP="00E54251">
      <w:pPr>
        <w:pStyle w:val="a3"/>
        <w:numPr>
          <w:ilvl w:val="0"/>
          <w:numId w:val="1"/>
        </w:numPr>
        <w:ind w:left="0" w:firstLineChars="0" w:firstLine="357"/>
        <w:jc w:val="left"/>
      </w:pPr>
      <w:r>
        <w:t>C</w:t>
      </w:r>
      <w:r>
        <w:rPr>
          <w:rFonts w:hint="eastAsia"/>
        </w:rPr>
        <w:t>++中类的使用有多种用途</w:t>
      </w:r>
      <w:r w:rsidR="00D0715A">
        <w:rPr>
          <w:rFonts w:hint="eastAsia"/>
        </w:rPr>
        <w:t>，在实际场景中要学会灵活应用。</w:t>
      </w:r>
    </w:p>
    <w:p w14:paraId="752E06EB" w14:textId="4C626C27" w:rsidR="00D0715A" w:rsidRDefault="00D0715A" w:rsidP="00E54251">
      <w:pPr>
        <w:pStyle w:val="a3"/>
        <w:numPr>
          <w:ilvl w:val="0"/>
          <w:numId w:val="1"/>
        </w:numPr>
        <w:ind w:left="0" w:firstLineChars="0" w:firstLine="357"/>
        <w:jc w:val="left"/>
      </w:pPr>
      <w:r>
        <w:rPr>
          <w:rFonts w:hint="eastAsia"/>
        </w:rPr>
        <w:t>各种数据类</w:t>
      </w:r>
      <w:bookmarkStart w:id="0" w:name="_GoBack"/>
      <w:bookmarkEnd w:id="0"/>
      <w:r>
        <w:rPr>
          <w:rFonts w:hint="eastAsia"/>
        </w:rPr>
        <w:t>型在面对不同的场合时都有不同的用途，面对具体问题，仔细分析，灵活使用各种数据结构解决各种问题。</w:t>
      </w:r>
    </w:p>
    <w:p w14:paraId="76DBEE01" w14:textId="5627F0F2" w:rsidR="00D0715A" w:rsidRDefault="00D0715A" w:rsidP="00E54251">
      <w:pPr>
        <w:pStyle w:val="a3"/>
        <w:numPr>
          <w:ilvl w:val="0"/>
          <w:numId w:val="1"/>
        </w:numPr>
        <w:ind w:left="0" w:firstLineChars="0" w:firstLine="357"/>
        <w:jc w:val="left"/>
      </w:pPr>
      <w:r>
        <w:rPr>
          <w:rFonts w:hint="eastAsia"/>
        </w:rPr>
        <w:t>C++11标准的使用，引入了大量新的赋值操作</w:t>
      </w:r>
      <w:proofErr w:type="gramStart"/>
      <w:r>
        <w:rPr>
          <w:rFonts w:hint="eastAsia"/>
        </w:rPr>
        <w:t>和右值引用</w:t>
      </w:r>
      <w:proofErr w:type="gramEnd"/>
      <w:r>
        <w:rPr>
          <w:rFonts w:hint="eastAsia"/>
        </w:rPr>
        <w:t>等其他新的操作，极大的方便了程序的编写。</w:t>
      </w:r>
    </w:p>
    <w:p w14:paraId="64E1DE6D" w14:textId="74262B32" w:rsidR="00E54251" w:rsidRDefault="00D0715A" w:rsidP="00E54251">
      <w:pPr>
        <w:pStyle w:val="a3"/>
        <w:numPr>
          <w:ilvl w:val="0"/>
          <w:numId w:val="1"/>
        </w:numPr>
        <w:ind w:left="0" w:firstLineChars="0" w:firstLine="357"/>
        <w:jc w:val="left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中运算符重载和函数重载在实际应用中用途很大，运算符重载可以在编写主程序时减少代码工作量，并可以</w:t>
      </w:r>
      <w:proofErr w:type="gramStart"/>
      <w:r>
        <w:rPr>
          <w:rFonts w:hint="eastAsia"/>
        </w:rPr>
        <w:t>令复杂</w:t>
      </w:r>
      <w:proofErr w:type="gramEnd"/>
      <w:r>
        <w:rPr>
          <w:rFonts w:hint="eastAsia"/>
        </w:rPr>
        <w:t>的操作变得简单化，使复杂的结构体在运算时简化操作。</w:t>
      </w:r>
    </w:p>
    <w:p w14:paraId="77541DE3" w14:textId="4E9FE7A6" w:rsidR="00E54251" w:rsidRDefault="00E54251" w:rsidP="00E54251">
      <w:pPr>
        <w:pStyle w:val="a3"/>
        <w:numPr>
          <w:ilvl w:val="0"/>
          <w:numId w:val="1"/>
        </w:numPr>
        <w:ind w:left="0" w:firstLineChars="0" w:firstLine="357"/>
        <w:jc w:val="left"/>
        <w:rPr>
          <w:rFonts w:hint="eastAsia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中本身自带的头文件中有各种实用函数，编写程序时可以适当使用，在一定程度上可以减少代码的工作量，并能提高程序运行时间。</w:t>
      </w:r>
    </w:p>
    <w:p w14:paraId="7873886D" w14:textId="17965AB9" w:rsidR="00D0715A" w:rsidRPr="00D0715A" w:rsidRDefault="00D0715A" w:rsidP="00D0715A">
      <w:pPr>
        <w:pStyle w:val="a3"/>
        <w:ind w:left="360" w:firstLineChars="0" w:firstLine="0"/>
        <w:jc w:val="left"/>
        <w:rPr>
          <w:rFonts w:hint="eastAsia"/>
        </w:rPr>
      </w:pPr>
    </w:p>
    <w:sectPr w:rsidR="00D0715A" w:rsidRPr="00D07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4CA"/>
    <w:multiLevelType w:val="hybridMultilevel"/>
    <w:tmpl w:val="4C06083A"/>
    <w:lvl w:ilvl="0" w:tplc="41302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A2"/>
    <w:rsid w:val="00311B1A"/>
    <w:rsid w:val="00A72E35"/>
    <w:rsid w:val="00BB4DA2"/>
    <w:rsid w:val="00D0715A"/>
    <w:rsid w:val="00E5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E476"/>
  <w15:chartTrackingRefBased/>
  <w15:docId w15:val="{C4F20C9A-7AC1-4235-9567-16EC0384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3</cp:revision>
  <dcterms:created xsi:type="dcterms:W3CDTF">2019-04-13T11:52:00Z</dcterms:created>
  <dcterms:modified xsi:type="dcterms:W3CDTF">2019-04-13T12:26:00Z</dcterms:modified>
</cp:coreProperties>
</file>