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48"/>
          <w:szCs w:val="48"/>
          <w:lang w:val="en-US"/>
        </w:rPr>
      </w:pPr>
      <w:r>
        <w:rPr>
          <w:sz w:val="48"/>
          <w:szCs w:val="48"/>
          <w:lang w:val="en-US"/>
        </w:rPr>
        <w:tab/>
        <w:t>12SDD: Defining &amp; Understanding and Planning &amp; Design</w:t>
      </w:r>
    </w:p>
    <w:p>
      <w:pPr>
        <w:pStyle w:val="Normal"/>
        <w:jc w:val="center"/>
        <w:rPr>
          <w:lang w:val="en-US"/>
        </w:rPr>
      </w:pPr>
      <w:r>
        <w:rPr>
          <w:lang w:val="en-US"/>
        </w:rPr>
        <w:t>Name</w:t>
      </w:r>
    </w:p>
    <w:p>
      <w:pPr>
        <w:pStyle w:val="Normal"/>
        <w:jc w:val="center"/>
        <w:rPr>
          <w:lang w:val="en-US"/>
        </w:rPr>
      </w:pPr>
      <w:r>
        <w:rPr>
          <w:lang w:val="en-US"/>
        </w:rPr>
      </w:r>
    </w:p>
    <w:p>
      <w:pPr>
        <w:pStyle w:val="Normal"/>
        <w:rPr>
          <w:sz w:val="48"/>
          <w:szCs w:val="48"/>
          <w:lang w:val="en-US"/>
        </w:rPr>
      </w:pPr>
      <w:r>
        <w:rPr>
          <w:sz w:val="48"/>
          <w:szCs w:val="48"/>
          <w:lang w:val="en-US"/>
        </w:rPr>
        <w:t>Defining &amp; Understanding</w:t>
      </w:r>
    </w:p>
    <w:p>
      <w:pPr>
        <w:pStyle w:val="Normal"/>
        <w:rPr>
          <w:sz w:val="36"/>
          <w:szCs w:val="36"/>
          <w:lang w:val="en-US"/>
        </w:rPr>
      </w:pPr>
      <w:r>
        <w:rPr>
          <w:sz w:val="36"/>
          <w:szCs w:val="36"/>
          <w:lang w:val="en-US"/>
        </w:rPr>
        <w:t>Solution Overview</w:t>
      </w:r>
    </w:p>
    <w:tbl>
      <w:tblPr>
        <w:tblW w:w="9016" w:type="dxa"/>
        <w:jc w:val="left"/>
        <w:tblInd w:w="108" w:type="dxa"/>
        <w:tblCellMar>
          <w:top w:w="0" w:type="dxa"/>
          <w:left w:w="108" w:type="dxa"/>
          <w:bottom w:w="0" w:type="dxa"/>
          <w:right w:w="108" w:type="dxa"/>
        </w:tblCellMar>
      </w:tblPr>
      <w:tblGrid>
        <w:gridCol w:w="9016"/>
      </w:tblGrid>
      <w:tr>
        <w:trPr/>
        <w:tc>
          <w:tcPr>
            <w:tcW w:w="9016" w:type="dxa"/>
            <w:tcBorders>
              <w:top w:val="single" w:sz="4" w:space="0" w:color="000000"/>
              <w:left w:val="single" w:sz="4" w:space="0" w:color="000000"/>
              <w:bottom w:val="single" w:sz="4" w:space="0" w:color="000000"/>
              <w:right w:val="single" w:sz="4" w:space="0" w:color="000000"/>
            </w:tcBorders>
            <w:shd w:fill="DEEAF6" w:val="clear"/>
          </w:tcPr>
          <w:p>
            <w:pPr>
              <w:pStyle w:val="Normal"/>
              <w:spacing w:lineRule="auto" w:line="240" w:before="0" w:after="0"/>
              <w:jc w:val="center"/>
              <w:rPr>
                <w:sz w:val="28"/>
                <w:szCs w:val="28"/>
                <w:lang w:val="en-US"/>
              </w:rPr>
            </w:pPr>
            <w:r>
              <w:rPr>
                <w:sz w:val="28"/>
                <w:szCs w:val="28"/>
                <w:lang w:val="en-US"/>
              </w:rPr>
              <w:t>Program Description</w:t>
            </w:r>
          </w:p>
        </w:tc>
      </w:tr>
      <w:tr>
        <w:trPr/>
        <w:tc>
          <w:tcPr>
            <w:tcW w:w="901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Liberation Serif"/>
                <w:lang w:val="en-AU"/>
              </w:rPr>
            </w:pPr>
            <w:r>
              <w:rPr>
                <w:rFonts w:eastAsia="Liberation Serif"/>
                <w:lang w:val="en-AU"/>
              </w:rPr>
              <w:t>The program needs to be able intake coloured bitmap image and use linear vectorisation to create a linear black and white vectorised image. Then the program must be able to intake the previous linear vector image and turn it into a regular vector image. It must also be able to intake a black and white image and directly vectorise it into a regular vector image.</w:t>
            </w:r>
          </w:p>
        </w:tc>
      </w:tr>
    </w:tbl>
    <w:p>
      <w:pPr>
        <w:pStyle w:val="Normal"/>
        <w:rPr>
          <w:sz w:val="28"/>
          <w:szCs w:val="28"/>
          <w:lang w:val="en-US"/>
        </w:rPr>
      </w:pPr>
      <w:r>
        <w:rPr>
          <w:sz w:val="28"/>
          <w:szCs w:val="28"/>
          <w:lang w:val="en-US"/>
        </w:rPr>
      </w:r>
    </w:p>
    <w:tbl>
      <w:tblPr>
        <w:tblW w:w="9016" w:type="dxa"/>
        <w:jc w:val="left"/>
        <w:tblInd w:w="108" w:type="dxa"/>
        <w:tblCellMar>
          <w:top w:w="0" w:type="dxa"/>
          <w:left w:w="108" w:type="dxa"/>
          <w:bottom w:w="0" w:type="dxa"/>
          <w:right w:w="108" w:type="dxa"/>
        </w:tblCellMar>
      </w:tblPr>
      <w:tblGrid>
        <w:gridCol w:w="9016"/>
      </w:tblGrid>
      <w:tr>
        <w:trPr/>
        <w:tc>
          <w:tcPr>
            <w:tcW w:w="9016" w:type="dxa"/>
            <w:tcBorders>
              <w:top w:val="single" w:sz="4" w:space="0" w:color="000000"/>
              <w:left w:val="single" w:sz="4" w:space="0" w:color="000000"/>
              <w:bottom w:val="single" w:sz="4" w:space="0" w:color="000000"/>
              <w:right w:val="single" w:sz="4" w:space="0" w:color="000000"/>
            </w:tcBorders>
            <w:shd w:fill="DEEAF6" w:val="clear"/>
          </w:tcPr>
          <w:p>
            <w:pPr>
              <w:pStyle w:val="Normal"/>
              <w:spacing w:lineRule="auto" w:line="240" w:before="0" w:after="0"/>
              <w:jc w:val="center"/>
              <w:rPr>
                <w:sz w:val="28"/>
                <w:szCs w:val="28"/>
                <w:lang w:val="en-US"/>
              </w:rPr>
            </w:pPr>
            <w:r>
              <w:rPr>
                <w:sz w:val="28"/>
                <w:szCs w:val="28"/>
                <w:lang w:val="en-US"/>
              </w:rPr>
              <w:t>Functionality Requirements</w:t>
            </w:r>
          </w:p>
        </w:tc>
      </w:tr>
      <w:tr>
        <w:trPr/>
        <w:tc>
          <w:tcPr>
            <w:tcW w:w="901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lang w:val="en-US"/>
              </w:rPr>
            </w:pPr>
            <w:r>
              <w:rPr>
                <w:lang w:val="en-US"/>
              </w:rPr>
              <w:t xml:space="preserve">Must be able to </w:t>
            </w:r>
          </w:p>
          <w:p>
            <w:pPr>
              <w:pStyle w:val="Normal"/>
              <w:spacing w:lineRule="auto" w:line="240" w:before="0" w:after="0"/>
              <w:rPr>
                <w:lang w:val="en-US"/>
              </w:rPr>
            </w:pPr>
            <w:r>
              <w:rPr>
                <w:lang w:val="en-US"/>
              </w:rPr>
              <w:t>- Convert coloured bitmap images into black and white linear vector images</w:t>
            </w:r>
          </w:p>
          <w:p>
            <w:pPr>
              <w:pStyle w:val="Normal"/>
              <w:spacing w:lineRule="auto" w:line="240" w:before="0" w:after="0"/>
              <w:rPr>
                <w:lang w:val="en-US"/>
              </w:rPr>
            </w:pPr>
            <w:r>
              <w:rPr>
                <w:lang w:val="en-US"/>
              </w:rPr>
              <w:t>- Convert black and white bitmap images into black and white vector images</w:t>
            </w:r>
          </w:p>
          <w:p>
            <w:pPr>
              <w:pStyle w:val="Normal"/>
              <w:spacing w:lineRule="auto" w:line="240" w:before="0" w:after="0"/>
              <w:rPr>
                <w:lang w:val="en-US"/>
              </w:rPr>
            </w:pPr>
            <w:r>
              <w:rPr>
                <w:lang w:val="en-US"/>
              </w:rPr>
              <w:t>- Convert linear black and white vector images to black and white vector images</w:t>
            </w:r>
          </w:p>
          <w:p>
            <w:pPr>
              <w:pStyle w:val="Normal"/>
              <w:spacing w:lineRule="auto" w:line="240" w:before="0" w:after="0"/>
              <w:rPr>
                <w:lang w:val="en-US"/>
              </w:rPr>
            </w:pPr>
            <w:r>
              <w:rPr>
                <w:lang w:val="en-US"/>
              </w:rPr>
              <w:t>-Accept different values for tolerence of what counts as a line</w:t>
            </w:r>
          </w:p>
        </w:tc>
      </w:tr>
    </w:tbl>
    <w:p>
      <w:pPr>
        <w:pStyle w:val="Normal"/>
        <w:rPr>
          <w:sz w:val="28"/>
          <w:szCs w:val="28"/>
          <w:lang w:val="en-US"/>
        </w:rPr>
      </w:pPr>
      <w:r>
        <w:rPr>
          <w:sz w:val="28"/>
          <w:szCs w:val="28"/>
          <w:lang w:val="en-US"/>
        </w:rPr>
      </w:r>
    </w:p>
    <w:tbl>
      <w:tblPr>
        <w:tblW w:w="9016" w:type="dxa"/>
        <w:jc w:val="left"/>
        <w:tblInd w:w="108" w:type="dxa"/>
        <w:tblCellMar>
          <w:top w:w="0" w:type="dxa"/>
          <w:left w:w="108" w:type="dxa"/>
          <w:bottom w:w="0" w:type="dxa"/>
          <w:right w:w="108" w:type="dxa"/>
        </w:tblCellMar>
      </w:tblPr>
      <w:tblGrid>
        <w:gridCol w:w="9016"/>
      </w:tblGrid>
      <w:tr>
        <w:trPr/>
        <w:tc>
          <w:tcPr>
            <w:tcW w:w="9016" w:type="dxa"/>
            <w:tcBorders>
              <w:top w:val="single" w:sz="4" w:space="0" w:color="000000"/>
              <w:left w:val="single" w:sz="4" w:space="0" w:color="000000"/>
              <w:bottom w:val="single" w:sz="4" w:space="0" w:color="000000"/>
              <w:right w:val="single" w:sz="4" w:space="0" w:color="000000"/>
            </w:tcBorders>
            <w:shd w:fill="DEEAF6" w:val="clear"/>
          </w:tcPr>
          <w:p>
            <w:pPr>
              <w:pStyle w:val="Normal"/>
              <w:spacing w:lineRule="auto" w:line="240" w:before="0" w:after="0"/>
              <w:jc w:val="center"/>
              <w:rPr>
                <w:sz w:val="28"/>
                <w:szCs w:val="28"/>
                <w:lang w:val="en-US"/>
              </w:rPr>
            </w:pPr>
            <w:r>
              <w:rPr>
                <w:sz w:val="28"/>
                <w:szCs w:val="28"/>
                <w:lang w:val="en-US"/>
              </w:rPr>
              <w:t>System Boundaries</w:t>
            </w:r>
          </w:p>
        </w:tc>
      </w:tr>
      <w:tr>
        <w:trPr/>
        <w:tc>
          <w:tcPr>
            <w:tcW w:w="901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rFonts w:eastAsia="Liberation Serif"/>
                <w:sz w:val="24"/>
                <w:szCs w:val="24"/>
                <w:lang w:val="en-US"/>
              </w:rPr>
            </w:pPr>
            <w:r>
              <w:rPr>
                <w:rFonts w:eastAsia="Liberation Serif"/>
                <w:sz w:val="24"/>
                <w:szCs w:val="24"/>
                <w:lang w:val="en-US"/>
              </w:rPr>
              <w:t xml:space="preserve">Must be able to </w:t>
            </w:r>
          </w:p>
          <w:p>
            <w:pPr>
              <w:pStyle w:val="Normal"/>
              <w:spacing w:lineRule="auto" w:line="240" w:before="0" w:after="0"/>
              <w:rPr>
                <w:lang w:val="en-US"/>
              </w:rPr>
            </w:pPr>
            <w:r>
              <w:rPr>
                <w:lang w:val="en-US"/>
              </w:rPr>
              <w:t>- Convert coloured bitmap images into black and white linear vector images</w:t>
            </w:r>
          </w:p>
          <w:p>
            <w:pPr>
              <w:pStyle w:val="Normal"/>
              <w:spacing w:lineRule="auto" w:line="240" w:before="0" w:after="0"/>
              <w:rPr>
                <w:lang w:val="en-US"/>
              </w:rPr>
            </w:pPr>
            <w:r>
              <w:rPr>
                <w:lang w:val="en-US"/>
              </w:rPr>
              <w:t>- Convert black and white bitmap images into black and white vector images</w:t>
            </w:r>
          </w:p>
          <w:p>
            <w:pPr>
              <w:pStyle w:val="Normal"/>
              <w:spacing w:lineRule="auto" w:line="240" w:before="0" w:after="0"/>
              <w:rPr>
                <w:rFonts w:eastAsia="Liberation Serif"/>
                <w:sz w:val="24"/>
                <w:szCs w:val="24"/>
                <w:lang w:val="en-US"/>
              </w:rPr>
            </w:pPr>
            <w:r>
              <w:rPr>
                <w:rFonts w:eastAsia="Liberation Serif"/>
                <w:sz w:val="24"/>
                <w:szCs w:val="24"/>
                <w:lang w:val="en-US"/>
              </w:rPr>
              <w:t>- Convert linear black and white vector images to black and white vector images</w:t>
            </w:r>
          </w:p>
          <w:p>
            <w:pPr>
              <w:pStyle w:val="Normal"/>
              <w:spacing w:lineRule="auto" w:line="240" w:before="0" w:after="0"/>
              <w:rPr>
                <w:lang w:val="en-US"/>
              </w:rPr>
            </w:pPr>
            <w:r>
              <w:rPr>
                <w:lang w:val="en-US"/>
              </w:rPr>
              <w:t>- Run in the background as other processes occur</w:t>
            </w:r>
          </w:p>
          <w:p>
            <w:pPr>
              <w:pStyle w:val="Normal"/>
              <w:spacing w:lineRule="auto" w:line="240" w:before="0" w:after="0"/>
              <w:rPr>
                <w:lang w:val="en-US"/>
              </w:rPr>
            </w:pPr>
            <w:r>
              <w:rPr>
                <w:lang w:val="en-US"/>
              </w:rPr>
            </w:r>
          </w:p>
          <w:p>
            <w:pPr>
              <w:pStyle w:val="Normal"/>
              <w:spacing w:lineRule="auto" w:line="240" w:before="0" w:after="0"/>
              <w:rPr>
                <w:rFonts w:eastAsia="Liberation Serif"/>
                <w:sz w:val="24"/>
                <w:szCs w:val="24"/>
                <w:lang w:val="en-US"/>
              </w:rPr>
            </w:pPr>
            <w:r>
              <w:rPr>
                <w:rFonts w:eastAsia="Liberation Serif"/>
                <w:sz w:val="24"/>
                <w:szCs w:val="24"/>
                <w:lang w:val="en-US"/>
              </w:rPr>
              <w:t xml:space="preserve">Won’t be able to </w:t>
            </w:r>
          </w:p>
          <w:p>
            <w:pPr>
              <w:pStyle w:val="Normal"/>
              <w:spacing w:lineRule="auto" w:line="240" w:before="0" w:after="0"/>
              <w:rPr>
                <w:rFonts w:eastAsia="Liberation Serif"/>
                <w:sz w:val="24"/>
                <w:szCs w:val="24"/>
                <w:lang w:val="en-US"/>
              </w:rPr>
            </w:pPr>
            <w:r>
              <w:rPr>
                <w:rFonts w:eastAsia="Liberation Serif"/>
                <w:sz w:val="24"/>
                <w:szCs w:val="24"/>
                <w:lang w:val="en-US"/>
              </w:rPr>
              <w:t>- Intake and recognise future file formats</w:t>
            </w:r>
          </w:p>
          <w:p>
            <w:pPr>
              <w:pStyle w:val="Normal"/>
              <w:spacing w:lineRule="auto" w:line="240" w:before="0" w:after="0"/>
              <w:rPr>
                <w:rFonts w:eastAsia="Liberation Serif"/>
                <w:sz w:val="24"/>
                <w:szCs w:val="24"/>
                <w:lang w:val="en-US"/>
              </w:rPr>
            </w:pPr>
            <w:r>
              <w:rPr>
                <w:rFonts w:eastAsia="Liberation Serif"/>
                <w:sz w:val="24"/>
                <w:szCs w:val="24"/>
                <w:lang w:val="en-US"/>
              </w:rPr>
              <w:t>- Vectorise low quality images</w:t>
            </w:r>
          </w:p>
          <w:p>
            <w:pPr>
              <w:pStyle w:val="Normal"/>
              <w:spacing w:lineRule="auto" w:line="240" w:before="0" w:after="0"/>
              <w:rPr>
                <w:rFonts w:eastAsia="Liberation Serif"/>
                <w:sz w:val="24"/>
                <w:szCs w:val="24"/>
                <w:lang w:val="en-US"/>
              </w:rPr>
            </w:pPr>
            <w:r>
              <w:rPr>
                <w:rFonts w:eastAsia="Liberation Serif"/>
                <w:sz w:val="24"/>
                <w:szCs w:val="24"/>
                <w:lang w:val="en-US"/>
              </w:rPr>
              <w:t>- Intake files not in the bitmap format</w:t>
            </w:r>
          </w:p>
        </w:tc>
      </w:tr>
    </w:tbl>
    <w:p>
      <w:pPr>
        <w:pStyle w:val="Normal"/>
        <w:rPr>
          <w:sz w:val="36"/>
          <w:szCs w:val="36"/>
          <w:lang w:val="en-US"/>
        </w:rPr>
      </w:pPr>
      <w:r>
        <w:rPr>
          <w:sz w:val="36"/>
          <w:szCs w:val="36"/>
          <w:lang w:val="en-US"/>
        </w:rPr>
      </w:r>
    </w:p>
    <w:p>
      <w:pPr>
        <w:pStyle w:val="Normal"/>
        <w:rPr>
          <w:sz w:val="48"/>
          <w:szCs w:val="48"/>
          <w:lang w:val="en-US"/>
        </w:rPr>
      </w:pPr>
      <w:r>
        <w:rPr>
          <w:sz w:val="48"/>
          <w:szCs w:val="48"/>
          <w:lang w:val="en-US"/>
        </w:rPr>
        <w:t>Planning &amp; Design</w:t>
      </w:r>
    </w:p>
    <w:p>
      <w:pPr>
        <w:pStyle w:val="Normal"/>
        <w:rPr>
          <w:sz w:val="36"/>
          <w:szCs w:val="36"/>
          <w:lang w:val="en-US"/>
        </w:rPr>
      </w:pPr>
      <w:r>
        <w:rPr>
          <w:sz w:val="36"/>
          <w:szCs w:val="36"/>
          <w:lang w:val="en-US"/>
        </w:rPr>
        <w:t>General Planning &amp; Design</w:t>
      </w:r>
    </w:p>
    <w:tbl>
      <w:tblPr>
        <w:tblW w:w="9016" w:type="dxa"/>
        <w:jc w:val="left"/>
        <w:tblInd w:w="108" w:type="dxa"/>
        <w:tblCellMar>
          <w:top w:w="0" w:type="dxa"/>
          <w:left w:w="108" w:type="dxa"/>
          <w:bottom w:w="0" w:type="dxa"/>
          <w:right w:w="108" w:type="dxa"/>
        </w:tblCellMar>
      </w:tblPr>
      <w:tblGrid>
        <w:gridCol w:w="9016"/>
      </w:tblGrid>
      <w:tr>
        <w:trPr/>
        <w:tc>
          <w:tcPr>
            <w:tcW w:w="9016" w:type="dxa"/>
            <w:tcBorders>
              <w:top w:val="single" w:sz="4" w:space="0" w:color="000000"/>
              <w:left w:val="single" w:sz="4" w:space="0" w:color="000000"/>
              <w:bottom w:val="single" w:sz="4" w:space="0" w:color="000000"/>
              <w:right w:val="single" w:sz="4" w:space="0" w:color="000000"/>
            </w:tcBorders>
            <w:shd w:fill="DEEAF6" w:val="clear"/>
          </w:tcPr>
          <w:p>
            <w:pPr>
              <w:pStyle w:val="Normal"/>
              <w:spacing w:lineRule="auto" w:line="240" w:before="0" w:after="0"/>
              <w:jc w:val="center"/>
              <w:rPr>
                <w:sz w:val="28"/>
                <w:szCs w:val="28"/>
                <w:lang w:val="en-US"/>
              </w:rPr>
            </w:pPr>
            <w:r>
              <w:rPr>
                <w:sz w:val="28"/>
                <w:szCs w:val="28"/>
                <w:lang w:val="en-US"/>
              </w:rPr>
              <w:t>Gantt Chart</w:t>
            </w:r>
          </w:p>
        </w:tc>
      </w:tr>
      <w:tr>
        <w:trPr/>
        <w:tc>
          <w:tcPr>
            <w:tcW w:w="901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8"/>
                <w:szCs w:val="28"/>
                <w:lang w:val="en-US"/>
              </w:rPr>
            </w:pPr>
            <w:r>
              <w:rPr>
                <w:sz w:val="28"/>
                <w:szCs w:val="28"/>
                <w:lang w:val="en-US"/>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588000" cy="982345"/>
                  <wp:effectExtent l="0" t="0" r="0" b="0"/>
                  <wp:wrapSquare wrapText="largest"/>
                  <wp:docPr id="1" name="图像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像7" descr=""/>
                          <pic:cNvPicPr>
                            <a:picLocks noChangeAspect="1" noChangeArrowheads="1"/>
                          </pic:cNvPicPr>
                        </pic:nvPicPr>
                        <pic:blipFill>
                          <a:blip r:embed="rId2"/>
                          <a:stretch>
                            <a:fillRect/>
                          </a:stretch>
                        </pic:blipFill>
                        <pic:spPr bwMode="auto">
                          <a:xfrm>
                            <a:off x="0" y="0"/>
                            <a:ext cx="5588000" cy="982345"/>
                          </a:xfrm>
                          <a:prstGeom prst="rect">
                            <a:avLst/>
                          </a:prstGeom>
                        </pic:spPr>
                      </pic:pic>
                    </a:graphicData>
                  </a:graphic>
                </wp:anchor>
              </w:drawing>
            </w:r>
          </w:p>
        </w:tc>
      </w:tr>
    </w:tbl>
    <w:p>
      <w:pPr>
        <w:pStyle w:val="Normal"/>
        <w:rPr>
          <w:sz w:val="28"/>
          <w:szCs w:val="28"/>
          <w:lang w:val="en-US"/>
        </w:rPr>
      </w:pPr>
      <w:r>
        <w:rPr>
          <w:sz w:val="28"/>
          <w:szCs w:val="28"/>
          <w:lang w:val="en-US"/>
        </w:rPr>
      </w:r>
    </w:p>
    <w:tbl>
      <w:tblPr>
        <w:tblW w:w="9016" w:type="dxa"/>
        <w:jc w:val="left"/>
        <w:tblInd w:w="108" w:type="dxa"/>
        <w:tblCellMar>
          <w:top w:w="0" w:type="dxa"/>
          <w:left w:w="108" w:type="dxa"/>
          <w:bottom w:w="0" w:type="dxa"/>
          <w:right w:w="108" w:type="dxa"/>
        </w:tblCellMar>
      </w:tblPr>
      <w:tblGrid>
        <w:gridCol w:w="9016"/>
      </w:tblGrid>
      <w:tr>
        <w:trPr/>
        <w:tc>
          <w:tcPr>
            <w:tcW w:w="9016" w:type="dxa"/>
            <w:tcBorders>
              <w:top w:val="single" w:sz="4" w:space="0" w:color="000000"/>
              <w:left w:val="single" w:sz="4" w:space="0" w:color="000000"/>
              <w:bottom w:val="single" w:sz="4" w:space="0" w:color="000000"/>
              <w:right w:val="single" w:sz="4" w:space="0" w:color="000000"/>
            </w:tcBorders>
            <w:shd w:fill="DEEAF6" w:val="clear"/>
          </w:tcPr>
          <w:p>
            <w:pPr>
              <w:pStyle w:val="Normal"/>
              <w:spacing w:lineRule="auto" w:line="240" w:before="0" w:after="0"/>
              <w:jc w:val="center"/>
              <w:rPr>
                <w:sz w:val="28"/>
                <w:szCs w:val="28"/>
                <w:lang w:val="en-US"/>
              </w:rPr>
            </w:pPr>
            <w:r>
              <w:rPr>
                <w:sz w:val="28"/>
                <w:szCs w:val="28"/>
                <w:lang w:val="en-US"/>
              </w:rPr>
              <w:t>Context Diagram</w:t>
            </w:r>
          </w:p>
        </w:tc>
      </w:tr>
      <w:tr>
        <w:trPr/>
        <w:tc>
          <w:tcPr>
            <w:tcW w:w="901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jc w:val="center"/>
              <w:rPr>
                <w:i/>
                <w:i/>
                <w:iCs/>
                <w:sz w:val="28"/>
                <w:szCs w:val="28"/>
                <w:lang w:val="en-US"/>
              </w:rPr>
            </w:pPr>
            <w:r>
              <w:rPr>
                <w:i/>
                <w:iCs/>
                <w:sz w:val="28"/>
                <w:szCs w:val="28"/>
                <w:lang w:val="en-U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588000" cy="3438525"/>
                  <wp:effectExtent l="0" t="0" r="0" b="0"/>
                  <wp:wrapSquare wrapText="largest"/>
                  <wp:docPr id="2" name="图像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像1" descr=""/>
                          <pic:cNvPicPr>
                            <a:picLocks noChangeAspect="1" noChangeArrowheads="1"/>
                          </pic:cNvPicPr>
                        </pic:nvPicPr>
                        <pic:blipFill>
                          <a:blip r:embed="rId3"/>
                          <a:stretch>
                            <a:fillRect/>
                          </a:stretch>
                        </pic:blipFill>
                        <pic:spPr bwMode="auto">
                          <a:xfrm>
                            <a:off x="0" y="0"/>
                            <a:ext cx="5588000" cy="3438525"/>
                          </a:xfrm>
                          <a:prstGeom prst="rect">
                            <a:avLst/>
                          </a:prstGeom>
                        </pic:spPr>
                      </pic:pic>
                    </a:graphicData>
                  </a:graphic>
                </wp:anchor>
              </w:drawing>
            </w:r>
          </w:p>
        </w:tc>
      </w:tr>
    </w:tbl>
    <w:p>
      <w:pPr>
        <w:pStyle w:val="Normal"/>
        <w:rPr>
          <w:sz w:val="28"/>
          <w:szCs w:val="28"/>
          <w:lang w:val="en-US"/>
        </w:rPr>
      </w:pPr>
      <w:r>
        <w:rPr>
          <w:sz w:val="28"/>
          <w:szCs w:val="28"/>
          <w:lang w:val="en-US"/>
        </w:rPr>
      </w:r>
    </w:p>
    <w:tbl>
      <w:tblPr>
        <w:tblW w:w="9016" w:type="dxa"/>
        <w:jc w:val="left"/>
        <w:tblInd w:w="108" w:type="dxa"/>
        <w:tblCellMar>
          <w:top w:w="0" w:type="dxa"/>
          <w:left w:w="108" w:type="dxa"/>
          <w:bottom w:w="0" w:type="dxa"/>
          <w:right w:w="108" w:type="dxa"/>
        </w:tblCellMar>
      </w:tblPr>
      <w:tblGrid>
        <w:gridCol w:w="9016"/>
      </w:tblGrid>
      <w:tr>
        <w:trPr/>
        <w:tc>
          <w:tcPr>
            <w:tcW w:w="9016" w:type="dxa"/>
            <w:tcBorders>
              <w:top w:val="single" w:sz="4" w:space="0" w:color="000000"/>
              <w:left w:val="single" w:sz="4" w:space="0" w:color="000000"/>
              <w:bottom w:val="single" w:sz="4" w:space="0" w:color="000000"/>
              <w:right w:val="single" w:sz="4" w:space="0" w:color="000000"/>
            </w:tcBorders>
            <w:shd w:fill="DEEAF6" w:val="clear"/>
          </w:tcPr>
          <w:p>
            <w:pPr>
              <w:pStyle w:val="Normal"/>
              <w:spacing w:lineRule="auto" w:line="240" w:before="0" w:after="0"/>
              <w:jc w:val="center"/>
              <w:rPr>
                <w:sz w:val="28"/>
                <w:szCs w:val="28"/>
                <w:lang w:val="en-US"/>
              </w:rPr>
            </w:pPr>
            <w:r>
              <w:drawing>
                <wp:anchor behindDoc="0" distT="0" distB="0" distL="0" distR="0" simplePos="0" locked="0" layoutInCell="1" allowOverlap="1" relativeHeight="3">
                  <wp:simplePos x="0" y="0"/>
                  <wp:positionH relativeFrom="column">
                    <wp:posOffset>636270</wp:posOffset>
                  </wp:positionH>
                  <wp:positionV relativeFrom="paragraph">
                    <wp:posOffset>747395</wp:posOffset>
                  </wp:positionV>
                  <wp:extent cx="5588000" cy="9023985"/>
                  <wp:effectExtent l="0" t="0" r="0" b="0"/>
                  <wp:wrapSquare wrapText="largest"/>
                  <wp:docPr id="3" name="图像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像2" descr=""/>
                          <pic:cNvPicPr>
                            <a:picLocks noChangeAspect="1" noChangeArrowheads="1"/>
                          </pic:cNvPicPr>
                        </pic:nvPicPr>
                        <pic:blipFill>
                          <a:blip r:embed="rId4"/>
                          <a:stretch>
                            <a:fillRect/>
                          </a:stretch>
                        </pic:blipFill>
                        <pic:spPr bwMode="auto">
                          <a:xfrm>
                            <a:off x="0" y="0"/>
                            <a:ext cx="5588000" cy="9023985"/>
                          </a:xfrm>
                          <a:prstGeom prst="rect">
                            <a:avLst/>
                          </a:prstGeom>
                        </pic:spPr>
                      </pic:pic>
                    </a:graphicData>
                  </a:graphic>
                </wp:anchor>
              </w:drawing>
            </w:r>
            <w:r>
              <w:rPr>
                <w:sz w:val="28"/>
                <w:szCs w:val="28"/>
                <w:lang w:val="en-US"/>
              </w:rPr>
              <w:t>S</w:t>
            </w:r>
            <w:r>
              <w:rPr>
                <w:sz w:val="28"/>
                <w:szCs w:val="28"/>
                <w:lang w:val="en-US"/>
              </w:rPr>
              <w:t>tory Board</w:t>
            </w:r>
          </w:p>
        </w:tc>
      </w:tr>
      <w:tr>
        <w:trPr/>
        <w:tc>
          <w:tcPr>
            <w:tcW w:w="901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8"/>
                <w:szCs w:val="28"/>
                <w:lang w:val="en-US"/>
              </w:rPr>
            </w:pPr>
            <w:r>
              <w:rPr>
                <w:sz w:val="28"/>
                <w:szCs w:val="28"/>
                <w:lang w:val="en-US"/>
              </w:rPr>
            </w:r>
          </w:p>
        </w:tc>
      </w:tr>
    </w:tbl>
    <w:p>
      <w:pPr>
        <w:pStyle w:val="Normal"/>
        <w:rPr>
          <w:lang w:val="en-US"/>
        </w:rPr>
      </w:pPr>
      <w:r>
        <w:rPr>
          <w:lang w:val="en-US"/>
        </w:rPr>
      </w:r>
    </w:p>
    <w:tbl>
      <w:tblPr>
        <w:tblW w:w="9016" w:type="dxa"/>
        <w:jc w:val="left"/>
        <w:tblInd w:w="108" w:type="dxa"/>
        <w:tblCellMar>
          <w:top w:w="0" w:type="dxa"/>
          <w:left w:w="108" w:type="dxa"/>
          <w:bottom w:w="0" w:type="dxa"/>
          <w:right w:w="108" w:type="dxa"/>
        </w:tblCellMar>
      </w:tblPr>
      <w:tblGrid>
        <w:gridCol w:w="9016"/>
      </w:tblGrid>
      <w:tr>
        <w:trPr/>
        <w:tc>
          <w:tcPr>
            <w:tcW w:w="9016" w:type="dxa"/>
            <w:tcBorders>
              <w:top w:val="single" w:sz="4" w:space="0" w:color="000000"/>
              <w:left w:val="single" w:sz="4" w:space="0" w:color="000000"/>
              <w:bottom w:val="single" w:sz="4" w:space="0" w:color="000000"/>
              <w:right w:val="single" w:sz="4" w:space="0" w:color="000000"/>
            </w:tcBorders>
            <w:shd w:fill="DEEAF6" w:val="clear"/>
          </w:tcPr>
          <w:p>
            <w:pPr>
              <w:pStyle w:val="Normal"/>
              <w:spacing w:lineRule="auto" w:line="240" w:before="0" w:after="0"/>
              <w:jc w:val="center"/>
              <w:rPr>
                <w:sz w:val="28"/>
                <w:szCs w:val="28"/>
                <w:lang w:val="en-US"/>
              </w:rPr>
            </w:pPr>
            <w:r>
              <w:rPr>
                <w:sz w:val="28"/>
                <w:szCs w:val="28"/>
                <w:lang w:val="en-US"/>
              </w:rPr>
              <w:t>Screen Design</w:t>
            </w:r>
          </w:p>
        </w:tc>
      </w:tr>
      <w:tr>
        <w:trPr/>
        <w:tc>
          <w:tcPr>
            <w:tcW w:w="901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8"/>
                <w:szCs w:val="28"/>
                <w:lang w:val="en-US"/>
              </w:rPr>
            </w:pPr>
            <w:r>
              <w:rPr>
                <w:sz w:val="28"/>
                <w:szCs w:val="28"/>
                <w:lang w:val="en-US"/>
              </w:rPr>
              <w:drawing>
                <wp:anchor behindDoc="0" distT="0" distB="0" distL="0" distR="0" simplePos="0" locked="0" layoutInCell="1" allowOverlap="1" relativeHeight="4">
                  <wp:simplePos x="0" y="0"/>
                  <wp:positionH relativeFrom="column">
                    <wp:align>center</wp:align>
                  </wp:positionH>
                  <wp:positionV relativeFrom="paragraph">
                    <wp:posOffset>635</wp:posOffset>
                  </wp:positionV>
                  <wp:extent cx="5588000" cy="3771900"/>
                  <wp:effectExtent l="0" t="0" r="0" b="0"/>
                  <wp:wrapSquare wrapText="largest"/>
                  <wp:docPr id="4" name="图像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像3" descr=""/>
                          <pic:cNvPicPr>
                            <a:picLocks noChangeAspect="1" noChangeArrowheads="1"/>
                          </pic:cNvPicPr>
                        </pic:nvPicPr>
                        <pic:blipFill>
                          <a:blip r:embed="rId5"/>
                          <a:stretch>
                            <a:fillRect/>
                          </a:stretch>
                        </pic:blipFill>
                        <pic:spPr bwMode="auto">
                          <a:xfrm>
                            <a:off x="0" y="0"/>
                            <a:ext cx="5588000" cy="3771900"/>
                          </a:xfrm>
                          <a:prstGeom prst="rect">
                            <a:avLst/>
                          </a:prstGeom>
                        </pic:spPr>
                      </pic:pic>
                    </a:graphicData>
                  </a:graphic>
                </wp:anchor>
              </w:drawing>
            </w:r>
          </w:p>
        </w:tc>
      </w:tr>
    </w:tbl>
    <w:p>
      <w:pPr>
        <w:pStyle w:val="Normal"/>
        <w:rPr>
          <w:lang w:val="en-US"/>
        </w:rPr>
      </w:pPr>
      <w:r>
        <w:rPr>
          <w:lang w:val="en-US"/>
        </w:rPr>
      </w:r>
    </w:p>
    <w:tbl>
      <w:tblPr>
        <w:tblW w:w="9016" w:type="dxa"/>
        <w:jc w:val="left"/>
        <w:tblInd w:w="108" w:type="dxa"/>
        <w:tblCellMar>
          <w:top w:w="0" w:type="dxa"/>
          <w:left w:w="108" w:type="dxa"/>
          <w:bottom w:w="0" w:type="dxa"/>
          <w:right w:w="108" w:type="dxa"/>
        </w:tblCellMar>
      </w:tblPr>
      <w:tblGrid>
        <w:gridCol w:w="9016"/>
      </w:tblGrid>
      <w:tr>
        <w:trPr/>
        <w:tc>
          <w:tcPr>
            <w:tcW w:w="9016" w:type="dxa"/>
            <w:tcBorders>
              <w:top w:val="single" w:sz="4" w:space="0" w:color="000000"/>
              <w:left w:val="single" w:sz="4" w:space="0" w:color="000000"/>
              <w:bottom w:val="single" w:sz="4" w:space="0" w:color="000000"/>
              <w:right w:val="single" w:sz="4" w:space="0" w:color="000000"/>
            </w:tcBorders>
            <w:shd w:fill="DEEAF6" w:val="clear"/>
          </w:tcPr>
          <w:p>
            <w:pPr>
              <w:pStyle w:val="Normal"/>
              <w:spacing w:lineRule="auto" w:line="240" w:before="0" w:after="0"/>
              <w:jc w:val="center"/>
              <w:rPr>
                <w:sz w:val="28"/>
                <w:szCs w:val="28"/>
                <w:lang w:val="en-US"/>
              </w:rPr>
            </w:pPr>
            <w:r>
              <w:rPr>
                <w:sz w:val="28"/>
                <w:szCs w:val="28"/>
                <w:lang w:val="en-US"/>
              </w:rPr>
              <w:t>Software Ergonomics &amp; Inclusivity</w:t>
            </w:r>
          </w:p>
        </w:tc>
      </w:tr>
      <w:tr>
        <w:trPr>
          <w:trHeight w:val="1139" w:hRule="atLeast"/>
        </w:trPr>
        <w:tc>
          <w:tcPr>
            <w:tcW w:w="901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lang w:val="en-US"/>
              </w:rPr>
            </w:pPr>
            <w:r>
              <w:rPr>
                <w:sz w:val="24"/>
                <w:szCs w:val="24"/>
                <w:lang w:val="en-US"/>
              </w:rPr>
              <w:t>The software will feature just a desktop icon with different downloads for different tolerences.</w:t>
            </w:r>
          </w:p>
          <w:p>
            <w:pPr>
              <w:pStyle w:val="Normal"/>
              <w:spacing w:lineRule="auto" w:line="240" w:before="0" w:after="0"/>
              <w:rPr>
                <w:sz w:val="24"/>
                <w:szCs w:val="24"/>
                <w:lang w:val="en-US"/>
              </w:rPr>
            </w:pPr>
            <w:r>
              <w:rPr>
                <w:sz w:val="24"/>
                <w:szCs w:val="24"/>
                <w:lang w:val="en-US"/>
              </w:rPr>
            </w:r>
          </w:p>
          <w:p>
            <w:pPr>
              <w:pStyle w:val="Normal"/>
              <w:spacing w:lineRule="auto" w:line="240" w:before="0" w:after="0"/>
              <w:rPr>
                <w:sz w:val="24"/>
                <w:szCs w:val="24"/>
                <w:lang w:val="en-US"/>
              </w:rPr>
            </w:pPr>
            <w:r>
              <w:rPr>
                <w:sz w:val="24"/>
                <w:szCs w:val="24"/>
                <w:lang w:val="en-US"/>
              </w:rPr>
              <w:t xml:space="preserve">To use the user will drag a file into the icon and the result will be added on the desktop </w:t>
            </w:r>
          </w:p>
          <w:p>
            <w:pPr>
              <w:pStyle w:val="Normal"/>
              <w:spacing w:lineRule="auto" w:line="240" w:before="0" w:after="0"/>
              <w:rPr>
                <w:sz w:val="24"/>
                <w:szCs w:val="24"/>
                <w:lang w:val="en-US"/>
              </w:rPr>
            </w:pPr>
            <w:r>
              <w:rPr>
                <w:sz w:val="24"/>
                <w:szCs w:val="24"/>
                <w:lang w:val="en-US"/>
              </w:rPr>
            </w:r>
          </w:p>
          <w:p>
            <w:pPr>
              <w:pStyle w:val="Normal"/>
              <w:spacing w:lineRule="auto" w:line="240" w:before="0" w:after="0"/>
              <w:rPr>
                <w:sz w:val="24"/>
                <w:szCs w:val="24"/>
                <w:lang w:val="en-US"/>
              </w:rPr>
            </w:pPr>
            <w:r>
              <w:rPr>
                <w:sz w:val="24"/>
                <w:szCs w:val="24"/>
                <w:lang w:val="en-US"/>
              </w:rPr>
              <w:t>This without many requirements for instructions and documentation with the required instructions able to be conveyed through images allows the greatest inclusivity in terms of language.</w:t>
            </w:r>
          </w:p>
          <w:p>
            <w:pPr>
              <w:pStyle w:val="Normal"/>
              <w:spacing w:lineRule="auto" w:line="240" w:before="0" w:after="0"/>
              <w:rPr>
                <w:sz w:val="24"/>
                <w:szCs w:val="24"/>
                <w:lang w:val="en-US"/>
              </w:rPr>
            </w:pPr>
            <w:r>
              <w:rPr>
                <w:sz w:val="24"/>
                <w:szCs w:val="24"/>
                <w:lang w:val="en-US"/>
              </w:rPr>
            </w:r>
          </w:p>
          <w:p>
            <w:pPr>
              <w:pStyle w:val="Normal"/>
              <w:spacing w:lineRule="auto" w:line="240" w:before="0" w:after="0"/>
              <w:rPr>
                <w:sz w:val="24"/>
                <w:szCs w:val="24"/>
                <w:lang w:val="en-US"/>
              </w:rPr>
            </w:pPr>
            <w:r>
              <w:rPr>
                <w:sz w:val="24"/>
                <w:szCs w:val="24"/>
                <w:lang w:val="en-US"/>
              </w:rPr>
              <w:t>Further the program will be able to run in the background allowing other productive tasks to be done increasing ergonomics.</w:t>
            </w:r>
          </w:p>
          <w:p>
            <w:pPr>
              <w:pStyle w:val="Normal"/>
              <w:spacing w:lineRule="auto" w:line="240" w:before="0" w:after="0"/>
              <w:rPr>
                <w:sz w:val="24"/>
                <w:szCs w:val="24"/>
                <w:lang w:val="en-US"/>
              </w:rPr>
            </w:pPr>
            <w:r>
              <w:rPr>
                <w:sz w:val="24"/>
                <w:szCs w:val="24"/>
                <w:lang w:val="en-US"/>
              </w:rPr>
            </w:r>
          </w:p>
          <w:p>
            <w:pPr>
              <w:pStyle w:val="Normal"/>
              <w:spacing w:lineRule="auto" w:line="240" w:before="0" w:after="0"/>
              <w:rPr>
                <w:sz w:val="24"/>
                <w:szCs w:val="24"/>
                <w:lang w:val="en-US"/>
              </w:rPr>
            </w:pPr>
            <w:r>
              <w:rPr>
                <w:sz w:val="24"/>
                <w:szCs w:val="24"/>
                <w:lang w:val="en-US"/>
              </w:rPr>
              <w:t>Ergonomics can also be increase through the design not requiring many actions from the user.</w:t>
            </w:r>
          </w:p>
        </w:tc>
      </w:tr>
    </w:tbl>
    <w:p>
      <w:pPr>
        <w:pStyle w:val="Normal"/>
        <w:rPr>
          <w:lang w:val="en-US"/>
        </w:rPr>
      </w:pPr>
      <w:r>
        <w:rPr>
          <w:lang w:val="en-US"/>
        </w:rPr>
      </w:r>
    </w:p>
    <w:p>
      <w:pPr>
        <w:pStyle w:val="Normal"/>
        <w:rPr>
          <w:lang w:val="en-US"/>
        </w:rPr>
      </w:pPr>
      <w:r>
        <w:rPr>
          <w:lang w:val="en-US"/>
        </w:rPr>
      </w:r>
    </w:p>
    <w:p>
      <w:pPr>
        <w:pStyle w:val="Normal"/>
        <w:rPr>
          <w:sz w:val="36"/>
          <w:szCs w:val="36"/>
          <w:lang w:val="en-US"/>
        </w:rPr>
      </w:pPr>
      <w:r>
        <w:rPr>
          <w:sz w:val="36"/>
          <w:szCs w:val="36"/>
          <w:lang w:val="en-US"/>
        </w:rPr>
        <w:t>Structural Planning &amp; Design</w:t>
      </w:r>
    </w:p>
    <w:tbl>
      <w:tblPr>
        <w:tblW w:w="9016" w:type="dxa"/>
        <w:jc w:val="left"/>
        <w:tblInd w:w="108" w:type="dxa"/>
        <w:tblCellMar>
          <w:top w:w="0" w:type="dxa"/>
          <w:left w:w="108" w:type="dxa"/>
          <w:bottom w:w="0" w:type="dxa"/>
          <w:right w:w="108" w:type="dxa"/>
        </w:tblCellMar>
      </w:tblPr>
      <w:tblGrid>
        <w:gridCol w:w="9016"/>
      </w:tblGrid>
      <w:tr>
        <w:trPr/>
        <w:tc>
          <w:tcPr>
            <w:tcW w:w="9016" w:type="dxa"/>
            <w:tcBorders>
              <w:top w:val="single" w:sz="4" w:space="0" w:color="000000"/>
              <w:left w:val="single" w:sz="4" w:space="0" w:color="000000"/>
              <w:bottom w:val="single" w:sz="4" w:space="0" w:color="000000"/>
              <w:right w:val="single" w:sz="4" w:space="0" w:color="000000"/>
            </w:tcBorders>
            <w:shd w:fill="DEEAF6" w:val="clear"/>
          </w:tcPr>
          <w:p>
            <w:pPr>
              <w:pStyle w:val="Normal"/>
              <w:spacing w:lineRule="auto" w:line="240" w:before="0" w:after="0"/>
              <w:jc w:val="center"/>
              <w:rPr>
                <w:sz w:val="28"/>
                <w:szCs w:val="28"/>
                <w:lang w:val="en-US"/>
              </w:rPr>
            </w:pPr>
            <w:r>
              <w:rPr>
                <w:sz w:val="28"/>
                <w:szCs w:val="28"/>
                <w:lang w:val="en-US"/>
              </w:rPr>
              <w:t>Performance Considerations with Standard Algorithms</w:t>
            </w:r>
          </w:p>
        </w:tc>
      </w:tr>
      <w:tr>
        <w:trPr>
          <w:trHeight w:val="167" w:hRule="atLeast"/>
        </w:trPr>
        <w:tc>
          <w:tcPr>
            <w:tcW w:w="901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lang w:val="en-US"/>
              </w:rPr>
            </w:pPr>
            <w:r>
              <w:rPr>
                <w:sz w:val="24"/>
                <w:szCs w:val="24"/>
                <w:lang w:val="en-US"/>
              </w:rPr>
              <w:t xml:space="preserve">The algorithm requires the checking of each 2x2 square that can be formed in the array of pixels that makes up the image as part of the edge tracing process. Further this array cannot be sorted as that will jumble all the pixels of the image into strips of colour, meaning that algorithms such as binary search cannot be used. This results in an efficiency of approximately O(2n) as each pixel must be analysed in the edge seeking process and then again in the exporting as a vector. </w:t>
            </w:r>
          </w:p>
        </w:tc>
      </w:tr>
    </w:tbl>
    <w:p>
      <w:pPr>
        <w:pStyle w:val="Normal"/>
        <w:rPr>
          <w:sz w:val="28"/>
          <w:szCs w:val="28"/>
          <w:lang w:val="en-US"/>
        </w:rPr>
      </w:pPr>
      <w:r>
        <w:rPr>
          <w:sz w:val="28"/>
          <w:szCs w:val="28"/>
          <w:lang w:val="en-US"/>
        </w:rPr>
      </w:r>
    </w:p>
    <w:tbl>
      <w:tblPr>
        <w:tblW w:w="9016" w:type="dxa"/>
        <w:jc w:val="left"/>
        <w:tblInd w:w="108" w:type="dxa"/>
        <w:tblCellMar>
          <w:top w:w="0" w:type="dxa"/>
          <w:left w:w="108" w:type="dxa"/>
          <w:bottom w:w="0" w:type="dxa"/>
          <w:right w:w="108" w:type="dxa"/>
        </w:tblCellMar>
      </w:tblPr>
      <w:tblGrid>
        <w:gridCol w:w="9016"/>
      </w:tblGrid>
      <w:tr>
        <w:trPr/>
        <w:tc>
          <w:tcPr>
            <w:tcW w:w="9016" w:type="dxa"/>
            <w:tcBorders>
              <w:top w:val="single" w:sz="4" w:space="0" w:color="000000"/>
              <w:left w:val="single" w:sz="4" w:space="0" w:color="000000"/>
              <w:bottom w:val="single" w:sz="4" w:space="0" w:color="000000"/>
              <w:right w:val="single" w:sz="4" w:space="0" w:color="000000"/>
            </w:tcBorders>
            <w:shd w:fill="DEEAF6" w:val="clear"/>
          </w:tcPr>
          <w:p>
            <w:pPr>
              <w:pStyle w:val="Normal"/>
              <w:spacing w:lineRule="auto" w:line="240" w:before="0" w:after="0"/>
              <w:jc w:val="center"/>
              <w:rPr>
                <w:sz w:val="28"/>
                <w:szCs w:val="28"/>
                <w:lang w:val="en-US"/>
              </w:rPr>
            </w:pPr>
            <w:r>
              <w:rPr>
                <w:sz w:val="28"/>
                <w:szCs w:val="28"/>
                <w:lang w:val="en-US"/>
              </w:rPr>
              <w:t>Data Structure Discussion</w:t>
            </w:r>
          </w:p>
        </w:tc>
      </w:tr>
      <w:tr>
        <w:trPr/>
        <w:tc>
          <w:tcPr>
            <w:tcW w:w="901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lang w:val="en-US"/>
              </w:rPr>
            </w:pPr>
            <w:r>
              <w:rPr>
                <w:sz w:val="24"/>
                <w:szCs w:val="24"/>
                <w:lang w:val="en-US"/>
              </w:rPr>
              <w:t xml:space="preserve">The main data manipulation will occur during the process of edge finding where each 2x2 adjacent square must be looped through and analysed to see if an edge exists. To find the edge random points between pixels will be chosen until a black pixel is adjacent to it. Then the line will keep the black pixel on its left and make turns accordingly. It will be easiest to use 2d array to arrange the pixels as the array will save the location of the pixels. The pixels can then be looped though using a nested “for” loop and compare whether a black pixel is on the left using the position of the pixel in the 2d array. Later the edges can be transformed into vectors using bezier curves and polygons the equations of </w:t>
            </w:r>
            <w:r>
              <w:rPr>
                <w:sz w:val="24"/>
                <w:szCs w:val="24"/>
                <w:lang w:val="en-US"/>
              </w:rPr>
              <w:t>w</w:t>
            </w:r>
            <w:r>
              <w:rPr>
                <w:sz w:val="24"/>
                <w:szCs w:val="24"/>
                <w:lang w:val="en-US"/>
              </w:rPr>
              <w:t xml:space="preserve">hich will be stored using </w:t>
            </w:r>
            <w:r>
              <w:rPr>
                <w:sz w:val="24"/>
                <w:szCs w:val="24"/>
                <w:lang w:val="en-US"/>
              </w:rPr>
              <w:t>2</w:t>
            </w:r>
            <w:r>
              <w:rPr>
                <w:sz w:val="24"/>
                <w:szCs w:val="24"/>
                <w:lang w:val="en-US"/>
              </w:rPr>
              <w:t>d arrays</w:t>
            </w:r>
          </w:p>
        </w:tc>
      </w:tr>
    </w:tbl>
    <w:p>
      <w:pPr>
        <w:pStyle w:val="Normal"/>
        <w:rPr>
          <w:lang w:val="en-US"/>
        </w:rPr>
      </w:pPr>
      <w:r>
        <w:rPr>
          <w:lang w:val="en-US"/>
        </w:rPr>
      </w:r>
    </w:p>
    <w:tbl>
      <w:tblPr>
        <w:tblW w:w="9016" w:type="dxa"/>
        <w:jc w:val="left"/>
        <w:tblInd w:w="108" w:type="dxa"/>
        <w:tblCellMar>
          <w:top w:w="0" w:type="dxa"/>
          <w:left w:w="108" w:type="dxa"/>
          <w:bottom w:w="0" w:type="dxa"/>
          <w:right w:w="108" w:type="dxa"/>
        </w:tblCellMar>
      </w:tblPr>
      <w:tblGrid>
        <w:gridCol w:w="9016"/>
      </w:tblGrid>
      <w:tr>
        <w:trPr/>
        <w:tc>
          <w:tcPr>
            <w:tcW w:w="9016" w:type="dxa"/>
            <w:tcBorders>
              <w:top w:val="single" w:sz="4" w:space="0" w:color="000000"/>
              <w:left w:val="single" w:sz="4" w:space="0" w:color="000000"/>
              <w:bottom w:val="single" w:sz="4" w:space="0" w:color="000000"/>
              <w:right w:val="single" w:sz="4" w:space="0" w:color="000000"/>
            </w:tcBorders>
            <w:shd w:fill="DEEAF6" w:val="clear"/>
          </w:tcPr>
          <w:p>
            <w:pPr>
              <w:pStyle w:val="Normal"/>
              <w:spacing w:lineRule="auto" w:line="240" w:before="0" w:after="0"/>
              <w:jc w:val="center"/>
              <w:rPr>
                <w:sz w:val="28"/>
                <w:szCs w:val="28"/>
                <w:lang w:val="en-US"/>
              </w:rPr>
            </w:pPr>
            <w:r>
              <w:rPr>
                <w:sz w:val="28"/>
                <w:szCs w:val="28"/>
                <w:lang w:val="en-US"/>
              </w:rPr>
              <w:t>Data Flow Diagram</w:t>
            </w:r>
          </w:p>
        </w:tc>
      </w:tr>
      <w:tr>
        <w:trPr/>
        <w:tc>
          <w:tcPr>
            <w:tcW w:w="901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8"/>
                <w:szCs w:val="28"/>
                <w:lang w:val="en-US"/>
              </w:rPr>
            </w:pPr>
            <w:r>
              <w:rPr>
                <w:sz w:val="28"/>
                <w:szCs w:val="28"/>
                <w:lang w:val="en-US"/>
              </w:rPr>
              <w:drawing>
                <wp:anchor behindDoc="0" distT="0" distB="0" distL="0" distR="0" simplePos="0" locked="0" layoutInCell="1" allowOverlap="1" relativeHeight="6">
                  <wp:simplePos x="0" y="0"/>
                  <wp:positionH relativeFrom="column">
                    <wp:align>center</wp:align>
                  </wp:positionH>
                  <wp:positionV relativeFrom="paragraph">
                    <wp:posOffset>635</wp:posOffset>
                  </wp:positionV>
                  <wp:extent cx="4222115" cy="4500245"/>
                  <wp:effectExtent l="0" t="0" r="0" b="0"/>
                  <wp:wrapTopAndBottom/>
                  <wp:docPr id="5" name="图像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像5" descr=""/>
                          <pic:cNvPicPr>
                            <a:picLocks noChangeAspect="1" noChangeArrowheads="1"/>
                          </pic:cNvPicPr>
                        </pic:nvPicPr>
                        <pic:blipFill>
                          <a:blip r:embed="rId6"/>
                          <a:stretch>
                            <a:fillRect/>
                          </a:stretch>
                        </pic:blipFill>
                        <pic:spPr bwMode="auto">
                          <a:xfrm>
                            <a:off x="0" y="0"/>
                            <a:ext cx="4222115" cy="4500245"/>
                          </a:xfrm>
                          <a:prstGeom prst="rect">
                            <a:avLst/>
                          </a:prstGeom>
                        </pic:spPr>
                      </pic:pic>
                    </a:graphicData>
                  </a:graphic>
                </wp:anchor>
              </w:drawing>
            </w:r>
          </w:p>
          <w:p>
            <w:pPr>
              <w:pStyle w:val="Normal"/>
              <w:spacing w:lineRule="auto" w:line="240" w:before="0" w:after="0"/>
              <w:rPr>
                <w:sz w:val="28"/>
                <w:szCs w:val="28"/>
                <w:lang w:val="en-US"/>
              </w:rPr>
            </w:pPr>
            <w:r>
              <w:rPr>
                <w:sz w:val="28"/>
                <w:szCs w:val="28"/>
                <w:lang w:val="en-US"/>
              </w:rPr>
            </w:r>
          </w:p>
        </w:tc>
      </w:tr>
    </w:tbl>
    <w:p>
      <w:pPr>
        <w:pStyle w:val="Normal"/>
        <w:rPr>
          <w:sz w:val="28"/>
          <w:szCs w:val="28"/>
          <w:lang w:val="en-US"/>
        </w:rPr>
      </w:pPr>
      <w:r>
        <w:rPr>
          <w:sz w:val="28"/>
          <w:szCs w:val="28"/>
          <w:lang w:val="en-US"/>
        </w:rPr>
      </w:r>
    </w:p>
    <w:tbl>
      <w:tblPr>
        <w:tblW w:w="9016" w:type="dxa"/>
        <w:jc w:val="left"/>
        <w:tblInd w:w="108" w:type="dxa"/>
        <w:tblCellMar>
          <w:top w:w="0" w:type="dxa"/>
          <w:left w:w="108" w:type="dxa"/>
          <w:bottom w:w="0" w:type="dxa"/>
          <w:right w:w="108" w:type="dxa"/>
        </w:tblCellMar>
      </w:tblPr>
      <w:tblGrid>
        <w:gridCol w:w="9016"/>
      </w:tblGrid>
      <w:tr>
        <w:trPr/>
        <w:tc>
          <w:tcPr>
            <w:tcW w:w="9016" w:type="dxa"/>
            <w:tcBorders>
              <w:top w:val="single" w:sz="4" w:space="0" w:color="000000"/>
              <w:left w:val="single" w:sz="4" w:space="0" w:color="000000"/>
              <w:bottom w:val="single" w:sz="4" w:space="0" w:color="000000"/>
              <w:right w:val="single" w:sz="4" w:space="0" w:color="000000"/>
            </w:tcBorders>
            <w:shd w:fill="DEEAF6" w:val="clear"/>
          </w:tcPr>
          <w:p>
            <w:pPr>
              <w:pStyle w:val="Normal"/>
              <w:spacing w:lineRule="auto" w:line="240" w:before="0" w:after="0"/>
              <w:jc w:val="center"/>
              <w:rPr>
                <w:sz w:val="28"/>
                <w:szCs w:val="28"/>
                <w:lang w:val="en-US"/>
              </w:rPr>
            </w:pPr>
            <w:r>
              <w:rPr>
                <w:sz w:val="28"/>
                <w:szCs w:val="28"/>
                <w:lang w:val="en-US"/>
              </w:rPr>
              <w:t>Data Dictionary</w:t>
            </w:r>
          </w:p>
        </w:tc>
      </w:tr>
      <w:tr>
        <w:trPr/>
        <w:tc>
          <w:tcPr>
            <w:tcW w:w="9016" w:type="dxa"/>
            <w:tcBorders>
              <w:top w:val="single" w:sz="4" w:space="0" w:color="000000"/>
              <w:left w:val="single" w:sz="4" w:space="0" w:color="000000"/>
              <w:bottom w:val="single" w:sz="4" w:space="0" w:color="000000"/>
              <w:right w:val="single" w:sz="4" w:space="0" w:color="000000"/>
            </w:tcBorders>
          </w:tcPr>
          <w:tbl>
            <w:tblPr>
              <w:tblW w:w="8797" w:type="dxa"/>
              <w:jc w:val="left"/>
              <w:tblInd w:w="0" w:type="dxa"/>
              <w:tblCellMar>
                <w:top w:w="55" w:type="dxa"/>
                <w:left w:w="55" w:type="dxa"/>
                <w:bottom w:w="55" w:type="dxa"/>
                <w:right w:w="55" w:type="dxa"/>
              </w:tblCellMar>
            </w:tblPr>
            <w:tblGrid>
              <w:gridCol w:w="1303"/>
              <w:gridCol w:w="1472"/>
              <w:gridCol w:w="1420"/>
              <w:gridCol w:w="2845"/>
              <w:gridCol w:w="1757"/>
            </w:tblGrid>
            <w:tr>
              <w:trPr/>
              <w:tc>
                <w:tcPr>
                  <w:tcW w:w="1303" w:type="dxa"/>
                  <w:tcBorders>
                    <w:top w:val="single" w:sz="2" w:space="0" w:color="000000"/>
                    <w:left w:val="single" w:sz="2" w:space="0" w:color="000000"/>
                    <w:bottom w:val="single" w:sz="2" w:space="0" w:color="000000"/>
                  </w:tcBorders>
                </w:tcPr>
                <w:p>
                  <w:pPr>
                    <w:pStyle w:val="Style19"/>
                    <w:spacing w:before="0" w:after="160"/>
                    <w:rPr/>
                  </w:pPr>
                  <w:r>
                    <w:rPr/>
                    <w:t>Name</w:t>
                  </w:r>
                </w:p>
              </w:tc>
              <w:tc>
                <w:tcPr>
                  <w:tcW w:w="1472" w:type="dxa"/>
                  <w:tcBorders>
                    <w:top w:val="single" w:sz="2" w:space="0" w:color="000000"/>
                    <w:left w:val="single" w:sz="2" w:space="0" w:color="000000"/>
                    <w:bottom w:val="single" w:sz="2" w:space="0" w:color="000000"/>
                  </w:tcBorders>
                </w:tcPr>
                <w:p>
                  <w:pPr>
                    <w:pStyle w:val="Style19"/>
                    <w:spacing w:before="0" w:after="160"/>
                    <w:rPr/>
                  </w:pPr>
                  <w:r>
                    <w:rPr/>
                    <w:t>Data Type</w:t>
                  </w:r>
                </w:p>
              </w:tc>
              <w:tc>
                <w:tcPr>
                  <w:tcW w:w="1420" w:type="dxa"/>
                  <w:tcBorders>
                    <w:top w:val="single" w:sz="2" w:space="0" w:color="000000"/>
                    <w:left w:val="single" w:sz="2" w:space="0" w:color="000000"/>
                    <w:bottom w:val="single" w:sz="2" w:space="0" w:color="000000"/>
                  </w:tcBorders>
                </w:tcPr>
                <w:p>
                  <w:pPr>
                    <w:pStyle w:val="Style19"/>
                    <w:spacing w:before="0" w:after="160"/>
                    <w:rPr/>
                  </w:pPr>
                  <w:r>
                    <w:rPr/>
                    <w:t xml:space="preserve">Scope </w:t>
                  </w:r>
                </w:p>
              </w:tc>
              <w:tc>
                <w:tcPr>
                  <w:tcW w:w="2845" w:type="dxa"/>
                  <w:tcBorders>
                    <w:top w:val="single" w:sz="2" w:space="0" w:color="000000"/>
                    <w:left w:val="single" w:sz="2" w:space="0" w:color="000000"/>
                    <w:bottom w:val="single" w:sz="2" w:space="0" w:color="000000"/>
                  </w:tcBorders>
                </w:tcPr>
                <w:p>
                  <w:pPr>
                    <w:pStyle w:val="Style19"/>
                    <w:spacing w:before="0" w:after="160"/>
                    <w:rPr/>
                  </w:pPr>
                  <w:r>
                    <w:rPr/>
                    <w:t xml:space="preserve">Description </w:t>
                  </w:r>
                </w:p>
              </w:tc>
              <w:tc>
                <w:tcPr>
                  <w:tcW w:w="1757" w:type="dxa"/>
                  <w:tcBorders>
                    <w:top w:val="single" w:sz="2" w:space="0" w:color="000000"/>
                    <w:left w:val="single" w:sz="2" w:space="0" w:color="000000"/>
                    <w:bottom w:val="single" w:sz="2" w:space="0" w:color="000000"/>
                    <w:right w:val="single" w:sz="2" w:space="0" w:color="000000"/>
                  </w:tcBorders>
                </w:tcPr>
                <w:p>
                  <w:pPr>
                    <w:pStyle w:val="Style19"/>
                    <w:spacing w:before="0" w:after="160"/>
                    <w:rPr/>
                  </w:pPr>
                  <w:r>
                    <w:rPr/>
                    <w:t>Example</w:t>
                  </w:r>
                </w:p>
              </w:tc>
            </w:tr>
            <w:tr>
              <w:trPr/>
              <w:tc>
                <w:tcPr>
                  <w:tcW w:w="1303" w:type="dxa"/>
                  <w:tcBorders>
                    <w:left w:val="single" w:sz="2" w:space="0" w:color="000000"/>
                    <w:bottom w:val="single" w:sz="2" w:space="0" w:color="000000"/>
                  </w:tcBorders>
                </w:tcPr>
                <w:p>
                  <w:pPr>
                    <w:pStyle w:val="Style19"/>
                    <w:spacing w:before="0" w:after="160"/>
                    <w:rPr/>
                  </w:pPr>
                  <w:r>
                    <w:rPr/>
                    <w:t>Input</w:t>
                  </w:r>
                </w:p>
              </w:tc>
              <w:tc>
                <w:tcPr>
                  <w:tcW w:w="1472" w:type="dxa"/>
                  <w:tcBorders>
                    <w:left w:val="single" w:sz="2" w:space="0" w:color="000000"/>
                    <w:bottom w:val="single" w:sz="2" w:space="0" w:color="000000"/>
                  </w:tcBorders>
                </w:tcPr>
                <w:p>
                  <w:pPr>
                    <w:pStyle w:val="Style19"/>
                    <w:suppressLineNumbers/>
                    <w:spacing w:before="0" w:after="160"/>
                    <w:rPr/>
                  </w:pPr>
                  <w:r>
                    <w:rPr/>
                    <w:t xml:space="preserve">Bitmap </w:t>
                  </w:r>
                </w:p>
              </w:tc>
              <w:tc>
                <w:tcPr>
                  <w:tcW w:w="1420" w:type="dxa"/>
                  <w:tcBorders>
                    <w:left w:val="single" w:sz="2" w:space="0" w:color="000000"/>
                    <w:bottom w:val="single" w:sz="2" w:space="0" w:color="000000"/>
                  </w:tcBorders>
                </w:tcPr>
                <w:p>
                  <w:pPr>
                    <w:pStyle w:val="Style19"/>
                    <w:spacing w:before="0" w:after="160"/>
                    <w:rPr/>
                  </w:pPr>
                  <w:r>
                    <w:rPr/>
                    <w:t xml:space="preserve">Global </w:t>
                  </w:r>
                </w:p>
              </w:tc>
              <w:tc>
                <w:tcPr>
                  <w:tcW w:w="2845" w:type="dxa"/>
                  <w:tcBorders>
                    <w:left w:val="single" w:sz="2" w:space="0" w:color="000000"/>
                    <w:bottom w:val="single" w:sz="2" w:space="0" w:color="000000"/>
                  </w:tcBorders>
                </w:tcPr>
                <w:p>
                  <w:pPr>
                    <w:pStyle w:val="Style19"/>
                    <w:spacing w:before="0" w:after="160"/>
                    <w:rPr/>
                  </w:pPr>
                  <w:r>
                    <w:rPr/>
                    <w:t>The raster file inputted by the user</w:t>
                  </w:r>
                </w:p>
              </w:tc>
              <w:tc>
                <w:tcPr>
                  <w:tcW w:w="1757" w:type="dxa"/>
                  <w:tcBorders>
                    <w:left w:val="single" w:sz="2" w:space="0" w:color="000000"/>
                    <w:bottom w:val="single" w:sz="2" w:space="0" w:color="000000"/>
                    <w:right w:val="single" w:sz="2" w:space="0" w:color="000000"/>
                  </w:tcBorders>
                </w:tcPr>
                <w:p>
                  <w:pPr>
                    <w:pStyle w:val="Style19"/>
                    <w:spacing w:before="0" w:after="160"/>
                    <w:rPr/>
                  </w:pPr>
                  <w:r>
                    <w:rPr/>
                    <w:t>Joe.bmp</w:t>
                  </w:r>
                </w:p>
              </w:tc>
            </w:tr>
            <w:tr>
              <w:trPr/>
              <w:tc>
                <w:tcPr>
                  <w:tcW w:w="1303" w:type="dxa"/>
                  <w:tcBorders>
                    <w:left w:val="single" w:sz="2" w:space="0" w:color="000000"/>
                    <w:bottom w:val="single" w:sz="2" w:space="0" w:color="000000"/>
                  </w:tcBorders>
                </w:tcPr>
                <w:p>
                  <w:pPr>
                    <w:pStyle w:val="Style19"/>
                    <w:spacing w:before="0" w:after="160"/>
                    <w:rPr/>
                  </w:pPr>
                  <w:r>
                    <w:rPr/>
                    <w:t>Pixels[][]</w:t>
                  </w:r>
                </w:p>
              </w:tc>
              <w:tc>
                <w:tcPr>
                  <w:tcW w:w="1472" w:type="dxa"/>
                  <w:tcBorders>
                    <w:left w:val="single" w:sz="2" w:space="0" w:color="000000"/>
                    <w:bottom w:val="single" w:sz="2" w:space="0" w:color="000000"/>
                  </w:tcBorders>
                </w:tcPr>
                <w:p>
                  <w:pPr>
                    <w:pStyle w:val="Style19"/>
                    <w:spacing w:before="0" w:after="160"/>
                    <w:rPr/>
                  </w:pPr>
                  <w:r>
                    <w:rPr/>
                    <w:t>Array[][] of  integers</w:t>
                  </w:r>
                </w:p>
              </w:tc>
              <w:tc>
                <w:tcPr>
                  <w:tcW w:w="1420" w:type="dxa"/>
                  <w:tcBorders>
                    <w:left w:val="single" w:sz="2" w:space="0" w:color="000000"/>
                    <w:bottom w:val="single" w:sz="2" w:space="0" w:color="000000"/>
                  </w:tcBorders>
                </w:tcPr>
                <w:p>
                  <w:pPr>
                    <w:pStyle w:val="Style19"/>
                    <w:spacing w:before="0" w:after="160"/>
                    <w:rPr/>
                  </w:pPr>
                  <w:r>
                    <w:rPr/>
                    <w:t>Global</w:t>
                  </w:r>
                </w:p>
              </w:tc>
              <w:tc>
                <w:tcPr>
                  <w:tcW w:w="2845" w:type="dxa"/>
                  <w:tcBorders>
                    <w:left w:val="single" w:sz="2" w:space="0" w:color="000000"/>
                    <w:bottom w:val="single" w:sz="2" w:space="0" w:color="000000"/>
                  </w:tcBorders>
                </w:tcPr>
                <w:p>
                  <w:pPr>
                    <w:pStyle w:val="Style19"/>
                    <w:spacing w:before="0" w:after="160"/>
                    <w:rPr/>
                  </w:pPr>
                  <w:r>
                    <w:rPr/>
                    <w:t>Array[][] of pixels converted from the input. May be black and white or colour</w:t>
                  </w:r>
                </w:p>
              </w:tc>
              <w:tc>
                <w:tcPr>
                  <w:tcW w:w="1757" w:type="dxa"/>
                  <w:tcBorders>
                    <w:left w:val="single" w:sz="2" w:space="0" w:color="000000"/>
                    <w:bottom w:val="single" w:sz="2" w:space="0" w:color="000000"/>
                    <w:right w:val="single" w:sz="2" w:space="0" w:color="000000"/>
                  </w:tcBorders>
                </w:tcPr>
                <w:p>
                  <w:pPr>
                    <w:pStyle w:val="Style19"/>
                    <w:spacing w:before="0" w:after="160"/>
                    <w:rPr/>
                  </w:pPr>
                  <w:r>
                    <w:rPr/>
                    <w:t>[[233,3,234,4,34,21,45],[45,34,5,76,65]]</w:t>
                  </w:r>
                </w:p>
              </w:tc>
            </w:tr>
            <w:tr>
              <w:trPr/>
              <w:tc>
                <w:tcPr>
                  <w:tcW w:w="1303" w:type="dxa"/>
                  <w:tcBorders>
                    <w:left w:val="single" w:sz="2" w:space="0" w:color="000000"/>
                    <w:bottom w:val="single" w:sz="2" w:space="0" w:color="000000"/>
                  </w:tcBorders>
                </w:tcPr>
                <w:p>
                  <w:pPr>
                    <w:pStyle w:val="Style19"/>
                    <w:spacing w:before="0" w:after="160"/>
                    <w:rPr/>
                  </w:pPr>
                  <w:r>
                    <w:rPr/>
                    <w:t>Colour</w:t>
                  </w:r>
                </w:p>
              </w:tc>
              <w:tc>
                <w:tcPr>
                  <w:tcW w:w="1472" w:type="dxa"/>
                  <w:tcBorders>
                    <w:left w:val="single" w:sz="2" w:space="0" w:color="000000"/>
                    <w:bottom w:val="single" w:sz="2" w:space="0" w:color="000000"/>
                  </w:tcBorders>
                </w:tcPr>
                <w:p>
                  <w:pPr>
                    <w:pStyle w:val="Style19"/>
                    <w:spacing w:before="0" w:after="160"/>
                    <w:rPr/>
                  </w:pPr>
                  <w:r>
                    <w:rPr/>
                    <w:t>Boolean</w:t>
                  </w:r>
                </w:p>
              </w:tc>
              <w:tc>
                <w:tcPr>
                  <w:tcW w:w="1420" w:type="dxa"/>
                  <w:tcBorders>
                    <w:left w:val="single" w:sz="2" w:space="0" w:color="000000"/>
                    <w:bottom w:val="single" w:sz="2" w:space="0" w:color="000000"/>
                  </w:tcBorders>
                </w:tcPr>
                <w:p>
                  <w:pPr>
                    <w:pStyle w:val="Style19"/>
                    <w:spacing w:before="0" w:after="160"/>
                    <w:rPr/>
                  </w:pPr>
                  <w:r>
                    <w:rPr/>
                    <w:t xml:space="preserve">Global </w:t>
                  </w:r>
                </w:p>
              </w:tc>
              <w:tc>
                <w:tcPr>
                  <w:tcW w:w="2845" w:type="dxa"/>
                  <w:tcBorders>
                    <w:left w:val="single" w:sz="2" w:space="0" w:color="000000"/>
                    <w:bottom w:val="single" w:sz="2" w:space="0" w:color="000000"/>
                  </w:tcBorders>
                </w:tcPr>
                <w:p>
                  <w:pPr>
                    <w:pStyle w:val="Style19"/>
                    <w:spacing w:before="0" w:after="160"/>
                    <w:rPr/>
                  </w:pPr>
                  <w:r>
                    <w:rPr/>
                    <w:t>Records whether the input is coloured as different processes must be taken for coloured an black and white images</w:t>
                  </w:r>
                </w:p>
              </w:tc>
              <w:tc>
                <w:tcPr>
                  <w:tcW w:w="1757" w:type="dxa"/>
                  <w:tcBorders>
                    <w:left w:val="single" w:sz="2" w:space="0" w:color="000000"/>
                    <w:bottom w:val="single" w:sz="2" w:space="0" w:color="000000"/>
                    <w:right w:val="single" w:sz="2" w:space="0" w:color="000000"/>
                  </w:tcBorders>
                </w:tcPr>
                <w:p>
                  <w:pPr>
                    <w:pStyle w:val="Style19"/>
                    <w:spacing w:before="0" w:after="160"/>
                    <w:rPr/>
                  </w:pPr>
                  <w:r>
                    <w:rPr/>
                    <w:t>True</w:t>
                  </w:r>
                </w:p>
              </w:tc>
            </w:tr>
            <w:tr>
              <w:trPr/>
              <w:tc>
                <w:tcPr>
                  <w:tcW w:w="1303" w:type="dxa"/>
                  <w:tcBorders>
                    <w:left w:val="single" w:sz="2" w:space="0" w:color="000000"/>
                    <w:bottom w:val="single" w:sz="2" w:space="0" w:color="000000"/>
                  </w:tcBorders>
                </w:tcPr>
                <w:p>
                  <w:pPr>
                    <w:pStyle w:val="Style19"/>
                    <w:spacing w:before="0" w:after="160"/>
                    <w:rPr/>
                  </w:pPr>
                  <w:r>
                    <w:rPr/>
                    <w:t>Threshhold</w:t>
                  </w:r>
                </w:p>
              </w:tc>
              <w:tc>
                <w:tcPr>
                  <w:tcW w:w="1472" w:type="dxa"/>
                  <w:tcBorders>
                    <w:left w:val="single" w:sz="2" w:space="0" w:color="000000"/>
                    <w:bottom w:val="single" w:sz="2" w:space="0" w:color="000000"/>
                  </w:tcBorders>
                </w:tcPr>
                <w:p>
                  <w:pPr>
                    <w:pStyle w:val="Style19"/>
                    <w:spacing w:before="0" w:after="160"/>
                    <w:rPr/>
                  </w:pPr>
                  <w:r>
                    <w:rPr/>
                    <w:t>Integer</w:t>
                  </w:r>
                </w:p>
              </w:tc>
              <w:tc>
                <w:tcPr>
                  <w:tcW w:w="1420" w:type="dxa"/>
                  <w:tcBorders>
                    <w:left w:val="single" w:sz="2" w:space="0" w:color="000000"/>
                    <w:bottom w:val="single" w:sz="2" w:space="0" w:color="000000"/>
                  </w:tcBorders>
                </w:tcPr>
                <w:p>
                  <w:pPr>
                    <w:pStyle w:val="Style19"/>
                    <w:spacing w:before="0" w:after="160"/>
                    <w:rPr/>
                  </w:pPr>
                  <w:r>
                    <w:rPr/>
                    <w:t>Global</w:t>
                  </w:r>
                </w:p>
              </w:tc>
              <w:tc>
                <w:tcPr>
                  <w:tcW w:w="2845" w:type="dxa"/>
                  <w:tcBorders>
                    <w:left w:val="single" w:sz="2" w:space="0" w:color="000000"/>
                    <w:bottom w:val="single" w:sz="2" w:space="0" w:color="000000"/>
                  </w:tcBorders>
                </w:tcPr>
                <w:p>
                  <w:pPr>
                    <w:pStyle w:val="Style19"/>
                    <w:spacing w:before="0" w:after="160"/>
                    <w:rPr/>
                  </w:pPr>
                  <w:r>
                    <w:rPr/>
                    <w:t>Preset threshold at which a line is considered line, uses the integer darkness of the pixel</w:t>
                  </w:r>
                </w:p>
              </w:tc>
              <w:tc>
                <w:tcPr>
                  <w:tcW w:w="1757" w:type="dxa"/>
                  <w:tcBorders>
                    <w:left w:val="single" w:sz="2" w:space="0" w:color="000000"/>
                    <w:bottom w:val="single" w:sz="2" w:space="0" w:color="000000"/>
                    <w:right w:val="single" w:sz="2" w:space="0" w:color="000000"/>
                  </w:tcBorders>
                </w:tcPr>
                <w:p>
                  <w:pPr>
                    <w:pStyle w:val="Style19"/>
                    <w:spacing w:before="0" w:after="160"/>
                    <w:rPr/>
                  </w:pPr>
                  <w:r>
                    <w:rPr/>
                    <w:t>34</w:t>
                  </w:r>
                </w:p>
              </w:tc>
            </w:tr>
            <w:tr>
              <w:trPr/>
              <w:tc>
                <w:tcPr>
                  <w:tcW w:w="1303" w:type="dxa"/>
                  <w:tcBorders>
                    <w:left w:val="single" w:sz="2" w:space="0" w:color="000000"/>
                    <w:bottom w:val="single" w:sz="2" w:space="0" w:color="000000"/>
                  </w:tcBorders>
                </w:tcPr>
                <w:p>
                  <w:pPr>
                    <w:pStyle w:val="Style19"/>
                    <w:spacing w:before="0" w:after="160"/>
                    <w:rPr/>
                  </w:pPr>
                  <w:r>
                    <w:rPr/>
                    <w:t>Vector[]</w:t>
                  </w:r>
                </w:p>
              </w:tc>
              <w:tc>
                <w:tcPr>
                  <w:tcW w:w="1472" w:type="dxa"/>
                  <w:tcBorders>
                    <w:left w:val="single" w:sz="2" w:space="0" w:color="000000"/>
                    <w:bottom w:val="single" w:sz="2" w:space="0" w:color="000000"/>
                  </w:tcBorders>
                </w:tcPr>
                <w:p>
                  <w:pPr>
                    <w:pStyle w:val="Style19"/>
                    <w:spacing w:before="0" w:after="160"/>
                    <w:rPr/>
                  </w:pPr>
                  <w:r>
                    <w:rPr/>
                    <w:t>Array[] of equations</w:t>
                  </w:r>
                </w:p>
              </w:tc>
              <w:tc>
                <w:tcPr>
                  <w:tcW w:w="1420" w:type="dxa"/>
                  <w:tcBorders>
                    <w:left w:val="single" w:sz="2" w:space="0" w:color="000000"/>
                    <w:bottom w:val="single" w:sz="2" w:space="0" w:color="000000"/>
                  </w:tcBorders>
                </w:tcPr>
                <w:p>
                  <w:pPr>
                    <w:pStyle w:val="Style19"/>
                    <w:spacing w:before="0" w:after="160"/>
                    <w:rPr/>
                  </w:pPr>
                  <w:r>
                    <w:rPr/>
                    <w:t xml:space="preserve">Global </w:t>
                  </w:r>
                </w:p>
              </w:tc>
              <w:tc>
                <w:tcPr>
                  <w:tcW w:w="2845" w:type="dxa"/>
                  <w:tcBorders>
                    <w:left w:val="single" w:sz="2" w:space="0" w:color="000000"/>
                    <w:bottom w:val="single" w:sz="2" w:space="0" w:color="000000"/>
                  </w:tcBorders>
                </w:tcPr>
                <w:p>
                  <w:pPr>
                    <w:pStyle w:val="Style19"/>
                    <w:spacing w:before="0" w:after="160"/>
                    <w:rPr/>
                  </w:pPr>
                  <w:r>
                    <w:rPr/>
                    <w:t>An array of vector equations saved after the image has been vectorised</w:t>
                  </w:r>
                </w:p>
              </w:tc>
              <w:tc>
                <w:tcPr>
                  <w:tcW w:w="1757" w:type="dxa"/>
                  <w:tcBorders>
                    <w:left w:val="single" w:sz="2" w:space="0" w:color="000000"/>
                    <w:bottom w:val="single" w:sz="2" w:space="0" w:color="000000"/>
                    <w:right w:val="single" w:sz="2" w:space="0" w:color="000000"/>
                  </w:tcBorders>
                </w:tcPr>
                <w:p>
                  <w:pPr>
                    <w:pStyle w:val="Style19"/>
                    <w:spacing w:before="0" w:after="160"/>
                    <w:rPr/>
                  </w:pPr>
                  <w:r>
                    <w:rPr/>
                    <w:t>[2x +7]</w:t>
                  </w:r>
                </w:p>
              </w:tc>
            </w:tr>
            <w:tr>
              <w:trPr/>
              <w:tc>
                <w:tcPr>
                  <w:tcW w:w="1303" w:type="dxa"/>
                  <w:tcBorders>
                    <w:left w:val="single" w:sz="2" w:space="0" w:color="000000"/>
                    <w:bottom w:val="single" w:sz="2" w:space="0" w:color="000000"/>
                  </w:tcBorders>
                </w:tcPr>
                <w:p>
                  <w:pPr>
                    <w:pStyle w:val="Style19"/>
                    <w:spacing w:before="0" w:after="160"/>
                    <w:rPr/>
                  </w:pPr>
                  <w:r>
                    <w:rPr/>
                    <w:t>Export</w:t>
                  </w:r>
                </w:p>
              </w:tc>
              <w:tc>
                <w:tcPr>
                  <w:tcW w:w="1472" w:type="dxa"/>
                  <w:tcBorders>
                    <w:left w:val="single" w:sz="2" w:space="0" w:color="000000"/>
                    <w:bottom w:val="single" w:sz="2" w:space="0" w:color="000000"/>
                  </w:tcBorders>
                </w:tcPr>
                <w:p>
                  <w:pPr>
                    <w:pStyle w:val="Style19"/>
                    <w:spacing w:before="0" w:after="160"/>
                    <w:rPr/>
                  </w:pPr>
                  <w:r>
                    <w:rPr/>
                    <w:t>PDF or SVG</w:t>
                  </w:r>
                </w:p>
              </w:tc>
              <w:tc>
                <w:tcPr>
                  <w:tcW w:w="1420" w:type="dxa"/>
                  <w:tcBorders>
                    <w:left w:val="single" w:sz="2" w:space="0" w:color="000000"/>
                    <w:bottom w:val="single" w:sz="2" w:space="0" w:color="000000"/>
                  </w:tcBorders>
                </w:tcPr>
                <w:p>
                  <w:pPr>
                    <w:pStyle w:val="Style19"/>
                    <w:spacing w:before="0" w:after="160"/>
                    <w:rPr/>
                  </w:pPr>
                  <w:r>
                    <w:rPr/>
                    <w:t>Global</w:t>
                  </w:r>
                </w:p>
              </w:tc>
              <w:tc>
                <w:tcPr>
                  <w:tcW w:w="2845" w:type="dxa"/>
                  <w:tcBorders>
                    <w:left w:val="single" w:sz="2" w:space="0" w:color="000000"/>
                    <w:bottom w:val="single" w:sz="2" w:space="0" w:color="000000"/>
                  </w:tcBorders>
                </w:tcPr>
                <w:p>
                  <w:pPr>
                    <w:pStyle w:val="Style19"/>
                    <w:spacing w:before="0" w:after="160"/>
                    <w:rPr/>
                  </w:pPr>
                  <w:r>
                    <w:rPr/>
                    <w:t>A vector image of the same name as the original image. The finish produce of the porcess</w:t>
                  </w:r>
                </w:p>
              </w:tc>
              <w:tc>
                <w:tcPr>
                  <w:tcW w:w="1757" w:type="dxa"/>
                  <w:tcBorders>
                    <w:left w:val="single" w:sz="2" w:space="0" w:color="000000"/>
                    <w:bottom w:val="single" w:sz="2" w:space="0" w:color="000000"/>
                    <w:right w:val="single" w:sz="2" w:space="0" w:color="000000"/>
                  </w:tcBorders>
                </w:tcPr>
                <w:p>
                  <w:pPr>
                    <w:pStyle w:val="Style19"/>
                    <w:spacing w:before="0" w:after="160"/>
                    <w:rPr/>
                  </w:pPr>
                  <w:r>
                    <w:rPr/>
                    <w:t>Joe.svg or Joe.pdf</w:t>
                  </w:r>
                </w:p>
              </w:tc>
            </w:tr>
          </w:tbl>
          <w:p>
            <w:pPr>
              <w:pStyle w:val="Normal"/>
              <w:spacing w:lineRule="auto" w:line="240" w:before="0" w:after="0"/>
              <w:rPr>
                <w:sz w:val="28"/>
                <w:szCs w:val="28"/>
                <w:lang w:val="en-US"/>
              </w:rPr>
            </w:pPr>
            <w:r>
              <w:rPr>
                <w:sz w:val="28"/>
                <w:szCs w:val="28"/>
                <w:lang w:val="en-US"/>
              </w:rPr>
            </w:r>
          </w:p>
        </w:tc>
      </w:tr>
    </w:tbl>
    <w:p>
      <w:pPr>
        <w:pStyle w:val="Normal"/>
        <w:rPr>
          <w:sz w:val="28"/>
          <w:szCs w:val="28"/>
          <w:lang w:val="en-US"/>
        </w:rPr>
      </w:pPr>
      <w:r>
        <w:rPr>
          <w:sz w:val="28"/>
          <w:szCs w:val="28"/>
          <w:lang w:val="en-US"/>
        </w:rPr>
      </w:r>
    </w:p>
    <w:tbl>
      <w:tblPr>
        <w:tblW w:w="9016" w:type="dxa"/>
        <w:jc w:val="left"/>
        <w:tblInd w:w="108" w:type="dxa"/>
        <w:tblCellMar>
          <w:top w:w="0" w:type="dxa"/>
          <w:left w:w="108" w:type="dxa"/>
          <w:bottom w:w="0" w:type="dxa"/>
          <w:right w:w="108" w:type="dxa"/>
        </w:tblCellMar>
      </w:tblPr>
      <w:tblGrid>
        <w:gridCol w:w="9016"/>
      </w:tblGrid>
      <w:tr>
        <w:trPr/>
        <w:tc>
          <w:tcPr>
            <w:tcW w:w="9016" w:type="dxa"/>
            <w:tcBorders>
              <w:top w:val="single" w:sz="4" w:space="0" w:color="000000"/>
              <w:left w:val="single" w:sz="4" w:space="0" w:color="000000"/>
              <w:bottom w:val="single" w:sz="4" w:space="0" w:color="000000"/>
              <w:right w:val="single" w:sz="4" w:space="0" w:color="000000"/>
            </w:tcBorders>
            <w:shd w:fill="DEEAF6" w:val="clear"/>
          </w:tcPr>
          <w:p>
            <w:pPr>
              <w:pStyle w:val="Normal"/>
              <w:spacing w:lineRule="auto" w:line="240" w:before="0" w:after="0"/>
              <w:jc w:val="center"/>
              <w:rPr>
                <w:sz w:val="28"/>
                <w:szCs w:val="28"/>
                <w:lang w:val="en-US"/>
              </w:rPr>
            </w:pPr>
            <w:r>
              <w:rPr>
                <w:sz w:val="28"/>
                <w:szCs w:val="28"/>
                <w:lang w:val="en-US"/>
              </w:rPr>
              <w:t>Structure Chart</w:t>
            </w:r>
          </w:p>
        </w:tc>
      </w:tr>
      <w:tr>
        <w:trPr/>
        <w:tc>
          <w:tcPr>
            <w:tcW w:w="901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8"/>
                <w:szCs w:val="28"/>
                <w:lang w:val="en-US"/>
              </w:rPr>
            </w:pPr>
            <w:r>
              <w:rPr>
                <w:sz w:val="28"/>
                <w:szCs w:val="28"/>
                <w:lang w:val="en-US"/>
              </w:rPr>
              <w:drawing>
                <wp:anchor behindDoc="0" distT="0" distB="0" distL="0" distR="0" simplePos="0" locked="0" layoutInCell="1" allowOverlap="1" relativeHeight="7">
                  <wp:simplePos x="0" y="0"/>
                  <wp:positionH relativeFrom="column">
                    <wp:align>center</wp:align>
                  </wp:positionH>
                  <wp:positionV relativeFrom="paragraph">
                    <wp:posOffset>635</wp:posOffset>
                  </wp:positionV>
                  <wp:extent cx="1631315" cy="3647440"/>
                  <wp:effectExtent l="0" t="0" r="0" b="0"/>
                  <wp:wrapTopAndBottom/>
                  <wp:docPr id="6" name="图像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像6" descr=""/>
                          <pic:cNvPicPr>
                            <a:picLocks noChangeAspect="1" noChangeArrowheads="1"/>
                          </pic:cNvPicPr>
                        </pic:nvPicPr>
                        <pic:blipFill>
                          <a:blip r:embed="rId7"/>
                          <a:stretch>
                            <a:fillRect/>
                          </a:stretch>
                        </pic:blipFill>
                        <pic:spPr bwMode="auto">
                          <a:xfrm>
                            <a:off x="0" y="0"/>
                            <a:ext cx="1631315" cy="3647440"/>
                          </a:xfrm>
                          <a:prstGeom prst="rect">
                            <a:avLst/>
                          </a:prstGeom>
                        </pic:spPr>
                      </pic:pic>
                    </a:graphicData>
                  </a:graphic>
                </wp:anchor>
              </w:drawing>
            </w:r>
          </w:p>
        </w:tc>
      </w:tr>
    </w:tbl>
    <w:p>
      <w:pPr>
        <w:pStyle w:val="Normal"/>
        <w:rPr>
          <w:lang w:val="en-US"/>
        </w:rPr>
      </w:pPr>
      <w:r>
        <w:rPr>
          <w:lang w:val="en-US"/>
        </w:rPr>
      </w:r>
    </w:p>
    <w:p>
      <w:pPr>
        <w:pStyle w:val="Normal"/>
        <w:rPr>
          <w:sz w:val="36"/>
          <w:szCs w:val="36"/>
          <w:lang w:val="en-US"/>
        </w:rPr>
      </w:pPr>
      <w:r>
        <w:rPr>
          <w:sz w:val="36"/>
          <w:szCs w:val="36"/>
          <w:lang w:val="en-US"/>
        </w:rPr>
      </w:r>
    </w:p>
    <w:p>
      <w:pPr>
        <w:pStyle w:val="Normal"/>
        <w:rPr>
          <w:sz w:val="36"/>
          <w:szCs w:val="36"/>
          <w:lang w:val="en-US"/>
        </w:rPr>
      </w:pPr>
      <w:r>
        <w:rPr>
          <w:sz w:val="36"/>
          <w:szCs w:val="36"/>
          <w:lang w:val="en-US"/>
        </w:rPr>
      </w:r>
    </w:p>
    <w:p>
      <w:pPr>
        <w:pStyle w:val="Normal"/>
        <w:rPr>
          <w:sz w:val="36"/>
          <w:szCs w:val="36"/>
          <w:lang w:val="en-US"/>
        </w:rPr>
      </w:pPr>
      <w:r>
        <w:rPr>
          <w:sz w:val="36"/>
          <w:szCs w:val="36"/>
          <w:lang w:val="en-US"/>
        </w:rPr>
        <w:t>Algorithm Planning &amp; Design</w:t>
      </w:r>
    </w:p>
    <w:p>
      <w:pPr>
        <w:pStyle w:val="Normal"/>
        <w:rPr>
          <w:sz w:val="28"/>
          <w:szCs w:val="28"/>
        </w:rPr>
      </w:pPr>
      <w:r>
        <w:rPr>
          <w:sz w:val="28"/>
          <w:szCs w:val="28"/>
        </w:rPr>
        <w:t>Polygonvectorisation()</w:t>
      </w:r>
    </w:p>
    <w:tbl>
      <w:tblPr>
        <w:tblW w:w="9016" w:type="dxa"/>
        <w:jc w:val="left"/>
        <w:tblInd w:w="108" w:type="dxa"/>
        <w:tblCellMar>
          <w:top w:w="0" w:type="dxa"/>
          <w:left w:w="108" w:type="dxa"/>
          <w:bottom w:w="0" w:type="dxa"/>
          <w:right w:w="108" w:type="dxa"/>
        </w:tblCellMar>
      </w:tblPr>
      <w:tblGrid>
        <w:gridCol w:w="9016"/>
      </w:tblGrid>
      <w:tr>
        <w:trPr/>
        <w:tc>
          <w:tcPr>
            <w:tcW w:w="9016" w:type="dxa"/>
            <w:tcBorders>
              <w:top w:val="single" w:sz="4" w:space="0" w:color="000000"/>
              <w:left w:val="single" w:sz="4" w:space="0" w:color="000000"/>
              <w:bottom w:val="single" w:sz="4" w:space="0" w:color="000000"/>
              <w:right w:val="single" w:sz="4" w:space="0" w:color="000000"/>
            </w:tcBorders>
            <w:shd w:fill="DEEAF6" w:val="clear"/>
          </w:tcPr>
          <w:p>
            <w:pPr>
              <w:pStyle w:val="Normal"/>
              <w:spacing w:lineRule="auto" w:line="240" w:before="0" w:after="0"/>
              <w:jc w:val="center"/>
              <w:rPr>
                <w:sz w:val="28"/>
                <w:szCs w:val="28"/>
                <w:lang w:val="en-US"/>
              </w:rPr>
            </w:pPr>
            <w:r>
              <w:rPr>
                <w:sz w:val="28"/>
                <w:szCs w:val="28"/>
                <w:lang w:val="en-US"/>
              </w:rPr>
              <w:t>IPO Chart</w:t>
            </w:r>
          </w:p>
        </w:tc>
      </w:tr>
      <w:tr>
        <w:trPr/>
        <w:tc>
          <w:tcPr>
            <w:tcW w:w="9016" w:type="dxa"/>
            <w:tcBorders>
              <w:top w:val="single" w:sz="4" w:space="0" w:color="000000"/>
              <w:left w:val="single" w:sz="4" w:space="0" w:color="000000"/>
              <w:bottom w:val="single" w:sz="4" w:space="0" w:color="000000"/>
              <w:right w:val="single" w:sz="4" w:space="0" w:color="000000"/>
            </w:tcBorders>
          </w:tcPr>
          <w:tbl>
            <w:tblPr>
              <w:tblW w:w="8800" w:type="dxa"/>
              <w:jc w:val="left"/>
              <w:tblInd w:w="0" w:type="dxa"/>
              <w:tblCellMar>
                <w:top w:w="55" w:type="dxa"/>
                <w:left w:w="55" w:type="dxa"/>
                <w:bottom w:w="55" w:type="dxa"/>
                <w:right w:w="55" w:type="dxa"/>
              </w:tblCellMar>
            </w:tblPr>
            <w:tblGrid>
              <w:gridCol w:w="2933"/>
              <w:gridCol w:w="2933"/>
              <w:gridCol w:w="2934"/>
            </w:tblGrid>
            <w:tr>
              <w:trPr/>
              <w:tc>
                <w:tcPr>
                  <w:tcW w:w="2933" w:type="dxa"/>
                  <w:tcBorders>
                    <w:top w:val="single" w:sz="2" w:space="0" w:color="000000"/>
                    <w:left w:val="single" w:sz="2" w:space="0" w:color="000000"/>
                    <w:bottom w:val="single" w:sz="2" w:space="0" w:color="000000"/>
                  </w:tcBorders>
                </w:tcPr>
                <w:p>
                  <w:pPr>
                    <w:pStyle w:val="Style19"/>
                    <w:spacing w:before="0" w:after="160"/>
                    <w:rPr/>
                  </w:pPr>
                  <w:r>
                    <w:rPr/>
                    <w:t>Inputs</w:t>
                  </w:r>
                </w:p>
              </w:tc>
              <w:tc>
                <w:tcPr>
                  <w:tcW w:w="2933" w:type="dxa"/>
                  <w:tcBorders>
                    <w:top w:val="single" w:sz="2" w:space="0" w:color="000000"/>
                    <w:left w:val="single" w:sz="2" w:space="0" w:color="000000"/>
                    <w:bottom w:val="single" w:sz="2" w:space="0" w:color="000000"/>
                  </w:tcBorders>
                </w:tcPr>
                <w:p>
                  <w:pPr>
                    <w:pStyle w:val="Style19"/>
                    <w:spacing w:before="0" w:after="160"/>
                    <w:rPr/>
                  </w:pPr>
                  <w:r>
                    <w:rPr/>
                    <w:t>Processes</w:t>
                  </w:r>
                </w:p>
              </w:tc>
              <w:tc>
                <w:tcPr>
                  <w:tcW w:w="2934" w:type="dxa"/>
                  <w:tcBorders>
                    <w:top w:val="single" w:sz="2" w:space="0" w:color="000000"/>
                    <w:left w:val="single" w:sz="2" w:space="0" w:color="000000"/>
                    <w:bottom w:val="single" w:sz="2" w:space="0" w:color="000000"/>
                    <w:right w:val="single" w:sz="2" w:space="0" w:color="000000"/>
                  </w:tcBorders>
                </w:tcPr>
                <w:p>
                  <w:pPr>
                    <w:pStyle w:val="Style19"/>
                    <w:spacing w:before="0" w:after="160"/>
                    <w:rPr/>
                  </w:pPr>
                  <w:r>
                    <w:rPr/>
                    <w:t>Outputs</w:t>
                  </w:r>
                </w:p>
              </w:tc>
            </w:tr>
            <w:tr>
              <w:trPr/>
              <w:tc>
                <w:tcPr>
                  <w:tcW w:w="2933" w:type="dxa"/>
                  <w:tcBorders>
                    <w:left w:val="single" w:sz="2" w:space="0" w:color="000000"/>
                    <w:bottom w:val="single" w:sz="2" w:space="0" w:color="000000"/>
                  </w:tcBorders>
                </w:tcPr>
                <w:p>
                  <w:pPr>
                    <w:pStyle w:val="Style19"/>
                    <w:rPr/>
                  </w:pPr>
                  <w:r>
                    <w:rPr/>
                    <w:t>Nonlinearedges</w:t>
                  </w:r>
                  <w:r>
                    <w:rPr/>
                    <w:t>[][]</w:t>
                  </w:r>
                </w:p>
                <w:p>
                  <w:pPr>
                    <w:pStyle w:val="Style19"/>
                    <w:spacing w:before="0" w:after="160"/>
                    <w:rPr/>
                  </w:pPr>
                  <w:r>
                    <w:rPr/>
                    <w:t>fileformat</w:t>
                  </w:r>
                </w:p>
              </w:tc>
              <w:tc>
                <w:tcPr>
                  <w:tcW w:w="2933" w:type="dxa"/>
                  <w:tcBorders>
                    <w:left w:val="single" w:sz="2" w:space="0" w:color="000000"/>
                    <w:bottom w:val="single" w:sz="2" w:space="0" w:color="000000"/>
                  </w:tcBorders>
                </w:tcPr>
                <w:p>
                  <w:pPr>
                    <w:pStyle w:val="Style19"/>
                    <w:spacing w:before="0" w:after="160"/>
                    <w:rPr/>
                  </w:pPr>
                  <w:r>
                    <w:rPr/>
                    <w:t>Use Bezier functions with the inputs of the vertexes of the edges to smooth the staircasing of the image</w:t>
                  </w:r>
                </w:p>
              </w:tc>
              <w:tc>
                <w:tcPr>
                  <w:tcW w:w="2934" w:type="dxa"/>
                  <w:tcBorders>
                    <w:left w:val="single" w:sz="2" w:space="0" w:color="000000"/>
                    <w:bottom w:val="single" w:sz="2" w:space="0" w:color="000000"/>
                    <w:right w:val="single" w:sz="2" w:space="0" w:color="000000"/>
                  </w:tcBorders>
                </w:tcPr>
                <w:p>
                  <w:pPr>
                    <w:pStyle w:val="Style19"/>
                    <w:spacing w:before="0" w:after="160"/>
                    <w:rPr/>
                  </w:pPr>
                  <w:r>
                    <w:rPr/>
                    <w:t>Polygon equations of the traced edges</w:t>
                  </w:r>
                </w:p>
              </w:tc>
            </w:tr>
          </w:tbl>
          <w:p>
            <w:pPr>
              <w:pStyle w:val="Normal"/>
              <w:spacing w:lineRule="auto" w:line="240" w:before="0" w:after="0"/>
              <w:rPr>
                <w:sz w:val="28"/>
                <w:szCs w:val="28"/>
                <w:lang w:val="en-US"/>
              </w:rPr>
            </w:pPr>
            <w:r>
              <w:rPr>
                <w:sz w:val="28"/>
                <w:szCs w:val="28"/>
                <w:lang w:val="en-US"/>
              </w:rPr>
            </w:r>
          </w:p>
        </w:tc>
      </w:tr>
    </w:tbl>
    <w:p>
      <w:pPr>
        <w:pStyle w:val="Normal"/>
        <w:rPr>
          <w:sz w:val="28"/>
          <w:szCs w:val="28"/>
          <w:lang w:val="en-US"/>
        </w:rPr>
      </w:pPr>
      <w:r>
        <w:rPr>
          <w:sz w:val="28"/>
          <w:szCs w:val="28"/>
          <w:lang w:val="en-US"/>
        </w:rPr>
      </w:r>
    </w:p>
    <w:tbl>
      <w:tblPr>
        <w:tblW w:w="9016" w:type="dxa"/>
        <w:jc w:val="left"/>
        <w:tblInd w:w="108" w:type="dxa"/>
        <w:tblCellMar>
          <w:top w:w="0" w:type="dxa"/>
          <w:left w:w="108" w:type="dxa"/>
          <w:bottom w:w="0" w:type="dxa"/>
          <w:right w:w="108" w:type="dxa"/>
        </w:tblCellMar>
      </w:tblPr>
      <w:tblGrid>
        <w:gridCol w:w="9016"/>
      </w:tblGrid>
      <w:tr>
        <w:trPr/>
        <w:tc>
          <w:tcPr>
            <w:tcW w:w="9016" w:type="dxa"/>
            <w:tcBorders>
              <w:top w:val="single" w:sz="4" w:space="0" w:color="000000"/>
              <w:left w:val="single" w:sz="4" w:space="0" w:color="000000"/>
              <w:bottom w:val="single" w:sz="4" w:space="0" w:color="000000"/>
              <w:right w:val="single" w:sz="4" w:space="0" w:color="000000"/>
            </w:tcBorders>
            <w:shd w:fill="DEEAF6" w:val="clear"/>
          </w:tcPr>
          <w:p>
            <w:pPr>
              <w:pStyle w:val="Normal"/>
              <w:spacing w:lineRule="auto" w:line="240" w:before="0" w:after="0"/>
              <w:jc w:val="center"/>
              <w:rPr>
                <w:sz w:val="28"/>
                <w:szCs w:val="28"/>
                <w:lang w:val="en-US"/>
              </w:rPr>
            </w:pPr>
            <w:r>
              <w:rPr>
                <w:sz w:val="28"/>
                <w:szCs w:val="28"/>
                <w:lang w:val="en-US"/>
              </w:rPr>
              <w:t>Pseudocode</w:t>
            </w:r>
          </w:p>
        </w:tc>
      </w:tr>
      <w:tr>
        <w:trPr/>
        <w:tc>
          <w:tcPr>
            <w:tcW w:w="901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4"/>
                <w:szCs w:val="24"/>
                <w:lang w:val="en-US"/>
              </w:rPr>
            </w:pPr>
            <w:r>
              <w:rPr>
                <w:sz w:val="24"/>
                <w:szCs w:val="24"/>
                <w:lang w:val="en-US"/>
              </w:rPr>
              <w:t xml:space="preserve">START Polygonvectorisation(Nonlinearedges, </w:t>
            </w:r>
            <w:r>
              <w:rPr>
                <w:sz w:val="24"/>
                <w:szCs w:val="24"/>
                <w:lang w:val="en-AU" w:eastAsia="ja-JP" w:bidi="ar-SA"/>
              </w:rPr>
              <w:t>fileformat</w:t>
            </w:r>
            <w:r>
              <w:rPr>
                <w:sz w:val="24"/>
                <w:szCs w:val="24"/>
                <w:lang w:val="en-US"/>
              </w:rPr>
              <w:t>)</w:t>
            </w:r>
          </w:p>
          <w:p>
            <w:pPr>
              <w:pStyle w:val="Normal"/>
              <w:spacing w:lineRule="auto" w:line="240" w:before="0" w:after="0"/>
              <w:rPr>
                <w:sz w:val="24"/>
                <w:szCs w:val="24"/>
                <w:lang w:val="en-US"/>
              </w:rPr>
            </w:pPr>
            <w:r>
              <w:rPr>
                <w:sz w:val="24"/>
                <w:szCs w:val="24"/>
                <w:lang w:val="en-US"/>
              </w:rPr>
              <w:t>----- FOR i=0 to Nonlinearedges</w:t>
            </w:r>
            <w:r>
              <w:rPr>
                <w:sz w:val="24"/>
                <w:szCs w:val="24"/>
                <w:lang w:val="en-US"/>
              </w:rPr>
              <w:t>[]</w:t>
            </w:r>
            <w:r>
              <w:rPr>
                <w:sz w:val="24"/>
                <w:szCs w:val="24"/>
                <w:lang w:val="en-US"/>
              </w:rPr>
              <w:t xml:space="preserve">.length </w:t>
            </w:r>
          </w:p>
          <w:p>
            <w:pPr>
              <w:pStyle w:val="Normal"/>
              <w:spacing w:lineRule="auto" w:line="240" w:before="0" w:after="0"/>
              <w:rPr>
                <w:sz w:val="24"/>
                <w:szCs w:val="24"/>
                <w:lang w:val="en-US"/>
              </w:rPr>
            </w:pPr>
            <w:r>
              <w:rPr>
                <w:sz w:val="24"/>
                <w:szCs w:val="24"/>
                <w:lang w:val="en-US"/>
              </w:rPr>
              <w:t>----------</w:t>
            </w:r>
            <w:r>
              <w:rPr>
                <w:sz w:val="24"/>
                <w:szCs w:val="24"/>
                <w:lang w:val="en-US"/>
              </w:rPr>
              <w:t>bezier(Nonlinearedges[i])</w:t>
            </w:r>
          </w:p>
          <w:p>
            <w:pPr>
              <w:pStyle w:val="Normal"/>
              <w:spacing w:lineRule="auto" w:line="240" w:before="0" w:after="0"/>
              <w:rPr>
                <w:sz w:val="24"/>
                <w:szCs w:val="24"/>
                <w:lang w:val="en-US"/>
              </w:rPr>
            </w:pPr>
            <w:r>
              <w:rPr>
                <w:sz w:val="24"/>
                <w:szCs w:val="24"/>
                <w:lang w:val="en-US"/>
              </w:rPr>
              <w:t>-----</w:t>
            </w:r>
            <w:r>
              <w:rPr>
                <w:sz w:val="24"/>
                <w:szCs w:val="24"/>
                <w:lang w:val="en-US"/>
              </w:rPr>
              <w:t>END FOR</w:t>
            </w:r>
          </w:p>
          <w:p>
            <w:pPr>
              <w:pStyle w:val="Normal"/>
              <w:spacing w:lineRule="auto" w:line="240" w:before="0" w:after="0"/>
              <w:rPr>
                <w:sz w:val="24"/>
                <w:szCs w:val="24"/>
                <w:lang w:val="en-US"/>
              </w:rPr>
            </w:pPr>
            <w:r>
              <w:rPr>
                <w:sz w:val="24"/>
                <w:szCs w:val="24"/>
                <w:lang w:val="en-US"/>
              </w:rPr>
              <w:t>END Polygonvectorisation()</w:t>
            </w:r>
          </w:p>
          <w:p>
            <w:pPr>
              <w:pStyle w:val="Normal"/>
              <w:spacing w:lineRule="auto" w:line="240" w:before="0" w:after="0"/>
              <w:rPr>
                <w:sz w:val="24"/>
                <w:szCs w:val="24"/>
                <w:lang w:val="en-US"/>
              </w:rPr>
            </w:pPr>
            <w:r>
              <w:rPr>
                <w:sz w:val="24"/>
                <w:szCs w:val="24"/>
                <w:lang w:val="en-US"/>
              </w:rPr>
            </w:r>
          </w:p>
          <w:p>
            <w:pPr>
              <w:pStyle w:val="Normal"/>
              <w:spacing w:lineRule="auto" w:line="240" w:before="0" w:after="0"/>
              <w:rPr>
                <w:sz w:val="24"/>
                <w:szCs w:val="24"/>
                <w:lang w:val="en-US"/>
              </w:rPr>
            </w:pPr>
            <w:r>
              <w:rPr>
                <w:sz w:val="24"/>
                <w:szCs w:val="24"/>
                <w:lang w:val="en-US"/>
              </w:rPr>
            </w:r>
          </w:p>
          <w:p>
            <w:pPr>
              <w:pStyle w:val="Normal"/>
              <w:spacing w:lineRule="auto" w:line="240" w:before="0" w:after="0"/>
              <w:rPr>
                <w:sz w:val="24"/>
                <w:szCs w:val="24"/>
                <w:lang w:val="en-US"/>
              </w:rPr>
            </w:pPr>
            <w:r>
              <w:rPr>
                <w:sz w:val="24"/>
                <w:szCs w:val="24"/>
                <w:lang w:val="en-US"/>
              </w:rPr>
            </w:r>
          </w:p>
        </w:tc>
      </w:tr>
    </w:tbl>
    <w:p>
      <w:pPr>
        <w:pStyle w:val="Normal"/>
        <w:rPr>
          <w:sz w:val="36"/>
          <w:szCs w:val="36"/>
          <w:lang w:val="en-US"/>
        </w:rPr>
      </w:pPr>
      <w:r>
        <w:rPr>
          <w:sz w:val="36"/>
          <w:szCs w:val="36"/>
          <w:lang w:val="en-US"/>
        </w:rPr>
      </w:r>
    </w:p>
    <w:p>
      <w:pPr>
        <w:pStyle w:val="Normal"/>
        <w:rPr>
          <w:sz w:val="36"/>
          <w:szCs w:val="36"/>
          <w:lang w:val="en-US"/>
        </w:rPr>
      </w:pPr>
      <w:r>
        <w:rPr>
          <w:sz w:val="36"/>
          <w:szCs w:val="36"/>
          <w:lang w:val="en-US"/>
        </w:rPr>
      </w:r>
    </w:p>
    <w:p>
      <w:pPr>
        <w:pStyle w:val="Normal"/>
        <w:rPr>
          <w:sz w:val="36"/>
          <w:szCs w:val="36"/>
          <w:lang w:val="en-US"/>
        </w:rPr>
      </w:pPr>
      <w:r>
        <w:rPr>
          <w:sz w:val="36"/>
          <w:szCs w:val="36"/>
          <w:lang w:val="en-US"/>
        </w:rPr>
      </w:r>
    </w:p>
    <w:p>
      <w:pPr>
        <w:pStyle w:val="Normal"/>
        <w:rPr>
          <w:sz w:val="36"/>
          <w:szCs w:val="36"/>
          <w:lang w:val="en-US"/>
        </w:rPr>
      </w:pPr>
      <w:r>
        <w:rPr>
          <w:sz w:val="36"/>
          <w:szCs w:val="36"/>
          <w:lang w:val="en-US"/>
        </w:rPr>
      </w:r>
    </w:p>
    <w:tbl>
      <w:tblPr>
        <w:tblW w:w="9016" w:type="dxa"/>
        <w:jc w:val="left"/>
        <w:tblInd w:w="108" w:type="dxa"/>
        <w:tblCellMar>
          <w:top w:w="0" w:type="dxa"/>
          <w:left w:w="108" w:type="dxa"/>
          <w:bottom w:w="0" w:type="dxa"/>
          <w:right w:w="108" w:type="dxa"/>
        </w:tblCellMar>
      </w:tblPr>
      <w:tblGrid>
        <w:gridCol w:w="9016"/>
      </w:tblGrid>
      <w:tr>
        <w:trPr/>
        <w:tc>
          <w:tcPr>
            <w:tcW w:w="9016" w:type="dxa"/>
            <w:tcBorders>
              <w:top w:val="single" w:sz="4" w:space="0" w:color="000000"/>
              <w:left w:val="single" w:sz="4" w:space="0" w:color="000000"/>
              <w:bottom w:val="single" w:sz="4" w:space="0" w:color="000000"/>
              <w:right w:val="single" w:sz="4" w:space="0" w:color="000000"/>
            </w:tcBorders>
            <w:shd w:fill="DEEAF6" w:val="clear"/>
          </w:tcPr>
          <w:p>
            <w:pPr>
              <w:pStyle w:val="Normal"/>
              <w:spacing w:lineRule="auto" w:line="240" w:before="0" w:after="0"/>
              <w:jc w:val="center"/>
              <w:rPr>
                <w:sz w:val="28"/>
                <w:szCs w:val="28"/>
                <w:lang w:val="en-US"/>
              </w:rPr>
            </w:pPr>
            <w:r>
              <w:rPr>
                <w:sz w:val="28"/>
                <w:szCs w:val="28"/>
                <w:lang w:val="en-US"/>
              </w:rPr>
              <w:t>Algorithm Flowchart</w:t>
            </w:r>
          </w:p>
        </w:tc>
      </w:tr>
      <w:tr>
        <w:trPr/>
        <w:tc>
          <w:tcPr>
            <w:tcW w:w="9016" w:type="dxa"/>
            <w:tcBorders>
              <w:top w:val="single" w:sz="4" w:space="0" w:color="000000"/>
              <w:left w:val="single" w:sz="4" w:space="0" w:color="000000"/>
              <w:bottom w:val="single" w:sz="4" w:space="0" w:color="000000"/>
              <w:right w:val="single" w:sz="4" w:space="0" w:color="000000"/>
            </w:tcBorders>
          </w:tcPr>
          <w:p>
            <w:pPr>
              <w:pStyle w:val="Normal"/>
              <w:spacing w:lineRule="auto" w:line="240" w:before="0" w:after="0"/>
              <w:rPr>
                <w:sz w:val="28"/>
                <w:szCs w:val="28"/>
                <w:lang w:val="en-US"/>
              </w:rPr>
            </w:pPr>
            <w:r>
              <w:rPr>
                <w:sz w:val="28"/>
                <w:szCs w:val="28"/>
                <w:lang w:val="en-US"/>
              </w:rPr>
              <w:drawing>
                <wp:anchor behindDoc="0" distT="0" distB="0" distL="0" distR="0" simplePos="0" locked="0" layoutInCell="1" allowOverlap="1" relativeHeight="5">
                  <wp:simplePos x="0" y="0"/>
                  <wp:positionH relativeFrom="column">
                    <wp:posOffset>2525395</wp:posOffset>
                  </wp:positionH>
                  <wp:positionV relativeFrom="paragraph">
                    <wp:posOffset>50800</wp:posOffset>
                  </wp:positionV>
                  <wp:extent cx="3172460" cy="5971540"/>
                  <wp:effectExtent l="0" t="0" r="0" b="0"/>
                  <wp:wrapTopAndBottom/>
                  <wp:docPr id="7" name="图像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像4" descr=""/>
                          <pic:cNvPicPr>
                            <a:picLocks noChangeAspect="1" noChangeArrowheads="1"/>
                          </pic:cNvPicPr>
                        </pic:nvPicPr>
                        <pic:blipFill>
                          <a:blip r:embed="rId8"/>
                          <a:stretch>
                            <a:fillRect/>
                          </a:stretch>
                        </pic:blipFill>
                        <pic:spPr bwMode="auto">
                          <a:xfrm>
                            <a:off x="0" y="0"/>
                            <a:ext cx="3172460" cy="5971540"/>
                          </a:xfrm>
                          <a:prstGeom prst="rect">
                            <a:avLst/>
                          </a:prstGeom>
                        </pic:spPr>
                      </pic:pic>
                    </a:graphicData>
                  </a:graphic>
                </wp:anchor>
              </w:drawing>
            </w:r>
          </w:p>
        </w:tc>
      </w:tr>
    </w:tbl>
    <w:p>
      <w:pPr>
        <w:pStyle w:val="Normal"/>
        <w:rPr>
          <w:sz w:val="28"/>
          <w:szCs w:val="28"/>
          <w:lang w:val="en-US"/>
        </w:rPr>
      </w:pPr>
      <w:r>
        <w:rPr>
          <w:sz w:val="28"/>
          <w:szCs w:val="28"/>
          <w:lang w:val="en-US"/>
        </w:rPr>
      </w:r>
    </w:p>
    <w:tbl>
      <w:tblPr>
        <w:tblW w:w="9016" w:type="dxa"/>
        <w:jc w:val="left"/>
        <w:tblInd w:w="108" w:type="dxa"/>
        <w:tblCellMar>
          <w:top w:w="0" w:type="dxa"/>
          <w:left w:w="108" w:type="dxa"/>
          <w:bottom w:w="0" w:type="dxa"/>
          <w:right w:w="108" w:type="dxa"/>
        </w:tblCellMar>
      </w:tblPr>
      <w:tblGrid>
        <w:gridCol w:w="9016"/>
      </w:tblGrid>
      <w:tr>
        <w:trPr/>
        <w:tc>
          <w:tcPr>
            <w:tcW w:w="9016" w:type="dxa"/>
            <w:tcBorders>
              <w:top w:val="single" w:sz="4" w:space="0" w:color="000000"/>
              <w:left w:val="single" w:sz="4" w:space="0" w:color="000000"/>
              <w:bottom w:val="single" w:sz="4" w:space="0" w:color="000000"/>
              <w:right w:val="single" w:sz="4" w:space="0" w:color="000000"/>
            </w:tcBorders>
            <w:shd w:fill="DEEAF6" w:val="clear"/>
          </w:tcPr>
          <w:p>
            <w:pPr>
              <w:pStyle w:val="Normal"/>
              <w:spacing w:lineRule="auto" w:line="240" w:before="0" w:after="0"/>
              <w:jc w:val="center"/>
              <w:rPr>
                <w:sz w:val="28"/>
                <w:szCs w:val="28"/>
                <w:lang w:val="en-US"/>
              </w:rPr>
            </w:pPr>
            <w:r>
              <w:rPr>
                <w:sz w:val="28"/>
                <w:szCs w:val="28"/>
                <w:lang w:val="en-US"/>
              </w:rPr>
              <w:t>Module-Level Test Data</w:t>
            </w:r>
          </w:p>
        </w:tc>
      </w:tr>
      <w:tr>
        <w:trPr/>
        <w:tc>
          <w:tcPr>
            <w:tcW w:w="9016" w:type="dxa"/>
            <w:tcBorders>
              <w:top w:val="single" w:sz="4" w:space="0" w:color="000000"/>
              <w:left w:val="single" w:sz="4" w:space="0" w:color="000000"/>
              <w:bottom w:val="single" w:sz="4" w:space="0" w:color="000000"/>
              <w:right w:val="single" w:sz="4" w:space="0" w:color="000000"/>
            </w:tcBorders>
          </w:tcPr>
          <w:tbl>
            <w:tblPr>
              <w:tblW w:w="8797" w:type="dxa"/>
              <w:jc w:val="left"/>
              <w:tblInd w:w="0" w:type="dxa"/>
              <w:tblCellMar>
                <w:top w:w="55" w:type="dxa"/>
                <w:left w:w="55" w:type="dxa"/>
                <w:bottom w:w="55" w:type="dxa"/>
                <w:right w:w="55" w:type="dxa"/>
              </w:tblCellMar>
            </w:tblPr>
            <w:tblGrid>
              <w:gridCol w:w="2200"/>
              <w:gridCol w:w="1880"/>
              <w:gridCol w:w="1983"/>
              <w:gridCol w:w="2734"/>
            </w:tblGrid>
            <w:tr>
              <w:trPr/>
              <w:tc>
                <w:tcPr>
                  <w:tcW w:w="2200" w:type="dxa"/>
                  <w:tcBorders>
                    <w:top w:val="single" w:sz="2" w:space="0" w:color="000000"/>
                    <w:left w:val="single" w:sz="2" w:space="0" w:color="000000"/>
                    <w:bottom w:val="single" w:sz="2" w:space="0" w:color="000000"/>
                  </w:tcBorders>
                </w:tcPr>
                <w:p>
                  <w:pPr>
                    <w:pStyle w:val="Style19"/>
                    <w:spacing w:before="0" w:after="160"/>
                    <w:rPr/>
                  </w:pPr>
                  <w:r>
                    <w:rPr/>
                    <w:t>Test</w:t>
                  </w:r>
                </w:p>
              </w:tc>
              <w:tc>
                <w:tcPr>
                  <w:tcW w:w="1880" w:type="dxa"/>
                  <w:tcBorders>
                    <w:top w:val="single" w:sz="2" w:space="0" w:color="000000"/>
                    <w:left w:val="single" w:sz="2" w:space="0" w:color="000000"/>
                    <w:bottom w:val="single" w:sz="2" w:space="0" w:color="000000"/>
                  </w:tcBorders>
                </w:tcPr>
                <w:p>
                  <w:pPr>
                    <w:pStyle w:val="Style19"/>
                    <w:spacing w:before="0" w:after="160"/>
                    <w:rPr/>
                  </w:pPr>
                  <w:r>
                    <w:rPr/>
                    <w:t>Expected Output</w:t>
                  </w:r>
                </w:p>
              </w:tc>
              <w:tc>
                <w:tcPr>
                  <w:tcW w:w="1983" w:type="dxa"/>
                  <w:tcBorders>
                    <w:top w:val="single" w:sz="2" w:space="0" w:color="000000"/>
                    <w:left w:val="single" w:sz="2" w:space="0" w:color="000000"/>
                    <w:bottom w:val="single" w:sz="2" w:space="0" w:color="000000"/>
                  </w:tcBorders>
                </w:tcPr>
                <w:p>
                  <w:pPr>
                    <w:pStyle w:val="Style19"/>
                    <w:spacing w:before="0" w:after="160"/>
                    <w:rPr/>
                  </w:pPr>
                  <w:r>
                    <w:rPr/>
                    <w:t>Actual Output</w:t>
                  </w:r>
                </w:p>
              </w:tc>
              <w:tc>
                <w:tcPr>
                  <w:tcW w:w="2734" w:type="dxa"/>
                  <w:tcBorders>
                    <w:top w:val="single" w:sz="2" w:space="0" w:color="000000"/>
                    <w:left w:val="single" w:sz="2" w:space="0" w:color="000000"/>
                    <w:bottom w:val="single" w:sz="2" w:space="0" w:color="000000"/>
                    <w:right w:val="single" w:sz="2" w:space="0" w:color="000000"/>
                  </w:tcBorders>
                </w:tcPr>
                <w:p>
                  <w:pPr>
                    <w:pStyle w:val="Style19"/>
                    <w:spacing w:before="0" w:after="160"/>
                    <w:rPr/>
                  </w:pPr>
                  <w:r>
                    <w:rPr/>
                    <w:t>Reason for Inclusion</w:t>
                  </w:r>
                </w:p>
              </w:tc>
            </w:tr>
            <w:tr>
              <w:trPr/>
              <w:tc>
                <w:tcPr>
                  <w:tcW w:w="2200" w:type="dxa"/>
                  <w:tcBorders>
                    <w:left w:val="single" w:sz="2" w:space="0" w:color="000000"/>
                    <w:bottom w:val="single" w:sz="2" w:space="0" w:color="000000"/>
                  </w:tcBorders>
                </w:tcPr>
                <w:p>
                  <w:pPr>
                    <w:pStyle w:val="Style19"/>
                    <w:spacing w:before="0" w:after="160"/>
                    <w:rPr/>
                  </w:pPr>
                  <w:r>
                    <w:rPr/>
                    <w:t>[0.5:3,4:3,5:4]</w:t>
                  </w:r>
                </w:p>
              </w:tc>
              <w:tc>
                <w:tcPr>
                  <w:tcW w:w="1880" w:type="dxa"/>
                  <w:tcBorders>
                    <w:left w:val="single" w:sz="2" w:space="0" w:color="000000"/>
                    <w:bottom w:val="single" w:sz="2" w:space="0" w:color="000000"/>
                  </w:tcBorders>
                </w:tcPr>
                <w:p>
                  <w:pPr>
                    <w:pStyle w:val="Style19"/>
                    <w:spacing w:before="0" w:after="160"/>
                    <w:rPr/>
                  </w:pPr>
                  <w:r>
                    <w:rPr/>
                    <w:t>Bezier curve with anchor points 0.5:3 and 5:4 and control points 4:3</w:t>
                  </w:r>
                </w:p>
              </w:tc>
              <w:tc>
                <w:tcPr>
                  <w:tcW w:w="1983" w:type="dxa"/>
                  <w:tcBorders>
                    <w:left w:val="single" w:sz="2" w:space="0" w:color="000000"/>
                    <w:bottom w:val="single" w:sz="2" w:space="0" w:color="000000"/>
                  </w:tcBorders>
                </w:tcPr>
                <w:p>
                  <w:pPr>
                    <w:pStyle w:val="Style19"/>
                    <w:spacing w:before="0" w:after="160"/>
                    <w:rPr/>
                  </w:pPr>
                  <w:r>
                    <w:rPr/>
                    <w:t>Bezier curve with anchor points 0.5:3 and 5:4 and control points 4:3</w:t>
                  </w:r>
                </w:p>
              </w:tc>
              <w:tc>
                <w:tcPr>
                  <w:tcW w:w="2734" w:type="dxa"/>
                  <w:tcBorders>
                    <w:left w:val="single" w:sz="2" w:space="0" w:color="000000"/>
                    <w:bottom w:val="single" w:sz="2" w:space="0" w:color="000000"/>
                    <w:right w:val="single" w:sz="2" w:space="0" w:color="000000"/>
                  </w:tcBorders>
                </w:tcPr>
                <w:p>
                  <w:pPr>
                    <w:pStyle w:val="Style19"/>
                    <w:spacing w:before="0" w:after="160"/>
                    <w:rPr/>
                  </w:pPr>
                  <w:r>
                    <w:rPr/>
                    <w:t xml:space="preserve">Tests if array </w:t>
                  </w:r>
                  <w:r>
                    <w:rPr/>
                    <w:t>and floats</w:t>
                  </w:r>
                  <w:r>
                    <w:rPr/>
                    <w:t xml:space="preserve"> can be inputted </w:t>
                  </w:r>
                  <w:r>
                    <w:rPr/>
                    <w:t>into the bezier function</w:t>
                  </w:r>
                </w:p>
              </w:tc>
            </w:tr>
            <w:tr>
              <w:trPr/>
              <w:tc>
                <w:tcPr>
                  <w:tcW w:w="2200" w:type="dxa"/>
                  <w:tcBorders>
                    <w:left w:val="single" w:sz="2" w:space="0" w:color="000000"/>
                    <w:bottom w:val="single" w:sz="2" w:space="0" w:color="000000"/>
                  </w:tcBorders>
                </w:tcPr>
                <w:p>
                  <w:pPr>
                    <w:pStyle w:val="Style19"/>
                    <w:spacing w:before="0" w:after="160"/>
                    <w:rPr/>
                  </w:pPr>
                  <w:r>
                    <w:rPr/>
                    <w:t>[-4:3, 3:4, -5:3]</w:t>
                  </w:r>
                </w:p>
              </w:tc>
              <w:tc>
                <w:tcPr>
                  <w:tcW w:w="1880" w:type="dxa"/>
                  <w:tcBorders>
                    <w:left w:val="single" w:sz="2" w:space="0" w:color="000000"/>
                    <w:bottom w:val="single" w:sz="2" w:space="0" w:color="000000"/>
                  </w:tcBorders>
                </w:tcPr>
                <w:p>
                  <w:pPr>
                    <w:pStyle w:val="Style19"/>
                    <w:spacing w:before="0" w:after="160"/>
                    <w:rPr/>
                  </w:pPr>
                  <w:r>
                    <w:rPr/>
                    <w:t>Bezier curve that go</w:t>
                  </w:r>
                  <w:r>
                    <w:rPr/>
                    <w:t>e</w:t>
                  </w:r>
                  <w:r>
                    <w:rPr/>
                    <w:t>s off the s</w:t>
                  </w:r>
                  <w:r>
                    <w:rPr/>
                    <w:t>c</w:t>
                  </w:r>
                  <w:r>
                    <w:rPr/>
                    <w:t>reen</w:t>
                  </w:r>
                </w:p>
              </w:tc>
              <w:tc>
                <w:tcPr>
                  <w:tcW w:w="1983" w:type="dxa"/>
                  <w:tcBorders>
                    <w:left w:val="single" w:sz="2" w:space="0" w:color="000000"/>
                    <w:bottom w:val="single" w:sz="2" w:space="0" w:color="000000"/>
                  </w:tcBorders>
                </w:tcPr>
                <w:p>
                  <w:pPr>
                    <w:pStyle w:val="Style19"/>
                    <w:spacing w:before="0" w:after="160"/>
                    <w:rPr/>
                  </w:pPr>
                  <w:r>
                    <w:rPr/>
                    <w:t>Bezier curve that go</w:t>
                  </w:r>
                  <w:r>
                    <w:rPr/>
                    <w:t>e</w:t>
                  </w:r>
                  <w:r>
                    <w:rPr/>
                    <w:t>s off the s</w:t>
                  </w:r>
                  <w:r>
                    <w:rPr/>
                    <w:t>c</w:t>
                  </w:r>
                  <w:r>
                    <w:rPr/>
                    <w:t>reen</w:t>
                  </w:r>
                </w:p>
              </w:tc>
              <w:tc>
                <w:tcPr>
                  <w:tcW w:w="2734" w:type="dxa"/>
                  <w:tcBorders>
                    <w:left w:val="single" w:sz="2" w:space="0" w:color="000000"/>
                    <w:bottom w:val="single" w:sz="2" w:space="0" w:color="000000"/>
                    <w:right w:val="single" w:sz="2" w:space="0" w:color="000000"/>
                  </w:tcBorders>
                </w:tcPr>
                <w:p>
                  <w:pPr>
                    <w:pStyle w:val="Style19"/>
                    <w:spacing w:before="0" w:after="160"/>
                    <w:rPr/>
                  </w:pPr>
                  <w:r>
                    <w:rPr/>
                    <w:t>Tests the effects of negative values</w:t>
                  </w:r>
                </w:p>
              </w:tc>
            </w:tr>
            <w:tr>
              <w:trPr/>
              <w:tc>
                <w:tcPr>
                  <w:tcW w:w="2200" w:type="dxa"/>
                  <w:tcBorders>
                    <w:left w:val="single" w:sz="2" w:space="0" w:color="000000"/>
                    <w:bottom w:val="single" w:sz="2" w:space="0" w:color="000000"/>
                  </w:tcBorders>
                </w:tcPr>
                <w:p>
                  <w:pPr>
                    <w:pStyle w:val="Style19"/>
                    <w:spacing w:before="0" w:after="160"/>
                    <w:rPr/>
                  </w:pPr>
                  <w:r>
                    <w:rPr/>
                    <w:t>[120000003:34222; 233334:234552, 23452:2345234]</w:t>
                  </w:r>
                </w:p>
              </w:tc>
              <w:tc>
                <w:tcPr>
                  <w:tcW w:w="1880" w:type="dxa"/>
                  <w:tcBorders>
                    <w:left w:val="single" w:sz="2" w:space="0" w:color="000000"/>
                    <w:bottom w:val="single" w:sz="2" w:space="0" w:color="000000"/>
                  </w:tcBorders>
                </w:tcPr>
                <w:p>
                  <w:pPr>
                    <w:pStyle w:val="Style19"/>
                    <w:spacing w:before="0" w:after="160"/>
                    <w:rPr/>
                  </w:pPr>
                  <w:r>
                    <w:rPr/>
                    <w:t>Overflow Error</w:t>
                  </w:r>
                </w:p>
              </w:tc>
              <w:tc>
                <w:tcPr>
                  <w:tcW w:w="1983" w:type="dxa"/>
                  <w:tcBorders>
                    <w:left w:val="single" w:sz="2" w:space="0" w:color="000000"/>
                    <w:bottom w:val="single" w:sz="2" w:space="0" w:color="000000"/>
                  </w:tcBorders>
                </w:tcPr>
                <w:p>
                  <w:pPr>
                    <w:pStyle w:val="Style19"/>
                    <w:spacing w:before="0" w:after="160"/>
                    <w:rPr/>
                  </w:pPr>
                  <w:r>
                    <w:rPr/>
                    <w:t>Overflow Error</w:t>
                  </w:r>
                </w:p>
              </w:tc>
              <w:tc>
                <w:tcPr>
                  <w:tcW w:w="2734" w:type="dxa"/>
                  <w:tcBorders>
                    <w:left w:val="single" w:sz="2" w:space="0" w:color="000000"/>
                    <w:bottom w:val="single" w:sz="2" w:space="0" w:color="000000"/>
                    <w:right w:val="single" w:sz="2" w:space="0" w:color="000000"/>
                  </w:tcBorders>
                </w:tcPr>
                <w:p>
                  <w:pPr>
                    <w:pStyle w:val="Style19"/>
                    <w:spacing w:before="0" w:after="160"/>
                    <w:rPr/>
                  </w:pPr>
                  <w:r>
                    <w:rPr/>
                    <w:t>Tests what happens if an error occurs in previous subprograms resulting in extremely large values</w:t>
                  </w:r>
                </w:p>
              </w:tc>
            </w:tr>
            <w:tr>
              <w:trPr/>
              <w:tc>
                <w:tcPr>
                  <w:tcW w:w="2200" w:type="dxa"/>
                  <w:tcBorders>
                    <w:left w:val="single" w:sz="2" w:space="0" w:color="000000"/>
                    <w:bottom w:val="single" w:sz="2" w:space="0" w:color="000000"/>
                  </w:tcBorders>
                </w:tcPr>
                <w:p>
                  <w:pPr>
                    <w:pStyle w:val="Style19"/>
                    <w:spacing w:before="0" w:after="160"/>
                    <w:rPr/>
                  </w:pPr>
                  <w:r>
                    <w:rPr/>
                    <w:t>[0.00000123:0.00000000245, 0.000000234:0.234235]</w:t>
                  </w:r>
                </w:p>
              </w:tc>
              <w:tc>
                <w:tcPr>
                  <w:tcW w:w="1880" w:type="dxa"/>
                  <w:tcBorders>
                    <w:left w:val="single" w:sz="2" w:space="0" w:color="000000"/>
                    <w:bottom w:val="single" w:sz="2" w:space="0" w:color="000000"/>
                  </w:tcBorders>
                </w:tcPr>
                <w:p>
                  <w:pPr>
                    <w:pStyle w:val="Style19"/>
                    <w:spacing w:before="0" w:after="160"/>
                    <w:rPr/>
                  </w:pPr>
                  <w:r>
                    <w:rPr/>
                    <w:t xml:space="preserve">Extremely </w:t>
                  </w:r>
                  <w:r>
                    <w:rPr/>
                    <w:t>small bezier curve</w:t>
                  </w:r>
                </w:p>
              </w:tc>
              <w:tc>
                <w:tcPr>
                  <w:tcW w:w="1983" w:type="dxa"/>
                  <w:tcBorders>
                    <w:left w:val="single" w:sz="2" w:space="0" w:color="000000"/>
                    <w:bottom w:val="single" w:sz="2" w:space="0" w:color="000000"/>
                  </w:tcBorders>
                </w:tcPr>
                <w:p>
                  <w:pPr>
                    <w:pStyle w:val="Style19"/>
                    <w:spacing w:before="0" w:after="160"/>
                    <w:rPr/>
                  </w:pPr>
                  <w:r>
                    <w:rPr/>
                    <w:t xml:space="preserve">Extremely </w:t>
                  </w:r>
                  <w:r>
                    <w:rPr/>
                    <w:t>small bezier curve</w:t>
                  </w:r>
                </w:p>
              </w:tc>
              <w:tc>
                <w:tcPr>
                  <w:tcW w:w="2734" w:type="dxa"/>
                  <w:tcBorders>
                    <w:left w:val="single" w:sz="2" w:space="0" w:color="000000"/>
                    <w:bottom w:val="single" w:sz="2" w:space="0" w:color="000000"/>
                    <w:right w:val="single" w:sz="2" w:space="0" w:color="000000"/>
                  </w:tcBorders>
                </w:tcPr>
                <w:p>
                  <w:pPr>
                    <w:pStyle w:val="Style19"/>
                    <w:spacing w:before="0" w:after="160"/>
                    <w:rPr/>
                  </w:pPr>
                  <w:r>
                    <w:rPr/>
                    <w:t xml:space="preserve">Tests what happens if an error occurs in previous subprograms resulting in extremely </w:t>
                  </w:r>
                  <w:r>
                    <w:rPr/>
                    <w:t>small</w:t>
                  </w:r>
                  <w:r>
                    <w:rPr/>
                    <w:t xml:space="preserve"> values</w:t>
                  </w:r>
                </w:p>
              </w:tc>
            </w:tr>
          </w:tbl>
          <w:p>
            <w:pPr>
              <w:pStyle w:val="Normal"/>
              <w:spacing w:lineRule="auto" w:line="240" w:before="0" w:after="0"/>
              <w:rPr>
                <w:sz w:val="28"/>
                <w:szCs w:val="28"/>
                <w:lang w:val="en-US"/>
              </w:rPr>
            </w:pPr>
            <w:r>
              <w:rPr>
                <w:sz w:val="28"/>
                <w:szCs w:val="28"/>
                <w:lang w:val="en-US"/>
              </w:rPr>
            </w:r>
          </w:p>
        </w:tc>
      </w:tr>
    </w:tbl>
    <w:p>
      <w:pPr>
        <w:pStyle w:val="Normal"/>
        <w:spacing w:before="0" w:after="160"/>
        <w:rPr/>
      </w:pPr>
      <w:r>
        <w:rPr/>
      </w:r>
    </w:p>
    <w:sectPr>
      <w:type w:val="nextPage"/>
      <w:pgSz w:w="11906" w:h="16838"/>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default"/>
  </w:font>
  <w:font w:name="Liberation Sans">
    <w:altName w:val="Arial"/>
    <w:charset w:val="01"/>
    <w:family w:val="roman"/>
    <w:pitch w:val="default"/>
  </w:font>
</w:fonts>
</file>

<file path=word/settings.xml><?xml version="1.0" encoding="utf-8"?>
<w:settings xmlns:w="http://schemas.openxmlformats.org/wordprocessingml/2006/main">
  <w:zoom w:percent="120"/>
  <w:defaultTabStop w:val="720"/>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游明朝" w:cs="等线"/>
        <w:sz w:val="20"/>
        <w:szCs w:val="22"/>
        <w:lang w:val="en-AU" w:eastAsia="ja-JP"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Times New Roman" w:hAnsi="Times New Roman" w:eastAsia="游明朝" w:cs="等线"/>
      <w:color w:val="auto"/>
      <w:kern w:val="0"/>
      <w:sz w:val="24"/>
      <w:szCs w:val="22"/>
      <w:lang w:val="en-AU" w:eastAsia="ja-JP" w:bidi="ar-SA"/>
    </w:rPr>
  </w:style>
  <w:style w:type="character" w:styleId="DefaultParagraphFont">
    <w:name w:val="Default Paragraph Font"/>
    <w:qFormat/>
    <w:rPr/>
  </w:style>
  <w:style w:type="paragraph" w:styleId="Style14">
    <w:name w:val="标题样式"/>
    <w:basedOn w:val="Normal"/>
    <w:next w:val="Style15"/>
    <w:qFormat/>
    <w:pPr>
      <w:keepNext w:val="true"/>
      <w:spacing w:before="240" w:after="120"/>
    </w:pPr>
    <w:rPr>
      <w:rFonts w:ascii="Liberation Sans" w:hAnsi="Liberation Sans" w:eastAsia="Noto Sans CJK SC" w:cs="Noto Sans CJK SC"/>
      <w:sz w:val="28"/>
      <w:szCs w:val="28"/>
    </w:rPr>
  </w:style>
  <w:style w:type="paragraph" w:styleId="Style15">
    <w:name w:val="Body Text"/>
    <w:basedOn w:val="Normal"/>
    <w:pPr>
      <w:spacing w:lineRule="auto" w:line="276" w:before="0" w:after="140"/>
    </w:pPr>
    <w:rPr/>
  </w:style>
  <w:style w:type="paragraph" w:styleId="Style16">
    <w:name w:val="List"/>
    <w:basedOn w:val="Style15"/>
    <w:pPr/>
    <w:rPr>
      <w:rFonts w:cs="Noto Sans CJK SC"/>
    </w:rPr>
  </w:style>
  <w:style w:type="paragraph" w:styleId="Style17">
    <w:name w:val="Caption"/>
    <w:basedOn w:val="Normal"/>
    <w:qFormat/>
    <w:pPr>
      <w:suppressLineNumbers/>
      <w:spacing w:before="120" w:after="120"/>
    </w:pPr>
    <w:rPr>
      <w:rFonts w:cs="Noto Sans CJK SC"/>
      <w:i/>
      <w:iCs/>
      <w:sz w:val="24"/>
      <w:szCs w:val="24"/>
    </w:rPr>
  </w:style>
  <w:style w:type="paragraph" w:styleId="Style18">
    <w:name w:val="索引"/>
    <w:basedOn w:val="Normal"/>
    <w:qFormat/>
    <w:pPr>
      <w:suppressLineNumbers/>
    </w:pPr>
    <w:rPr>
      <w:rFonts w:cs="Noto Sans CJK SC"/>
    </w:rPr>
  </w:style>
  <w:style w:type="paragraph" w:styleId="ListParagraph">
    <w:name w:val="List Paragraph"/>
    <w:basedOn w:val="Normal"/>
    <w:qFormat/>
    <w:pPr>
      <w:spacing w:before="0" w:after="160"/>
      <w:ind w:left="720" w:right="0" w:hanging="0"/>
      <w:contextualSpacing/>
    </w:pPr>
    <w:rPr/>
  </w:style>
  <w:style w:type="paragraph" w:styleId="Style19">
    <w:name w:val="表格内容"/>
    <w:basedOn w:val="Normal"/>
    <w:qFormat/>
    <w:pPr>
      <w:suppressLineNumbers/>
    </w:pPr>
    <w:rPr/>
  </w:style>
  <w:style w:type="paragraph" w:styleId="Style20">
    <w:name w:val="表格标题"/>
    <w:basedOn w:val="Style19"/>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284</TotalTime>
  <Application>LibreOffice/6.4.6.2$Linux_X86_64 LibreOffice_project/40$Build-2</Application>
  <Pages>9</Pages>
  <Words>873</Words>
  <Characters>4561</Characters>
  <CharactersWithSpaces>5331</CharactersWithSpaces>
  <Paragraphs>115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2022-02-11T08:18:00Z</dcterms:created>
  <dc:creator>Michael Minaca</dc:creator>
  <dc:description/>
  <dc:language>zh-CN</dc:language>
  <cp:lastModifiedBy/>
  <dcterms:modified xsi:type="dcterms:W3CDTF">2022-03-04T21:00:08Z</dcterms:modified>
  <cp:revision>24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