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6D20" w:rsidRPr="00A06D20" w:rsidRDefault="00A06D20" w:rsidP="00A06D2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06D20">
        <w:rPr>
          <w:rFonts w:ascii="宋体" w:eastAsia="宋体" w:hAnsi="宋体" w:cs="宋体"/>
          <w:b/>
          <w:bCs/>
          <w:kern w:val="36"/>
          <w:sz w:val="48"/>
          <w:szCs w:val="48"/>
        </w:rPr>
        <w:t>1.配置</w:t>
      </w:r>
      <w:proofErr w:type="spellStart"/>
      <w:r w:rsidRPr="00A06D20">
        <w:rPr>
          <w:rFonts w:ascii="宋体" w:eastAsia="宋体" w:hAnsi="宋体" w:cs="宋体"/>
          <w:b/>
          <w:bCs/>
          <w:kern w:val="36"/>
          <w:sz w:val="48"/>
          <w:szCs w:val="48"/>
        </w:rPr>
        <w:t>iclone</w:t>
      </w:r>
      <w:proofErr w:type="spellEnd"/>
      <w:r w:rsidRPr="00A06D20">
        <w:rPr>
          <w:rFonts w:ascii="宋体" w:eastAsia="宋体" w:hAnsi="宋体" w:cs="宋体"/>
          <w:b/>
          <w:bCs/>
          <w:kern w:val="36"/>
          <w:sz w:val="48"/>
          <w:szCs w:val="48"/>
        </w:rPr>
        <w:t>的python环境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参考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官方文档的python环境配置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https://wiki.reallusion.com/IC_Python_API:Python_Extension_Libraries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设置 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Python 环境变量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步骤 1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在 Windows 上，转到：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My Computer &gt; Properties &gt; Advanced System &gt; Settings &gt; Environment Variables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01340" cy="3540760"/>
            <wp:effectExtent l="0" t="0" r="3810" b="2540"/>
            <wp:docPr id="22" name="图片 22" descr="https://rgzlemomfa.feishu.cn/space/api/box/stream/download/asynccode/?code=MmRjZjY1ODk2YzZjMWFhNDlhOGFhMjZiZGY3M2RjZTJfcmoyM0JrZTdoNkVrZ29WbUVKUUFhbGI1ZDhQYzBQOWJfVG9rZW46RENNemI4cGp2b3JLTER4REU3eGM0T21TbjZX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gzlemomfa.feishu.cn/space/api/box/stream/download/asynccode/?code=MmRjZjY1ODk2YzZjMWFhNDlhOGFhMjZiZGY3M2RjZTJfcmoyM0JrZTdoNkVrZ29WbUVKUUFhbGI1ZDhQYzBQOWJfVG9rZW46RENNemI4cGp2b3JLTER4REU3eGM0T21TbjZX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步骤 2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选择“</w:t>
      </w: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系统变量</w:t>
      </w:r>
      <w:r w:rsidRPr="00A06D20">
        <w:rPr>
          <w:rFonts w:ascii="宋体" w:eastAsia="宋体" w:hAnsi="宋体" w:cs="宋体"/>
          <w:kern w:val="0"/>
          <w:sz w:val="24"/>
          <w:szCs w:val="24"/>
        </w:rPr>
        <w:t>”列表中的</w:t>
      </w: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“路径</w:t>
      </w:r>
      <w:r w:rsidRPr="00A06D20">
        <w:rPr>
          <w:rFonts w:ascii="宋体" w:eastAsia="宋体" w:hAnsi="宋体" w:cs="宋体"/>
          <w:kern w:val="0"/>
          <w:sz w:val="24"/>
          <w:szCs w:val="24"/>
        </w:rPr>
        <w:t>”，然后单击“</w:t>
      </w: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编辑...”</w:t>
      </w:r>
      <w:r w:rsidRPr="00A06D20">
        <w:rPr>
          <w:rFonts w:ascii="宋体" w:eastAsia="宋体" w:hAnsi="宋体" w:cs="宋体"/>
          <w:kern w:val="0"/>
          <w:sz w:val="24"/>
          <w:szCs w:val="24"/>
        </w:rPr>
        <w:t>按钮。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在随后的</w:t>
      </w: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编辑环境变量</w:t>
      </w:r>
      <w:r w:rsidRPr="00A06D20">
        <w:rPr>
          <w:rFonts w:ascii="宋体" w:eastAsia="宋体" w:hAnsi="宋体" w:cs="宋体"/>
          <w:kern w:val="0"/>
          <w:sz w:val="24"/>
          <w:szCs w:val="24"/>
        </w:rPr>
        <w:t>窗口中，单击</w:t>
      </w: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新建</w:t>
      </w:r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并输入/粘贴您的 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安装目录：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&lt;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iClone_Install_Path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&gt;\Bin64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例如：D:\Program Files\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8\Bin64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18151" cy="3876863"/>
            <wp:effectExtent l="0" t="0" r="0" b="9525"/>
            <wp:docPr id="21" name="图片 21" descr="https://rgzlemomfa.feishu.cn/space/api/box/stream/download/asynccode/?code=NGE2OGRkZmYyZGI5NDMwY2E5NjQ2ZWY0MmVmODZlZDBfaDlUQkt1N1k2dWZjbm9xMnV2T1JwZGV3THllT3pWR0dfVG9rZW46SHVQMmJrdHZnb2ZxOWN4MVlLamM0NGo0bjFl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gzlemomfa.feishu.cn/space/api/box/stream/download/asynccode/?code=NGE2OGRkZmYyZGI5NDMwY2E5NjQ2ZWY0MmVmODZlZDBfaDlUQkt1N1k2dWZjbm9xMnV2T1JwZGV3THllT3pWR0dfVG9rZW46SHVQMmJrdHZnb2ZxOWN4MVlLamM0NGo0bjFl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11" cy="389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步骤 3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提交新的 Path 变量。 打开Windows命令行，在命令提示符下键入并输入</w:t>
      </w: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iClonepy.exe</w:t>
      </w:r>
      <w:r w:rsidRPr="00A06D2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A06D20" w:rsidRPr="00A06D20" w:rsidRDefault="00A06D20" w:rsidP="00A06D20">
      <w:pPr>
        <w:widowControl/>
        <w:ind w:firstLine="48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显示 Python 版本号后，即可安装 PIP。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2730" cy="1390015"/>
            <wp:effectExtent l="0" t="0" r="1270" b="635"/>
            <wp:docPr id="20" name="图片 20" descr="https://rgzlemomfa.feishu.cn/space/api/box/stream/download/asynccode/?code=MzRlYjg2NzA3ZGU0OGEyMjU1ZjIzNzAxYmY4NDI2MDBfNlhxSXZDVkhkc2pWbllmcThQZzdZWEpVNHFCTlBMRzJfVG9rZW46Qkh2OWJRbVVKb2s0alZ4M0JqUmMxWjE4bnNm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gzlemomfa.feishu.cn/space/api/box/stream/download/asynccode/?code=MzRlYjg2NzA3ZGU0OGEyMjU1ZjIzNzAxYmY4NDI2MDBfNlhxSXZDVkhkc2pWbllmcThQZzdZWEpVNHFCTlBMRzJfVG9rZW46Qkh2OWJRbVVKb2s0alZ4M0JqUmMxWjE4bnNm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安装 PIP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关闭 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，然后以管理员身份打开 Windows 命令行。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您可以通过右键单击命令行应用程序并选择以</w:t>
      </w:r>
      <w:r w:rsidRPr="00A06D20">
        <w:rPr>
          <w:rFonts w:ascii="宋体" w:eastAsia="宋体" w:hAnsi="宋体" w:cs="宋体"/>
          <w:b/>
          <w:bCs/>
          <w:kern w:val="0"/>
          <w:sz w:val="24"/>
          <w:szCs w:val="24"/>
        </w:rPr>
        <w:t>管理员身份运行</w:t>
      </w:r>
      <w:r w:rsidRPr="00A06D20">
        <w:rPr>
          <w:rFonts w:ascii="宋体" w:eastAsia="宋体" w:hAnsi="宋体" w:cs="宋体"/>
          <w:kern w:val="0"/>
          <w:sz w:val="24"/>
          <w:szCs w:val="24"/>
        </w:rPr>
        <w:t>（您必须允许其权限）来执行此操作。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在命令提示符下，输入：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cd &lt;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Install Path&gt;\Bin64\scripts\Python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例如：cd D:\Program Files\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8\Bin64\scripts\Python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然后输入：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iClonepy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get-pip.py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您应该能够在PIP上获取任何您想要的模块，例如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，Requests，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Pygame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Tensorflow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等。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lastRenderedPageBreak/>
        <w:t>假设您要安装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，只需键入并输入：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iClonepy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-m pip install 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NumPy</w:t>
      </w:r>
      <w:proofErr w:type="spellEnd"/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799590"/>
            <wp:effectExtent l="0" t="0" r="2540" b="0"/>
            <wp:docPr id="19" name="图片 19" descr="https://rgzlemomfa.feishu.cn/space/api/box/stream/download/asynccode/?code=MjRmMDMxYzY3M2U0MDZiNWM3MGZjYzViNmZlMDk2NGZfV0JWQzNpbmlFTG14a3Q5UVRmTTg0VkpZQ3gyeDc3bUdfVG9rZW46TVFFTWJIZ1BPbzdxeXd4ZnNtZmNBRXBMblhn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gzlemomfa.feishu.cn/space/api/box/stream/download/asynccode/?code=MjRmMDMxYzY3M2U0MDZiNWM3MGZjYzViNmZlMDk2NGZfV0JWQzNpbmlFTG14a3Q5UVRmTTg0VkpZQ3gyeDc3bUdfVG9rZW46TVFFTWJIZ1BPbzdxeXd4ZnNtZmNBRXBMblhn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ind w:firstLine="48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6D20" w:rsidRPr="00A06D20" w:rsidRDefault="00A06D20" w:rsidP="00A06D2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06D20">
        <w:rPr>
          <w:rFonts w:ascii="宋体" w:eastAsia="宋体" w:hAnsi="宋体" w:cs="宋体"/>
          <w:b/>
          <w:bCs/>
          <w:kern w:val="36"/>
          <w:sz w:val="48"/>
          <w:szCs w:val="48"/>
        </w:rPr>
        <w:t>2.插件安装</w:t>
      </w:r>
    </w:p>
    <w:p w:rsidR="00A06D20" w:rsidRPr="00A06D20" w:rsidRDefault="00A06D20" w:rsidP="00A06D20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将Chingmu_IClone_Plugin_1.0.zip压缩包解压，将内容复制到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8的安装目录下的指定路径：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Install Directory \ Bin64 \ 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OpenPlugin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文件夹下。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4216" cy="2238375"/>
            <wp:effectExtent l="0" t="0" r="6985" b="0"/>
            <wp:docPr id="18" name="图片 18" descr="https://rgzlemomfa.feishu.cn/space/api/box/stream/download/asynccode/?code=ZDZlNGZiMDU3MDU4ZmZlYTA4ZDZiOWU3MDlhNWYyM2NfOXpabkt6NFRRNml0TGdsRlY5NTA3dk9vWE9FcEQwbTFfVG9rZW46WlY5V2J1WDdGb1FZTXl4Rms2SmN0MDZlbmdm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gzlemomfa.feishu.cn/space/api/box/stream/download/asynccode/?code=ZDZlNGZiMDU3MDU4ZmZlYTA4ZDZiOWU3MDlhNWYyM2NfOXpabkt6NFRRNml0TGdsRlY5NTA3dk9vWE9FcEQwbTFfVG9rZW46WlY5V2J1WDdGb1FZTXl4Rms2SmN0MDZlbmdm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46" cy="22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注意解压时的路径选择，如下图：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3810" cy="4638040"/>
            <wp:effectExtent l="0" t="0" r="2540" b="0"/>
            <wp:docPr id="17" name="图片 17" descr="https://rgzlemomfa.feishu.cn/space/api/box/stream/download/asynccode/?code=ODBjMDRmZThmMzIyY2ExYjgzYmVkOGRmODVkMDIyOTdfY1FlejVHdFdRckNyN0IxRXZ0UmtVMnpneHQ0NnF6V2pfVG9rZW46VjZBYWJCc0t3b21iN2N4Nk1FRmNhNHZjbk1i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gzlemomfa.feishu.cn/space/api/box/stream/download/asynccode/?code=ODBjMDRmZThmMzIyY2ExYjgzYmVkOGRmODVkMDIyOTdfY1FlejVHdFdRckNyN0IxRXZ0UmtVMnpneHQ0NnF6V2pfVG9rZW46VjZBYWJCc0t3b21iN2N4Nk1FRmNhNHZjbk1i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06D20">
        <w:rPr>
          <w:rFonts w:ascii="宋体" w:eastAsia="宋体" w:hAnsi="宋体" w:cs="宋体"/>
          <w:b/>
          <w:bCs/>
          <w:kern w:val="36"/>
          <w:sz w:val="48"/>
          <w:szCs w:val="48"/>
        </w:rPr>
        <w:t>3.运行插件（两种方式）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1)自动加载运行</w:t>
      </w:r>
    </w:p>
    <w:p w:rsidR="00A06D20" w:rsidRPr="00A06D20" w:rsidRDefault="00A06D20" w:rsidP="00A06D20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插件安装完后，Chingmu_IClone_Plugin_1.0插件相关文件放置在D:\Program Files\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Reallusion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\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8\Bin64\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OpenPlugin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\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PluginIClone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(以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安装在D:\Program Files\路径为例)，启动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后可在菜单栏Plugins-&gt;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Chingmu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Plugin-&gt;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Chingmu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Body 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Mocap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Window打开插件窗口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08040" cy="2933700"/>
            <wp:effectExtent l="0" t="0" r="2540" b="0"/>
            <wp:docPr id="16" name="图片 16" descr="https://rgzlemomfa.feishu.cn/space/api/box/stream/download/asynccode/?code=MDRiYTQ3OTVlMGEyNzE2YWEyMzIzZjQxMWE5MjEwNGVfYlozbmdhVHdFNWNmZE5Zc1AzcDNzUkpTaVpLMTFHdDJfVG9rZW46TFg3ZGJ2UXh1b2VlRUJ4SzF6UWN1Q1JTblZl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gzlemomfa.feishu.cn/space/api/box/stream/download/asynccode/?code=MDRiYTQ3OTVlMGEyNzE2YWEyMzIzZjQxMWE5MjEwNGVfYlozbmdhVHdFNWNmZE5Zc1AzcDNzUkpTaVpLMTFHdDJfVG9rZW46TFg3ZGJ2UXh1b2VlRUJ4SzF6UWN1Q1JTblZl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012" cy="294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插件窗口打开界面如下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3565" cy="3160395"/>
            <wp:effectExtent l="0" t="0" r="635" b="1905"/>
            <wp:docPr id="15" name="图片 15" descr="https://rgzlemomfa.feishu.cn/space/api/box/stream/download/asynccode/?code=Yzk5YmI3OTMxZDMwY2E5ZWU2MDcyNWUyYmNiOGNhYTRfS0daT2VSU1EwVFhhTW1nSVVJS3pWRjJaMzBQWXFnZXFfVG9rZW46RTBhdmJJcTNQb0VMbFB4ZzdvZ2NHRWxnblFj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gzlemomfa.feishu.cn/space/api/box/stream/download/asynccode/?code=Yzk5YmI3OTMxZDMwY2E5ZWU2MDcyNWUyYmNiOGNhYTRfS0daT2VSU1EwVFhhTW1nSVVJS3pWRjJaMzBQWXFnZXFfVG9rZW46RTBhdmJJcTNQb0VMbFB4ZzdvZ2NHRWxnblFj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2)手动加载运行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选择Menu-&gt;Script-&gt;Load Python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44693" cy="3050540"/>
            <wp:effectExtent l="0" t="0" r="0" b="0"/>
            <wp:docPr id="14" name="图片 14" descr="https://rgzlemomfa.feishu.cn/space/api/box/stream/download/asynccode/?code=YzE3NTA4ODdhZmY4MmZmNmM2YmQzZjBlNjBmMjVhZGRfSWUzNHJXeHllUk0wZUJIZlFBY0I5NXFsWG9TdDM3RkFfVG9rZW46WWF3UmJQOE5Rb3psM1F4UHkwOGNmTkNvbk1l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gzlemomfa.feishu.cn/space/api/box/stream/download/asynccode/?code=YzE3NTA4ODdhZmY4MmZmNmM2YmQzZjBlNjBmMjVhZGRfSWUzNHJXeHllUk0wZUJIZlFBY0I5NXFsWG9TdDM3RkFfVG9rZW46WWF3UmJQOE5Rb3psM1F4UHkwOGNmTkNvbk1l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7" cy="30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手动加载的方式，选择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PluginIClone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\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Chingmu_IClone_Plugin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下的main.py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3520" cy="3796030"/>
            <wp:effectExtent l="0" t="0" r="0" b="0"/>
            <wp:docPr id="13" name="图片 13" descr="https://rgzlemomfa.feishu.cn/space/api/box/stream/download/asynccode/?code=YmUzYzJiNWMzZjI0OTVmYThjYmFkOTg2ZGE2NzMwNmJfMFpMdGdyMURDc3gzbHRkNFpHcHIzZ1VWRkhiQ3ZJcFNfVG9rZW46TGtLM2JEM0o1bzNsMnh4U1I2emN6dm9mbmJj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gzlemomfa.feishu.cn/space/api/box/stream/download/asynccode/?code=YmUzYzJiNWMzZjI0OTVmYThjYmFkOTg2ZGE2NzMwNmJfMFpMdGdyMURDc3gzbHRkNFpHcHIzZ1VWRkhiQ3ZJcFNfVG9rZW46TGtLM2JEM0o1bzNsMnh4U1I2emN6dm9mbmJj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00" cy="381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4.插件界面说明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44895" cy="5274310"/>
            <wp:effectExtent l="0" t="0" r="8255" b="2540"/>
            <wp:docPr id="12" name="图片 12" descr="https://rgzlemomfa.feishu.cn/space/api/box/stream/download/asynccode/?code=MDYwNGRiM2EyNThkMzNkNTZiMGUwYzU2MzA5N2I0ZmFfenpUSjFrYXhYMG5yNVJQRnVVS3I3eFFlWVhvOUVBYWdfVG9rZW46RlBTQmJhVjZ1bzNkeWl4RmJ0WGNoYUpHbmZl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gzlemomfa.feishu.cn/space/api/box/stream/download/asynccode/?code=MDYwNGRiM2EyNThkMzNkNTZiMGUwYzU2MzA5N2I0ZmFfenpUSjFrYXhYMG5yNVJQRnVVS3I3eFFlWVhvOUVBYWdfVG9rZW46RlBTQmJhVjZ1bzNkeWl4RmJ0WGNoYUpHbmZl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8"/>
        <w:gridCol w:w="5632"/>
      </w:tblGrid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动捕服务器</w:t>
            </w:r>
            <w:proofErr w:type="gramEnd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信息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MCAvatar@127.0.0.1</w:t>
            </w:r>
          </w:p>
        </w:tc>
      </w:tr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连接</w:t>
            </w:r>
            <w:proofErr w:type="gramStart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动捕服务</w:t>
            </w:r>
            <w:proofErr w:type="gramEnd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按钮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点击</w:t>
            </w:r>
            <w:proofErr w:type="gramStart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连接动捕服务器</w:t>
            </w:r>
            <w:proofErr w:type="gramEnd"/>
          </w:p>
        </w:tc>
      </w:tr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动作捕捉服务器中Human的ID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需要</w:t>
            </w:r>
            <w:proofErr w:type="gramStart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与动捕服务器</w:t>
            </w:r>
            <w:proofErr w:type="gramEnd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Avatar中的human id一致</w:t>
            </w:r>
          </w:p>
        </w:tc>
      </w:tr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Hip Height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设置</w:t>
            </w:r>
            <w:proofErr w:type="spellStart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iClone</w:t>
            </w:r>
            <w:proofErr w:type="spellEnd"/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中的模型hip高度</w:t>
            </w:r>
          </w:p>
        </w:tc>
      </w:tr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状态显示栏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插件运行状态信息显示栏</w:t>
            </w:r>
          </w:p>
        </w:tc>
      </w:tr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Preview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预览模型动作选项</w:t>
            </w:r>
          </w:p>
        </w:tc>
      </w:tr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Record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录制模型动作选项</w:t>
            </w:r>
          </w:p>
        </w:tc>
      </w:tr>
      <w:tr w:rsidR="00A06D20" w:rsidRPr="00A06D20" w:rsidTr="00A06D20">
        <w:trPr>
          <w:trHeight w:val="40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Start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:rsidR="00A06D20" w:rsidRPr="00A06D20" w:rsidRDefault="00A06D20" w:rsidP="00A06D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06D2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开始录制或预览，点击后显示Cancel，此时点击取消录制或预览</w:t>
            </w:r>
          </w:p>
        </w:tc>
      </w:tr>
    </w:tbl>
    <w:p w:rsidR="00A06D20" w:rsidRPr="00A06D20" w:rsidRDefault="00A06D20" w:rsidP="00A06D2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06D20">
        <w:rPr>
          <w:rFonts w:ascii="宋体" w:eastAsia="宋体" w:hAnsi="宋体" w:cs="宋体"/>
          <w:b/>
          <w:bCs/>
          <w:kern w:val="36"/>
          <w:sz w:val="48"/>
          <w:szCs w:val="48"/>
        </w:rPr>
        <w:t>4.插件操作说明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lastRenderedPageBreak/>
        <w:t>4.1 检查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CMAvatar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服务器是否运行，</w:t>
      </w:r>
      <w:proofErr w:type="gramStart"/>
      <w:r w:rsidRPr="00A06D20">
        <w:rPr>
          <w:rFonts w:ascii="宋体" w:eastAsia="宋体" w:hAnsi="宋体" w:cs="宋体"/>
          <w:kern w:val="0"/>
          <w:sz w:val="24"/>
          <w:szCs w:val="24"/>
        </w:rPr>
        <w:t>确保动捕服务器</w:t>
      </w:r>
      <w:proofErr w:type="gramEnd"/>
      <w:r w:rsidRPr="00A06D20">
        <w:rPr>
          <w:rFonts w:ascii="宋体" w:eastAsia="宋体" w:hAnsi="宋体" w:cs="宋体"/>
          <w:kern w:val="0"/>
          <w:sz w:val="24"/>
          <w:szCs w:val="24"/>
        </w:rPr>
        <w:t>开启，为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8</w:t>
      </w:r>
      <w:proofErr w:type="gramStart"/>
      <w:r w:rsidRPr="00A06D20">
        <w:rPr>
          <w:rFonts w:ascii="宋体" w:eastAsia="宋体" w:hAnsi="宋体" w:cs="宋体"/>
          <w:kern w:val="0"/>
          <w:sz w:val="24"/>
          <w:szCs w:val="24"/>
        </w:rPr>
        <w:t>提供动捕数据</w:t>
      </w:r>
      <w:proofErr w:type="gramEnd"/>
      <w:r w:rsidRPr="00A06D2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75320" cy="4769510"/>
            <wp:effectExtent l="0" t="0" r="6985" b="0"/>
            <wp:docPr id="11" name="图片 11" descr="https://rgzlemomfa.feishu.cn/space/api/box/stream/download/asynccode/?code=ODRmZDJkNjg4MWExM2I5MmQxZjZjMDU2YzRmODY1OGZfRlQwSmoxTkVKTXBYNFh1N1JTeEl3NEFRTzc1OWcxbWpfVG9rZW46QWRPS2JJZ3NBb2NzRmp4OUc4aGNtbHI2bnpn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gzlemomfa.feishu.cn/space/api/box/stream/download/asynccode/?code=ODRmZDJkNjg4MWExM2I5MmQxZjZjMDU2YzRmODY1OGZfRlQwSmoxTkVKTXBYNFh1N1JTeEl3NEFRTzc1OWcxbWpfVG9rZW46QWRPS2JJZ3NBb2NzRmp4OUc4aGNtbHI2bnpn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70" cy="47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4.2 打开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8,拖拽导入模型到场景（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Test.iAvatar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17270" cy="4520793"/>
            <wp:effectExtent l="0" t="0" r="7620" b="0"/>
            <wp:docPr id="10" name="图片 10" descr="https://rgzlemomfa.feishu.cn/space/api/box/stream/download/asynccode/?code=ODFkYzg0YzFkZjIxNWE3Mjk0YzRhODU4NGY3YmJhZTNfNzRnMjZuc1B3RXMzSTRLMDB6WlZFZWZRNUxMdFZFNUZfVG9rZW46RVdPSWJqYWhzbzdBYzB4ZzhhYmNOSXc0bjVj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gzlemomfa.feishu.cn/space/api/box/stream/download/asynccode/?code=ODFkYzg0YzFkZjIxNWE3Mjk0YzRhODU4NGY3YmJhZTNfNzRnMjZuc1B3RXMzSTRLMDB6WlZFZWZRNUxMdFZFNUZfVG9rZW46RVdPSWJqYWhzbzdBYzB4ZzhhYmNOSXc0bjVj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62" cy="45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4.3.输入Server信息，为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CMAvatar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服务器信息（示例：MCAvatar@127.0.0.1）。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7642" cy="3394075"/>
            <wp:effectExtent l="0" t="0" r="0" b="0"/>
            <wp:docPr id="9" name="图片 9" descr="https://rgzlemomfa.feishu.cn/space/api/box/stream/download/asynccode/?code=Njg5OGEzNjRlNzM2MzEyYzU4Y2E4NGRlYzkwMmMyMDJfcEFRWmFIQ2hHVzBXSkJlT3NYSG4yQTlBSkhiQ3J2RzJfVG9rZW46UGlpMmJhU0FRb1lMaUN4Q05ubGNxZXVGbmxk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gzlemomfa.feishu.cn/space/api/box/stream/download/asynccode/?code=Njg5OGEzNjRlNzM2MzEyYzU4Y2E4NGRlYzkwMmMyMDJfcEFRWmFIQ2hHVzBXSkJlT3NYSG4yQTlBSkhiQ3J2RzJfVG9rZW46UGlpMmJhU0FRb1lMaUN4Q05ubGNxZXVGbmxk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996" cy="340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4.4.输入Human的ID信息,</w:t>
      </w:r>
      <w:proofErr w:type="gramStart"/>
      <w:r w:rsidRPr="00A06D20">
        <w:rPr>
          <w:rFonts w:ascii="宋体" w:eastAsia="宋体" w:hAnsi="宋体" w:cs="宋体"/>
          <w:kern w:val="0"/>
          <w:sz w:val="24"/>
          <w:szCs w:val="24"/>
        </w:rPr>
        <w:t>需即</w:t>
      </w:r>
      <w:proofErr w:type="spellStart"/>
      <w:proofErr w:type="gramEnd"/>
      <w:r w:rsidRPr="00A06D20">
        <w:rPr>
          <w:rFonts w:ascii="宋体" w:eastAsia="宋体" w:hAnsi="宋体" w:cs="宋体"/>
          <w:kern w:val="0"/>
          <w:sz w:val="24"/>
          <w:szCs w:val="24"/>
        </w:rPr>
        <w:t>CMAvatar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服务器中模型角色ID。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25004" cy="6678777"/>
            <wp:effectExtent l="0" t="0" r="0" b="8255"/>
            <wp:docPr id="8" name="图片 8" descr="https://rgzlemomfa.feishu.cn/space/api/box/stream/download/asynccode/?code=NjFlOGVkYzZkZDNjYTFhZGI0YWU1Yzg1YjU0OTM2YmNfRUI2OVVQTlpFZmI3Q0Nha3MzRG1SbkFVTENCV1pmYlZfVG9rZW46Q01YbGJIWnFXb3p6WE94d0Z3Q2Nidkxkbmts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gzlemomfa.feishu.cn/space/api/box/stream/download/asynccode/?code=NjFlOGVkYzZkZDNjYTFhZGI0YWU1Yzg1YjU0OTM2YmNfRUI2OVVQTlpFZmI3Q0Nha3MzRG1SbkFVTENCV1pmYlZfVG9rZW46Q01YbGJIWnFXb3p6WE94d0Z3Q2Nidkxkbmts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38" cy="670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4.5.输入Hip Height信息，设置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中的模型hip高度。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获取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中的模型hip高度：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a.选中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iClone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中的模型</w:t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b.选择Menu-&gt;Window </w:t>
      </w:r>
      <w:proofErr w:type="gramStart"/>
      <w:r w:rsidRPr="00A06D20">
        <w:rPr>
          <w:rFonts w:ascii="宋体" w:eastAsia="宋体" w:hAnsi="宋体" w:cs="宋体"/>
          <w:kern w:val="0"/>
          <w:sz w:val="24"/>
          <w:szCs w:val="24"/>
        </w:rPr>
        <w:t>勾选</w:t>
      </w:r>
      <w:proofErr w:type="gramEnd"/>
      <w:r w:rsidRPr="00A06D20">
        <w:rPr>
          <w:rFonts w:ascii="宋体" w:eastAsia="宋体" w:hAnsi="宋体" w:cs="宋体"/>
          <w:kern w:val="0"/>
          <w:sz w:val="24"/>
          <w:szCs w:val="24"/>
        </w:rPr>
        <w:t>"Modify"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6027" cy="4279128"/>
            <wp:effectExtent l="0" t="0" r="0" b="7620"/>
            <wp:docPr id="7" name="图片 7" descr="https://rgzlemomfa.feishu.cn/space/api/box/stream/download/asynccode/?code=YzgxOGYzYzBmYTVhZjdjZTcyZWIzMjA5ZDVlNjQ3MjVfOW5OQXdISDVuV3pZaFNTQkQxZ29hM0FXemJTVE50bmRfVG9rZW46RUZNTWJ3blJYb1lJVmh4N1FwY2MwcEMxbk5m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rgzlemomfa.feishu.cn/space/api/box/stream/download/asynccode/?code=YzgxOGYzYzBmYTVhZjdjZTcyZWIzMjA5ZDVlNjQ3MjVfOW5OQXdISDVuV3pZaFNTQkQxZ29hM0FXemJTVE50bmRfVG9rZW46RUZNTWJ3blJYb1lJVmh4N1FwY2MwcEMxbk5m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53" cy="42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右侧弹出Modify工具栏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00855" cy="4447642"/>
            <wp:effectExtent l="0" t="0" r="4445" b="0"/>
            <wp:docPr id="6" name="图片 6" descr="https://rgzlemomfa.feishu.cn/space/api/box/stream/download/asynccode/?code=YjUxNWM2YTJjYWUyODg0ODZjYjViZTkxMTc0NDM5MTlfVWlpYmRZcFQwWHZWQVZ3Sm01ZGphajNxR2wyQ0RzclNfVG9rZW46TE9zTGJxdlBRb1ZxZFh4YTI1S2M5OVRPbkpi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rgzlemomfa.feishu.cn/space/api/box/stream/download/asynccode/?code=YjUxNWM2YTJjYWUyODg0ODZjYjViZTkxMTc0NDM5MTlfVWlpYmRZcFQwWHZWQVZ3Sm01ZGphajNxR2wyQ0RzclNfVG9rZW46TE9zTGJxdlBRb1ZxZFh4YTI1S2M5OVRPbkpi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52" cy="447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点击“Edit Character Creator”，弹出Character Creator v4.1软件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53278" cy="3313786"/>
            <wp:effectExtent l="0" t="0" r="0" b="1270"/>
            <wp:docPr id="5" name="图片 5" descr="https://rgzlemomfa.feishu.cn/space/api/box/stream/download/asynccode/?code=Zjg4N2RjYWI3ZmZlMmI1NmQ4YzMxNzVkYzI1NDVhYWZfbGJ0WjhvTDVIT2lVd3N0aGdWZHc4U1prUnJsSzJ0aXFfVG9rZW46TThvcWJNbHRnbzh0OUd4RlBRRmNiS0hubnJi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rgzlemomfa.feishu.cn/space/api/box/stream/download/asynccode/?code=Zjg4N2RjYWI3ZmZlMmI1NmQ4YzMxNzVkYzI1NDVhYWZfbGJ0WjhvTDVIT2lVd3N0aGdWZHc4U1prUnJsSzJ0aXFfVG9rZW46TThvcWJNbHRnbzh0OUd4RlBRRmNiS0hubnJi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30" cy="33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点击“Set 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Hik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 xml:space="preserve"> T-</w:t>
      </w:r>
      <w:proofErr w:type="spellStart"/>
      <w:r w:rsidRPr="00A06D20">
        <w:rPr>
          <w:rFonts w:ascii="宋体" w:eastAsia="宋体" w:hAnsi="宋体" w:cs="宋体"/>
          <w:kern w:val="0"/>
          <w:sz w:val="24"/>
          <w:szCs w:val="24"/>
        </w:rPr>
        <w:t>Pos</w:t>
      </w:r>
      <w:proofErr w:type="spellEnd"/>
      <w:r w:rsidRPr="00A06D20">
        <w:rPr>
          <w:rFonts w:ascii="宋体" w:eastAsia="宋体" w:hAnsi="宋体" w:cs="宋体"/>
          <w:kern w:val="0"/>
          <w:sz w:val="24"/>
          <w:szCs w:val="24"/>
        </w:rPr>
        <w:t>”,右侧显示Hip Height信息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1720" cy="3343047"/>
            <wp:effectExtent l="0" t="0" r="0" b="0"/>
            <wp:docPr id="4" name="图片 4" descr="https://rgzlemomfa.feishu.cn/space/api/box/stream/download/asynccode/?code=Yjg3YjUyODBjMWM2MDFhYzNkMzNkZDIyMzNiOGEwOGZfcXRHSFdrR0NHbnd5NEVkcWxCOXowZVNaOG9Bd2VYWVlfVG9rZW46QU9sNGJTSzFLb0Z6WER4b0FHSmNJNUM1bnln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gzlemomfa.feishu.cn/space/api/box/stream/download/asynccode/?code=Yjg3YjUyODBjMWM2MDFhYzNkMzNkZDIyMzNiOGEwOGZfcXRHSFdrR0NHbnd5NEVkcWxCOXowZVNaOG9Bd2VYWVlfVG9rZW46QU9sNGJTSzFLb0Z6WER4b0FHSmNJNUM1bnln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95" cy="33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4.6.单击Connect按钮，日志窗口会打印连接信息。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3565" cy="3160395"/>
            <wp:effectExtent l="0" t="0" r="635" b="1905"/>
            <wp:docPr id="3" name="图片 3" descr="https://rgzlemomfa.feishu.cn/space/api/box/stream/download/asynccode/?code=NmUxOWE3MjY1Mzk1ZWZiNjM2NGU1YTEzZTc5MGE0YjlfM1VQMXYyWERxQ2F6aHZpWXp4NDFKQkxHNG9hRXBVdGtfVG9rZW46VkI3amI4MUlxb3RBemF4TDFZOWNWdWJYbnlm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rgzlemomfa.feishu.cn/space/api/box/stream/download/asynccode/?code=NmUxOWE3MjY1Mzk1ZWZiNjM2NGU1YTEzZTc5MGE0YjlfM1VQMXYyWERxQ2F6aHZpWXp4NDFKQkxHNG9hRXBVdGtfVG9rZW46VkI3amI4MUlxb3RBemF4TDFZOWNWdWJYbnlm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4.7.根据需要选择Preview(实时预览)/Record(录制)后点击start。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23565" cy="3160395"/>
            <wp:effectExtent l="0" t="0" r="635" b="1905"/>
            <wp:docPr id="2" name="图片 2" descr="https://rgzlemomfa.feishu.cn/space/api/box/stream/download/asynccode/?code=NzQzNmM4ZmIzZWIxZjc1ZjM1Mzg3MmRmYTkwZmE4MTNfWkxnVm1qNHVqRGZ5QlBXYUlkT0FURnFGZUhob3FidkxfVG9rZW46U0RNOGJZaFR6bzZaNUJ4Q2tia2MzWHcwbllj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rgzlemomfa.feishu.cn/space/api/box/stream/download/asynccode/?code=NzQzNmM4ZmIzZWIxZjc1ZjM1Mzg3MmRmYTkwZmE4MTNfWkxnVm1qNHVqRGZ5QlBXYUlkT0FURnFGZUhob3FidkxfVG9rZW46U0RNOGJZaFR6bzZaNUJ4Q2tia2MzWHcwbllj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kern w:val="0"/>
          <w:sz w:val="24"/>
          <w:szCs w:val="24"/>
        </w:rPr>
        <w:t>4.8.</w:t>
      </w:r>
      <w:proofErr w:type="gramStart"/>
      <w:r w:rsidRPr="00A06D20">
        <w:rPr>
          <w:rFonts w:ascii="宋体" w:eastAsia="宋体" w:hAnsi="宋体" w:cs="宋体"/>
          <w:kern w:val="0"/>
          <w:sz w:val="24"/>
          <w:szCs w:val="24"/>
        </w:rPr>
        <w:t>播放动捕数据</w:t>
      </w:r>
      <w:proofErr w:type="gramEnd"/>
      <w:r w:rsidRPr="00A06D20">
        <w:rPr>
          <w:rFonts w:ascii="宋体" w:eastAsia="宋体" w:hAnsi="宋体" w:cs="宋体"/>
          <w:kern w:val="0"/>
          <w:sz w:val="24"/>
          <w:szCs w:val="24"/>
        </w:rPr>
        <w:t>，实时驱动模型。</w:t>
      </w:r>
    </w:p>
    <w:p w:rsidR="00A06D20" w:rsidRPr="00A06D20" w:rsidRDefault="00A06D20" w:rsidP="00A06D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6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9405" cy="3657600"/>
            <wp:effectExtent l="0" t="0" r="0" b="0"/>
            <wp:docPr id="1" name="图片 1" descr="https://rgzlemomfa.feishu.cn/space/api/box/stream/download/asynccode/?code=N2EyYjQ1MTA3NWFkYmM1NDMwMWYwYTUxM2NlN2ZhNWNfYWtoWTdJbEZrd2VWS1VhODhaMFZXU0c3WmNNRENRZG9fVG9rZW46SzdTRGI3WEJCb3VQU2R4bTZaOGNybU10blZmXzE2ODkzMTc0MjI6MTY4OTMyMTAyMl9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gzlemomfa.feishu.cn/space/api/box/stream/download/asynccode/?code=N2EyYjQ1MTA3NWFkYmM1NDMwMWYwYTUxM2NlN2ZhNWNfYWtoWTdJbEZrd2VWS1VhODhaMFZXU0c3WmNNRENRZG9fVG9rZW46SzdTRGI3WEJCb3VQU2R4bTZaOGNybU10blZmXzE2ODkzMTc0MjI6MTY4OTMyMTAyMl9WN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945" cy="368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20" w:rsidRPr="00A06D20" w:rsidRDefault="00A06D20" w:rsidP="00A06D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1009" w:rsidRDefault="00A21009"/>
    <w:sectPr w:rsidR="00A210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3FA"/>
    <w:rsid w:val="002D53FA"/>
    <w:rsid w:val="00A06D20"/>
    <w:rsid w:val="00A2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99695"/>
  <w15:chartTrackingRefBased/>
  <w15:docId w15:val="{4A22DD22-88DB-4E96-9B5D-B0F6CF0A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06D2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6D20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A06D20"/>
    <w:rPr>
      <w:b/>
      <w:bCs/>
    </w:rPr>
  </w:style>
  <w:style w:type="character" w:customStyle="1" w:styleId="block-paste-placeholder">
    <w:name w:val="block-paste-placeholder"/>
    <w:basedOn w:val="a0"/>
    <w:rsid w:val="00A06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2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chengxiaolong</dc:creator>
  <cp:keywords/>
  <dc:description/>
  <cp:lastModifiedBy>chengxiaolong</cp:lastModifiedBy>
  <cp:revision>2</cp:revision>
  <dcterms:created xsi:type="dcterms:W3CDTF">2023-07-14T06:50:00Z</dcterms:created>
  <dcterms:modified xsi:type="dcterms:W3CDTF">2023-07-14T06:55:00Z</dcterms:modified>
</cp:coreProperties>
</file>