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383341" w14:textId="77777777" w:rsidR="005A5B83" w:rsidRPr="00BB222C" w:rsidRDefault="005A5B83" w:rsidP="005A5B83">
      <w:pPr>
        <w:rPr>
          <w:rFonts w:ascii="DFKai-SB" w:hAnsi="DFKai-SB"/>
          <w:b/>
          <w:color w:val="FF0000"/>
          <w:shd w:val="clear" w:color="auto" w:fill="FFF2CC"/>
        </w:rPr>
      </w:pPr>
      <w:r w:rsidRPr="00BB222C">
        <w:rPr>
          <w:rFonts w:ascii="DFKai-SB" w:hAnsi="DFKai-SB" w:hint="eastAsia"/>
          <w:sz w:val="32"/>
          <w:szCs w:val="32"/>
        </w:rPr>
        <w:t>系統簡介</w:t>
      </w:r>
    </w:p>
    <w:p w14:paraId="5B1329C4" w14:textId="2AABC7F9" w:rsidR="005A5B83" w:rsidRDefault="005A5B83" w:rsidP="00103829">
      <w:r>
        <w:t>組</w:t>
      </w:r>
      <w:r>
        <w:t xml:space="preserve">    </w:t>
      </w:r>
      <w:r>
        <w:t>別：第</w:t>
      </w:r>
      <w:r w:rsidR="00E80C3B">
        <w:t>113</w:t>
      </w:r>
      <w:r>
        <w:t>組</w:t>
      </w:r>
    </w:p>
    <w:p w14:paraId="0936264A" w14:textId="1D77BE70" w:rsidR="005A5B83" w:rsidRDefault="005A5B83" w:rsidP="00053412">
      <w:pPr>
        <w:pStyle w:val="a3"/>
        <w:pBdr>
          <w:top w:val="thinThickSmallGap" w:sz="24" w:space="0" w:color="auto"/>
          <w:bottom w:val="thickThinSmallGap" w:sz="24" w:space="0" w:color="auto"/>
        </w:pBdr>
        <w:snapToGrid w:val="0"/>
        <w:jc w:val="both"/>
        <w:rPr>
          <w:rFonts w:ascii="Times New Roman" w:eastAsia="DFKai-SB" w:hAnsi="Times New Roman" w:hint="default"/>
          <w:sz w:val="28"/>
        </w:rPr>
      </w:pPr>
      <w:r>
        <w:rPr>
          <w:rFonts w:ascii="Times New Roman" w:eastAsia="DFKai-SB" w:hAnsi="Times New Roman"/>
          <w:sz w:val="28"/>
        </w:rPr>
        <w:t>專題名稱：</w:t>
      </w:r>
      <w:proofErr w:type="gramStart"/>
      <w:r w:rsidR="00E80C3B">
        <w:rPr>
          <w:rFonts w:ascii="Times New Roman" w:eastAsia="DFKai-SB" w:hAnsi="Times New Roman" w:hint="default"/>
          <w:sz w:val="28"/>
        </w:rPr>
        <w:t>Time-Table</w:t>
      </w:r>
      <w:proofErr w:type="gramEnd"/>
    </w:p>
    <w:p w14:paraId="7D678F70" w14:textId="2D7D9B74" w:rsidR="005A5B83" w:rsidRDefault="005A5B83" w:rsidP="00053412">
      <w:pPr>
        <w:pStyle w:val="a3"/>
        <w:pBdr>
          <w:top w:val="thinThickSmallGap" w:sz="24" w:space="0" w:color="auto"/>
          <w:bottom w:val="thickThinSmallGap" w:sz="24" w:space="0" w:color="auto"/>
        </w:pBdr>
        <w:snapToGrid w:val="0"/>
        <w:jc w:val="both"/>
        <w:rPr>
          <w:rFonts w:ascii="Times New Roman" w:eastAsia="DFKai-SB" w:hAnsi="Times New Roman" w:hint="default"/>
          <w:sz w:val="28"/>
        </w:rPr>
      </w:pPr>
      <w:r>
        <w:rPr>
          <w:rFonts w:ascii="Times New Roman" w:eastAsia="DFKai-SB" w:hAnsi="Times New Roman"/>
          <w:sz w:val="28"/>
        </w:rPr>
        <w:t>指導教師：</w:t>
      </w:r>
      <w:r w:rsidR="00E80C3B" w:rsidRPr="00E80C3B">
        <w:rPr>
          <w:rStyle w:val="af"/>
          <w:rFonts w:ascii="DFKai-SB" w:eastAsia="DFKai-SB" w:hAnsi="DFKai-SB"/>
          <w:b w:val="0"/>
          <w:bCs w:val="0"/>
          <w:color w:val="353535"/>
          <w:sz w:val="26"/>
          <w:szCs w:val="26"/>
          <w:shd w:val="clear" w:color="auto" w:fill="FFFFFF"/>
        </w:rPr>
        <w:t>蔡文隆</w:t>
      </w:r>
      <w:r w:rsidR="00564008" w:rsidRPr="00564008">
        <w:rPr>
          <w:rFonts w:ascii="DFKai-SB" w:eastAsia="DFKai-SB" w:hAnsi="DFKai-SB"/>
          <w:sz w:val="28"/>
          <w:szCs w:val="28"/>
        </w:rPr>
        <w:t xml:space="preserve"> 副教授</w:t>
      </w:r>
    </w:p>
    <w:p w14:paraId="08F6C27D" w14:textId="69B57075" w:rsidR="00564008" w:rsidRDefault="005A5B83" w:rsidP="00053412">
      <w:pPr>
        <w:pStyle w:val="a3"/>
        <w:pBdr>
          <w:top w:val="thinThickSmallGap" w:sz="24" w:space="0" w:color="auto"/>
          <w:bottom w:val="thickThinSmallGap" w:sz="24" w:space="0" w:color="auto"/>
        </w:pBdr>
        <w:snapToGrid w:val="0"/>
        <w:jc w:val="both"/>
        <w:rPr>
          <w:rFonts w:ascii="Times New Roman" w:eastAsia="DFKai-SB" w:hAnsi="Times New Roman" w:hint="default"/>
          <w:sz w:val="28"/>
        </w:rPr>
      </w:pPr>
      <w:r>
        <w:rPr>
          <w:rFonts w:ascii="Times New Roman" w:eastAsia="DFKai-SB" w:hAnsi="Times New Roman"/>
          <w:sz w:val="28"/>
        </w:rPr>
        <w:t>專題學生：</w:t>
      </w:r>
      <w:r w:rsidR="00564008" w:rsidRPr="00564008">
        <w:rPr>
          <w:rFonts w:ascii="Times New Roman" w:eastAsia="DFKai-SB" w:hAnsi="Times New Roman"/>
          <w:sz w:val="28"/>
        </w:rPr>
        <w:t xml:space="preserve">10946041 </w:t>
      </w:r>
      <w:r w:rsidR="00564008" w:rsidRPr="00564008">
        <w:rPr>
          <w:rFonts w:ascii="Times New Roman" w:eastAsia="DFKai-SB" w:hAnsi="Times New Roman"/>
          <w:sz w:val="28"/>
        </w:rPr>
        <w:t>王清翔</w:t>
      </w:r>
    </w:p>
    <w:p w14:paraId="7D8FE031" w14:textId="77777777" w:rsidR="005A5B83" w:rsidRDefault="005A5B83" w:rsidP="00F874F2">
      <w:pPr>
        <w:numPr>
          <w:ilvl w:val="0"/>
          <w:numId w:val="21"/>
        </w:numPr>
        <w:tabs>
          <w:tab w:val="clear" w:pos="480"/>
          <w:tab w:val="left" w:pos="658"/>
        </w:tabs>
        <w:snapToGrid w:val="0"/>
        <w:ind w:left="482" w:hanging="482"/>
        <w:rPr>
          <w:b/>
          <w:sz w:val="28"/>
        </w:rPr>
      </w:pPr>
      <w:r>
        <w:rPr>
          <w:rFonts w:hint="eastAsia"/>
          <w:b/>
          <w:sz w:val="28"/>
        </w:rPr>
        <w:t>前言</w:t>
      </w:r>
      <w:r w:rsidR="00BB222C">
        <w:rPr>
          <w:rFonts w:hint="eastAsia"/>
          <w:b/>
          <w:sz w:val="28"/>
        </w:rPr>
        <w:t xml:space="preserve"> </w:t>
      </w:r>
    </w:p>
    <w:p w14:paraId="3245A5C9" w14:textId="2297E657" w:rsidR="00163D68" w:rsidRPr="00103829" w:rsidRDefault="000560CA" w:rsidP="00760B2A">
      <w:pPr>
        <w:rPr>
          <w:szCs w:val="22"/>
          <w:lang w:val="en-MY"/>
        </w:rPr>
      </w:pPr>
      <w:r w:rsidRPr="00103829">
        <w:rPr>
          <w:lang w:val="en-MY"/>
        </w:rPr>
        <w:t>近年來</w:t>
      </w:r>
      <w:r w:rsidR="00103829" w:rsidRPr="00103829">
        <w:rPr>
          <w:lang w:val="en-MY"/>
        </w:rPr>
        <w:t>，</w:t>
      </w:r>
      <w:r w:rsidRPr="00103829">
        <w:rPr>
          <w:lang w:val="en-MY"/>
        </w:rPr>
        <w:t>越來越多商業服務要求使用者安裝專屬</w:t>
      </w:r>
      <w:r w:rsidRPr="00103829">
        <w:rPr>
          <w:lang w:val="en-MY"/>
        </w:rPr>
        <w:t>APP</w:t>
      </w:r>
      <w:bookmarkStart w:id="0" w:name="_Hlk183956827"/>
      <w:r w:rsidRPr="00103829">
        <w:rPr>
          <w:lang w:val="en-MY"/>
        </w:rPr>
        <w:t>，</w:t>
      </w:r>
      <w:bookmarkEnd w:id="0"/>
      <w:r w:rsidRPr="00103829">
        <w:rPr>
          <w:lang w:val="en-MY"/>
        </w:rPr>
        <w:t>而這種趨勢每年持續增長。然而，對於存儲空間有限的老舊手機用戶來說，頻繁安裝</w:t>
      </w:r>
      <w:r w:rsidRPr="00103829">
        <w:rPr>
          <w:lang w:val="en-MY"/>
        </w:rPr>
        <w:t>APP</w:t>
      </w:r>
      <w:r w:rsidRPr="00103829">
        <w:rPr>
          <w:lang w:val="en-MY"/>
        </w:rPr>
        <w:t>可能帶來額外負擔。為了解決這一問題，採用網頁端工具成為一種有效的替代方案，不僅能降低對手機存儲的需求，還能提供更加靈活的使用體驗，特別適合需要即時數據同步與跨設備操作的工作安排管理者，幫助他們更</w:t>
      </w:r>
      <w:proofErr w:type="gramStart"/>
      <w:r w:rsidRPr="00103829">
        <w:rPr>
          <w:lang w:val="en-MY"/>
        </w:rPr>
        <w:t>高效地規劃</w:t>
      </w:r>
      <w:proofErr w:type="gramEnd"/>
      <w:r w:rsidRPr="00103829">
        <w:rPr>
          <w:lang w:val="en-MY"/>
        </w:rPr>
        <w:t>時間與資源，進一步提升工作效率與便捷性。</w:t>
      </w:r>
    </w:p>
    <w:p w14:paraId="633702EF" w14:textId="77777777" w:rsidR="00995B52" w:rsidRPr="00163D68" w:rsidRDefault="00995B52" w:rsidP="00995B52">
      <w:pPr>
        <w:pStyle w:val="ab"/>
        <w:snapToGrid w:val="0"/>
        <w:ind w:left="0" w:firstLineChars="200" w:firstLine="500"/>
        <w:jc w:val="both"/>
        <w:rPr>
          <w:szCs w:val="24"/>
        </w:rPr>
      </w:pPr>
    </w:p>
    <w:p w14:paraId="50788841" w14:textId="31B5738E" w:rsidR="005A5B83" w:rsidRDefault="005A5B83" w:rsidP="00F874F2">
      <w:pPr>
        <w:numPr>
          <w:ilvl w:val="0"/>
          <w:numId w:val="21"/>
        </w:numPr>
        <w:tabs>
          <w:tab w:val="clear" w:pos="480"/>
          <w:tab w:val="left" w:pos="658"/>
        </w:tabs>
        <w:snapToGrid w:val="0"/>
        <w:ind w:left="482" w:hanging="482"/>
        <w:rPr>
          <w:b/>
          <w:sz w:val="28"/>
        </w:rPr>
      </w:pPr>
      <w:r>
        <w:rPr>
          <w:rFonts w:hint="eastAsia"/>
          <w:b/>
          <w:sz w:val="28"/>
        </w:rPr>
        <w:t>系統功能簡介</w:t>
      </w:r>
    </w:p>
    <w:p w14:paraId="191ECECD" w14:textId="48904B15" w:rsidR="00163D68" w:rsidRDefault="002D4885" w:rsidP="00760B2A">
      <w:pPr>
        <w:tabs>
          <w:tab w:val="left" w:pos="658"/>
        </w:tabs>
        <w:snapToGrid w:val="0"/>
        <w:rPr>
          <w:rFonts w:eastAsia="DengXian"/>
          <w:lang w:eastAsia="zh-CN"/>
        </w:rPr>
      </w:pPr>
      <w:r w:rsidRPr="002D4885">
        <w:t>使用者需先註冊個人帳號並登入，填寫基本工作相關資料；網頁會將</w:t>
      </w:r>
      <w:r>
        <w:rPr>
          <w:rFonts w:eastAsia="DengXian" w:hint="eastAsia"/>
        </w:rPr>
        <w:t>你創作的工作表</w:t>
      </w:r>
      <w:r w:rsidRPr="002D4885">
        <w:t>數據</w:t>
      </w:r>
      <w:proofErr w:type="gramStart"/>
      <w:r w:rsidRPr="002D4885">
        <w:t>可視化</w:t>
      </w:r>
      <w:proofErr w:type="gramEnd"/>
      <w:r w:rsidRPr="002D4885">
        <w:t>，以圖表的方式呈現過往的工作時間安排；使用者可以瀏覽即時的時間管理與相關資訊</w:t>
      </w:r>
      <w:r w:rsidR="008F484E" w:rsidRPr="00044698">
        <w:t>。</w:t>
      </w:r>
      <w:r w:rsidRPr="002D4885">
        <w:t>；</w:t>
      </w:r>
      <w:r w:rsidR="00760B2A" w:rsidRPr="00760B2A">
        <w:t>使用者可在「想法池」中記錄自己的工作計劃或商業想法，方便集中管理與後續規劃，提升創意與任務執行的效率。</w:t>
      </w:r>
      <w:proofErr w:type="gramStart"/>
      <w:r w:rsidR="008F484E" w:rsidRPr="00760B2A">
        <w:t>此外，</w:t>
      </w:r>
      <w:proofErr w:type="gramEnd"/>
      <w:r w:rsidR="00044698" w:rsidRPr="00044698">
        <w:t>提供直觀且高效的</w:t>
      </w:r>
      <w:r w:rsidR="00044698" w:rsidRPr="00044698">
        <w:t xml:space="preserve"> QR Code </w:t>
      </w:r>
      <w:r w:rsidR="00044698" w:rsidRPr="00044698">
        <w:t>生成工具，無需複雜操作即可快速完成生成。用戶只需輸入相關信息或鏈接，系統將自動生成</w:t>
      </w:r>
      <w:proofErr w:type="gramStart"/>
      <w:r w:rsidR="00044698" w:rsidRPr="00044698">
        <w:t>清晰、</w:t>
      </w:r>
      <w:proofErr w:type="gramEnd"/>
      <w:r w:rsidR="00044698" w:rsidRPr="00044698">
        <w:t>可掃描的</w:t>
      </w:r>
      <w:r w:rsidR="00044698" w:rsidRPr="00044698">
        <w:t xml:space="preserve"> QR Code</w:t>
      </w:r>
      <w:r w:rsidR="00044698" w:rsidRPr="00044698">
        <w:t>，適用於活動邀請、資料分享、產品標籤等多種場景。這項功能設計簡潔、操作便利，確保用戶在最短時間內完成創建，助力提高效率與工作流暢性。</w:t>
      </w:r>
    </w:p>
    <w:p w14:paraId="29BB8C5D" w14:textId="77777777" w:rsidR="00F62BA1" w:rsidRPr="00F62BA1" w:rsidRDefault="00F62BA1" w:rsidP="00760B2A">
      <w:pPr>
        <w:tabs>
          <w:tab w:val="left" w:pos="658"/>
        </w:tabs>
        <w:snapToGrid w:val="0"/>
        <w:rPr>
          <w:rFonts w:eastAsia="DengXian" w:hint="eastAsia"/>
          <w:lang w:eastAsia="zh-CN"/>
        </w:rPr>
      </w:pPr>
    </w:p>
    <w:p w14:paraId="639026C2" w14:textId="77777777" w:rsidR="00760B2A" w:rsidRPr="00760B2A" w:rsidRDefault="00760B2A" w:rsidP="00760B2A">
      <w:pPr>
        <w:tabs>
          <w:tab w:val="left" w:pos="658"/>
        </w:tabs>
        <w:snapToGrid w:val="0"/>
        <w:rPr>
          <w:rFonts w:eastAsia="DengXian" w:hint="eastAsia"/>
          <w:b/>
          <w:sz w:val="28"/>
          <w:lang w:val="en-MY"/>
        </w:rPr>
      </w:pPr>
    </w:p>
    <w:p w14:paraId="7029926A" w14:textId="77777777" w:rsidR="005A5B83" w:rsidRDefault="005A5B83" w:rsidP="00F874F2">
      <w:pPr>
        <w:numPr>
          <w:ilvl w:val="0"/>
          <w:numId w:val="21"/>
        </w:numPr>
        <w:tabs>
          <w:tab w:val="clear" w:pos="480"/>
          <w:tab w:val="left" w:pos="658"/>
        </w:tabs>
        <w:snapToGrid w:val="0"/>
        <w:ind w:left="482" w:hanging="482"/>
        <w:rPr>
          <w:b/>
          <w:sz w:val="28"/>
        </w:rPr>
      </w:pPr>
      <w:r>
        <w:rPr>
          <w:rFonts w:hint="eastAsia"/>
          <w:b/>
          <w:sz w:val="28"/>
        </w:rPr>
        <w:lastRenderedPageBreak/>
        <w:t>系統使用對象</w:t>
      </w:r>
    </w:p>
    <w:p w14:paraId="320B02D2" w14:textId="35B4E184" w:rsidR="00ED4DA9" w:rsidRDefault="00760B2A" w:rsidP="001D3399">
      <w:pPr>
        <w:pStyle w:val="ab"/>
        <w:snapToGrid w:val="0"/>
        <w:ind w:left="0"/>
        <w:rPr>
          <w:rFonts w:eastAsia="DengXian"/>
          <w:szCs w:val="24"/>
        </w:rPr>
      </w:pPr>
      <w:r w:rsidRPr="00760B2A">
        <w:rPr>
          <w:szCs w:val="24"/>
        </w:rPr>
        <w:t>適用於各類需要有效管理員工工作分配與進度的管理者，包括但不限於部門主管、團隊領導以及其他負責人員協調與資源配置的職能角色。</w:t>
      </w:r>
    </w:p>
    <w:p w14:paraId="6357F48B" w14:textId="77777777" w:rsidR="00760B2A" w:rsidRPr="00760B2A" w:rsidRDefault="00760B2A" w:rsidP="001D3399">
      <w:pPr>
        <w:pStyle w:val="ab"/>
        <w:snapToGrid w:val="0"/>
        <w:ind w:left="0"/>
        <w:rPr>
          <w:rFonts w:eastAsia="DengXian" w:hint="eastAsia"/>
          <w:szCs w:val="24"/>
        </w:rPr>
      </w:pPr>
    </w:p>
    <w:p w14:paraId="6B77F01A" w14:textId="77777777" w:rsidR="005A5B83" w:rsidRDefault="005A5B83" w:rsidP="00F874F2">
      <w:pPr>
        <w:numPr>
          <w:ilvl w:val="0"/>
          <w:numId w:val="21"/>
        </w:numPr>
        <w:tabs>
          <w:tab w:val="clear" w:pos="480"/>
          <w:tab w:val="left" w:pos="658"/>
        </w:tabs>
        <w:snapToGrid w:val="0"/>
        <w:ind w:left="482" w:hanging="482"/>
        <w:rPr>
          <w:b/>
          <w:sz w:val="28"/>
        </w:rPr>
      </w:pPr>
      <w:r>
        <w:rPr>
          <w:rFonts w:hint="eastAsia"/>
          <w:b/>
          <w:sz w:val="28"/>
        </w:rPr>
        <w:t>系統特色</w:t>
      </w:r>
    </w:p>
    <w:p w14:paraId="14283F65" w14:textId="7351E168" w:rsidR="005E593A" w:rsidRPr="005E593A" w:rsidRDefault="00044698" w:rsidP="00044698">
      <w:pPr>
        <w:pStyle w:val="ab"/>
        <w:snapToGrid w:val="0"/>
        <w:ind w:left="732" w:firstLine="0"/>
        <w:rPr>
          <w:szCs w:val="24"/>
        </w:rPr>
      </w:pPr>
      <w:r>
        <w:rPr>
          <w:rFonts w:eastAsia="DengXian" w:hint="eastAsia"/>
          <w:szCs w:val="24"/>
        </w:rPr>
        <w:t>1</w:t>
      </w:r>
      <w:r w:rsidR="005E593A" w:rsidRPr="005E593A">
        <w:rPr>
          <w:rFonts w:hint="eastAsia"/>
          <w:szCs w:val="24"/>
        </w:rPr>
        <w:t>.</w:t>
      </w:r>
      <w:r w:rsidR="005E593A" w:rsidRPr="005E593A">
        <w:rPr>
          <w:rFonts w:hint="eastAsia"/>
          <w:szCs w:val="24"/>
        </w:rPr>
        <w:t>藉由簡潔、流暢的介面設計，提升使用者使用體驗。</w:t>
      </w:r>
    </w:p>
    <w:p w14:paraId="6714C587" w14:textId="0D591F0F" w:rsidR="005E593A" w:rsidRPr="005E593A" w:rsidRDefault="00044698" w:rsidP="00044698">
      <w:pPr>
        <w:pStyle w:val="ab"/>
        <w:snapToGrid w:val="0"/>
        <w:ind w:left="732" w:firstLine="0"/>
        <w:rPr>
          <w:szCs w:val="24"/>
        </w:rPr>
      </w:pPr>
      <w:r>
        <w:rPr>
          <w:rFonts w:eastAsia="DengXian" w:hint="eastAsia"/>
          <w:szCs w:val="24"/>
        </w:rPr>
        <w:t>2</w:t>
      </w:r>
      <w:r w:rsidR="005E593A" w:rsidRPr="005E593A">
        <w:rPr>
          <w:rFonts w:hint="eastAsia"/>
          <w:szCs w:val="24"/>
        </w:rPr>
        <w:t>.</w:t>
      </w:r>
      <w:r w:rsidR="005E593A" w:rsidRPr="005E593A">
        <w:rPr>
          <w:rFonts w:hint="eastAsia"/>
          <w:szCs w:val="24"/>
        </w:rPr>
        <w:t>有效保護使用者個人資料安全，降低資料外洩可能風險。</w:t>
      </w:r>
    </w:p>
    <w:p w14:paraId="11DD6D3A" w14:textId="41F6A32C" w:rsidR="008F484E" w:rsidRDefault="00044698" w:rsidP="00044698">
      <w:pPr>
        <w:pStyle w:val="ab"/>
        <w:snapToGrid w:val="0"/>
        <w:ind w:left="732" w:firstLine="0"/>
        <w:rPr>
          <w:rFonts w:eastAsia="DengXian"/>
        </w:rPr>
      </w:pPr>
      <w:r>
        <w:rPr>
          <w:rFonts w:eastAsia="DengXian" w:hint="eastAsia"/>
          <w:szCs w:val="24"/>
        </w:rPr>
        <w:t>3</w:t>
      </w:r>
      <w:r w:rsidR="005E593A" w:rsidRPr="005E593A">
        <w:rPr>
          <w:rFonts w:hint="eastAsia"/>
          <w:szCs w:val="24"/>
        </w:rPr>
        <w:t>.</w:t>
      </w:r>
      <w:r w:rsidR="008F484E" w:rsidRPr="005E593A">
        <w:rPr>
          <w:rFonts w:hint="eastAsia"/>
          <w:szCs w:val="24"/>
        </w:rPr>
        <w:t>數據可視化，幫助使用者掌握</w:t>
      </w:r>
      <w:r w:rsidR="008F484E" w:rsidRPr="00760B2A">
        <w:rPr>
          <w:szCs w:val="24"/>
        </w:rPr>
        <w:t>有效管理員工工作分配與進度</w:t>
      </w:r>
      <w:r w:rsidR="008F484E" w:rsidRPr="005E593A">
        <w:rPr>
          <w:rFonts w:hint="eastAsia"/>
          <w:szCs w:val="24"/>
        </w:rPr>
        <w:t>。</w:t>
      </w:r>
    </w:p>
    <w:p w14:paraId="2345EE99" w14:textId="2DDEA348" w:rsidR="005E593A" w:rsidRPr="005E593A" w:rsidRDefault="00044698" w:rsidP="00044698">
      <w:pPr>
        <w:pStyle w:val="ab"/>
        <w:snapToGrid w:val="0"/>
        <w:ind w:left="732" w:firstLine="0"/>
        <w:rPr>
          <w:szCs w:val="24"/>
        </w:rPr>
      </w:pPr>
      <w:r>
        <w:rPr>
          <w:rFonts w:eastAsia="DengXian" w:hint="eastAsia"/>
          <w:szCs w:val="24"/>
        </w:rPr>
        <w:t>4</w:t>
      </w:r>
      <w:r w:rsidR="005E593A" w:rsidRPr="005E593A">
        <w:rPr>
          <w:rFonts w:hint="eastAsia"/>
          <w:szCs w:val="24"/>
        </w:rPr>
        <w:t>.</w:t>
      </w:r>
      <w:r w:rsidR="008F484E" w:rsidRPr="005E593A">
        <w:rPr>
          <w:rFonts w:hint="eastAsia"/>
          <w:szCs w:val="24"/>
        </w:rPr>
        <w:t>透過</w:t>
      </w:r>
      <w:r w:rsidR="008F484E" w:rsidRPr="00760B2A">
        <w:t>「想法池」記錄自己的工作計劃或商業想法</w:t>
      </w:r>
      <w:r w:rsidR="008F484E" w:rsidRPr="005E593A">
        <w:rPr>
          <w:rFonts w:hint="eastAsia"/>
          <w:szCs w:val="24"/>
        </w:rPr>
        <w:t>。</w:t>
      </w:r>
    </w:p>
    <w:p w14:paraId="4CB8F662" w14:textId="467E5FB6" w:rsidR="0079266A" w:rsidRDefault="00044698" w:rsidP="00044698">
      <w:pPr>
        <w:pStyle w:val="ab"/>
        <w:snapToGrid w:val="0"/>
        <w:ind w:left="732" w:firstLine="0"/>
        <w:rPr>
          <w:szCs w:val="24"/>
        </w:rPr>
      </w:pPr>
      <w:r>
        <w:rPr>
          <w:rFonts w:eastAsia="DengXian" w:hint="eastAsia"/>
          <w:szCs w:val="24"/>
        </w:rPr>
        <w:t>5</w:t>
      </w:r>
      <w:r w:rsidR="005E593A" w:rsidRPr="005E593A">
        <w:rPr>
          <w:rFonts w:hint="eastAsia"/>
          <w:szCs w:val="24"/>
        </w:rPr>
        <w:t>.</w:t>
      </w:r>
      <w:r w:rsidR="008F484E" w:rsidRPr="00044698">
        <w:t>提供直觀且高效的</w:t>
      </w:r>
      <w:r w:rsidR="008F484E" w:rsidRPr="00044698">
        <w:t xml:space="preserve"> QR Code </w:t>
      </w:r>
      <w:r w:rsidR="008F484E" w:rsidRPr="00044698">
        <w:t>生成工具</w:t>
      </w:r>
    </w:p>
    <w:p w14:paraId="5F544B55" w14:textId="77777777" w:rsidR="0079266A" w:rsidRPr="00F874F2" w:rsidRDefault="0079266A" w:rsidP="004362EB">
      <w:pPr>
        <w:pStyle w:val="ab"/>
        <w:snapToGrid w:val="0"/>
        <w:ind w:left="0"/>
        <w:rPr>
          <w:szCs w:val="24"/>
        </w:rPr>
      </w:pPr>
    </w:p>
    <w:p w14:paraId="3FDAEF58" w14:textId="77777777" w:rsidR="0079266A" w:rsidRPr="0047730E" w:rsidRDefault="005A5B83" w:rsidP="0047730E">
      <w:pPr>
        <w:numPr>
          <w:ilvl w:val="0"/>
          <w:numId w:val="21"/>
        </w:numPr>
        <w:tabs>
          <w:tab w:val="clear" w:pos="480"/>
          <w:tab w:val="left" w:pos="658"/>
        </w:tabs>
        <w:snapToGrid w:val="0"/>
        <w:ind w:left="482" w:hanging="482"/>
        <w:rPr>
          <w:b/>
          <w:sz w:val="28"/>
        </w:rPr>
      </w:pPr>
      <w:r>
        <w:rPr>
          <w:rFonts w:hint="eastAsia"/>
          <w:b/>
          <w:sz w:val="28"/>
        </w:rPr>
        <w:t>系統開發工具</w:t>
      </w:r>
    </w:p>
    <w:tbl>
      <w:tblPr>
        <w:tblStyle w:val="1"/>
        <w:tblW w:w="7945" w:type="dxa"/>
        <w:tblInd w:w="805" w:type="dxa"/>
        <w:tblLook w:val="04A0" w:firstRow="1" w:lastRow="0" w:firstColumn="1" w:lastColumn="0" w:noHBand="0" w:noVBand="1"/>
      </w:tblPr>
      <w:tblGrid>
        <w:gridCol w:w="2854"/>
        <w:gridCol w:w="5091"/>
      </w:tblGrid>
      <w:tr w:rsidR="002B0A80" w:rsidRPr="00D63C0D" w14:paraId="66C8A8F3" w14:textId="77777777" w:rsidTr="008A1E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2"/>
            <w:vAlign w:val="center"/>
          </w:tcPr>
          <w:p w14:paraId="4D1CD949" w14:textId="77777777" w:rsidR="002B0A80" w:rsidRPr="00D63C0D" w:rsidRDefault="002B0A80" w:rsidP="00D63C0D">
            <w:pPr>
              <w:pStyle w:val="ab"/>
              <w:tabs>
                <w:tab w:val="left" w:pos="1620"/>
              </w:tabs>
              <w:snapToGrid w:val="0"/>
              <w:spacing w:line="240" w:lineRule="exact"/>
              <w:ind w:left="0"/>
              <w:jc w:val="center"/>
              <w:rPr>
                <w:rFonts w:ascii="DFKai-SB" w:hAnsi="DFKai-SB"/>
                <w:b w:val="0"/>
                <w:bCs w:val="0"/>
                <w:szCs w:val="24"/>
              </w:rPr>
            </w:pPr>
            <w:r w:rsidRPr="00D63C0D">
              <w:rPr>
                <w:rFonts w:ascii="DFKai-SB" w:hAnsi="DFKai-SB"/>
              </w:rPr>
              <w:t>開發輔助工具</w:t>
            </w:r>
          </w:p>
        </w:tc>
      </w:tr>
      <w:tr w:rsidR="0079266A" w:rsidRPr="00D63C0D" w14:paraId="63945259" w14:textId="77777777" w:rsidTr="008A1E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3B064D8A" w14:textId="77777777" w:rsidR="0079266A" w:rsidRPr="008A1E50" w:rsidRDefault="002B0A80" w:rsidP="00D63C0D">
            <w:pPr>
              <w:pStyle w:val="ab"/>
              <w:snapToGrid w:val="0"/>
              <w:spacing w:line="240" w:lineRule="exact"/>
              <w:ind w:left="0"/>
              <w:rPr>
                <w:rFonts w:ascii="DFKai-SB" w:hAnsi="DFKai-SB"/>
                <w:b w:val="0"/>
                <w:bCs w:val="0"/>
                <w:szCs w:val="24"/>
              </w:rPr>
            </w:pPr>
            <w:r w:rsidRPr="008A1E50">
              <w:rPr>
                <w:rFonts w:ascii="DFKai-SB" w:hAnsi="DFKai-SB"/>
                <w:b w:val="0"/>
                <w:bCs w:val="0"/>
                <w:szCs w:val="24"/>
              </w:rPr>
              <w:t>編輯器</w:t>
            </w:r>
          </w:p>
        </w:tc>
        <w:tc>
          <w:tcPr>
            <w:tcW w:w="0" w:type="auto"/>
            <w:vAlign w:val="center"/>
          </w:tcPr>
          <w:p w14:paraId="7BD98A1C" w14:textId="275082CF" w:rsidR="0079266A" w:rsidRPr="00D63C0D" w:rsidRDefault="00191573" w:rsidP="00D63C0D">
            <w:pPr>
              <w:pStyle w:val="ab"/>
              <w:snapToGrid w:val="0"/>
              <w:spacing w:line="240" w:lineRule="exac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ascii="DengXian" w:eastAsia="DengXian" w:hAnsi="DengXian" w:hint="eastAsia"/>
                <w:szCs w:val="24"/>
                <w:lang w:eastAsia="zh-CN"/>
              </w:rPr>
              <w:t>Wo</w:t>
            </w:r>
            <w:r>
              <w:rPr>
                <w:rFonts w:eastAsia="DengXian" w:hint="eastAsia"/>
                <w:szCs w:val="24"/>
                <w:lang w:eastAsia="zh-CN"/>
              </w:rPr>
              <w:t>rdPress</w:t>
            </w:r>
          </w:p>
        </w:tc>
      </w:tr>
      <w:tr w:rsidR="0079266A" w:rsidRPr="00D63C0D" w14:paraId="5C116C00" w14:textId="77777777" w:rsidTr="008A1E50">
        <w:trPr>
          <w:trHeight w:val="4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4C281C0A" w14:textId="77777777" w:rsidR="0079266A" w:rsidRPr="008A1E50" w:rsidRDefault="002B0A80" w:rsidP="00D63C0D">
            <w:pPr>
              <w:pStyle w:val="ab"/>
              <w:snapToGrid w:val="0"/>
              <w:spacing w:line="240" w:lineRule="exact"/>
              <w:ind w:left="0"/>
              <w:rPr>
                <w:rFonts w:ascii="DFKai-SB" w:hAnsi="DFKai-SB"/>
                <w:b w:val="0"/>
                <w:bCs w:val="0"/>
                <w:szCs w:val="24"/>
              </w:rPr>
            </w:pPr>
            <w:r w:rsidRPr="008A1E50">
              <w:rPr>
                <w:rFonts w:ascii="DFKai-SB" w:hAnsi="DFKai-SB"/>
                <w:b w:val="0"/>
                <w:bCs w:val="0"/>
                <w:szCs w:val="24"/>
              </w:rPr>
              <w:t>資料庫管理工具</w:t>
            </w:r>
          </w:p>
        </w:tc>
        <w:tc>
          <w:tcPr>
            <w:tcW w:w="0" w:type="auto"/>
            <w:vAlign w:val="center"/>
          </w:tcPr>
          <w:p w14:paraId="39C88134" w14:textId="35F299C6" w:rsidR="0079266A" w:rsidRPr="00D63C0D" w:rsidRDefault="00191573" w:rsidP="00D63C0D">
            <w:pPr>
              <w:pStyle w:val="ab"/>
              <w:snapToGrid w:val="0"/>
              <w:spacing w:line="240" w:lineRule="exac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191573">
              <w:rPr>
                <w:szCs w:val="24"/>
              </w:rPr>
              <w:t>phpMyAdmin</w:t>
            </w:r>
          </w:p>
        </w:tc>
      </w:tr>
      <w:tr w:rsidR="0079266A" w:rsidRPr="00D63C0D" w14:paraId="448D0173" w14:textId="77777777" w:rsidTr="008A1E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23691A1D" w14:textId="77777777" w:rsidR="0079266A" w:rsidRPr="008A1E50" w:rsidRDefault="002B0A80" w:rsidP="00D63C0D">
            <w:pPr>
              <w:pStyle w:val="ab"/>
              <w:snapToGrid w:val="0"/>
              <w:spacing w:line="240" w:lineRule="exact"/>
              <w:ind w:left="0"/>
              <w:rPr>
                <w:rFonts w:ascii="DFKai-SB" w:hAnsi="DFKai-SB"/>
                <w:b w:val="0"/>
                <w:bCs w:val="0"/>
                <w:szCs w:val="24"/>
              </w:rPr>
            </w:pPr>
            <w:r w:rsidRPr="008A1E50">
              <w:rPr>
                <w:rFonts w:ascii="DFKai-SB" w:hAnsi="DFKai-SB"/>
                <w:b w:val="0"/>
                <w:bCs w:val="0"/>
                <w:szCs w:val="24"/>
              </w:rPr>
              <w:t>版本控制工具</w:t>
            </w:r>
          </w:p>
        </w:tc>
        <w:tc>
          <w:tcPr>
            <w:tcW w:w="0" w:type="auto"/>
            <w:vAlign w:val="center"/>
          </w:tcPr>
          <w:p w14:paraId="121B8369" w14:textId="77777777" w:rsidR="0079266A" w:rsidRPr="00D63C0D" w:rsidRDefault="002B0A80" w:rsidP="00D63C0D">
            <w:pPr>
              <w:pStyle w:val="ab"/>
              <w:snapToGrid w:val="0"/>
              <w:spacing w:line="240" w:lineRule="exac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D63C0D">
              <w:rPr>
                <w:szCs w:val="24"/>
              </w:rPr>
              <w:t>Git</w:t>
            </w:r>
          </w:p>
        </w:tc>
      </w:tr>
      <w:tr w:rsidR="0079266A" w:rsidRPr="00D63C0D" w14:paraId="0EF4E0CE" w14:textId="77777777" w:rsidTr="008A1E50">
        <w:trPr>
          <w:trHeight w:val="4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4C9B5B85" w14:textId="77777777" w:rsidR="0079266A" w:rsidRPr="008A1E50" w:rsidRDefault="002B0A80" w:rsidP="00D63C0D">
            <w:pPr>
              <w:pStyle w:val="ab"/>
              <w:snapToGrid w:val="0"/>
              <w:spacing w:line="240" w:lineRule="exact"/>
              <w:ind w:left="0"/>
              <w:rPr>
                <w:rFonts w:ascii="DFKai-SB" w:hAnsi="DFKai-SB"/>
                <w:b w:val="0"/>
                <w:bCs w:val="0"/>
                <w:szCs w:val="24"/>
              </w:rPr>
            </w:pPr>
            <w:r w:rsidRPr="008A1E50">
              <w:rPr>
                <w:rFonts w:ascii="DFKai-SB" w:hAnsi="DFKai-SB"/>
                <w:b w:val="0"/>
                <w:bCs w:val="0"/>
                <w:szCs w:val="24"/>
              </w:rPr>
              <w:t>文件撰寫工具</w:t>
            </w:r>
          </w:p>
        </w:tc>
        <w:tc>
          <w:tcPr>
            <w:tcW w:w="0" w:type="auto"/>
            <w:vAlign w:val="center"/>
          </w:tcPr>
          <w:p w14:paraId="7F12CAA4" w14:textId="01D09A9F" w:rsidR="0079266A" w:rsidRPr="00D63C0D" w:rsidRDefault="00163D68" w:rsidP="00D63C0D">
            <w:pPr>
              <w:pStyle w:val="ab"/>
              <w:snapToGrid w:val="0"/>
              <w:spacing w:line="240" w:lineRule="exac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830F04">
              <w:rPr>
                <w:color w:val="000000"/>
                <w:szCs w:val="28"/>
                <w:lang w:val="en-MY" w:eastAsia="zh-CN"/>
              </w:rPr>
              <w:t>Microsoft Word</w:t>
            </w:r>
          </w:p>
        </w:tc>
      </w:tr>
      <w:tr w:rsidR="002B0A80" w:rsidRPr="00D63C0D" w14:paraId="47A0F99F" w14:textId="77777777" w:rsidTr="008A1E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6360EF9D" w14:textId="77777777" w:rsidR="002B0A80" w:rsidRPr="008A1E50" w:rsidRDefault="002B0A80" w:rsidP="00D63C0D">
            <w:pPr>
              <w:pStyle w:val="ab"/>
              <w:snapToGrid w:val="0"/>
              <w:spacing w:line="240" w:lineRule="exact"/>
              <w:ind w:left="0"/>
              <w:rPr>
                <w:rFonts w:ascii="DFKai-SB" w:hAnsi="DFKai-SB"/>
                <w:b w:val="0"/>
                <w:bCs w:val="0"/>
                <w:szCs w:val="24"/>
              </w:rPr>
            </w:pPr>
            <w:r w:rsidRPr="008A1E50">
              <w:rPr>
                <w:rFonts w:ascii="DFKai-SB" w:hAnsi="DFKai-SB"/>
                <w:b w:val="0"/>
                <w:bCs w:val="0"/>
                <w:szCs w:val="24"/>
              </w:rPr>
              <w:t>文件製作</w:t>
            </w:r>
          </w:p>
        </w:tc>
        <w:tc>
          <w:tcPr>
            <w:tcW w:w="0" w:type="auto"/>
            <w:vAlign w:val="center"/>
          </w:tcPr>
          <w:p w14:paraId="18D53D65" w14:textId="38D71FB7" w:rsidR="002B0A80" w:rsidRPr="00D63C0D" w:rsidRDefault="00163D68" w:rsidP="00D63C0D">
            <w:pPr>
              <w:pStyle w:val="ab"/>
              <w:snapToGrid w:val="0"/>
              <w:spacing w:line="240" w:lineRule="exac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830F04">
              <w:rPr>
                <w:color w:val="000000"/>
                <w:szCs w:val="28"/>
                <w:lang w:val="en-MY" w:eastAsia="zh-CN"/>
              </w:rPr>
              <w:t>Microsoft Word</w:t>
            </w:r>
          </w:p>
        </w:tc>
      </w:tr>
      <w:tr w:rsidR="002B0A80" w:rsidRPr="00D63C0D" w14:paraId="640DA06F" w14:textId="77777777" w:rsidTr="008A1E50">
        <w:trPr>
          <w:trHeight w:val="4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05952FDE" w14:textId="77777777" w:rsidR="002B0A80" w:rsidRPr="008A1E50" w:rsidRDefault="002B0A80" w:rsidP="00D63C0D">
            <w:pPr>
              <w:pStyle w:val="ab"/>
              <w:snapToGrid w:val="0"/>
              <w:spacing w:line="240" w:lineRule="exact"/>
              <w:ind w:left="0"/>
              <w:rPr>
                <w:rFonts w:ascii="DFKai-SB" w:hAnsi="DFKai-SB"/>
                <w:b w:val="0"/>
                <w:bCs w:val="0"/>
                <w:szCs w:val="24"/>
              </w:rPr>
            </w:pPr>
            <w:r w:rsidRPr="008A1E50">
              <w:rPr>
                <w:rFonts w:ascii="DFKai-SB" w:hAnsi="DFKai-SB"/>
                <w:b w:val="0"/>
                <w:bCs w:val="0"/>
                <w:szCs w:val="24"/>
              </w:rPr>
              <w:t>簡報製作</w:t>
            </w:r>
          </w:p>
        </w:tc>
        <w:tc>
          <w:tcPr>
            <w:tcW w:w="0" w:type="auto"/>
            <w:vAlign w:val="center"/>
          </w:tcPr>
          <w:p w14:paraId="475A08BA" w14:textId="2D51A6AF" w:rsidR="002B0A80" w:rsidRPr="00D63C0D" w:rsidRDefault="00163D68" w:rsidP="00D63C0D">
            <w:pPr>
              <w:pStyle w:val="ab"/>
              <w:snapToGrid w:val="0"/>
              <w:spacing w:line="240" w:lineRule="exac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830F04">
              <w:rPr>
                <w:lang w:val="en-MY"/>
              </w:rPr>
              <w:t>Canvas</w:t>
            </w:r>
            <w:r w:rsidRPr="00830F04">
              <w:rPr>
                <w:lang w:val="en-MY"/>
              </w:rPr>
              <w:t>、</w:t>
            </w:r>
            <w:r w:rsidRPr="00830F04">
              <w:rPr>
                <w:color w:val="000000"/>
                <w:szCs w:val="28"/>
                <w:lang w:val="en-MY" w:eastAsia="zh-CN"/>
              </w:rPr>
              <w:t>Microsoft</w:t>
            </w:r>
            <w:r w:rsidRPr="00830F04">
              <w:rPr>
                <w:lang w:val="en-MY"/>
              </w:rPr>
              <w:t xml:space="preserve"> PowerPoint</w:t>
            </w:r>
          </w:p>
        </w:tc>
      </w:tr>
      <w:tr w:rsidR="002B0A80" w:rsidRPr="00D63C0D" w14:paraId="3B365804" w14:textId="77777777" w:rsidTr="008A1E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79D0AC7F" w14:textId="77777777" w:rsidR="002B0A80" w:rsidRPr="008A1E50" w:rsidRDefault="002B0A80" w:rsidP="00D63C0D">
            <w:pPr>
              <w:pStyle w:val="ab"/>
              <w:snapToGrid w:val="0"/>
              <w:spacing w:line="240" w:lineRule="exact"/>
              <w:ind w:left="0"/>
              <w:rPr>
                <w:rFonts w:ascii="DFKai-SB" w:hAnsi="DFKai-SB"/>
                <w:b w:val="0"/>
                <w:bCs w:val="0"/>
                <w:szCs w:val="24"/>
              </w:rPr>
            </w:pPr>
            <w:r w:rsidRPr="008A1E50">
              <w:rPr>
                <w:rFonts w:ascii="DFKai-SB" w:hAnsi="DFKai-SB"/>
                <w:b w:val="0"/>
                <w:bCs w:val="0"/>
                <w:szCs w:val="24"/>
              </w:rPr>
              <w:t>UML 工具</w:t>
            </w:r>
          </w:p>
        </w:tc>
        <w:tc>
          <w:tcPr>
            <w:tcW w:w="0" w:type="auto"/>
            <w:vAlign w:val="center"/>
          </w:tcPr>
          <w:p w14:paraId="55766CBC" w14:textId="6ACFB58A" w:rsidR="002B0A80" w:rsidRPr="00D63C0D" w:rsidRDefault="00163D68" w:rsidP="00D63C0D">
            <w:pPr>
              <w:pStyle w:val="ab"/>
              <w:snapToGrid w:val="0"/>
              <w:spacing w:line="240" w:lineRule="exac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163D68">
              <w:rPr>
                <w:szCs w:val="24"/>
              </w:rPr>
              <w:t>Visual Paradigm Online</w:t>
            </w:r>
          </w:p>
        </w:tc>
      </w:tr>
      <w:tr w:rsidR="002B0A80" w:rsidRPr="00D63C0D" w14:paraId="6736ACE1" w14:textId="77777777" w:rsidTr="008A1E50">
        <w:trPr>
          <w:trHeight w:val="4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3E3364A4" w14:textId="77777777" w:rsidR="002B0A80" w:rsidRPr="008A1E50" w:rsidRDefault="002B0A80" w:rsidP="00D63C0D">
            <w:pPr>
              <w:pStyle w:val="ab"/>
              <w:snapToGrid w:val="0"/>
              <w:spacing w:line="240" w:lineRule="exact"/>
              <w:ind w:left="0"/>
              <w:rPr>
                <w:rFonts w:ascii="DFKai-SB" w:hAnsi="DFKai-SB"/>
                <w:b w:val="0"/>
                <w:bCs w:val="0"/>
                <w:szCs w:val="24"/>
              </w:rPr>
            </w:pPr>
            <w:r w:rsidRPr="008A1E50">
              <w:rPr>
                <w:rFonts w:ascii="DFKai-SB" w:hAnsi="DFKai-SB"/>
                <w:b w:val="0"/>
                <w:bCs w:val="0"/>
                <w:szCs w:val="24"/>
              </w:rPr>
              <w:t>溝通工具</w:t>
            </w:r>
          </w:p>
        </w:tc>
        <w:tc>
          <w:tcPr>
            <w:tcW w:w="0" w:type="auto"/>
            <w:vAlign w:val="center"/>
          </w:tcPr>
          <w:p w14:paraId="54A8B50E" w14:textId="54928DCE" w:rsidR="002B0A80" w:rsidRPr="00D63C0D" w:rsidRDefault="00163D68" w:rsidP="00D63C0D">
            <w:pPr>
              <w:pStyle w:val="ab"/>
              <w:snapToGrid w:val="0"/>
              <w:spacing w:line="240" w:lineRule="exac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163D68">
              <w:rPr>
                <w:rFonts w:hint="eastAsia"/>
                <w:szCs w:val="24"/>
              </w:rPr>
              <w:t>LINE</w:t>
            </w:r>
            <w:r w:rsidRPr="00163D68">
              <w:rPr>
                <w:rFonts w:hint="eastAsia"/>
                <w:szCs w:val="24"/>
              </w:rPr>
              <w:t>、</w:t>
            </w:r>
            <w:r w:rsidRPr="00163D68">
              <w:rPr>
                <w:rFonts w:hint="eastAsia"/>
                <w:szCs w:val="24"/>
              </w:rPr>
              <w:t>Google meet</w:t>
            </w:r>
            <w:r w:rsidRPr="00163D68">
              <w:rPr>
                <w:rFonts w:hint="eastAsia"/>
                <w:szCs w:val="24"/>
              </w:rPr>
              <w:t>、</w:t>
            </w:r>
            <w:r w:rsidRPr="00163D68">
              <w:rPr>
                <w:rFonts w:hint="eastAsia"/>
                <w:szCs w:val="24"/>
              </w:rPr>
              <w:t>Google Docs</w:t>
            </w:r>
          </w:p>
        </w:tc>
      </w:tr>
      <w:tr w:rsidR="002B0A80" w:rsidRPr="00D63C0D" w14:paraId="4921742B" w14:textId="77777777" w:rsidTr="008A1E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379328ED" w14:textId="77777777" w:rsidR="002B0A80" w:rsidRPr="008A1E50" w:rsidRDefault="002B0A80" w:rsidP="00D63C0D">
            <w:pPr>
              <w:pStyle w:val="ab"/>
              <w:snapToGrid w:val="0"/>
              <w:spacing w:line="240" w:lineRule="exact"/>
              <w:ind w:left="0"/>
              <w:rPr>
                <w:rFonts w:ascii="DFKai-SB" w:hAnsi="DFKai-SB"/>
                <w:b w:val="0"/>
                <w:bCs w:val="0"/>
                <w:szCs w:val="24"/>
              </w:rPr>
            </w:pPr>
            <w:r w:rsidRPr="008A1E50">
              <w:rPr>
                <w:rFonts w:ascii="DFKai-SB" w:hAnsi="DFKai-SB"/>
                <w:b w:val="0"/>
                <w:bCs w:val="0"/>
                <w:szCs w:val="24"/>
              </w:rPr>
              <w:t>版本控管</w:t>
            </w:r>
          </w:p>
        </w:tc>
        <w:tc>
          <w:tcPr>
            <w:tcW w:w="0" w:type="auto"/>
            <w:vAlign w:val="center"/>
          </w:tcPr>
          <w:p w14:paraId="2395E93C" w14:textId="77777777" w:rsidR="002B0A80" w:rsidRPr="00D63C0D" w:rsidRDefault="0047730E" w:rsidP="00D63C0D">
            <w:pPr>
              <w:pStyle w:val="ab"/>
              <w:snapToGrid w:val="0"/>
              <w:spacing w:line="240" w:lineRule="exac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D63C0D">
              <w:rPr>
                <w:szCs w:val="24"/>
              </w:rPr>
              <w:t>GitHub</w:t>
            </w:r>
          </w:p>
        </w:tc>
      </w:tr>
      <w:tr w:rsidR="0047730E" w:rsidRPr="00D63C0D" w14:paraId="56DD9BDF" w14:textId="77777777" w:rsidTr="008A1E50">
        <w:trPr>
          <w:trHeight w:val="4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23727981" w14:textId="77777777" w:rsidR="0047730E" w:rsidRPr="008A1E50" w:rsidRDefault="0047730E" w:rsidP="00D63C0D">
            <w:pPr>
              <w:pStyle w:val="ab"/>
              <w:snapToGrid w:val="0"/>
              <w:spacing w:line="240" w:lineRule="exact"/>
              <w:ind w:left="0"/>
              <w:rPr>
                <w:rFonts w:ascii="DFKai-SB" w:hAnsi="DFKai-SB"/>
                <w:b w:val="0"/>
                <w:bCs w:val="0"/>
                <w:szCs w:val="24"/>
              </w:rPr>
            </w:pPr>
            <w:r w:rsidRPr="008A1E50">
              <w:rPr>
                <w:rFonts w:ascii="DFKai-SB" w:hAnsi="DFKai-SB"/>
                <w:b w:val="0"/>
                <w:bCs w:val="0"/>
                <w:szCs w:val="24"/>
              </w:rPr>
              <w:t>剪輯軟體</w:t>
            </w:r>
          </w:p>
        </w:tc>
        <w:tc>
          <w:tcPr>
            <w:tcW w:w="0" w:type="auto"/>
            <w:vAlign w:val="center"/>
          </w:tcPr>
          <w:p w14:paraId="79AC0235" w14:textId="77777777" w:rsidR="0047730E" w:rsidRPr="00D63C0D" w:rsidRDefault="0047730E" w:rsidP="00D63C0D">
            <w:pPr>
              <w:pStyle w:val="ab"/>
              <w:snapToGrid w:val="0"/>
              <w:spacing w:line="240" w:lineRule="exac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D63C0D">
              <w:rPr>
                <w:szCs w:val="24"/>
              </w:rPr>
              <w:t>Adobe Premiere Pro</w:t>
            </w:r>
          </w:p>
        </w:tc>
      </w:tr>
    </w:tbl>
    <w:p w14:paraId="0EB19427" w14:textId="77777777" w:rsidR="005A5B83" w:rsidRPr="00F874F2" w:rsidRDefault="005A5B83" w:rsidP="00D739C6">
      <w:pPr>
        <w:pStyle w:val="ab"/>
        <w:snapToGrid w:val="0"/>
        <w:ind w:left="482" w:firstLineChars="100" w:firstLine="250"/>
        <w:rPr>
          <w:szCs w:val="24"/>
        </w:rPr>
      </w:pPr>
    </w:p>
    <w:p w14:paraId="4D8D6359" w14:textId="77777777" w:rsidR="005A5B83" w:rsidRDefault="005A5B83" w:rsidP="00F874F2">
      <w:pPr>
        <w:numPr>
          <w:ilvl w:val="0"/>
          <w:numId w:val="21"/>
        </w:numPr>
        <w:tabs>
          <w:tab w:val="clear" w:pos="480"/>
          <w:tab w:val="left" w:pos="658"/>
        </w:tabs>
        <w:snapToGrid w:val="0"/>
        <w:ind w:left="482" w:hanging="482"/>
        <w:rPr>
          <w:b/>
          <w:sz w:val="36"/>
        </w:rPr>
      </w:pPr>
      <w:r>
        <w:rPr>
          <w:rFonts w:hint="eastAsia"/>
          <w:b/>
          <w:sz w:val="28"/>
        </w:rPr>
        <w:t>系統使用環境</w:t>
      </w:r>
    </w:p>
    <w:p w14:paraId="44293C9A" w14:textId="5E997039" w:rsidR="008C14F9" w:rsidRPr="00243EAF" w:rsidRDefault="008C14F9" w:rsidP="00D739C6">
      <w:pPr>
        <w:pStyle w:val="ab"/>
        <w:snapToGrid w:val="0"/>
        <w:ind w:left="482" w:firstLineChars="100" w:firstLine="250"/>
        <w:rPr>
          <w:rFonts w:eastAsia="DengXian"/>
        </w:rPr>
      </w:pPr>
      <w:r w:rsidRPr="008C14F9">
        <w:t>手機端：</w:t>
      </w:r>
      <w:r w:rsidR="00163D68" w:rsidRPr="00830F04">
        <w:rPr>
          <w:color w:val="000000"/>
          <w:szCs w:val="28"/>
          <w:lang w:val="en-MY" w:eastAsia="zh-CN"/>
        </w:rPr>
        <w:t>iOS 10</w:t>
      </w:r>
      <w:r w:rsidR="00163D68" w:rsidRPr="00830F04">
        <w:rPr>
          <w:color w:val="000000"/>
          <w:szCs w:val="28"/>
          <w:lang w:val="en-MY" w:eastAsia="zh-CN"/>
        </w:rPr>
        <w:t>以上</w:t>
      </w:r>
      <w:r w:rsidRPr="008C14F9">
        <w:t>，</w:t>
      </w:r>
      <w:r w:rsidR="00163D68" w:rsidRPr="00830F04">
        <w:rPr>
          <w:color w:val="000000"/>
          <w:szCs w:val="28"/>
          <w:lang w:val="en-MY" w:eastAsia="zh-CN"/>
        </w:rPr>
        <w:t>Android 4.0</w:t>
      </w:r>
      <w:r w:rsidR="00163D68" w:rsidRPr="00830F04">
        <w:rPr>
          <w:color w:val="000000"/>
          <w:szCs w:val="28"/>
          <w:lang w:val="en-MY" w:eastAsia="zh-CN"/>
        </w:rPr>
        <w:t>以上</w:t>
      </w:r>
    </w:p>
    <w:p w14:paraId="7D06AFAA" w14:textId="2FEEF4BC" w:rsidR="005A5B83" w:rsidRDefault="008C14F9" w:rsidP="00D739C6">
      <w:pPr>
        <w:pStyle w:val="ab"/>
        <w:snapToGrid w:val="0"/>
        <w:ind w:left="482" w:firstLineChars="100" w:firstLine="250"/>
        <w:rPr>
          <w:rFonts w:eastAsia="DengXian"/>
          <w:lang w:eastAsia="zh-CN"/>
        </w:rPr>
      </w:pPr>
      <w:r w:rsidRPr="008C14F9">
        <w:lastRenderedPageBreak/>
        <w:t>網頁端：</w:t>
      </w:r>
      <w:r w:rsidR="00760B2A" w:rsidRPr="00760B2A">
        <w:rPr>
          <w:rFonts w:hint="eastAsia"/>
        </w:rPr>
        <w:t>Mozilla Firefox</w:t>
      </w:r>
      <w:r w:rsidR="00760B2A" w:rsidRPr="00760B2A">
        <w:rPr>
          <w:rFonts w:hint="eastAsia"/>
        </w:rPr>
        <w:t>、</w:t>
      </w:r>
      <w:r w:rsidR="00760B2A" w:rsidRPr="00760B2A">
        <w:rPr>
          <w:rFonts w:hint="eastAsia"/>
        </w:rPr>
        <w:t>Microsoft Edge</w:t>
      </w:r>
      <w:r w:rsidR="00760B2A" w:rsidRPr="00760B2A">
        <w:rPr>
          <w:rFonts w:hint="eastAsia"/>
        </w:rPr>
        <w:t>、</w:t>
      </w:r>
      <w:r w:rsidR="00760B2A" w:rsidRPr="00760B2A">
        <w:rPr>
          <w:rFonts w:hint="eastAsia"/>
        </w:rPr>
        <w:t>Google Chrome</w:t>
      </w:r>
      <w:r w:rsidR="00760B2A" w:rsidRPr="00760B2A">
        <w:rPr>
          <w:rFonts w:hint="eastAsia"/>
        </w:rPr>
        <w:t>、</w:t>
      </w:r>
      <w:r w:rsidR="00760B2A" w:rsidRPr="00760B2A">
        <w:rPr>
          <w:rFonts w:hint="eastAsia"/>
        </w:rPr>
        <w:t>Opera</w:t>
      </w:r>
      <w:r w:rsidR="00760B2A" w:rsidRPr="00760B2A">
        <w:rPr>
          <w:rFonts w:hint="eastAsia"/>
        </w:rPr>
        <w:t>及</w:t>
      </w:r>
      <w:r w:rsidR="00760B2A" w:rsidRPr="00760B2A">
        <w:rPr>
          <w:rFonts w:hint="eastAsia"/>
        </w:rPr>
        <w:t>Safari</w:t>
      </w:r>
      <w:r w:rsidRPr="008C14F9">
        <w:t>等較新版本瀏覽器</w:t>
      </w:r>
    </w:p>
    <w:p w14:paraId="1B1E0AF3" w14:textId="77777777" w:rsidR="008A1E50" w:rsidRPr="008A1E50" w:rsidRDefault="008A1E50" w:rsidP="00D739C6">
      <w:pPr>
        <w:pStyle w:val="ab"/>
        <w:snapToGrid w:val="0"/>
        <w:ind w:left="482" w:firstLineChars="100" w:firstLine="250"/>
        <w:rPr>
          <w:rFonts w:eastAsia="DengXian" w:hint="eastAsia"/>
          <w:lang w:eastAsia="zh-CN"/>
        </w:rPr>
      </w:pPr>
    </w:p>
    <w:p w14:paraId="04804A41" w14:textId="77777777" w:rsidR="00243EAF" w:rsidRDefault="00243EAF" w:rsidP="00D739C6">
      <w:pPr>
        <w:pStyle w:val="ab"/>
        <w:snapToGrid w:val="0"/>
        <w:ind w:left="482" w:firstLineChars="100" w:firstLine="250"/>
      </w:pPr>
    </w:p>
    <w:p w14:paraId="048E1728" w14:textId="77777777" w:rsidR="005A5B83" w:rsidRDefault="005A5B83" w:rsidP="00F874F2">
      <w:pPr>
        <w:numPr>
          <w:ilvl w:val="0"/>
          <w:numId w:val="21"/>
        </w:numPr>
        <w:tabs>
          <w:tab w:val="clear" w:pos="480"/>
          <w:tab w:val="left" w:pos="658"/>
        </w:tabs>
        <w:snapToGrid w:val="0"/>
        <w:ind w:left="482" w:hanging="482"/>
        <w:rPr>
          <w:b/>
          <w:sz w:val="36"/>
        </w:rPr>
      </w:pPr>
      <w:r>
        <w:rPr>
          <w:rFonts w:hint="eastAsia"/>
          <w:b/>
          <w:sz w:val="28"/>
        </w:rPr>
        <w:t>結論及未來發展</w:t>
      </w:r>
    </w:p>
    <w:p w14:paraId="57461172" w14:textId="77777777" w:rsidR="008F484E" w:rsidRDefault="008F484E" w:rsidP="008F484E">
      <w:pPr>
        <w:rPr>
          <w:rFonts w:hint="eastAsia"/>
        </w:rPr>
      </w:pPr>
      <w:r>
        <w:rPr>
          <w:rFonts w:hint="eastAsia"/>
        </w:rPr>
        <w:t>目前市面上提供工作安排與管理功能的應用程式種類繁多，但使用者往往需要下載多個獨立的應用程式進行操作，不利於統一管理。因此，我們希望建立一個整合平台，將工作安排、行事曆規劃、提醒功能及效率數據等集中於一個網頁端工具中，透過數據</w:t>
      </w:r>
      <w:proofErr w:type="gramStart"/>
      <w:r>
        <w:rPr>
          <w:rFonts w:hint="eastAsia"/>
        </w:rPr>
        <w:t>可視化</w:t>
      </w:r>
      <w:proofErr w:type="gramEnd"/>
      <w:r>
        <w:rPr>
          <w:rFonts w:hint="eastAsia"/>
        </w:rPr>
        <w:t>，幫助使用者清楚掌握工作進度與時間分配情況，並提供實用的時間管理技巧，協助用戶建立高效工作習慣，提升工作效率。</w:t>
      </w:r>
      <w:r>
        <w:rPr>
          <w:rFonts w:hint="eastAsia"/>
        </w:rPr>
        <w:t xml:space="preserve">  </w:t>
      </w:r>
    </w:p>
    <w:p w14:paraId="3618283E" w14:textId="77777777" w:rsidR="008F484E" w:rsidRDefault="008F484E" w:rsidP="008F484E"/>
    <w:p w14:paraId="4BFFC548" w14:textId="57CCA698" w:rsidR="003335AA" w:rsidRPr="008F484E" w:rsidRDefault="008F484E" w:rsidP="008F484E">
      <w:pPr>
        <w:rPr>
          <w:lang w:val="en-MY"/>
        </w:rPr>
      </w:pPr>
      <w:r>
        <w:rPr>
          <w:rFonts w:hint="eastAsia"/>
        </w:rPr>
        <w:t>未來我們計畫引入</w:t>
      </w:r>
      <w:r>
        <w:rPr>
          <w:rFonts w:hint="eastAsia"/>
        </w:rPr>
        <w:t>AI</w:t>
      </w:r>
      <w:r>
        <w:rPr>
          <w:rFonts w:hint="eastAsia"/>
        </w:rPr>
        <w:t>技術，深入分析用戶的工作數據，結合使用者的偏好和習慣，針對不同工作類型提供個性化建議，例如時間優化策略、任務優先級排序等，以更智能的方式協助用戶規劃時間，提高工作效率與工具的實用價值。</w:t>
      </w:r>
    </w:p>
    <w:sectPr w:rsidR="003335AA" w:rsidRPr="008F484E" w:rsidSect="005A5B83">
      <w:footerReference w:type="default" r:id="rId8"/>
      <w:pgSz w:w="11906" w:h="16838"/>
      <w:pgMar w:top="720" w:right="720" w:bottom="720" w:left="720" w:header="567" w:footer="567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8A4C47B" w14:textId="77777777" w:rsidR="00E3769E" w:rsidRDefault="00E3769E">
      <w:r>
        <w:separator/>
      </w:r>
    </w:p>
  </w:endnote>
  <w:endnote w:type="continuationSeparator" w:id="0">
    <w:p w14:paraId="511B1690" w14:textId="77777777" w:rsidR="00E3769E" w:rsidRDefault="00E376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FKai-SB">
    <w:altName w:val="Microsoft YaHei"/>
    <w:charset w:val="88"/>
    <w:family w:val="script"/>
    <w:pitch w:val="fixed"/>
    <w:sig w:usb0="00000003" w:usb1="080E0000" w:usb2="00000016" w:usb3="00000000" w:csb0="00100001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B84154" w14:textId="77777777" w:rsidR="00993A6E" w:rsidRDefault="00993A6E">
    <w:pPr>
      <w:pStyle w:val="a8"/>
      <w:jc w:val="center"/>
    </w:pPr>
    <w:r>
      <w:t>第</w:t>
    </w:r>
    <w:r>
      <w:fldChar w:fldCharType="begin"/>
    </w:r>
    <w:r>
      <w:instrText>PAGE   \* MERGEFORMAT</w:instrText>
    </w:r>
    <w:r>
      <w:fldChar w:fldCharType="separate"/>
    </w:r>
    <w:r w:rsidR="00863519" w:rsidRPr="00863519">
      <w:rPr>
        <w:noProof/>
        <w:lang w:val="zh-TW"/>
      </w:rPr>
      <w:t>1</w:t>
    </w:r>
    <w:r>
      <w:fldChar w:fldCharType="end"/>
    </w:r>
    <w:r>
      <w:rPr>
        <w:rFonts w:hint="eastAsia"/>
      </w:rPr>
      <w:t>頁</w:t>
    </w:r>
    <w:r>
      <w:t>，共</w:t>
    </w:r>
    <w:r w:rsidR="003335AA">
      <w:rPr>
        <w:rFonts w:hint="eastAsia"/>
      </w:rPr>
      <w:t>2</w:t>
    </w:r>
    <w:r>
      <w:rPr>
        <w:rFonts w:hint="eastAsia"/>
      </w:rPr>
      <w:t>頁</w:t>
    </w:r>
  </w:p>
  <w:p w14:paraId="67AF1C30" w14:textId="77777777" w:rsidR="00993A6E" w:rsidRDefault="00993A6E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252B5B7" w14:textId="77777777" w:rsidR="00E3769E" w:rsidRDefault="00E3769E">
      <w:r>
        <w:separator/>
      </w:r>
    </w:p>
  </w:footnote>
  <w:footnote w:type="continuationSeparator" w:id="0">
    <w:p w14:paraId="41CF1987" w14:textId="77777777" w:rsidR="00E3769E" w:rsidRDefault="00E376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98045A"/>
    <w:multiLevelType w:val="hybridMultilevel"/>
    <w:tmpl w:val="23921DBC"/>
    <w:lvl w:ilvl="0" w:tplc="B9F47A1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" w15:restartNumberingAfterBreak="0">
    <w:nsid w:val="01526778"/>
    <w:multiLevelType w:val="hybridMultilevel"/>
    <w:tmpl w:val="2910B04C"/>
    <w:lvl w:ilvl="0" w:tplc="E4C28F90">
      <w:start w:val="3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" w15:restartNumberingAfterBreak="0">
    <w:nsid w:val="01B3553F"/>
    <w:multiLevelType w:val="hybridMultilevel"/>
    <w:tmpl w:val="AC106A8C"/>
    <w:lvl w:ilvl="0" w:tplc="AA7E5328">
      <w:start w:val="3"/>
      <w:numFmt w:val="bullet"/>
      <w:lvlText w:val="◎"/>
      <w:lvlJc w:val="left"/>
      <w:pPr>
        <w:tabs>
          <w:tab w:val="num" w:pos="2160"/>
        </w:tabs>
        <w:ind w:left="2160" w:hanging="360"/>
      </w:pPr>
      <w:rPr>
        <w:rFonts w:ascii="PMingLiU" w:eastAsia="PMingLiU" w:hAnsi="Times New Roman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2760"/>
        </w:tabs>
        <w:ind w:left="27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3240"/>
        </w:tabs>
        <w:ind w:left="32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3720"/>
        </w:tabs>
        <w:ind w:left="37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4200"/>
        </w:tabs>
        <w:ind w:left="42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4680"/>
        </w:tabs>
        <w:ind w:left="46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5160"/>
        </w:tabs>
        <w:ind w:left="51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5640"/>
        </w:tabs>
        <w:ind w:left="56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6120"/>
        </w:tabs>
        <w:ind w:left="6120" w:hanging="480"/>
      </w:pPr>
      <w:rPr>
        <w:rFonts w:ascii="Wingdings" w:hAnsi="Wingdings" w:hint="default"/>
      </w:rPr>
    </w:lvl>
  </w:abstractNum>
  <w:abstractNum w:abstractNumId="3" w15:restartNumberingAfterBreak="0">
    <w:nsid w:val="062D0AC9"/>
    <w:multiLevelType w:val="hybridMultilevel"/>
    <w:tmpl w:val="D7F45B4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08292A83"/>
    <w:multiLevelType w:val="hybridMultilevel"/>
    <w:tmpl w:val="D5D26EB8"/>
    <w:lvl w:ilvl="0" w:tplc="813E893E">
      <w:start w:val="1"/>
      <w:numFmt w:val="decimal"/>
      <w:lvlText w:val="%1.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1" w:tplc="E86AC776">
      <w:start w:val="1"/>
      <w:numFmt w:val="lowerLetter"/>
      <w:lvlText w:val="%2."/>
      <w:lvlJc w:val="left"/>
      <w:pPr>
        <w:tabs>
          <w:tab w:val="num" w:pos="1320"/>
        </w:tabs>
        <w:ind w:left="1320" w:hanging="360"/>
      </w:pPr>
      <w:rPr>
        <w:rFonts w:hint="default"/>
      </w:rPr>
    </w:lvl>
    <w:lvl w:ilvl="2" w:tplc="43A0C3CA">
      <w:start w:val="3"/>
      <w:numFmt w:val="bullet"/>
      <w:lvlText w:val="◎"/>
      <w:lvlJc w:val="left"/>
      <w:pPr>
        <w:tabs>
          <w:tab w:val="num" w:pos="1860"/>
        </w:tabs>
        <w:ind w:left="1860" w:hanging="420"/>
      </w:pPr>
      <w:rPr>
        <w:rFonts w:ascii="DFKai-SB" w:eastAsia="DFKai-SB" w:hAnsi="Times New Roman" w:cs="Times New Roman" w:hint="eastAsia"/>
      </w:rPr>
    </w:lvl>
    <w:lvl w:ilvl="3" w:tplc="02EC8688">
      <w:start w:val="1"/>
      <w:numFmt w:val="lowerLetter"/>
      <w:lvlText w:val="%4."/>
      <w:lvlJc w:val="left"/>
      <w:pPr>
        <w:tabs>
          <w:tab w:val="num" w:pos="2280"/>
        </w:tabs>
        <w:ind w:left="2280" w:hanging="360"/>
      </w:pPr>
      <w:rPr>
        <w:rFonts w:hint="default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5" w15:restartNumberingAfterBreak="0">
    <w:nsid w:val="0B3D4604"/>
    <w:multiLevelType w:val="hybridMultilevel"/>
    <w:tmpl w:val="065A0904"/>
    <w:lvl w:ilvl="0" w:tplc="675CADDA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320"/>
        </w:tabs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80"/>
        </w:tabs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760"/>
        </w:tabs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20"/>
        </w:tabs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200"/>
        </w:tabs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80"/>
        </w:tabs>
        <w:ind w:left="4680" w:hanging="480"/>
      </w:pPr>
    </w:lvl>
  </w:abstractNum>
  <w:abstractNum w:abstractNumId="6" w15:restartNumberingAfterBreak="0">
    <w:nsid w:val="10694D68"/>
    <w:multiLevelType w:val="hybridMultilevel"/>
    <w:tmpl w:val="4FEC609C"/>
    <w:lvl w:ilvl="0" w:tplc="2A1CC35C">
      <w:start w:val="1"/>
      <w:numFmt w:val="decimal"/>
      <w:lvlText w:val="%1.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7" w15:restartNumberingAfterBreak="0">
    <w:nsid w:val="1242177C"/>
    <w:multiLevelType w:val="singleLevel"/>
    <w:tmpl w:val="04090001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8" w15:restartNumberingAfterBreak="0">
    <w:nsid w:val="195926FB"/>
    <w:multiLevelType w:val="hybridMultilevel"/>
    <w:tmpl w:val="5FDC09C4"/>
    <w:lvl w:ilvl="0" w:tplc="82881A32">
      <w:start w:val="1"/>
      <w:numFmt w:val="upperLetter"/>
      <w:lvlText w:val="%1."/>
      <w:lvlJc w:val="left"/>
      <w:pPr>
        <w:tabs>
          <w:tab w:val="num" w:pos="1320"/>
        </w:tabs>
        <w:ind w:left="132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1920"/>
        </w:tabs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400"/>
        </w:tabs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360"/>
        </w:tabs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840"/>
        </w:tabs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800"/>
        </w:tabs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280"/>
        </w:tabs>
        <w:ind w:left="5280" w:hanging="480"/>
      </w:pPr>
    </w:lvl>
  </w:abstractNum>
  <w:abstractNum w:abstractNumId="9" w15:restartNumberingAfterBreak="0">
    <w:nsid w:val="241B646F"/>
    <w:multiLevelType w:val="hybridMultilevel"/>
    <w:tmpl w:val="CE263828"/>
    <w:lvl w:ilvl="0" w:tplc="1A489FFA">
      <w:start w:val="3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0" w15:restartNumberingAfterBreak="0">
    <w:nsid w:val="315A7546"/>
    <w:multiLevelType w:val="hybridMultilevel"/>
    <w:tmpl w:val="6C686DC6"/>
    <w:lvl w:ilvl="0" w:tplc="37BEE23A">
      <w:start w:val="2"/>
      <w:numFmt w:val="decimal"/>
      <w:lvlText w:val="%1.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11" w15:restartNumberingAfterBreak="0">
    <w:nsid w:val="38CE6309"/>
    <w:multiLevelType w:val="singleLevel"/>
    <w:tmpl w:val="025E2D7A"/>
    <w:lvl w:ilvl="0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eastAsia"/>
        <w:sz w:val="28"/>
      </w:rPr>
    </w:lvl>
  </w:abstractNum>
  <w:abstractNum w:abstractNumId="12" w15:restartNumberingAfterBreak="0">
    <w:nsid w:val="48506BE9"/>
    <w:multiLevelType w:val="hybridMultilevel"/>
    <w:tmpl w:val="41248982"/>
    <w:lvl w:ilvl="0" w:tplc="F73EC86A">
      <w:numFmt w:val="bullet"/>
      <w:lvlText w:val="□"/>
      <w:lvlJc w:val="left"/>
      <w:pPr>
        <w:tabs>
          <w:tab w:val="num" w:pos="417"/>
        </w:tabs>
        <w:ind w:left="417" w:hanging="360"/>
      </w:pPr>
      <w:rPr>
        <w:rFonts w:ascii="DFKai-SB" w:eastAsia="DFKai-SB" w:hAnsi="Times New Roman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017"/>
        </w:tabs>
        <w:ind w:left="1017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97"/>
        </w:tabs>
        <w:ind w:left="1497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77"/>
        </w:tabs>
        <w:ind w:left="1977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57"/>
        </w:tabs>
        <w:ind w:left="2457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37"/>
        </w:tabs>
        <w:ind w:left="2937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17"/>
        </w:tabs>
        <w:ind w:left="3417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97"/>
        </w:tabs>
        <w:ind w:left="3897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77"/>
        </w:tabs>
        <w:ind w:left="4377" w:hanging="480"/>
      </w:pPr>
      <w:rPr>
        <w:rFonts w:ascii="Wingdings" w:hAnsi="Wingdings" w:hint="default"/>
      </w:rPr>
    </w:lvl>
  </w:abstractNum>
  <w:abstractNum w:abstractNumId="13" w15:restartNumberingAfterBreak="0">
    <w:nsid w:val="4C3F5DC3"/>
    <w:multiLevelType w:val="hybridMultilevel"/>
    <w:tmpl w:val="F7704874"/>
    <w:lvl w:ilvl="0" w:tplc="89DAE9EE">
      <w:start w:val="1"/>
      <w:numFmt w:val="decimal"/>
      <w:lvlText w:val="%1.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14" w15:restartNumberingAfterBreak="0">
    <w:nsid w:val="4E2F330D"/>
    <w:multiLevelType w:val="hybridMultilevel"/>
    <w:tmpl w:val="36549056"/>
    <w:lvl w:ilvl="0" w:tplc="95E2ADF6">
      <w:start w:val="2"/>
      <w:numFmt w:val="decimal"/>
      <w:lvlText w:val="%1.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15" w15:restartNumberingAfterBreak="0">
    <w:nsid w:val="502B42CF"/>
    <w:multiLevelType w:val="hybridMultilevel"/>
    <w:tmpl w:val="8222D49E"/>
    <w:lvl w:ilvl="0" w:tplc="8D54318E">
      <w:start w:val="1"/>
      <w:numFmt w:val="decimal"/>
      <w:lvlText w:val="%1"/>
      <w:lvlJc w:val="left"/>
      <w:pPr>
        <w:tabs>
          <w:tab w:val="num" w:pos="2160"/>
        </w:tabs>
        <w:ind w:left="21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2760"/>
        </w:tabs>
        <w:ind w:left="27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720"/>
        </w:tabs>
        <w:ind w:left="37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4200"/>
        </w:tabs>
        <w:ind w:left="42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60"/>
        </w:tabs>
        <w:ind w:left="51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5640"/>
        </w:tabs>
        <w:ind w:left="56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480"/>
      </w:pPr>
    </w:lvl>
  </w:abstractNum>
  <w:abstractNum w:abstractNumId="16" w15:restartNumberingAfterBreak="0">
    <w:nsid w:val="50DD7DB4"/>
    <w:multiLevelType w:val="hybridMultilevel"/>
    <w:tmpl w:val="3F30A904"/>
    <w:lvl w:ilvl="0" w:tplc="5F70E0E4">
      <w:start w:val="1"/>
      <w:numFmt w:val="decimal"/>
      <w:lvlText w:val="%1.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17" w15:restartNumberingAfterBreak="0">
    <w:nsid w:val="518D4227"/>
    <w:multiLevelType w:val="hybridMultilevel"/>
    <w:tmpl w:val="CCAA0ACA"/>
    <w:lvl w:ilvl="0" w:tplc="4EF0CC34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FDCE9614">
      <w:start w:val="1"/>
      <w:numFmt w:val="decimal"/>
      <w:lvlText w:val="%2、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2" w:tplc="704A33CA">
      <w:start w:val="1"/>
      <w:numFmt w:val="lowerLetter"/>
      <w:lvlText w:val="%3."/>
      <w:lvlJc w:val="left"/>
      <w:pPr>
        <w:tabs>
          <w:tab w:val="num" w:pos="1320"/>
        </w:tabs>
        <w:ind w:left="1320" w:hanging="360"/>
      </w:pPr>
      <w:rPr>
        <w:rFonts w:hint="eastAsia"/>
      </w:rPr>
    </w:lvl>
    <w:lvl w:ilvl="3" w:tplc="C9D0B4DA">
      <w:start w:val="1"/>
      <w:numFmt w:val="decimal"/>
      <w:lvlText w:val="%4、"/>
      <w:lvlJc w:val="left"/>
      <w:pPr>
        <w:tabs>
          <w:tab w:val="num" w:pos="1800"/>
        </w:tabs>
        <w:ind w:left="1800" w:hanging="360"/>
      </w:pPr>
      <w:rPr>
        <w:rFonts w:hint="eastAsia"/>
      </w:rPr>
    </w:lvl>
    <w:lvl w:ilvl="4" w:tplc="8618EEC8">
      <w:start w:val="1"/>
      <w:numFmt w:val="lowerLetter"/>
      <w:lvlText w:val="%5、"/>
      <w:lvlJc w:val="left"/>
      <w:pPr>
        <w:tabs>
          <w:tab w:val="num" w:pos="2280"/>
        </w:tabs>
        <w:ind w:left="2280" w:hanging="360"/>
      </w:pPr>
      <w:rPr>
        <w:rFonts w:hint="eastAsia"/>
      </w:rPr>
    </w:lvl>
    <w:lvl w:ilvl="5" w:tplc="41D02732">
      <w:start w:val="1"/>
      <w:numFmt w:val="decimal"/>
      <w:lvlText w:val="%6."/>
      <w:lvlJc w:val="left"/>
      <w:pPr>
        <w:tabs>
          <w:tab w:val="num" w:pos="2760"/>
        </w:tabs>
        <w:ind w:left="2760" w:hanging="360"/>
      </w:pPr>
      <w:rPr>
        <w:rFonts w:hint="eastAsia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8" w15:restartNumberingAfterBreak="0">
    <w:nsid w:val="55043A03"/>
    <w:multiLevelType w:val="hybridMultilevel"/>
    <w:tmpl w:val="F768E184"/>
    <w:lvl w:ilvl="0" w:tplc="896426E8">
      <w:start w:val="3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9" w15:restartNumberingAfterBreak="0">
    <w:nsid w:val="5E147F64"/>
    <w:multiLevelType w:val="hybridMultilevel"/>
    <w:tmpl w:val="6950A540"/>
    <w:lvl w:ilvl="0" w:tplc="5032ECF8">
      <w:start w:val="1"/>
      <w:numFmt w:val="upperLetter"/>
      <w:lvlText w:val="%1."/>
      <w:lvlJc w:val="left"/>
      <w:pPr>
        <w:tabs>
          <w:tab w:val="num" w:pos="1318"/>
        </w:tabs>
        <w:ind w:left="131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918"/>
        </w:tabs>
        <w:ind w:left="1918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98"/>
        </w:tabs>
        <w:ind w:left="2398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78"/>
        </w:tabs>
        <w:ind w:left="2878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358"/>
        </w:tabs>
        <w:ind w:left="3358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838"/>
        </w:tabs>
        <w:ind w:left="3838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18"/>
        </w:tabs>
        <w:ind w:left="4318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798"/>
        </w:tabs>
        <w:ind w:left="4798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278"/>
        </w:tabs>
        <w:ind w:left="5278" w:hanging="480"/>
      </w:pPr>
    </w:lvl>
  </w:abstractNum>
  <w:abstractNum w:abstractNumId="20" w15:restartNumberingAfterBreak="0">
    <w:nsid w:val="76B1240D"/>
    <w:multiLevelType w:val="hybridMultilevel"/>
    <w:tmpl w:val="AF52807A"/>
    <w:lvl w:ilvl="0" w:tplc="7CCAEAF8">
      <w:start w:val="1"/>
      <w:numFmt w:val="decimal"/>
      <w:lvlText w:val="%1、"/>
      <w:lvlJc w:val="left"/>
      <w:pPr>
        <w:tabs>
          <w:tab w:val="num" w:pos="2520"/>
        </w:tabs>
        <w:ind w:left="252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3120"/>
        </w:tabs>
        <w:ind w:left="312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600"/>
        </w:tabs>
        <w:ind w:left="360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080"/>
        </w:tabs>
        <w:ind w:left="408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4560"/>
        </w:tabs>
        <w:ind w:left="456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520"/>
        </w:tabs>
        <w:ind w:left="552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6000"/>
        </w:tabs>
        <w:ind w:left="600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480"/>
      </w:pPr>
    </w:lvl>
  </w:abstractNum>
  <w:abstractNum w:abstractNumId="21" w15:restartNumberingAfterBreak="0">
    <w:nsid w:val="7CAE6FF5"/>
    <w:multiLevelType w:val="hybridMultilevel"/>
    <w:tmpl w:val="9B4AF2AA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 w16cid:durableId="511335056">
    <w:abstractNumId w:val="17"/>
  </w:num>
  <w:num w:numId="2" w16cid:durableId="1220173492">
    <w:abstractNumId w:val="2"/>
  </w:num>
  <w:num w:numId="3" w16cid:durableId="839004963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728794995">
    <w:abstractNumId w:val="7"/>
  </w:num>
  <w:num w:numId="5" w16cid:durableId="224269318">
    <w:abstractNumId w:val="20"/>
  </w:num>
  <w:num w:numId="6" w16cid:durableId="540441246">
    <w:abstractNumId w:val="6"/>
  </w:num>
  <w:num w:numId="7" w16cid:durableId="32731955">
    <w:abstractNumId w:val="15"/>
  </w:num>
  <w:num w:numId="8" w16cid:durableId="1816022980">
    <w:abstractNumId w:val="9"/>
  </w:num>
  <w:num w:numId="9" w16cid:durableId="38936539">
    <w:abstractNumId w:val="18"/>
  </w:num>
  <w:num w:numId="10" w16cid:durableId="1782214243">
    <w:abstractNumId w:val="1"/>
  </w:num>
  <w:num w:numId="11" w16cid:durableId="1538733749">
    <w:abstractNumId w:val="0"/>
  </w:num>
  <w:num w:numId="12" w16cid:durableId="1552496509">
    <w:abstractNumId w:val="5"/>
  </w:num>
  <w:num w:numId="13" w16cid:durableId="2105763694">
    <w:abstractNumId w:val="10"/>
  </w:num>
  <w:num w:numId="14" w16cid:durableId="1738092253">
    <w:abstractNumId w:val="14"/>
  </w:num>
  <w:num w:numId="15" w16cid:durableId="1039283001">
    <w:abstractNumId w:val="19"/>
  </w:num>
  <w:num w:numId="16" w16cid:durableId="1933466796">
    <w:abstractNumId w:val="8"/>
  </w:num>
  <w:num w:numId="17" w16cid:durableId="560484721">
    <w:abstractNumId w:val="4"/>
  </w:num>
  <w:num w:numId="18" w16cid:durableId="1674450239">
    <w:abstractNumId w:val="16"/>
  </w:num>
  <w:num w:numId="19" w16cid:durableId="1267233410">
    <w:abstractNumId w:val="13"/>
  </w:num>
  <w:num w:numId="20" w16cid:durableId="1458596856">
    <w:abstractNumId w:val="12"/>
  </w:num>
  <w:num w:numId="21" w16cid:durableId="160202705">
    <w:abstractNumId w:val="11"/>
  </w:num>
  <w:num w:numId="22" w16cid:durableId="1533692438">
    <w:abstractNumId w:val="21"/>
  </w:num>
  <w:num w:numId="23" w16cid:durableId="127232262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602"/>
    <w:rsid w:val="000004C1"/>
    <w:rsid w:val="00001292"/>
    <w:rsid w:val="00044698"/>
    <w:rsid w:val="00053412"/>
    <w:rsid w:val="000560CA"/>
    <w:rsid w:val="000C1D0A"/>
    <w:rsid w:val="000E33D9"/>
    <w:rsid w:val="00103829"/>
    <w:rsid w:val="00163D68"/>
    <w:rsid w:val="00174B9D"/>
    <w:rsid w:val="00191573"/>
    <w:rsid w:val="00197D7E"/>
    <w:rsid w:val="001B0F15"/>
    <w:rsid w:val="001D3399"/>
    <w:rsid w:val="001F3EAD"/>
    <w:rsid w:val="00200AF5"/>
    <w:rsid w:val="00217F68"/>
    <w:rsid w:val="00221F31"/>
    <w:rsid w:val="002233DC"/>
    <w:rsid w:val="0022746F"/>
    <w:rsid w:val="00242E33"/>
    <w:rsid w:val="00243EAF"/>
    <w:rsid w:val="0027158C"/>
    <w:rsid w:val="00282FB5"/>
    <w:rsid w:val="00290AC1"/>
    <w:rsid w:val="002B0A80"/>
    <w:rsid w:val="002B5B42"/>
    <w:rsid w:val="002D4885"/>
    <w:rsid w:val="003131EA"/>
    <w:rsid w:val="00324E9C"/>
    <w:rsid w:val="003335AA"/>
    <w:rsid w:val="003347EE"/>
    <w:rsid w:val="00341321"/>
    <w:rsid w:val="00364FC2"/>
    <w:rsid w:val="003735B1"/>
    <w:rsid w:val="00390428"/>
    <w:rsid w:val="003A39CB"/>
    <w:rsid w:val="003C7AFD"/>
    <w:rsid w:val="004358A7"/>
    <w:rsid w:val="004362EB"/>
    <w:rsid w:val="00472951"/>
    <w:rsid w:val="004729B4"/>
    <w:rsid w:val="0047730E"/>
    <w:rsid w:val="00485C9E"/>
    <w:rsid w:val="00486F1D"/>
    <w:rsid w:val="00494EE0"/>
    <w:rsid w:val="004C47BA"/>
    <w:rsid w:val="004D7B39"/>
    <w:rsid w:val="004E6C12"/>
    <w:rsid w:val="00504244"/>
    <w:rsid w:val="00514E2C"/>
    <w:rsid w:val="00521277"/>
    <w:rsid w:val="005376CB"/>
    <w:rsid w:val="0054313E"/>
    <w:rsid w:val="00564008"/>
    <w:rsid w:val="00580DDF"/>
    <w:rsid w:val="00591909"/>
    <w:rsid w:val="00593239"/>
    <w:rsid w:val="005A5B83"/>
    <w:rsid w:val="005B7FB9"/>
    <w:rsid w:val="005E593A"/>
    <w:rsid w:val="005E60AE"/>
    <w:rsid w:val="00600918"/>
    <w:rsid w:val="00607602"/>
    <w:rsid w:val="00663936"/>
    <w:rsid w:val="00671F79"/>
    <w:rsid w:val="00682769"/>
    <w:rsid w:val="00693894"/>
    <w:rsid w:val="006D79B7"/>
    <w:rsid w:val="006E4C5A"/>
    <w:rsid w:val="00703FE8"/>
    <w:rsid w:val="00732BDC"/>
    <w:rsid w:val="00760B2A"/>
    <w:rsid w:val="007679DD"/>
    <w:rsid w:val="007755B6"/>
    <w:rsid w:val="00784D23"/>
    <w:rsid w:val="0079177F"/>
    <w:rsid w:val="0079266A"/>
    <w:rsid w:val="007A3617"/>
    <w:rsid w:val="007E1B41"/>
    <w:rsid w:val="007E6DF3"/>
    <w:rsid w:val="0084596B"/>
    <w:rsid w:val="00852C88"/>
    <w:rsid w:val="00863519"/>
    <w:rsid w:val="008A1E50"/>
    <w:rsid w:val="008A2832"/>
    <w:rsid w:val="008C14F9"/>
    <w:rsid w:val="008C6D38"/>
    <w:rsid w:val="008F484E"/>
    <w:rsid w:val="009124EF"/>
    <w:rsid w:val="009363D9"/>
    <w:rsid w:val="0093778A"/>
    <w:rsid w:val="00941B85"/>
    <w:rsid w:val="00961441"/>
    <w:rsid w:val="00993A6E"/>
    <w:rsid w:val="00994EED"/>
    <w:rsid w:val="00995B52"/>
    <w:rsid w:val="009B5C65"/>
    <w:rsid w:val="009E3802"/>
    <w:rsid w:val="009F129C"/>
    <w:rsid w:val="009F4C1A"/>
    <w:rsid w:val="00A039A3"/>
    <w:rsid w:val="00A07420"/>
    <w:rsid w:val="00A10D4B"/>
    <w:rsid w:val="00A57038"/>
    <w:rsid w:val="00AB7511"/>
    <w:rsid w:val="00AE714C"/>
    <w:rsid w:val="00AF4359"/>
    <w:rsid w:val="00B01540"/>
    <w:rsid w:val="00B72756"/>
    <w:rsid w:val="00BA4904"/>
    <w:rsid w:val="00BB1C51"/>
    <w:rsid w:val="00BB222C"/>
    <w:rsid w:val="00BC3A1E"/>
    <w:rsid w:val="00BD15CF"/>
    <w:rsid w:val="00BE0EAD"/>
    <w:rsid w:val="00BE600C"/>
    <w:rsid w:val="00BF15A1"/>
    <w:rsid w:val="00C337D6"/>
    <w:rsid w:val="00C73938"/>
    <w:rsid w:val="00C829BC"/>
    <w:rsid w:val="00C959D1"/>
    <w:rsid w:val="00CA0C3D"/>
    <w:rsid w:val="00CB43AE"/>
    <w:rsid w:val="00CF55E3"/>
    <w:rsid w:val="00D25B01"/>
    <w:rsid w:val="00D3223A"/>
    <w:rsid w:val="00D63C0D"/>
    <w:rsid w:val="00D739C6"/>
    <w:rsid w:val="00D91D93"/>
    <w:rsid w:val="00D96C72"/>
    <w:rsid w:val="00DE30C9"/>
    <w:rsid w:val="00DF6AB9"/>
    <w:rsid w:val="00E02D34"/>
    <w:rsid w:val="00E25589"/>
    <w:rsid w:val="00E30D69"/>
    <w:rsid w:val="00E3769E"/>
    <w:rsid w:val="00E42C25"/>
    <w:rsid w:val="00E60288"/>
    <w:rsid w:val="00E75D15"/>
    <w:rsid w:val="00E77D35"/>
    <w:rsid w:val="00E80C3B"/>
    <w:rsid w:val="00E9283C"/>
    <w:rsid w:val="00E93479"/>
    <w:rsid w:val="00EB3425"/>
    <w:rsid w:val="00ED2E87"/>
    <w:rsid w:val="00ED4DA9"/>
    <w:rsid w:val="00F02798"/>
    <w:rsid w:val="00F567A7"/>
    <w:rsid w:val="00F62BA1"/>
    <w:rsid w:val="00F83B09"/>
    <w:rsid w:val="00F874F2"/>
    <w:rsid w:val="00F8772C"/>
    <w:rsid w:val="00FB53D3"/>
    <w:rsid w:val="00FD3608"/>
    <w:rsid w:val="00FE2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930B641"/>
  <w15:chartTrackingRefBased/>
  <w15:docId w15:val="{8D3CCF16-317E-44FC-B1A8-DC76BCDE0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DFKai-SB" w:hAnsi="Times New Roman" w:cs="Times New Roman"/>
        <w:color w:val="333333"/>
        <w:spacing w:val="5"/>
        <w:sz w:val="24"/>
        <w:szCs w:val="24"/>
        <w:lang w:val="en-US" w:eastAsia="zh-TW" w:bidi="ar-SA"/>
      </w:rPr>
    </w:rPrDefault>
    <w:pPrDefault>
      <w:pPr>
        <w:spacing w:line="360" w:lineRule="auto"/>
        <w:ind w:left="482" w:firstLine="482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rPr>
      <w:rFonts w:ascii="MingLiU" w:eastAsia="MingLiU" w:hAnsi="Courier New" w:hint="eastAsia"/>
    </w:rPr>
  </w:style>
  <w:style w:type="paragraph" w:styleId="a4">
    <w:name w:val="Body Text Indent"/>
    <w:basedOn w:val="a"/>
    <w:pPr>
      <w:ind w:leftChars="400" w:left="960" w:firstLineChars="200" w:firstLine="480"/>
    </w:pPr>
    <w:rPr>
      <w:rFonts w:ascii="DFKai-SB"/>
    </w:rPr>
  </w:style>
  <w:style w:type="character" w:styleId="a5">
    <w:name w:val="Hyperlink"/>
    <w:rPr>
      <w:color w:val="0000FF"/>
      <w:u w:val="single"/>
    </w:rPr>
  </w:style>
  <w:style w:type="paragraph" w:styleId="2">
    <w:name w:val="Body Text Indent 2"/>
    <w:basedOn w:val="a"/>
    <w:pPr>
      <w:ind w:leftChars="200" w:left="840" w:hangingChars="150" w:hanging="360"/>
    </w:pPr>
  </w:style>
  <w:style w:type="character" w:styleId="a6">
    <w:name w:val="FollowedHyperlink"/>
    <w:rPr>
      <w:color w:val="800080"/>
      <w:u w:val="single"/>
    </w:rPr>
  </w:style>
  <w:style w:type="paragraph" w:styleId="3">
    <w:name w:val="Body Text Indent 3"/>
    <w:basedOn w:val="a"/>
    <w:pPr>
      <w:adjustRightInd w:val="0"/>
      <w:snapToGrid w:val="0"/>
      <w:spacing w:line="240" w:lineRule="atLeast"/>
      <w:ind w:left="1960" w:hangingChars="700" w:hanging="1960"/>
      <w:jc w:val="both"/>
    </w:pPr>
    <w:rPr>
      <w:sz w:val="28"/>
    </w:rPr>
  </w:style>
  <w:style w:type="paragraph" w:styleId="a7">
    <w:name w:val="head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8">
    <w:name w:val="footer"/>
    <w:basedOn w:val="a"/>
    <w:link w:val="a9"/>
    <w:uiPriority w:val="9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a">
    <w:name w:val="page number"/>
    <w:basedOn w:val="a0"/>
  </w:style>
  <w:style w:type="paragraph" w:styleId="ab">
    <w:name w:val="Normal Indent"/>
    <w:basedOn w:val="a"/>
    <w:pPr>
      <w:ind w:left="480"/>
    </w:pPr>
    <w:rPr>
      <w:szCs w:val="20"/>
    </w:rPr>
  </w:style>
  <w:style w:type="paragraph" w:styleId="ac">
    <w:name w:val="Balloon Text"/>
    <w:basedOn w:val="a"/>
    <w:semiHidden/>
    <w:rsid w:val="00242E33"/>
    <w:rPr>
      <w:rFonts w:ascii="Arial" w:hAnsi="Arial"/>
      <w:sz w:val="18"/>
      <w:szCs w:val="18"/>
    </w:rPr>
  </w:style>
  <w:style w:type="character" w:customStyle="1" w:styleId="a9">
    <w:name w:val="頁尾 字元"/>
    <w:link w:val="a8"/>
    <w:uiPriority w:val="99"/>
    <w:rsid w:val="00993A6E"/>
    <w:rPr>
      <w:kern w:val="2"/>
    </w:rPr>
  </w:style>
  <w:style w:type="table" w:styleId="ad">
    <w:name w:val="Table Grid"/>
    <w:basedOn w:val="a1"/>
    <w:rsid w:val="007926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Web">
    <w:name w:val="Normal (Web)"/>
    <w:basedOn w:val="a"/>
    <w:uiPriority w:val="99"/>
    <w:unhideWhenUsed/>
    <w:rsid w:val="00197D7E"/>
    <w:pPr>
      <w:spacing w:before="100" w:beforeAutospacing="1" w:after="100" w:afterAutospacing="1"/>
    </w:pPr>
    <w:rPr>
      <w:rFonts w:ascii="PMingLiU" w:hAnsi="PMingLiU" w:cs="PMingLiU"/>
    </w:rPr>
  </w:style>
  <w:style w:type="paragraph" w:styleId="ae">
    <w:name w:val="List Paragraph"/>
    <w:basedOn w:val="a"/>
    <w:uiPriority w:val="34"/>
    <w:qFormat/>
    <w:rsid w:val="00163D68"/>
    <w:pPr>
      <w:ind w:left="720"/>
      <w:contextualSpacing/>
    </w:pPr>
    <w:rPr>
      <w:rFonts w:asciiTheme="minorHAnsi" w:hAnsiTheme="minorHAnsi" w:cstheme="minorBidi"/>
      <w:sz w:val="28"/>
      <w:szCs w:val="22"/>
    </w:rPr>
  </w:style>
  <w:style w:type="character" w:styleId="af">
    <w:name w:val="Strong"/>
    <w:basedOn w:val="a0"/>
    <w:uiPriority w:val="22"/>
    <w:qFormat/>
    <w:rsid w:val="00E80C3B"/>
    <w:rPr>
      <w:b/>
      <w:bCs/>
    </w:rPr>
  </w:style>
  <w:style w:type="character" w:styleId="af0">
    <w:name w:val="Unresolved Mention"/>
    <w:basedOn w:val="a0"/>
    <w:uiPriority w:val="99"/>
    <w:semiHidden/>
    <w:unhideWhenUsed/>
    <w:rsid w:val="00760B2A"/>
    <w:rPr>
      <w:color w:val="605E5C"/>
      <w:shd w:val="clear" w:color="auto" w:fill="E1DFDD"/>
    </w:rPr>
  </w:style>
  <w:style w:type="table" w:styleId="1">
    <w:name w:val="Plain Table 1"/>
    <w:basedOn w:val="a1"/>
    <w:uiPriority w:val="41"/>
    <w:rsid w:val="008A1E50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661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1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42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Kan221</b:Tag>
    <b:SourceType>ElectronicSource</b:SourceType>
    <b:Guid>{446F1A50-C28C-4A8E-8E4B-62CE8C92ACD8}</b:Guid>
    <b:Author>
      <b:Author>
        <b:NameList>
          <b:Person>
            <b:Last>凱度洞察/LifePoints</b:Last>
            <b:First>Kantar</b:First>
          </b:Person>
        </b:NameList>
      </b:Author>
    </b:Author>
    <b:Title>2022年Kantar凱度洞察&amp;LifePoint台灣消費者智慧穿戴裝置調查報告 : 全球智慧穿戴裝置使用量大增，台灣趕上這波成長趨勢嗎？</b:Title>
    <b:CountryRegion>臺灣</b:CountryRegion>
    <b:Year>2022</b:Year>
    <b:RefOrder>2</b:RefOrder>
  </b:Source>
</b:Sources>
</file>

<file path=customXml/itemProps1.xml><?xml version="1.0" encoding="utf-8"?>
<ds:datastoreItem xmlns:ds="http://schemas.openxmlformats.org/officeDocument/2006/customXml" ds:itemID="{16F3B8D4-3D0C-4165-A658-AF8DAE32D7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3</Pages>
  <Words>207</Words>
  <Characters>1181</Characters>
  <Application>Microsoft Office Word</Application>
  <DocSecurity>0</DocSecurity>
  <Lines>9</Lines>
  <Paragraphs>2</Paragraphs>
  <ScaleCrop>false</ScaleCrop>
  <Company>cju</Company>
  <LinksUpToDate>false</LinksUpToDate>
  <CharactersWithSpaces>1386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第三屆全國大專院校資訊管理專題成果競賽活動企劃書</dc:title>
  <dc:subject/>
  <dc:creator>teresa</dc:creator>
  <cp:keywords/>
  <dc:description/>
  <cp:lastModifiedBy>10946041_王清翔</cp:lastModifiedBy>
  <cp:revision>10</cp:revision>
  <cp:lastPrinted>2022-09-29T03:01:00Z</cp:lastPrinted>
  <dcterms:created xsi:type="dcterms:W3CDTF">2023-05-10T03:53:00Z</dcterms:created>
  <dcterms:modified xsi:type="dcterms:W3CDTF">2024-12-01T07:53:00Z</dcterms:modified>
</cp:coreProperties>
</file>