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highlight w:val="yellow"/>
          <w:rtl w:val="0"/>
        </w:rPr>
        <w:t xml:space="preserve">Team members &amp; team name:</w:t>
      </w:r>
      <w:r w:rsidDel="00000000" w:rsidR="00000000" w:rsidRPr="00000000">
        <w:rPr>
          <w:b w:val="1"/>
          <w:sz w:val="24"/>
          <w:szCs w:val="24"/>
          <w:rtl w:val="0"/>
        </w:rPr>
        <w:t xml:space="preserve"> Brandon Lopez, Ching Vang, Frederick Parker, Katerin Ercilla</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Team Horizon</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Fonts w:ascii="Comfortaa" w:cs="Comfortaa" w:eastAsia="Comfortaa" w:hAnsi="Comfortaa"/>
          <w:b w:val="1"/>
          <w:sz w:val="36"/>
          <w:szCs w:val="36"/>
          <w:u w:val="single"/>
        </w:rPr>
        <w:drawing>
          <wp:inline distB="114300" distT="114300" distL="114300" distR="114300">
            <wp:extent cx="2814638" cy="44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449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Code for Justice</w:t>
      </w:r>
    </w:p>
    <w:p w:rsidR="00000000" w:rsidDel="00000000" w:rsidP="00000000" w:rsidRDefault="00000000" w:rsidRPr="00000000" w14:paraId="00000008">
      <w:pPr>
        <w:pageBreakBefore w:val="0"/>
        <w:jc w:val="center"/>
        <w:rPr>
          <w:sz w:val="24"/>
          <w:szCs w:val="24"/>
        </w:rPr>
      </w:pPr>
      <w:r w:rsidDel="00000000" w:rsidR="00000000" w:rsidRPr="00000000">
        <w:rPr>
          <w:b w:val="1"/>
          <w:sz w:val="24"/>
          <w:szCs w:val="24"/>
          <w:rtl w:val="0"/>
        </w:rPr>
        <w:t xml:space="preserve">DESIGN STATEMENT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9">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center"/>
        <w:rPr>
          <w:b w:val="1"/>
          <w:sz w:val="24"/>
          <w:szCs w:val="24"/>
        </w:rPr>
      </w:pPr>
      <w:r w:rsidDel="00000000" w:rsidR="00000000" w:rsidRPr="00000000">
        <w:rPr>
          <w:sz w:val="24"/>
          <w:szCs w:val="24"/>
          <w:rtl w:val="0"/>
        </w:rPr>
        <w:t xml:space="preserve">This activity/form will help your team choose a single idea to pursue during your </w:t>
      </w:r>
      <w:r w:rsidDel="00000000" w:rsidR="00000000" w:rsidRPr="00000000">
        <w:rPr>
          <w:rtl w:val="0"/>
        </w:rPr>
      </w:r>
    </w:p>
    <w:p w:rsidR="00000000" w:rsidDel="00000000" w:rsidP="00000000" w:rsidRDefault="00000000" w:rsidRPr="00000000" w14:paraId="0000000B">
      <w:pPr>
        <w:pageBreakBefore w:val="0"/>
        <w:spacing w:line="240" w:lineRule="auto"/>
        <w:jc w:val="center"/>
        <w:rPr>
          <w:sz w:val="24"/>
          <w:szCs w:val="24"/>
        </w:rPr>
      </w:pPr>
      <w:r w:rsidDel="00000000" w:rsidR="00000000" w:rsidRPr="00000000">
        <w:rPr>
          <w:b w:val="1"/>
          <w:sz w:val="24"/>
          <w:szCs w:val="24"/>
          <w:rtl w:val="0"/>
        </w:rPr>
        <w:t xml:space="preserve">Code for Justice</w:t>
      </w:r>
      <w:r w:rsidDel="00000000" w:rsidR="00000000" w:rsidRPr="00000000">
        <w:rPr>
          <w:sz w:val="24"/>
          <w:szCs w:val="24"/>
          <w:rtl w:val="0"/>
        </w:rPr>
        <w:t xml:space="preserve"> hackathon. By drafting a design statement, you will be forming your concept into a more concrete document to be submitted.</w:t>
      </w:r>
    </w:p>
    <w:p w:rsidR="00000000" w:rsidDel="00000000" w:rsidP="00000000" w:rsidRDefault="00000000" w:rsidRPr="00000000" w14:paraId="0000000C">
      <w:pPr>
        <w:pageBreakBefore w:val="0"/>
        <w:spacing w:line="24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DEVELOP ONE IDEA</w:t>
      </w:r>
    </w:p>
    <w:p w:rsidR="00000000" w:rsidDel="00000000" w:rsidP="00000000" w:rsidRDefault="00000000" w:rsidRPr="00000000" w14:paraId="0000000E">
      <w:pPr>
        <w:pageBreakBefore w:val="0"/>
        <w:spacing w:line="240" w:lineRule="auto"/>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We have created a website called ______Horizon Immigration____ that addresses the issue of </w:t>
      </w:r>
    </w:p>
    <w:p w:rsidR="00000000" w:rsidDel="00000000" w:rsidP="00000000" w:rsidRDefault="00000000" w:rsidRPr="00000000" w14:paraId="00000011">
      <w:pPr>
        <w:pageBreakBefore w:val="0"/>
        <w:spacing w:line="240" w:lineRule="auto"/>
        <w:rPr>
          <w:color w:val="999999"/>
          <w:sz w:val="18"/>
          <w:szCs w:val="18"/>
        </w:rPr>
      </w:pPr>
      <w:r w:rsidDel="00000000" w:rsidR="00000000" w:rsidRPr="00000000">
        <w:rPr>
          <w:rtl w:val="0"/>
        </w:rPr>
        <w:tab/>
        <w:tab/>
        <w:tab/>
        <w:tab/>
        <w:tab/>
        <w:tab/>
      </w:r>
      <w:r w:rsidDel="00000000" w:rsidR="00000000" w:rsidRPr="00000000">
        <w:rPr>
          <w:color w:val="999999"/>
          <w:sz w:val="18"/>
          <w:szCs w:val="18"/>
          <w:rtl w:val="0"/>
        </w:rPr>
        <w:t xml:space="preserve">(project name)</w:t>
      </w:r>
    </w:p>
    <w:p w:rsidR="00000000" w:rsidDel="00000000" w:rsidP="00000000" w:rsidRDefault="00000000" w:rsidRPr="00000000" w14:paraId="00000012">
      <w:pPr>
        <w:pageBreakBefore w:val="0"/>
        <w:spacing w:line="240" w:lineRule="auto"/>
        <w:rPr/>
      </w:pP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t xml:space="preserve">___________________________________Immigration Reform________________________</w:t>
      </w:r>
    </w:p>
    <w:p w:rsidR="00000000" w:rsidDel="00000000" w:rsidP="00000000" w:rsidRDefault="00000000" w:rsidRPr="00000000" w14:paraId="00000014">
      <w:pPr>
        <w:pageBreakBefore w:val="0"/>
        <w:spacing w:line="240" w:lineRule="auto"/>
        <w:rPr>
          <w:color w:val="999999"/>
          <w:sz w:val="18"/>
          <w:szCs w:val="18"/>
        </w:rPr>
      </w:pPr>
      <w:r w:rsidDel="00000000" w:rsidR="00000000" w:rsidRPr="00000000">
        <w:rPr>
          <w:rtl w:val="0"/>
        </w:rPr>
        <w:tab/>
        <w:tab/>
        <w:tab/>
        <w:tab/>
        <w:tab/>
      </w:r>
      <w:r w:rsidDel="00000000" w:rsidR="00000000" w:rsidRPr="00000000">
        <w:rPr>
          <w:color w:val="999999"/>
          <w:sz w:val="18"/>
          <w:szCs w:val="18"/>
          <w:rtl w:val="0"/>
        </w:rPr>
        <w:t xml:space="preserve">(social issue addressed)</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t xml:space="preserve">This is a serious issue because </w:t>
      </w:r>
      <w:r w:rsidDel="00000000" w:rsidR="00000000" w:rsidRPr="00000000">
        <w:rPr>
          <w:sz w:val="23"/>
          <w:szCs w:val="23"/>
          <w:rtl w:val="0"/>
        </w:rPr>
        <w:t xml:space="preserve">there is no longer a place for immigrants. The United States is known to many immigrants as the land of opportunity and that is no longer the case. Some of the challenges immigrants face are language barriers, housing, employment opportunities, and education. These barriers are seen for immigrants in the United States and their native countries.</w:t>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t xml:space="preserve">The goal of this project is  _____</w:t>
      </w:r>
      <w:r w:rsidDel="00000000" w:rsidR="00000000" w:rsidRPr="00000000">
        <w:rPr>
          <w:sz w:val="23"/>
          <w:szCs w:val="23"/>
          <w:rtl w:val="0"/>
        </w:rPr>
        <w:t xml:space="preserve">t</w:t>
      </w:r>
      <w:r w:rsidDel="00000000" w:rsidR="00000000" w:rsidRPr="00000000">
        <w:rPr>
          <w:sz w:val="23"/>
          <w:szCs w:val="23"/>
          <w:rtl w:val="0"/>
        </w:rPr>
        <w:t xml:space="preserve">o highlight that immigrants are looking for a place that embraces people from across the world who seek family reunification, education or housing, and humanitarian protection. Many immigrants do not know the resources available to them and we have created this website to provide those resources for them and their families helping any immigrant in need.</w:t>
      </w: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must include your team’s design statement when you submit your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