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047" w:rsidRDefault="00A13047" w:rsidP="00A13047">
      <w:pPr>
        <w:pStyle w:val="2"/>
        <w:shd w:val="clear" w:color="auto" w:fill="FFFFFF"/>
        <w:spacing w:before="450" w:beforeAutospacing="0" w:after="0" w:afterAutospacing="0"/>
        <w:jc w:val="center"/>
        <w:rPr>
          <w:rFonts w:ascii="Open Sans" w:hAnsi="Open Sans" w:cs="Open Sans"/>
          <w:b w:val="0"/>
          <w:bCs w:val="0"/>
          <w:color w:val="1F1F1F"/>
          <w:sz w:val="45"/>
          <w:szCs w:val="45"/>
        </w:rPr>
      </w:pPr>
      <w:r>
        <w:rPr>
          <w:rFonts w:ascii="Open Sans" w:hAnsi="Open Sans" w:cs="Open Sans"/>
          <w:b w:val="0"/>
          <w:bCs w:val="0"/>
          <w:color w:val="1F1F1F"/>
          <w:sz w:val="45"/>
          <w:szCs w:val="45"/>
        </w:rPr>
        <w:t xml:space="preserve">EDA: </w:t>
      </w:r>
      <w:r>
        <w:rPr>
          <w:rFonts w:ascii="Open Sans" w:hAnsi="Open Sans" w:cs="Open Sans"/>
          <w:b w:val="0"/>
          <w:bCs w:val="0"/>
          <w:color w:val="1F1F1F"/>
          <w:sz w:val="45"/>
          <w:szCs w:val="45"/>
        </w:rPr>
        <w:t>欄位的資料類型介紹及處理</w:t>
      </w:r>
    </w:p>
    <w:p w:rsidR="001122AC" w:rsidRDefault="001122AC" w:rsidP="00A130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我們在取得資料後的第一步就是要先了解資料</w:t>
      </w:r>
    </w:p>
    <w:p w:rsidR="001122AC" w:rsidRDefault="001122AC" w:rsidP="00112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將資料做</w:t>
      </w:r>
      <w:r>
        <w:rPr>
          <w:rFonts w:hint="eastAsia"/>
        </w:rPr>
        <w:t>EDA (4</w:t>
      </w:r>
      <w:r>
        <w:rPr>
          <w:rFonts w:hint="eastAsia"/>
        </w:rPr>
        <w:t>步驟</w:t>
      </w:r>
      <w:r>
        <w:rPr>
          <w:rFonts w:hint="eastAsia"/>
        </w:rPr>
        <w:t>)</w:t>
      </w:r>
    </w:p>
    <w:p w:rsidR="001122AC" w:rsidRDefault="001122AC" w:rsidP="00112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如果某</w:t>
      </w:r>
      <w:r>
        <w:rPr>
          <w:rFonts w:hint="eastAsia"/>
        </w:rPr>
        <w:t>feature</w:t>
      </w:r>
      <w:r>
        <w:rPr>
          <w:rFonts w:hint="eastAsia"/>
        </w:rPr>
        <w:t>的資料類型是字串的話</w:t>
      </w:r>
      <w:r w:rsidR="00FF3B9E">
        <w:rPr>
          <w:rFonts w:hint="eastAsia"/>
        </w:rPr>
        <w:t>，須將他們轉換為數值資料類型</w:t>
      </w:r>
      <w:r w:rsidR="00FF3B9E">
        <w:rPr>
          <w:rFonts w:hint="eastAsia"/>
        </w:rPr>
        <w:t>(</w:t>
      </w:r>
      <w:r w:rsidR="00FF3B9E">
        <w:rPr>
          <w:rFonts w:hint="eastAsia"/>
        </w:rPr>
        <w:t>可以參考</w:t>
      </w:r>
      <w:hyperlink r:id="rId7" w:history="1">
        <w:r w:rsidR="00FF3B9E">
          <w:rPr>
            <w:rStyle w:val="a8"/>
          </w:rPr>
          <w:t>https://www.itread01.com/content/1546669104.html</w:t>
        </w:r>
      </w:hyperlink>
      <w:r w:rsidR="00FF3B9E">
        <w:rPr>
          <w:rFonts w:hint="eastAsia"/>
        </w:rPr>
        <w:t>)</w:t>
      </w:r>
    </w:p>
    <w:p w:rsidR="00FF3B9E" w:rsidRDefault="00FF3B9E" w:rsidP="00FF3B9E">
      <w:pPr>
        <w:pStyle w:val="a3"/>
        <w:numPr>
          <w:ilvl w:val="2"/>
          <w:numId w:val="3"/>
        </w:numPr>
        <w:ind w:leftChars="0"/>
      </w:pPr>
      <w:r w:rsidRPr="00FF3B9E">
        <w:t>Label encoding</w:t>
      </w:r>
      <w:r>
        <w:rPr>
          <w:rFonts w:hint="eastAsia"/>
        </w:rPr>
        <w:t xml:space="preserve"> : </w:t>
      </w:r>
      <w:r>
        <w:rPr>
          <w:rFonts w:hint="eastAsia"/>
        </w:rPr>
        <w:t>該</w:t>
      </w:r>
      <w:r>
        <w:rPr>
          <w:rFonts w:hint="eastAsia"/>
        </w:rPr>
        <w:t>feature</w:t>
      </w:r>
      <w:r>
        <w:rPr>
          <w:rFonts w:hint="eastAsia"/>
        </w:rPr>
        <w:t>的字串之間是</w:t>
      </w:r>
      <w:r>
        <w:rPr>
          <w:rFonts w:hint="eastAsia"/>
        </w:rPr>
        <w:t>"</w:t>
      </w:r>
      <w:r>
        <w:rPr>
          <w:rFonts w:hint="eastAsia"/>
        </w:rPr>
        <w:t>有順序</w:t>
      </w:r>
      <w:r>
        <w:rPr>
          <w:rFonts w:hint="eastAsia"/>
        </w:rPr>
        <w:t>"</w:t>
      </w:r>
      <w:r>
        <w:rPr>
          <w:rFonts w:hint="eastAsia"/>
        </w:rPr>
        <w:t>的關係，那麼就可以把他們依照排序給上</w:t>
      </w:r>
      <w:r>
        <w:rPr>
          <w:rFonts w:hint="eastAsia"/>
        </w:rPr>
        <w:t>1,2,3,4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的代號。</w:t>
      </w:r>
    </w:p>
    <w:p w:rsidR="00FF3B9E" w:rsidRDefault="00FF3B9E" w:rsidP="00FF3B9E">
      <w:pPr>
        <w:pStyle w:val="a3"/>
        <w:numPr>
          <w:ilvl w:val="2"/>
          <w:numId w:val="3"/>
        </w:numPr>
        <w:ind w:leftChars="0"/>
      </w:pPr>
      <w:r w:rsidRPr="00FF3B9E">
        <w:t>One Hot encodin</w:t>
      </w:r>
      <w:r>
        <w:rPr>
          <w:rFonts w:hint="eastAsia"/>
        </w:rPr>
        <w:t xml:space="preserve">g : </w:t>
      </w:r>
      <w:r>
        <w:rPr>
          <w:rFonts w:hint="eastAsia"/>
        </w:rPr>
        <w:t>該</w:t>
      </w:r>
      <w:r>
        <w:rPr>
          <w:rFonts w:hint="eastAsia"/>
        </w:rPr>
        <w:t>feature</w:t>
      </w:r>
      <w:r>
        <w:rPr>
          <w:rFonts w:hint="eastAsia"/>
        </w:rPr>
        <w:t>的字串之間是</w:t>
      </w:r>
      <w:r>
        <w:rPr>
          <w:rFonts w:hint="eastAsia"/>
        </w:rPr>
        <w:t>"</w:t>
      </w:r>
      <w:r>
        <w:rPr>
          <w:rFonts w:hint="eastAsia"/>
        </w:rPr>
        <w:t>平等</w:t>
      </w:r>
      <w:r>
        <w:rPr>
          <w:rFonts w:hint="eastAsia"/>
        </w:rPr>
        <w:t>"</w:t>
      </w:r>
      <w:r>
        <w:rPr>
          <w:rFonts w:hint="eastAsia"/>
        </w:rPr>
        <w:t>的關係</w:t>
      </w:r>
      <w:r>
        <w:rPr>
          <w:rFonts w:hint="eastAsia"/>
        </w:rPr>
        <w:t>，例如</w:t>
      </w:r>
      <w:r>
        <w:rPr>
          <w:rFonts w:hint="eastAsia"/>
        </w:rPr>
        <w:t>:</w:t>
      </w:r>
      <w:r>
        <w:rPr>
          <w:rFonts w:hint="eastAsia"/>
        </w:rPr>
        <w:t>國家。就把他們用</w:t>
      </w:r>
      <w:r>
        <w:rPr>
          <w:rFonts w:hint="eastAsia"/>
        </w:rPr>
        <w:t>dummies</w:t>
      </w:r>
      <w:r>
        <w:rPr>
          <w:rFonts w:hint="eastAsia"/>
        </w:rPr>
        <w:t>來做處理。</w:t>
      </w:r>
    </w:p>
    <w:p w:rsidR="00453CAF" w:rsidRDefault="00A13047" w:rsidP="00A130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pandas DataFrame</w:t>
      </w:r>
      <w:r>
        <w:rPr>
          <w:rFonts w:hint="eastAsia"/>
        </w:rPr>
        <w:t>中最常見的資料類型有三種</w:t>
      </w:r>
    </w:p>
    <w:p w:rsidR="00A13047" w:rsidRDefault="00A13047" w:rsidP="00A13047">
      <w:pPr>
        <w:pStyle w:val="a3"/>
        <w:numPr>
          <w:ilvl w:val="1"/>
          <w:numId w:val="3"/>
        </w:numPr>
        <w:ind w:leftChars="0"/>
      </w:pPr>
      <w:r>
        <w:t>F</w:t>
      </w:r>
      <w:r>
        <w:rPr>
          <w:rFonts w:hint="eastAsia"/>
        </w:rPr>
        <w:t>loat6</w:t>
      </w:r>
      <w:r>
        <w:t>4</w:t>
      </w:r>
    </w:p>
    <w:p w:rsidR="00A13047" w:rsidRDefault="00A13047" w:rsidP="00A13047">
      <w:pPr>
        <w:pStyle w:val="a3"/>
        <w:numPr>
          <w:ilvl w:val="1"/>
          <w:numId w:val="3"/>
        </w:numPr>
        <w:ind w:leftChars="0"/>
      </w:pPr>
      <w:r>
        <w:t>Int64</w:t>
      </w:r>
    </w:p>
    <w:p w:rsidR="00A13047" w:rsidRDefault="00A13047" w:rsidP="00A13047">
      <w:pPr>
        <w:pStyle w:val="a3"/>
        <w:numPr>
          <w:ilvl w:val="1"/>
          <w:numId w:val="3"/>
        </w:numPr>
        <w:ind w:leftChars="0"/>
      </w:pPr>
      <w:r>
        <w:t>Object</w:t>
      </w:r>
      <w:r>
        <w:tab/>
        <w:t>:</w:t>
      </w:r>
      <w:r>
        <w:rPr>
          <w:rFonts w:hint="eastAsia"/>
        </w:rPr>
        <w:t>只要資料中包含</w:t>
      </w:r>
      <w:r>
        <w:t>”</w:t>
      </w:r>
      <w:r>
        <w:rPr>
          <w:rFonts w:hint="eastAsia"/>
        </w:rPr>
        <w:t>字串</w:t>
      </w:r>
      <w:r>
        <w:t>”</w:t>
      </w:r>
      <w:r>
        <w:rPr>
          <w:rFonts w:hint="eastAsia"/>
        </w:rPr>
        <w:t>，就會被電腦歸類為此種類</w:t>
      </w:r>
    </w:p>
    <w:p w:rsidR="004A7766" w:rsidRDefault="004A7766" w:rsidP="004A77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遇到的問題</w:t>
      </w:r>
      <w:r>
        <w:rPr>
          <w:rFonts w:hint="eastAsia"/>
        </w:rPr>
        <w:t>:</w:t>
      </w:r>
    </w:p>
    <w:p w:rsidR="004A7766" w:rsidRPr="00A859A7" w:rsidRDefault="004A7766" w:rsidP="00A859A7">
      <w:pPr>
        <w:rPr>
          <w:rFonts w:hint="eastAsia"/>
          <w:highlight w:val="darkYellow"/>
        </w:rPr>
      </w:pPr>
      <w:r w:rsidRPr="00A859A7">
        <w:rPr>
          <w:rFonts w:hint="eastAsia"/>
          <w:highlight w:val="darkYellow"/>
        </w:rPr>
        <w:t xml:space="preserve"># </w:t>
      </w:r>
      <w:r w:rsidRPr="00A859A7">
        <w:rPr>
          <w:rFonts w:hint="eastAsia"/>
          <w:highlight w:val="darkYellow"/>
        </w:rPr>
        <w:t>設定</w:t>
      </w:r>
      <w:r w:rsidRPr="00A859A7">
        <w:rPr>
          <w:rFonts w:hint="eastAsia"/>
          <w:highlight w:val="darkYellow"/>
        </w:rPr>
        <w:t xml:space="preserve"> data_path, </w:t>
      </w:r>
      <w:r w:rsidRPr="00A859A7">
        <w:rPr>
          <w:rFonts w:hint="eastAsia"/>
          <w:highlight w:val="darkYellow"/>
        </w:rPr>
        <w:t>並讀取</w:t>
      </w:r>
      <w:r w:rsidRPr="00A859A7">
        <w:rPr>
          <w:rFonts w:hint="eastAsia"/>
          <w:highlight w:val="darkYellow"/>
        </w:rPr>
        <w:t xml:space="preserve"> app_train</w:t>
      </w:r>
    </w:p>
    <w:p w:rsidR="004A7766" w:rsidRPr="00A859A7" w:rsidRDefault="004A7766" w:rsidP="00A859A7">
      <w:pPr>
        <w:rPr>
          <w:rFonts w:hint="eastAsia"/>
          <w:highlight w:val="darkYellow"/>
        </w:rPr>
      </w:pPr>
      <w:r w:rsidRPr="00A859A7">
        <w:rPr>
          <w:rFonts w:hint="eastAsia"/>
          <w:highlight w:val="darkYellow"/>
        </w:rPr>
        <w:t>#</w:t>
      </w:r>
      <w:r w:rsidRPr="00A859A7">
        <w:rPr>
          <w:rFonts w:hint="eastAsia"/>
          <w:highlight w:val="darkYellow"/>
        </w:rPr>
        <w:t>記得路徑形式的字串前面要加上</w:t>
      </w:r>
      <w:r w:rsidRPr="00A859A7">
        <w:rPr>
          <w:rFonts w:hint="eastAsia"/>
          <w:highlight w:val="darkYellow"/>
        </w:rPr>
        <w:t>"R"</w:t>
      </w:r>
      <w:r w:rsidRPr="00A859A7">
        <w:rPr>
          <w:rFonts w:hint="eastAsia"/>
          <w:highlight w:val="darkYellow"/>
        </w:rPr>
        <w:t>，而且屁股的地方記得不能有</w:t>
      </w:r>
      <w:r w:rsidRPr="00A859A7">
        <w:rPr>
          <w:rFonts w:hint="eastAsia"/>
          <w:highlight w:val="darkYellow"/>
        </w:rPr>
        <w:t>"\(</w:t>
      </w:r>
      <w:r w:rsidRPr="00A859A7">
        <w:rPr>
          <w:rFonts w:hint="eastAsia"/>
          <w:highlight w:val="darkYellow"/>
        </w:rPr>
        <w:t>斜線</w:t>
      </w:r>
      <w:r w:rsidRPr="00A859A7">
        <w:rPr>
          <w:rFonts w:hint="eastAsia"/>
          <w:highlight w:val="darkYellow"/>
        </w:rPr>
        <w:t>)"</w:t>
      </w:r>
    </w:p>
    <w:p w:rsidR="004A7766" w:rsidRPr="00A859A7" w:rsidRDefault="004A7766" w:rsidP="00A859A7">
      <w:pPr>
        <w:rPr>
          <w:highlight w:val="darkYellow"/>
        </w:rPr>
      </w:pPr>
    </w:p>
    <w:p w:rsidR="004A7766" w:rsidRPr="00A859A7" w:rsidRDefault="004A7766" w:rsidP="00A859A7">
      <w:pPr>
        <w:rPr>
          <w:highlight w:val="darkYellow"/>
        </w:rPr>
      </w:pPr>
      <w:r w:rsidRPr="00A859A7">
        <w:rPr>
          <w:highlight w:val="darkYellow"/>
        </w:rPr>
        <w:t>dir_data = R'C:\Users\gerog\Desktop\files of HC\Get from compagn\Common Data'</w:t>
      </w:r>
    </w:p>
    <w:p w:rsidR="004A7766" w:rsidRPr="00A859A7" w:rsidRDefault="004A7766" w:rsidP="00A859A7">
      <w:pPr>
        <w:rPr>
          <w:highlight w:val="darkYellow"/>
        </w:rPr>
      </w:pPr>
      <w:r w:rsidRPr="00A859A7">
        <w:rPr>
          <w:highlight w:val="darkYellow"/>
        </w:rPr>
        <w:t>f_app_train = os.path.join(dir_data, 'application_train.csv')</w:t>
      </w:r>
    </w:p>
    <w:p w:rsidR="004A7766" w:rsidRDefault="004A7766" w:rsidP="00A859A7">
      <w:r w:rsidRPr="00A859A7">
        <w:rPr>
          <w:highlight w:val="darkYellow"/>
        </w:rPr>
        <w:t>app_train = pd.read_csv(f_app_train)</w:t>
      </w:r>
    </w:p>
    <w:p w:rsidR="00A859A7" w:rsidRDefault="00A859A7" w:rsidP="00A859A7"/>
    <w:p w:rsidR="00A859A7" w:rsidRDefault="00A859A7" w:rsidP="00A859A7">
      <w:pPr>
        <w:rPr>
          <w:highlight w:val="darkYellow"/>
        </w:rPr>
      </w:pPr>
      <w:bookmarkStart w:id="0" w:name="_GoBack"/>
      <w:bookmarkEnd w:id="0"/>
    </w:p>
    <w:p w:rsidR="00A859A7" w:rsidRPr="00A13047" w:rsidRDefault="00A859A7" w:rsidP="00A859A7">
      <w:r w:rsidRPr="00A859A7">
        <w:rPr>
          <w:rFonts w:hint="eastAsia"/>
          <w:highlight w:val="darkCyan"/>
        </w:rPr>
        <w:t xml:space="preserve">DF.select_dtypes(include=["object"]) </w:t>
      </w:r>
      <w:r w:rsidRPr="00A859A7">
        <w:rPr>
          <w:rFonts w:hint="eastAsia"/>
          <w:highlight w:val="darkCyan"/>
        </w:rPr>
        <w:t>會回傳符合條件的部分</w:t>
      </w:r>
      <w:r w:rsidRPr="00A859A7">
        <w:rPr>
          <w:rFonts w:hint="eastAsia"/>
          <w:highlight w:val="darkCyan"/>
        </w:rPr>
        <w:t>DF</w:t>
      </w:r>
    </w:p>
    <w:sectPr w:rsidR="00A859A7" w:rsidRPr="00A130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199" w:rsidRDefault="00B70199" w:rsidP="008E4852">
      <w:r>
        <w:separator/>
      </w:r>
    </w:p>
  </w:endnote>
  <w:endnote w:type="continuationSeparator" w:id="0">
    <w:p w:rsidR="00B70199" w:rsidRDefault="00B70199" w:rsidP="008E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199" w:rsidRDefault="00B70199" w:rsidP="008E4852">
      <w:r>
        <w:separator/>
      </w:r>
    </w:p>
  </w:footnote>
  <w:footnote w:type="continuationSeparator" w:id="0">
    <w:p w:rsidR="00B70199" w:rsidRDefault="00B70199" w:rsidP="008E4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A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55B5B88"/>
    <w:multiLevelType w:val="multilevel"/>
    <w:tmpl w:val="8A926F60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440" w:hanging="4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D925D07"/>
    <w:multiLevelType w:val="hybridMultilevel"/>
    <w:tmpl w:val="559EE0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B0"/>
    <w:rsid w:val="001122AC"/>
    <w:rsid w:val="001279DF"/>
    <w:rsid w:val="00135227"/>
    <w:rsid w:val="003C3852"/>
    <w:rsid w:val="00453CAF"/>
    <w:rsid w:val="004A7766"/>
    <w:rsid w:val="00894497"/>
    <w:rsid w:val="008E4852"/>
    <w:rsid w:val="00904453"/>
    <w:rsid w:val="009E406E"/>
    <w:rsid w:val="00A13047"/>
    <w:rsid w:val="00A859A7"/>
    <w:rsid w:val="00B70199"/>
    <w:rsid w:val="00D67D20"/>
    <w:rsid w:val="00E826B0"/>
    <w:rsid w:val="00F00607"/>
    <w:rsid w:val="00F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6C957"/>
  <w15:chartTrackingRefBased/>
  <w15:docId w15:val="{B73BDB02-F53F-49D5-8F23-2F1D178C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3522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CA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48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E485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E48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E4852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13522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FF3B9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F006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read01.com/content/15466691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慶耀 蔡</dc:creator>
  <cp:keywords/>
  <dc:description/>
  <cp:lastModifiedBy>慶耀 蔡</cp:lastModifiedBy>
  <cp:revision>4</cp:revision>
  <dcterms:created xsi:type="dcterms:W3CDTF">2019-09-05T02:15:00Z</dcterms:created>
  <dcterms:modified xsi:type="dcterms:W3CDTF">2019-09-05T03:19:00Z</dcterms:modified>
</cp:coreProperties>
</file>