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2F19" w14:textId="3FFECCE5" w:rsidR="001E3BF6" w:rsidRPr="00077474" w:rsidRDefault="00F27F87" w:rsidP="004A245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E320D6" wp14:editId="286F8DFB">
                <wp:simplePos x="0" y="0"/>
                <wp:positionH relativeFrom="margin">
                  <wp:align>right</wp:align>
                </wp:positionH>
                <wp:positionV relativeFrom="paragraph">
                  <wp:posOffset>248713</wp:posOffset>
                </wp:positionV>
                <wp:extent cx="5935186" cy="0"/>
                <wp:effectExtent l="0" t="0" r="0" b="0"/>
                <wp:wrapNone/>
                <wp:docPr id="2101747585" name="Прямая соединительная линия 2101747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5186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51B95E51" id="Прямая соединительная линия 210174758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6.15pt,19.6pt" to="883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" strokecolor="#4472c4 [3204]">
                <v:stroke joinstyle="miter"/>
                <w10:wrap anchorx="margin"/>
              </v:line>
            </w:pict>
          </mc:Fallback>
        </mc:AlternateContent>
      </w:r>
      <w:r w:rsidR="00BD26C0">
        <w:rPr>
          <w:rFonts w:ascii="Century Gothic" w:hAnsi="Century Gothic"/>
          <w:b/>
          <w:bCs/>
        </w:rPr>
        <w:t>ОПЫТ РАБОТЫ</w:t>
      </w:r>
    </w:p>
    <w:p w14:paraId="2FC68DD3" w14:textId="43308BFA" w:rsidR="00B4387E" w:rsidRPr="00402D8C" w:rsidRDefault="00B4387E" w:rsidP="00B4387E">
      <w:pPr>
        <w:spacing w:after="0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lang w:val="en-US"/>
        </w:rPr>
        <w:t>Data</w:t>
      </w:r>
      <w:r w:rsidRPr="00B4387E">
        <w:rPr>
          <w:rFonts w:ascii="Century Gothic" w:hAnsi="Century Gothic"/>
          <w:b/>
          <w:bCs/>
        </w:rPr>
        <w:t xml:space="preserve"> </w:t>
      </w:r>
      <w:r>
        <w:rPr>
          <w:rFonts w:ascii="Century Gothic" w:hAnsi="Century Gothic"/>
          <w:b/>
          <w:bCs/>
          <w:lang w:val="en-US"/>
        </w:rPr>
        <w:t>Analyst</w:t>
      </w:r>
      <w:r w:rsidRPr="00B4387E">
        <w:rPr>
          <w:rFonts w:ascii="Century Gothic" w:hAnsi="Century Gothic"/>
          <w:b/>
          <w:bCs/>
        </w:rPr>
        <w:t xml:space="preserve"> |</w:t>
      </w:r>
      <w:hyperlink r:id="rId6" w:history="1">
        <w:r w:rsidRPr="00402D8C">
          <w:rPr>
            <w:rStyle w:val="Hyperlink"/>
            <w:rFonts w:ascii="Century Gothic" w:hAnsi="Century Gothic"/>
            <w:b/>
            <w:bCs/>
          </w:rPr>
          <w:t>Технол</w:t>
        </w:r>
        <w:r w:rsidRPr="00402D8C">
          <w:rPr>
            <w:rStyle w:val="Hyperlink"/>
            <w:rFonts w:ascii="Century Gothic" w:hAnsi="Century Gothic"/>
            <w:b/>
            <w:bCs/>
          </w:rPr>
          <w:t>о</w:t>
        </w:r>
        <w:r w:rsidRPr="00402D8C">
          <w:rPr>
            <w:rStyle w:val="Hyperlink"/>
            <w:rFonts w:ascii="Century Gothic" w:hAnsi="Century Gothic"/>
            <w:b/>
            <w:bCs/>
          </w:rPr>
          <w:t>гии Доверия</w:t>
        </w:r>
      </w:hyperlink>
      <w:r>
        <w:rPr>
          <w:rFonts w:ascii="Century Gothic" w:hAnsi="Century Gothic"/>
          <w:b/>
          <w:bCs/>
        </w:rPr>
        <w:t xml:space="preserve"> (бывш. </w:t>
      </w:r>
      <w:r>
        <w:rPr>
          <w:rFonts w:ascii="Century Gothic" w:hAnsi="Century Gothic"/>
          <w:b/>
          <w:bCs/>
          <w:lang w:val="en-US"/>
        </w:rPr>
        <w:t>PWC</w:t>
      </w:r>
      <w:r w:rsidRPr="00B4387E">
        <w:rPr>
          <w:rFonts w:ascii="Century Gothic" w:hAnsi="Century Gothic"/>
          <w:b/>
          <w:bCs/>
        </w:rPr>
        <w:t>)</w:t>
      </w:r>
    </w:p>
    <w:p w14:paraId="4845BE18" w14:textId="1E47696F" w:rsidR="00B4387E" w:rsidRPr="00B4387E" w:rsidRDefault="00B4387E" w:rsidP="00B4387E">
      <w:pPr>
        <w:spacing w:after="0"/>
        <w:jc w:val="both"/>
        <w:rPr>
          <w:rFonts w:ascii="Century Gothic" w:hAnsi="Century Gothic"/>
        </w:rPr>
      </w:pPr>
      <w:r w:rsidRPr="00402D8C">
        <w:rPr>
          <w:rFonts w:ascii="Century Gothic" w:hAnsi="Century Gothic"/>
        </w:rPr>
        <w:t xml:space="preserve">12.2023 – </w:t>
      </w:r>
      <w:r>
        <w:rPr>
          <w:rFonts w:ascii="Century Gothic" w:hAnsi="Century Gothic"/>
        </w:rPr>
        <w:t>по сей день</w:t>
      </w:r>
    </w:p>
    <w:p w14:paraId="4C6AC790" w14:textId="7BD2EE36" w:rsidR="00100C7F" w:rsidRPr="00100C7F" w:rsidRDefault="00B4387E" w:rsidP="00100C7F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Анализ данных, построение графиков и </w:t>
      </w:r>
      <w:proofErr w:type="spellStart"/>
      <w:r>
        <w:rPr>
          <w:rFonts w:ascii="Century Gothic" w:hAnsi="Century Gothic"/>
        </w:rPr>
        <w:t>дашбордов</w:t>
      </w:r>
      <w:proofErr w:type="spellEnd"/>
      <w:r w:rsidRPr="00B4387E">
        <w:rPr>
          <w:rFonts w:ascii="Century Gothic" w:hAnsi="Century Gothic"/>
        </w:rPr>
        <w:t>;</w:t>
      </w:r>
    </w:p>
    <w:p w14:paraId="0F996E29" w14:textId="419440AD" w:rsidR="00B4387E" w:rsidRPr="00100C7F" w:rsidRDefault="00B4387E" w:rsidP="00B4387E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Валидация </w:t>
      </w:r>
      <w:r w:rsidR="00100C7F">
        <w:rPr>
          <w:rFonts w:ascii="Century Gothic" w:hAnsi="Century Gothic"/>
        </w:rPr>
        <w:t xml:space="preserve">данных. </w:t>
      </w:r>
      <w:r w:rsidR="009050C6">
        <w:rPr>
          <w:rFonts w:ascii="Century Gothic" w:hAnsi="Century Gothic"/>
        </w:rPr>
        <w:t>М</w:t>
      </w:r>
      <w:r w:rsidR="00100C7F">
        <w:rPr>
          <w:rFonts w:ascii="Century Gothic" w:hAnsi="Century Gothic"/>
        </w:rPr>
        <w:t>етрик</w:t>
      </w:r>
      <w:r w:rsidR="009050C6">
        <w:rPr>
          <w:rFonts w:ascii="Century Gothic" w:hAnsi="Century Gothic"/>
        </w:rPr>
        <w:t>а</w:t>
      </w:r>
      <w:r w:rsidR="00100C7F">
        <w:rPr>
          <w:rFonts w:ascii="Century Gothic" w:hAnsi="Century Gothic"/>
        </w:rPr>
        <w:t xml:space="preserve"> качества </w:t>
      </w:r>
      <w:r w:rsidR="009050C6">
        <w:rPr>
          <w:rFonts w:ascii="Century Gothic" w:hAnsi="Century Gothic"/>
        </w:rPr>
        <w:t>была увеличена</w:t>
      </w:r>
      <w:r w:rsidR="00100C7F">
        <w:rPr>
          <w:rFonts w:ascii="Century Gothic" w:hAnsi="Century Gothic"/>
        </w:rPr>
        <w:t xml:space="preserve"> с 26% до 83%</w:t>
      </w:r>
      <w:r w:rsidR="00100C7F" w:rsidRPr="00100C7F">
        <w:rPr>
          <w:rFonts w:ascii="Century Gothic" w:hAnsi="Century Gothic"/>
        </w:rPr>
        <w:t>;</w:t>
      </w:r>
    </w:p>
    <w:p w14:paraId="3271D218" w14:textId="5D740836" w:rsidR="00100C7F" w:rsidRPr="00100C7F" w:rsidRDefault="00100C7F" w:rsidP="00100C7F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 xml:space="preserve">Разработка алгоритмов </w:t>
      </w:r>
      <w:r w:rsidR="009050C6">
        <w:rPr>
          <w:rFonts w:ascii="Century Gothic" w:hAnsi="Century Gothic"/>
        </w:rPr>
        <w:t xml:space="preserve">агрегирования данных в </w:t>
      </w:r>
      <w:r w:rsidR="009050C6">
        <w:rPr>
          <w:rFonts w:ascii="Century Gothic" w:hAnsi="Century Gothic"/>
          <w:lang w:val="en-US"/>
        </w:rPr>
        <w:t>SQL</w:t>
      </w:r>
      <w:r w:rsidRPr="00100C7F">
        <w:rPr>
          <w:rFonts w:ascii="Century Gothic" w:hAnsi="Century Gothic"/>
        </w:rPr>
        <w:t>;</w:t>
      </w:r>
    </w:p>
    <w:p w14:paraId="3CA4005C" w14:textId="2B801131" w:rsidR="00100C7F" w:rsidRPr="0030256C" w:rsidRDefault="0030256C" w:rsidP="00100C7F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</w:rPr>
      </w:pPr>
      <w:r w:rsidRPr="0030256C">
        <w:rPr>
          <w:rFonts w:ascii="Century Gothic" w:hAnsi="Century Gothic"/>
        </w:rPr>
        <w:t xml:space="preserve">Оптимизация и улучшение существующего кода для </w:t>
      </w:r>
      <w:proofErr w:type="spellStart"/>
      <w:r w:rsidRPr="0030256C">
        <w:rPr>
          <w:rFonts w:ascii="Century Gothic" w:hAnsi="Century Gothic"/>
        </w:rPr>
        <w:t>парсинга</w:t>
      </w:r>
      <w:proofErr w:type="spellEnd"/>
      <w:r w:rsidRPr="0030256C">
        <w:rPr>
          <w:rFonts w:ascii="Century Gothic" w:hAnsi="Century Gothic"/>
        </w:rPr>
        <w:t xml:space="preserve"> файлов</w:t>
      </w:r>
      <w:r>
        <w:rPr>
          <w:rFonts w:ascii="Century Gothic" w:hAnsi="Century Gothic"/>
        </w:rPr>
        <w:t xml:space="preserve"> в </w:t>
      </w:r>
      <w:r>
        <w:rPr>
          <w:rFonts w:ascii="Century Gothic" w:hAnsi="Century Gothic"/>
          <w:lang w:val="en-US"/>
        </w:rPr>
        <w:t>Python</w:t>
      </w:r>
      <w:r w:rsidRPr="0030256C">
        <w:rPr>
          <w:rFonts w:ascii="Century Gothic" w:hAnsi="Century Gothic"/>
        </w:rPr>
        <w:t>;</w:t>
      </w:r>
    </w:p>
    <w:p w14:paraId="69A0701F" w14:textId="34E9AD36" w:rsidR="00100C7F" w:rsidRPr="00100C7F" w:rsidRDefault="00100C7F" w:rsidP="00B4387E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Коммуникация с поставщиками по вопросам закупки и качества логистических данных</w:t>
      </w:r>
      <w:r w:rsidRPr="00100C7F">
        <w:rPr>
          <w:rFonts w:ascii="Century Gothic" w:hAnsi="Century Gothic"/>
        </w:rPr>
        <w:t>;</w:t>
      </w:r>
    </w:p>
    <w:p w14:paraId="24FECDB8" w14:textId="77777777" w:rsidR="009050C6" w:rsidRPr="009050C6" w:rsidRDefault="009050C6" w:rsidP="00B4387E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  <w:b/>
          <w:bCs/>
        </w:rPr>
      </w:pPr>
      <w:r w:rsidRPr="009050C6">
        <w:rPr>
          <w:rFonts w:ascii="Century Gothic" w:hAnsi="Century Gothic"/>
        </w:rPr>
        <w:t>Подготовка технических заданий для разработчиков с целью улучшения функциональности цифрового продукта;</w:t>
      </w:r>
    </w:p>
    <w:p w14:paraId="477C47EC" w14:textId="6026B340" w:rsidR="00B4387E" w:rsidRPr="00402D8C" w:rsidRDefault="00AB3E7A" w:rsidP="00402D8C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Оптимизация кода других людей, сокращение ошибок.</w:t>
      </w:r>
      <w:bookmarkStart w:id="0" w:name="_GoBack"/>
      <w:bookmarkEnd w:id="0"/>
    </w:p>
    <w:p w14:paraId="158C6A8C" w14:textId="5D48A8B0" w:rsidR="00E94FB5" w:rsidRPr="00B4387E" w:rsidRDefault="00E94FB5" w:rsidP="00B4387E">
      <w:pPr>
        <w:jc w:val="both"/>
        <w:rPr>
          <w:rFonts w:ascii="Century Gothic" w:hAnsi="Century Gothic"/>
          <w:b/>
          <w:bCs/>
        </w:rPr>
      </w:pPr>
      <w:r w:rsidRPr="00B4387E">
        <w:rPr>
          <w:rFonts w:ascii="Century Gothic" w:hAnsi="Century Gothic"/>
          <w:b/>
          <w:bCs/>
        </w:rPr>
        <w:t>Научная работа по теме «Финансовые критерии роста рыночной стоимости корпорации»:</w:t>
      </w:r>
    </w:p>
    <w:p w14:paraId="46E049E3" w14:textId="7F68EDFD" w:rsidR="00E94FB5" w:rsidRDefault="00E94FB5" w:rsidP="00E94FB5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Формирование отчетности корпорации ПАО «МТС»</w:t>
      </w:r>
      <w:r w:rsidR="00C75F2A">
        <w:rPr>
          <w:rFonts w:ascii="Century Gothic" w:hAnsi="Century Gothic"/>
        </w:rPr>
        <w:t xml:space="preserve"> на основе МСФО</w:t>
      </w:r>
      <w:r w:rsidRPr="004A2459">
        <w:rPr>
          <w:rFonts w:ascii="Century Gothic" w:hAnsi="Century Gothic"/>
        </w:rPr>
        <w:t>;</w:t>
      </w:r>
    </w:p>
    <w:p w14:paraId="257F58D1" w14:textId="77777777" w:rsidR="00E94FB5" w:rsidRDefault="00E94FB5" w:rsidP="00E94FB5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Анализ и интерпретация данных статистики ПАО «МТС» по инструментам роста рыночной стоимости</w:t>
      </w:r>
      <w:r w:rsidRPr="004A2459">
        <w:rPr>
          <w:rFonts w:ascii="Century Gothic" w:hAnsi="Century Gothic"/>
        </w:rPr>
        <w:t>;</w:t>
      </w:r>
    </w:p>
    <w:p w14:paraId="217F0B1E" w14:textId="77777777" w:rsidR="00E94FB5" w:rsidRDefault="00E94FB5" w:rsidP="00E94FB5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Расчет описательной статистики ПАО «МТС» по темпам роста финансовых показателей</w:t>
      </w:r>
      <w:r w:rsidRPr="00133BA2">
        <w:rPr>
          <w:rFonts w:ascii="Century Gothic" w:hAnsi="Century Gothic"/>
        </w:rPr>
        <w:t>;</w:t>
      </w:r>
    </w:p>
    <w:p w14:paraId="21DA326D" w14:textId="77777777" w:rsidR="00E94FB5" w:rsidRDefault="00E94FB5" w:rsidP="00E94FB5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Построение модели линейной регрессии для выявления взаимосвязи между показателями</w:t>
      </w:r>
      <w:r w:rsidRPr="00133BA2">
        <w:rPr>
          <w:rFonts w:ascii="Century Gothic" w:hAnsi="Century Gothic"/>
        </w:rPr>
        <w:t>;</w:t>
      </w:r>
    </w:p>
    <w:p w14:paraId="4ACD3FBC" w14:textId="77777777" w:rsidR="00E94FB5" w:rsidRDefault="00E94FB5" w:rsidP="00E94FB5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В качестве оценки зависимости между показателями был выбран коэффициент детерминации</w:t>
      </w:r>
      <w:r w:rsidRPr="005708EC">
        <w:rPr>
          <w:rFonts w:ascii="Century Gothic" w:hAnsi="Century Gothic"/>
        </w:rPr>
        <w:t>;</w:t>
      </w:r>
    </w:p>
    <w:p w14:paraId="5E9F6840" w14:textId="2FF75C5B" w:rsidR="00E43AFB" w:rsidRPr="00D201DD" w:rsidRDefault="00E94FB5" w:rsidP="00D201DD">
      <w:pPr>
        <w:pStyle w:val="ListParagraph"/>
        <w:numPr>
          <w:ilvl w:val="0"/>
          <w:numId w:val="1"/>
        </w:numPr>
        <w:ind w:left="426" w:hanging="284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По итогу исследования были выявлены </w:t>
      </w:r>
      <w:proofErr w:type="gramStart"/>
      <w:r>
        <w:rPr>
          <w:rFonts w:ascii="Century Gothic" w:hAnsi="Century Gothic"/>
        </w:rPr>
        <w:t>основные факторы</w:t>
      </w:r>
      <w:proofErr w:type="gramEnd"/>
      <w:r>
        <w:rPr>
          <w:rFonts w:ascii="Century Gothic" w:hAnsi="Century Gothic"/>
        </w:rPr>
        <w:t xml:space="preserve"> влияющие на рост рыночной стоимости ПАО «МТС» и предложены рекомендации для повышения рыночной стоимости</w:t>
      </w:r>
      <w:r w:rsidR="00DE3175" w:rsidRPr="00D201DD">
        <w:rPr>
          <w:rFonts w:ascii="Century Gothic" w:hAnsi="Century Gothic"/>
        </w:rPr>
        <w:t>.</w:t>
      </w:r>
    </w:p>
    <w:sectPr w:rsidR="00E43AFB" w:rsidRPr="00D20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E27DD"/>
    <w:multiLevelType w:val="hybridMultilevel"/>
    <w:tmpl w:val="E1C4D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CA"/>
    <w:rsid w:val="00023FC2"/>
    <w:rsid w:val="00077474"/>
    <w:rsid w:val="00100C7F"/>
    <w:rsid w:val="00133BA2"/>
    <w:rsid w:val="00137ED6"/>
    <w:rsid w:val="001E3BF6"/>
    <w:rsid w:val="001E5EA7"/>
    <w:rsid w:val="002077B5"/>
    <w:rsid w:val="00292DBE"/>
    <w:rsid w:val="002E3A91"/>
    <w:rsid w:val="002E5149"/>
    <w:rsid w:val="0030256C"/>
    <w:rsid w:val="00317D67"/>
    <w:rsid w:val="003A1A57"/>
    <w:rsid w:val="00402D8C"/>
    <w:rsid w:val="0045313B"/>
    <w:rsid w:val="004A2459"/>
    <w:rsid w:val="00561ECA"/>
    <w:rsid w:val="005708EC"/>
    <w:rsid w:val="00596EFA"/>
    <w:rsid w:val="005A1BFA"/>
    <w:rsid w:val="005D25EC"/>
    <w:rsid w:val="00752AA2"/>
    <w:rsid w:val="00785EA6"/>
    <w:rsid w:val="007E079B"/>
    <w:rsid w:val="007E2011"/>
    <w:rsid w:val="009050C6"/>
    <w:rsid w:val="00923285"/>
    <w:rsid w:val="009D6778"/>
    <w:rsid w:val="00A03C76"/>
    <w:rsid w:val="00AB3E7A"/>
    <w:rsid w:val="00AF322A"/>
    <w:rsid w:val="00B26EFD"/>
    <w:rsid w:val="00B27134"/>
    <w:rsid w:val="00B4387E"/>
    <w:rsid w:val="00BD26C0"/>
    <w:rsid w:val="00C75F2A"/>
    <w:rsid w:val="00D03C92"/>
    <w:rsid w:val="00D201DD"/>
    <w:rsid w:val="00D252A6"/>
    <w:rsid w:val="00DE3175"/>
    <w:rsid w:val="00E32CBB"/>
    <w:rsid w:val="00E43AFB"/>
    <w:rsid w:val="00E60615"/>
    <w:rsid w:val="00E94FB5"/>
    <w:rsid w:val="00F27F87"/>
    <w:rsid w:val="00F5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BE78"/>
  <w15:chartTrackingRefBased/>
  <w15:docId w15:val="{2AF6A119-4B1E-41BA-8BC2-9A3A536D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71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271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2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do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5AA9C-4F6C-4E30-8CC2-E61A83816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Праздников Федор Игоревич</dc:creator>
  <cp:keywords/>
  <dc:description/>
  <cp:lastModifiedBy>Chingiskhan Adamov</cp:lastModifiedBy>
  <cp:revision>3</cp:revision>
  <dcterms:created xsi:type="dcterms:W3CDTF">2024-05-30T08:25:00Z</dcterms:created>
  <dcterms:modified xsi:type="dcterms:W3CDTF">2024-05-30T09:04:00Z</dcterms:modified>
</cp:coreProperties>
</file>