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46517" w14:textId="77777777" w:rsidR="00AE48AA" w:rsidRPr="00AC4CB1" w:rsidRDefault="00AE48AA" w:rsidP="00AE48AA">
      <w:pPr>
        <w:jc w:val="center"/>
        <w:outlineLvl w:val="0"/>
        <w:rPr>
          <w:rFonts w:eastAsia="黑体"/>
          <w:sz w:val="52"/>
          <w:szCs w:val="52"/>
        </w:rPr>
      </w:pPr>
      <w:bookmarkStart w:id="0" w:name="_Toc232420529"/>
      <w:bookmarkStart w:id="1" w:name="_Toc233012835"/>
      <w:bookmarkStart w:id="2" w:name="_Toc233012956"/>
      <w:bookmarkStart w:id="3" w:name="_Toc233078538"/>
      <w:bookmarkStart w:id="4" w:name="_Toc233100965"/>
      <w:bookmarkStart w:id="5" w:name="_Toc243968155"/>
      <w:r w:rsidRPr="00AC4CB1">
        <w:rPr>
          <w:rFonts w:eastAsia="黑体"/>
          <w:sz w:val="52"/>
          <w:szCs w:val="52"/>
        </w:rPr>
        <w:t>本科毕业论文</w:t>
      </w:r>
      <w:r w:rsidRPr="00AC4CB1">
        <w:rPr>
          <w:rFonts w:eastAsia="黑体"/>
          <w:sz w:val="52"/>
          <w:szCs w:val="52"/>
        </w:rPr>
        <w:t>(</w:t>
      </w:r>
      <w:r w:rsidRPr="00AC4CB1">
        <w:rPr>
          <w:rFonts w:eastAsia="黑体"/>
          <w:sz w:val="52"/>
          <w:szCs w:val="52"/>
        </w:rPr>
        <w:t>设计</w:t>
      </w:r>
      <w:r w:rsidRPr="00AC4CB1">
        <w:rPr>
          <w:rFonts w:eastAsia="黑体"/>
          <w:sz w:val="52"/>
          <w:szCs w:val="52"/>
        </w:rPr>
        <w:t>)</w:t>
      </w:r>
      <w:r w:rsidRPr="00AC4CB1">
        <w:rPr>
          <w:rFonts w:eastAsia="黑体"/>
          <w:sz w:val="52"/>
          <w:szCs w:val="52"/>
        </w:rPr>
        <w:t>文献综述</w:t>
      </w:r>
      <w:bookmarkEnd w:id="0"/>
      <w:bookmarkEnd w:id="1"/>
      <w:bookmarkEnd w:id="2"/>
      <w:bookmarkEnd w:id="3"/>
      <w:bookmarkEnd w:id="4"/>
      <w:bookmarkEnd w:id="5"/>
    </w:p>
    <w:p w14:paraId="17F7007E" w14:textId="77777777" w:rsidR="00AE48AA" w:rsidRPr="00AC4CB1" w:rsidRDefault="00AE48AA" w:rsidP="00AE48AA">
      <w:pPr>
        <w:spacing w:line="480" w:lineRule="auto"/>
        <w:ind w:firstLine="945"/>
        <w:rPr>
          <w:rFonts w:eastAsia="楷体_GB2312"/>
          <w:sz w:val="28"/>
          <w:szCs w:val="28"/>
          <w:u w:val="single"/>
        </w:rPr>
      </w:pPr>
    </w:p>
    <w:p w14:paraId="79DAB324" w14:textId="77777777" w:rsidR="00AE48AA" w:rsidRPr="00AC4CB1" w:rsidRDefault="00AE48AA" w:rsidP="00AE48AA">
      <w:pPr>
        <w:spacing w:line="360" w:lineRule="auto"/>
        <w:rPr>
          <w:szCs w:val="21"/>
        </w:rPr>
      </w:pPr>
    </w:p>
    <w:tbl>
      <w:tblPr>
        <w:tblW w:w="0" w:type="auto"/>
        <w:tblLayout w:type="fixed"/>
        <w:tblLook w:val="0000" w:firstRow="0" w:lastRow="0" w:firstColumn="0" w:lastColumn="0" w:noHBand="0" w:noVBand="0"/>
      </w:tblPr>
      <w:tblGrid>
        <w:gridCol w:w="633"/>
        <w:gridCol w:w="1825"/>
        <w:gridCol w:w="6064"/>
      </w:tblGrid>
      <w:tr w:rsidR="00AE48AA" w:rsidRPr="00AC4CB1" w14:paraId="18CAFE12" w14:textId="77777777" w:rsidTr="00D02C1D">
        <w:trPr>
          <w:cantSplit/>
          <w:trHeight w:val="680"/>
        </w:trPr>
        <w:tc>
          <w:tcPr>
            <w:tcW w:w="633" w:type="dxa"/>
            <w:vMerge w:val="restart"/>
            <w:vAlign w:val="center"/>
          </w:tcPr>
          <w:p w14:paraId="56177652" w14:textId="77777777" w:rsidR="00AE48AA" w:rsidRPr="00AC4CB1" w:rsidRDefault="00AE48AA" w:rsidP="00D02C1D">
            <w:pPr>
              <w:spacing w:line="440" w:lineRule="exact"/>
              <w:jc w:val="right"/>
              <w:rPr>
                <w:sz w:val="32"/>
                <w:szCs w:val="32"/>
              </w:rPr>
            </w:pPr>
          </w:p>
        </w:tc>
        <w:tc>
          <w:tcPr>
            <w:tcW w:w="1825" w:type="dxa"/>
            <w:vAlign w:val="center"/>
          </w:tcPr>
          <w:p w14:paraId="5D230692" w14:textId="77777777" w:rsidR="00AE48AA" w:rsidRPr="00AC4CB1" w:rsidRDefault="00AE48AA" w:rsidP="00D02C1D">
            <w:pPr>
              <w:spacing w:line="440" w:lineRule="exact"/>
              <w:ind w:right="-288"/>
              <w:rPr>
                <w:bCs/>
                <w:sz w:val="32"/>
                <w:szCs w:val="32"/>
              </w:rPr>
            </w:pPr>
            <w:r w:rsidRPr="00AC4CB1">
              <w:rPr>
                <w:bCs/>
                <w:sz w:val="32"/>
                <w:szCs w:val="32"/>
              </w:rPr>
              <w:t>题</w:t>
            </w:r>
            <w:r w:rsidRPr="00AC4CB1">
              <w:rPr>
                <w:bCs/>
                <w:sz w:val="32"/>
                <w:szCs w:val="32"/>
              </w:rPr>
              <w:t xml:space="preserve">   </w:t>
            </w:r>
            <w:r w:rsidRPr="00AC4CB1">
              <w:rPr>
                <w:bCs/>
                <w:sz w:val="32"/>
                <w:szCs w:val="32"/>
              </w:rPr>
              <w:t>目</w:t>
            </w:r>
            <w:r w:rsidRPr="00AC4CB1">
              <w:rPr>
                <w:bCs/>
                <w:sz w:val="32"/>
                <w:szCs w:val="32"/>
              </w:rPr>
              <w:t>:</w:t>
            </w:r>
          </w:p>
        </w:tc>
        <w:tc>
          <w:tcPr>
            <w:tcW w:w="6064" w:type="dxa"/>
            <w:vAlign w:val="center"/>
          </w:tcPr>
          <w:p w14:paraId="23C006A0" w14:textId="77777777" w:rsidR="00AE48AA" w:rsidRPr="00AC4CB1" w:rsidRDefault="00D926BE" w:rsidP="00AE48AA">
            <w:pPr>
              <w:spacing w:line="440" w:lineRule="exact"/>
              <w:rPr>
                <w:bCs/>
                <w:sz w:val="32"/>
                <w:szCs w:val="32"/>
                <w:u w:val="single"/>
              </w:rPr>
            </w:pPr>
            <w:r w:rsidRPr="00AC4CB1">
              <w:rPr>
                <w:bCs/>
                <w:sz w:val="32"/>
                <w:szCs w:val="32"/>
                <w:u w:val="single"/>
              </w:rPr>
              <w:t xml:space="preserve">   </w:t>
            </w:r>
            <w:r w:rsidR="00AE48AA" w:rsidRPr="00AC4CB1">
              <w:rPr>
                <w:bCs/>
                <w:sz w:val="32"/>
                <w:szCs w:val="32"/>
                <w:u w:val="single"/>
              </w:rPr>
              <w:t>企业</w:t>
            </w:r>
            <w:r w:rsidR="0009153D" w:rsidRPr="00AC4CB1">
              <w:rPr>
                <w:bCs/>
                <w:sz w:val="32"/>
                <w:szCs w:val="32"/>
                <w:u w:val="single"/>
              </w:rPr>
              <w:t>进销存</w:t>
            </w:r>
            <w:r w:rsidR="00AE48AA" w:rsidRPr="00AC4CB1">
              <w:rPr>
                <w:bCs/>
                <w:sz w:val="32"/>
                <w:szCs w:val="32"/>
                <w:u w:val="single"/>
              </w:rPr>
              <w:t>管理系统的设计与实现</w:t>
            </w:r>
            <w:r w:rsidR="00AE48AA" w:rsidRPr="00AC4CB1">
              <w:rPr>
                <w:bCs/>
                <w:sz w:val="32"/>
                <w:szCs w:val="32"/>
                <w:u w:val="single"/>
              </w:rPr>
              <w:t xml:space="preserve">                        </w:t>
            </w:r>
          </w:p>
        </w:tc>
      </w:tr>
      <w:tr w:rsidR="00AE48AA" w:rsidRPr="00AC4CB1" w14:paraId="77AC0B7A" w14:textId="77777777" w:rsidTr="00D02C1D">
        <w:trPr>
          <w:cantSplit/>
          <w:trHeight w:val="680"/>
        </w:trPr>
        <w:tc>
          <w:tcPr>
            <w:tcW w:w="633" w:type="dxa"/>
            <w:vMerge/>
            <w:vAlign w:val="center"/>
          </w:tcPr>
          <w:p w14:paraId="3EDA939D" w14:textId="77777777" w:rsidR="00AE48AA" w:rsidRPr="00AC4CB1" w:rsidRDefault="00AE48AA" w:rsidP="00D02C1D">
            <w:pPr>
              <w:spacing w:line="440" w:lineRule="exact"/>
              <w:jc w:val="center"/>
              <w:rPr>
                <w:sz w:val="32"/>
                <w:szCs w:val="32"/>
              </w:rPr>
            </w:pPr>
          </w:p>
        </w:tc>
        <w:tc>
          <w:tcPr>
            <w:tcW w:w="1825" w:type="dxa"/>
            <w:vAlign w:val="center"/>
          </w:tcPr>
          <w:p w14:paraId="625DC134" w14:textId="77777777" w:rsidR="00AE48AA" w:rsidRPr="00AC4CB1" w:rsidRDefault="00AE48AA" w:rsidP="00D02C1D">
            <w:pPr>
              <w:spacing w:line="440" w:lineRule="exact"/>
              <w:rPr>
                <w:bCs/>
                <w:sz w:val="32"/>
                <w:szCs w:val="32"/>
              </w:rPr>
            </w:pPr>
            <w:r w:rsidRPr="00AC4CB1">
              <w:rPr>
                <w:bCs/>
                <w:sz w:val="32"/>
                <w:szCs w:val="32"/>
              </w:rPr>
              <w:t>姓</w:t>
            </w:r>
            <w:r w:rsidRPr="00AC4CB1">
              <w:rPr>
                <w:bCs/>
                <w:sz w:val="32"/>
                <w:szCs w:val="32"/>
              </w:rPr>
              <w:t xml:space="preserve">   </w:t>
            </w:r>
            <w:r w:rsidRPr="00AC4CB1">
              <w:rPr>
                <w:bCs/>
                <w:sz w:val="32"/>
                <w:szCs w:val="32"/>
              </w:rPr>
              <w:t>名</w:t>
            </w:r>
            <w:r w:rsidRPr="00AC4CB1">
              <w:rPr>
                <w:bCs/>
                <w:sz w:val="32"/>
                <w:szCs w:val="32"/>
              </w:rPr>
              <w:t>:</w:t>
            </w:r>
          </w:p>
        </w:tc>
        <w:tc>
          <w:tcPr>
            <w:tcW w:w="6064" w:type="dxa"/>
            <w:vAlign w:val="center"/>
          </w:tcPr>
          <w:p w14:paraId="41C9D98F" w14:textId="77777777" w:rsidR="00AE48AA" w:rsidRPr="00AC4CB1" w:rsidRDefault="00AE48AA" w:rsidP="00D02C1D">
            <w:pPr>
              <w:spacing w:line="440" w:lineRule="exact"/>
              <w:rPr>
                <w:bCs/>
                <w:sz w:val="32"/>
                <w:szCs w:val="32"/>
              </w:rPr>
            </w:pPr>
            <w:r w:rsidRPr="00AC4CB1">
              <w:rPr>
                <w:bCs/>
                <w:sz w:val="32"/>
                <w:szCs w:val="32"/>
                <w:u w:val="single"/>
              </w:rPr>
              <w:t xml:space="preserve">           </w:t>
            </w:r>
            <w:r w:rsidR="00D926BE" w:rsidRPr="00AC4CB1">
              <w:rPr>
                <w:bCs/>
                <w:sz w:val="32"/>
                <w:szCs w:val="32"/>
                <w:u w:val="single"/>
              </w:rPr>
              <w:t xml:space="preserve"> </w:t>
            </w:r>
            <w:r w:rsidRPr="00AC4CB1">
              <w:rPr>
                <w:bCs/>
                <w:sz w:val="32"/>
                <w:szCs w:val="32"/>
                <w:u w:val="single"/>
              </w:rPr>
              <w:t xml:space="preserve">   </w:t>
            </w:r>
            <w:r w:rsidRPr="00AC4CB1">
              <w:rPr>
                <w:bCs/>
                <w:sz w:val="32"/>
                <w:szCs w:val="32"/>
                <w:u w:val="single"/>
              </w:rPr>
              <w:t>张诚</w:t>
            </w:r>
            <w:r w:rsidRPr="00AC4CB1">
              <w:rPr>
                <w:bCs/>
                <w:sz w:val="32"/>
                <w:szCs w:val="32"/>
                <w:u w:val="single"/>
              </w:rPr>
              <w:t xml:space="preserve">                  </w:t>
            </w:r>
          </w:p>
        </w:tc>
      </w:tr>
      <w:tr w:rsidR="00AE48AA" w:rsidRPr="00AC4CB1" w14:paraId="74D12943" w14:textId="77777777" w:rsidTr="00D02C1D">
        <w:trPr>
          <w:cantSplit/>
          <w:trHeight w:val="680"/>
        </w:trPr>
        <w:tc>
          <w:tcPr>
            <w:tcW w:w="633" w:type="dxa"/>
            <w:vMerge/>
            <w:vAlign w:val="center"/>
          </w:tcPr>
          <w:p w14:paraId="1E4140EE" w14:textId="77777777" w:rsidR="00AE48AA" w:rsidRPr="00AC4CB1" w:rsidRDefault="00AE48AA" w:rsidP="00D02C1D">
            <w:pPr>
              <w:spacing w:line="440" w:lineRule="exact"/>
              <w:jc w:val="right"/>
              <w:rPr>
                <w:sz w:val="32"/>
                <w:szCs w:val="32"/>
              </w:rPr>
            </w:pPr>
          </w:p>
        </w:tc>
        <w:tc>
          <w:tcPr>
            <w:tcW w:w="1825" w:type="dxa"/>
            <w:vAlign w:val="center"/>
          </w:tcPr>
          <w:p w14:paraId="4864BCCF" w14:textId="77777777" w:rsidR="00AE48AA" w:rsidRPr="00AC4CB1" w:rsidRDefault="00AE48AA" w:rsidP="00D02C1D">
            <w:pPr>
              <w:spacing w:line="440" w:lineRule="exact"/>
              <w:rPr>
                <w:bCs/>
                <w:sz w:val="32"/>
                <w:szCs w:val="32"/>
              </w:rPr>
            </w:pPr>
            <w:r w:rsidRPr="00AC4CB1">
              <w:rPr>
                <w:bCs/>
                <w:sz w:val="32"/>
                <w:szCs w:val="32"/>
              </w:rPr>
              <w:t>学院（部）</w:t>
            </w:r>
            <w:r w:rsidRPr="00AC4CB1">
              <w:rPr>
                <w:bCs/>
                <w:sz w:val="32"/>
                <w:szCs w:val="32"/>
              </w:rPr>
              <w:t>:</w:t>
            </w:r>
          </w:p>
        </w:tc>
        <w:tc>
          <w:tcPr>
            <w:tcW w:w="6064" w:type="dxa"/>
            <w:vAlign w:val="center"/>
          </w:tcPr>
          <w:p w14:paraId="5BAC1C93" w14:textId="77777777" w:rsidR="00AE48AA" w:rsidRPr="00AC4CB1" w:rsidRDefault="00AE48AA" w:rsidP="00AE48AA">
            <w:pPr>
              <w:spacing w:line="440" w:lineRule="exact"/>
              <w:rPr>
                <w:bCs/>
                <w:sz w:val="32"/>
                <w:szCs w:val="32"/>
              </w:rPr>
            </w:pPr>
            <w:r w:rsidRPr="00AC4CB1">
              <w:rPr>
                <w:bCs/>
                <w:sz w:val="32"/>
                <w:szCs w:val="32"/>
                <w:u w:val="single"/>
              </w:rPr>
              <w:t xml:space="preserve">           </w:t>
            </w:r>
            <w:r w:rsidRPr="00AC4CB1">
              <w:rPr>
                <w:bCs/>
                <w:sz w:val="32"/>
                <w:szCs w:val="32"/>
                <w:u w:val="single"/>
              </w:rPr>
              <w:t>信息与工程学院</w:t>
            </w:r>
            <w:r w:rsidRPr="00AC4CB1">
              <w:rPr>
                <w:bCs/>
                <w:sz w:val="32"/>
                <w:szCs w:val="32"/>
                <w:u w:val="single"/>
              </w:rPr>
              <w:t xml:space="preserve">                 </w:t>
            </w:r>
          </w:p>
        </w:tc>
      </w:tr>
      <w:tr w:rsidR="00AE48AA" w:rsidRPr="00AC4CB1" w14:paraId="610EB451" w14:textId="77777777" w:rsidTr="00D02C1D">
        <w:trPr>
          <w:cantSplit/>
          <w:trHeight w:val="680"/>
        </w:trPr>
        <w:tc>
          <w:tcPr>
            <w:tcW w:w="633" w:type="dxa"/>
            <w:vMerge/>
            <w:vAlign w:val="center"/>
          </w:tcPr>
          <w:p w14:paraId="1728E4D5" w14:textId="77777777" w:rsidR="00AE48AA" w:rsidRPr="00AC4CB1" w:rsidRDefault="00AE48AA" w:rsidP="00D02C1D">
            <w:pPr>
              <w:spacing w:line="440" w:lineRule="exact"/>
              <w:jc w:val="right"/>
              <w:rPr>
                <w:sz w:val="32"/>
                <w:szCs w:val="32"/>
              </w:rPr>
            </w:pPr>
          </w:p>
        </w:tc>
        <w:tc>
          <w:tcPr>
            <w:tcW w:w="1825" w:type="dxa"/>
            <w:vAlign w:val="center"/>
          </w:tcPr>
          <w:p w14:paraId="16DF6BAA" w14:textId="77777777" w:rsidR="00AE48AA" w:rsidRPr="00AC4CB1" w:rsidRDefault="00AE48AA" w:rsidP="00D02C1D">
            <w:pPr>
              <w:spacing w:line="440" w:lineRule="exact"/>
              <w:rPr>
                <w:bCs/>
                <w:sz w:val="32"/>
                <w:szCs w:val="32"/>
              </w:rPr>
            </w:pPr>
            <w:r w:rsidRPr="00AC4CB1">
              <w:rPr>
                <w:bCs/>
                <w:sz w:val="32"/>
                <w:szCs w:val="32"/>
              </w:rPr>
              <w:t>专</w:t>
            </w:r>
            <w:r w:rsidRPr="00AC4CB1">
              <w:rPr>
                <w:bCs/>
                <w:sz w:val="32"/>
                <w:szCs w:val="32"/>
              </w:rPr>
              <w:t xml:space="preserve">   </w:t>
            </w:r>
            <w:r w:rsidRPr="00AC4CB1">
              <w:rPr>
                <w:bCs/>
                <w:sz w:val="32"/>
                <w:szCs w:val="32"/>
              </w:rPr>
              <w:t>业</w:t>
            </w:r>
            <w:r w:rsidRPr="00AC4CB1">
              <w:rPr>
                <w:bCs/>
                <w:sz w:val="32"/>
                <w:szCs w:val="32"/>
              </w:rPr>
              <w:t>:</w:t>
            </w:r>
          </w:p>
        </w:tc>
        <w:tc>
          <w:tcPr>
            <w:tcW w:w="6064" w:type="dxa"/>
            <w:vAlign w:val="center"/>
          </w:tcPr>
          <w:p w14:paraId="143219A6" w14:textId="77777777" w:rsidR="00AE48AA" w:rsidRPr="00AC4CB1" w:rsidRDefault="00AE48AA" w:rsidP="00D02C1D">
            <w:pPr>
              <w:spacing w:line="440" w:lineRule="exact"/>
              <w:rPr>
                <w:bCs/>
                <w:sz w:val="32"/>
                <w:szCs w:val="32"/>
              </w:rPr>
            </w:pPr>
            <w:r w:rsidRPr="00AC4CB1">
              <w:rPr>
                <w:bCs/>
                <w:sz w:val="32"/>
                <w:szCs w:val="32"/>
                <w:u w:val="single"/>
              </w:rPr>
              <w:t xml:space="preserve">         </w:t>
            </w:r>
            <w:r w:rsidRPr="00AC4CB1">
              <w:rPr>
                <w:bCs/>
                <w:sz w:val="32"/>
                <w:szCs w:val="32"/>
                <w:u w:val="single"/>
              </w:rPr>
              <w:t>信息管理与信息系统</w:t>
            </w:r>
            <w:r w:rsidRPr="00AC4CB1">
              <w:rPr>
                <w:bCs/>
                <w:sz w:val="32"/>
                <w:szCs w:val="32"/>
                <w:u w:val="single"/>
              </w:rPr>
              <w:t xml:space="preserve">             </w:t>
            </w:r>
          </w:p>
        </w:tc>
      </w:tr>
      <w:tr w:rsidR="00AE48AA" w:rsidRPr="00AC4CB1" w14:paraId="7CF620CD" w14:textId="77777777" w:rsidTr="00D02C1D">
        <w:trPr>
          <w:cantSplit/>
          <w:trHeight w:val="680"/>
        </w:trPr>
        <w:tc>
          <w:tcPr>
            <w:tcW w:w="633" w:type="dxa"/>
            <w:vMerge/>
            <w:vAlign w:val="center"/>
          </w:tcPr>
          <w:p w14:paraId="0C287E6A" w14:textId="77777777" w:rsidR="00AE48AA" w:rsidRPr="00AC4CB1" w:rsidRDefault="00AE48AA" w:rsidP="00D02C1D">
            <w:pPr>
              <w:spacing w:line="440" w:lineRule="exact"/>
              <w:rPr>
                <w:sz w:val="32"/>
                <w:szCs w:val="32"/>
              </w:rPr>
            </w:pPr>
          </w:p>
        </w:tc>
        <w:tc>
          <w:tcPr>
            <w:tcW w:w="1825" w:type="dxa"/>
            <w:vAlign w:val="center"/>
          </w:tcPr>
          <w:p w14:paraId="08866D12" w14:textId="77777777" w:rsidR="00AE48AA" w:rsidRPr="00AC4CB1" w:rsidRDefault="00AE48AA" w:rsidP="00D02C1D">
            <w:pPr>
              <w:spacing w:line="440" w:lineRule="exact"/>
              <w:rPr>
                <w:bCs/>
                <w:sz w:val="32"/>
                <w:szCs w:val="32"/>
              </w:rPr>
            </w:pPr>
            <w:r w:rsidRPr="00AC4CB1">
              <w:rPr>
                <w:bCs/>
                <w:sz w:val="32"/>
                <w:szCs w:val="32"/>
              </w:rPr>
              <w:t>班</w:t>
            </w:r>
            <w:r w:rsidRPr="00AC4CB1">
              <w:rPr>
                <w:bCs/>
                <w:sz w:val="32"/>
                <w:szCs w:val="32"/>
              </w:rPr>
              <w:t xml:space="preserve">   </w:t>
            </w:r>
            <w:r w:rsidRPr="00AC4CB1">
              <w:rPr>
                <w:bCs/>
                <w:sz w:val="32"/>
                <w:szCs w:val="32"/>
              </w:rPr>
              <w:t>级</w:t>
            </w:r>
            <w:r w:rsidRPr="00AC4CB1">
              <w:rPr>
                <w:bCs/>
                <w:sz w:val="32"/>
                <w:szCs w:val="32"/>
              </w:rPr>
              <w:t>:</w:t>
            </w:r>
          </w:p>
        </w:tc>
        <w:tc>
          <w:tcPr>
            <w:tcW w:w="6064" w:type="dxa"/>
            <w:vAlign w:val="center"/>
          </w:tcPr>
          <w:p w14:paraId="281306BC" w14:textId="77777777" w:rsidR="00AE48AA" w:rsidRPr="00AC4CB1" w:rsidRDefault="00AE48AA" w:rsidP="00D02C1D">
            <w:pPr>
              <w:spacing w:line="440" w:lineRule="exact"/>
              <w:rPr>
                <w:bCs/>
                <w:sz w:val="32"/>
                <w:szCs w:val="32"/>
              </w:rPr>
            </w:pPr>
            <w:r w:rsidRPr="00AC4CB1">
              <w:rPr>
                <w:bCs/>
                <w:sz w:val="32"/>
                <w:szCs w:val="32"/>
                <w:u w:val="single"/>
              </w:rPr>
              <w:t xml:space="preserve">               1</w:t>
            </w:r>
            <w:r w:rsidRPr="00AC4CB1">
              <w:rPr>
                <w:bCs/>
                <w:sz w:val="32"/>
                <w:szCs w:val="32"/>
                <w:u w:val="single"/>
              </w:rPr>
              <w:t>班</w:t>
            </w:r>
            <w:r w:rsidRPr="00AC4CB1">
              <w:rPr>
                <w:bCs/>
                <w:sz w:val="32"/>
                <w:szCs w:val="32"/>
                <w:u w:val="single"/>
              </w:rPr>
              <w:t xml:space="preserve">                   </w:t>
            </w:r>
          </w:p>
        </w:tc>
      </w:tr>
      <w:tr w:rsidR="00AE48AA" w:rsidRPr="00AC4CB1" w14:paraId="6415E712" w14:textId="77777777" w:rsidTr="00D02C1D">
        <w:trPr>
          <w:cantSplit/>
          <w:trHeight w:val="680"/>
        </w:trPr>
        <w:tc>
          <w:tcPr>
            <w:tcW w:w="633" w:type="dxa"/>
            <w:vMerge/>
            <w:vAlign w:val="center"/>
          </w:tcPr>
          <w:p w14:paraId="095555C2" w14:textId="77777777" w:rsidR="00AE48AA" w:rsidRPr="00AC4CB1" w:rsidRDefault="00AE48AA" w:rsidP="00D02C1D">
            <w:pPr>
              <w:spacing w:line="440" w:lineRule="exact"/>
              <w:rPr>
                <w:sz w:val="32"/>
                <w:szCs w:val="32"/>
              </w:rPr>
            </w:pPr>
          </w:p>
        </w:tc>
        <w:tc>
          <w:tcPr>
            <w:tcW w:w="1825" w:type="dxa"/>
            <w:vAlign w:val="center"/>
          </w:tcPr>
          <w:p w14:paraId="29C79B91" w14:textId="77777777" w:rsidR="00AE48AA" w:rsidRPr="00AC4CB1" w:rsidRDefault="00AE48AA" w:rsidP="00D02C1D">
            <w:pPr>
              <w:spacing w:line="440" w:lineRule="exact"/>
              <w:rPr>
                <w:bCs/>
                <w:sz w:val="32"/>
                <w:szCs w:val="32"/>
              </w:rPr>
            </w:pPr>
            <w:r w:rsidRPr="00AC4CB1">
              <w:rPr>
                <w:bCs/>
                <w:sz w:val="32"/>
                <w:szCs w:val="32"/>
              </w:rPr>
              <w:t>学</w:t>
            </w:r>
            <w:r w:rsidRPr="00AC4CB1">
              <w:rPr>
                <w:bCs/>
                <w:sz w:val="32"/>
                <w:szCs w:val="32"/>
              </w:rPr>
              <w:t xml:space="preserve">   </w:t>
            </w:r>
            <w:r w:rsidRPr="00AC4CB1">
              <w:rPr>
                <w:bCs/>
                <w:sz w:val="32"/>
                <w:szCs w:val="32"/>
              </w:rPr>
              <w:t>号</w:t>
            </w:r>
            <w:r w:rsidRPr="00AC4CB1">
              <w:rPr>
                <w:bCs/>
                <w:sz w:val="32"/>
                <w:szCs w:val="32"/>
              </w:rPr>
              <w:t>:</w:t>
            </w:r>
          </w:p>
        </w:tc>
        <w:tc>
          <w:tcPr>
            <w:tcW w:w="6064" w:type="dxa"/>
            <w:vAlign w:val="center"/>
          </w:tcPr>
          <w:p w14:paraId="69A7C3F8" w14:textId="77777777" w:rsidR="00AE48AA" w:rsidRPr="00AC4CB1" w:rsidRDefault="00AE48AA" w:rsidP="00AE48AA">
            <w:pPr>
              <w:spacing w:line="440" w:lineRule="exact"/>
              <w:rPr>
                <w:bCs/>
                <w:sz w:val="32"/>
                <w:szCs w:val="32"/>
              </w:rPr>
            </w:pPr>
            <w:r w:rsidRPr="00AC4CB1">
              <w:rPr>
                <w:bCs/>
                <w:sz w:val="32"/>
                <w:szCs w:val="32"/>
                <w:u w:val="single"/>
              </w:rPr>
              <w:t xml:space="preserve">              1106010031                  </w:t>
            </w:r>
          </w:p>
        </w:tc>
      </w:tr>
      <w:tr w:rsidR="00AE48AA" w:rsidRPr="00AC4CB1" w14:paraId="106A7E99" w14:textId="77777777" w:rsidTr="00D02C1D">
        <w:trPr>
          <w:cantSplit/>
          <w:trHeight w:val="680"/>
        </w:trPr>
        <w:tc>
          <w:tcPr>
            <w:tcW w:w="633" w:type="dxa"/>
            <w:vMerge/>
            <w:vAlign w:val="center"/>
          </w:tcPr>
          <w:p w14:paraId="374E7F8C" w14:textId="77777777" w:rsidR="00AE48AA" w:rsidRPr="00AC4CB1" w:rsidRDefault="00AE48AA" w:rsidP="00D02C1D">
            <w:pPr>
              <w:spacing w:line="440" w:lineRule="exact"/>
              <w:rPr>
                <w:sz w:val="32"/>
                <w:szCs w:val="32"/>
              </w:rPr>
            </w:pPr>
          </w:p>
        </w:tc>
        <w:tc>
          <w:tcPr>
            <w:tcW w:w="1825" w:type="dxa"/>
            <w:vAlign w:val="center"/>
          </w:tcPr>
          <w:p w14:paraId="597FE7D0" w14:textId="77777777" w:rsidR="00AE48AA" w:rsidRPr="00AC4CB1" w:rsidRDefault="00AE48AA" w:rsidP="00D02C1D">
            <w:pPr>
              <w:spacing w:line="440" w:lineRule="exact"/>
              <w:rPr>
                <w:bCs/>
                <w:sz w:val="32"/>
                <w:szCs w:val="32"/>
              </w:rPr>
            </w:pPr>
            <w:r w:rsidRPr="00AC4CB1">
              <w:rPr>
                <w:bCs/>
                <w:spacing w:val="-20"/>
                <w:sz w:val="32"/>
                <w:szCs w:val="32"/>
              </w:rPr>
              <w:t>指</w:t>
            </w:r>
            <w:r w:rsidRPr="00AC4CB1">
              <w:rPr>
                <w:bCs/>
                <w:sz w:val="32"/>
                <w:szCs w:val="32"/>
              </w:rPr>
              <w:t>导教师</w:t>
            </w:r>
            <w:r w:rsidRPr="00AC4CB1">
              <w:rPr>
                <w:bCs/>
                <w:sz w:val="32"/>
                <w:szCs w:val="32"/>
              </w:rPr>
              <w:t>:</w:t>
            </w:r>
          </w:p>
        </w:tc>
        <w:tc>
          <w:tcPr>
            <w:tcW w:w="6064" w:type="dxa"/>
            <w:vAlign w:val="center"/>
          </w:tcPr>
          <w:p w14:paraId="1AECFB1E" w14:textId="77777777" w:rsidR="00AE48AA" w:rsidRPr="00AC4CB1" w:rsidRDefault="00AE48AA" w:rsidP="00B420C8">
            <w:pPr>
              <w:tabs>
                <w:tab w:val="left" w:pos="2536"/>
                <w:tab w:val="left" w:pos="3361"/>
              </w:tabs>
              <w:spacing w:line="440" w:lineRule="exact"/>
              <w:rPr>
                <w:bCs/>
                <w:sz w:val="32"/>
                <w:szCs w:val="32"/>
              </w:rPr>
            </w:pPr>
            <w:r w:rsidRPr="00AC4CB1">
              <w:rPr>
                <w:bCs/>
                <w:sz w:val="32"/>
                <w:szCs w:val="32"/>
                <w:u w:val="single"/>
              </w:rPr>
              <w:t xml:space="preserve">     </w:t>
            </w:r>
            <w:r w:rsidR="00B420C8" w:rsidRPr="00AC4CB1">
              <w:rPr>
                <w:bCs/>
                <w:sz w:val="32"/>
                <w:szCs w:val="32"/>
                <w:u w:val="single"/>
              </w:rPr>
              <w:t xml:space="preserve">          </w:t>
            </w:r>
            <w:r w:rsidRPr="00AC4CB1">
              <w:rPr>
                <w:bCs/>
                <w:sz w:val="32"/>
                <w:szCs w:val="32"/>
                <w:u w:val="single"/>
              </w:rPr>
              <w:t>王家亮</w:t>
            </w:r>
            <w:r w:rsidRPr="00AC4CB1">
              <w:rPr>
                <w:bCs/>
                <w:sz w:val="32"/>
                <w:szCs w:val="32"/>
                <w:u w:val="single"/>
              </w:rPr>
              <w:t xml:space="preserve">                 </w:t>
            </w:r>
            <w:r w:rsidRPr="00AC4CB1">
              <w:rPr>
                <w:bCs/>
                <w:sz w:val="32"/>
                <w:szCs w:val="32"/>
              </w:rPr>
              <w:t xml:space="preserve"> </w:t>
            </w:r>
          </w:p>
        </w:tc>
      </w:tr>
      <w:tr w:rsidR="00AE48AA" w:rsidRPr="00AC4CB1" w14:paraId="496387FB" w14:textId="77777777" w:rsidTr="00D02C1D">
        <w:trPr>
          <w:cantSplit/>
          <w:trHeight w:val="1575"/>
        </w:trPr>
        <w:tc>
          <w:tcPr>
            <w:tcW w:w="8522" w:type="dxa"/>
            <w:gridSpan w:val="3"/>
            <w:vAlign w:val="center"/>
          </w:tcPr>
          <w:p w14:paraId="60877F1C" w14:textId="77777777" w:rsidR="00AE48AA" w:rsidRPr="00AC4CB1" w:rsidRDefault="00AE48AA" w:rsidP="00D02C1D">
            <w:pPr>
              <w:jc w:val="center"/>
              <w:rPr>
                <w:sz w:val="32"/>
              </w:rPr>
            </w:pPr>
          </w:p>
          <w:p w14:paraId="6F2D7376" w14:textId="77777777" w:rsidR="008C0A8D" w:rsidRPr="00AC4CB1" w:rsidRDefault="008C0A8D" w:rsidP="00D02C1D">
            <w:pPr>
              <w:jc w:val="center"/>
              <w:rPr>
                <w:sz w:val="32"/>
              </w:rPr>
            </w:pPr>
          </w:p>
          <w:p w14:paraId="3DB3698F" w14:textId="77777777" w:rsidR="008C0A8D" w:rsidRPr="00AC4CB1" w:rsidRDefault="008C0A8D" w:rsidP="00D02C1D">
            <w:pPr>
              <w:jc w:val="center"/>
              <w:rPr>
                <w:sz w:val="32"/>
              </w:rPr>
            </w:pPr>
          </w:p>
          <w:p w14:paraId="26E557CF" w14:textId="77777777" w:rsidR="008C0A8D" w:rsidRPr="00AC4CB1" w:rsidRDefault="008C0A8D" w:rsidP="00D02C1D">
            <w:pPr>
              <w:jc w:val="center"/>
              <w:rPr>
                <w:sz w:val="32"/>
              </w:rPr>
            </w:pPr>
          </w:p>
          <w:p w14:paraId="47667744" w14:textId="77777777" w:rsidR="008C0A8D" w:rsidRPr="00AC4CB1" w:rsidRDefault="008C0A8D" w:rsidP="00D02C1D">
            <w:pPr>
              <w:jc w:val="center"/>
              <w:rPr>
                <w:sz w:val="32"/>
              </w:rPr>
            </w:pPr>
          </w:p>
          <w:p w14:paraId="40FA4817" w14:textId="77777777" w:rsidR="008C0A8D" w:rsidRDefault="008C0A8D" w:rsidP="00D02C1D">
            <w:pPr>
              <w:jc w:val="center"/>
              <w:rPr>
                <w:sz w:val="32"/>
              </w:rPr>
            </w:pPr>
          </w:p>
          <w:p w14:paraId="32DD67FC" w14:textId="77777777" w:rsidR="00BE29FA" w:rsidRPr="00AC4CB1" w:rsidRDefault="00BE29FA" w:rsidP="00D02C1D">
            <w:pPr>
              <w:jc w:val="center"/>
              <w:rPr>
                <w:sz w:val="32"/>
              </w:rPr>
            </w:pPr>
          </w:p>
          <w:p w14:paraId="5CAC72C5" w14:textId="77777777" w:rsidR="008C0A8D" w:rsidRPr="00AC4CB1" w:rsidRDefault="008C0A8D" w:rsidP="00D02C1D">
            <w:pPr>
              <w:jc w:val="center"/>
              <w:rPr>
                <w:sz w:val="32"/>
              </w:rPr>
            </w:pPr>
          </w:p>
          <w:p w14:paraId="5EBBD64B" w14:textId="77777777" w:rsidR="008C0A8D" w:rsidRPr="00AC4CB1" w:rsidRDefault="008C0A8D" w:rsidP="00D02C1D">
            <w:pPr>
              <w:jc w:val="center"/>
              <w:rPr>
                <w:sz w:val="32"/>
              </w:rPr>
            </w:pPr>
          </w:p>
          <w:p w14:paraId="6718D635" w14:textId="77777777" w:rsidR="008C0A8D" w:rsidRPr="00AC4CB1" w:rsidRDefault="008C0A8D" w:rsidP="00D02C1D">
            <w:pPr>
              <w:jc w:val="center"/>
              <w:rPr>
                <w:sz w:val="32"/>
              </w:rPr>
            </w:pPr>
          </w:p>
          <w:p w14:paraId="4924329B" w14:textId="77777777" w:rsidR="00AE48AA" w:rsidRPr="00AC4CB1" w:rsidRDefault="00AE48AA" w:rsidP="00D02C1D">
            <w:pPr>
              <w:jc w:val="center"/>
              <w:rPr>
                <w:sz w:val="32"/>
                <w:szCs w:val="32"/>
              </w:rPr>
            </w:pPr>
            <w:r w:rsidRPr="00AC4CB1">
              <w:rPr>
                <w:sz w:val="32"/>
              </w:rPr>
              <w:t>201</w:t>
            </w:r>
            <w:r w:rsidR="00114027" w:rsidRPr="00AC4CB1">
              <w:rPr>
                <w:sz w:val="32"/>
              </w:rPr>
              <w:t>5</w:t>
            </w:r>
            <w:r w:rsidRPr="00AC4CB1">
              <w:rPr>
                <w:sz w:val="32"/>
                <w:szCs w:val="32"/>
              </w:rPr>
              <w:t>年</w:t>
            </w:r>
            <w:r w:rsidR="00114027" w:rsidRPr="00AC4CB1">
              <w:rPr>
                <w:sz w:val="32"/>
                <w:szCs w:val="32"/>
              </w:rPr>
              <w:t>2</w:t>
            </w:r>
            <w:r w:rsidRPr="00AC4CB1">
              <w:rPr>
                <w:sz w:val="32"/>
                <w:szCs w:val="32"/>
              </w:rPr>
              <w:t>月</w:t>
            </w:r>
            <w:r w:rsidR="00114027" w:rsidRPr="00AC4CB1">
              <w:rPr>
                <w:sz w:val="32"/>
                <w:szCs w:val="32"/>
              </w:rPr>
              <w:t>26</w:t>
            </w:r>
            <w:r w:rsidRPr="00AC4CB1">
              <w:rPr>
                <w:sz w:val="32"/>
                <w:szCs w:val="32"/>
              </w:rPr>
              <w:t>日</w:t>
            </w:r>
          </w:p>
          <w:p w14:paraId="0CB6518F" w14:textId="77777777" w:rsidR="00AE48AA" w:rsidRPr="00AC4CB1" w:rsidRDefault="00AE48AA" w:rsidP="00D02C1D">
            <w:pPr>
              <w:jc w:val="center"/>
              <w:rPr>
                <w:sz w:val="32"/>
                <w:szCs w:val="32"/>
              </w:rPr>
            </w:pPr>
          </w:p>
        </w:tc>
      </w:tr>
    </w:tbl>
    <w:p w14:paraId="0A648865" w14:textId="77777777" w:rsidR="001E0C8F" w:rsidRPr="00AC4CB1" w:rsidRDefault="001E0C8F"/>
    <w:p w14:paraId="4DD146DC" w14:textId="77777777" w:rsidR="00252B18" w:rsidRPr="00AC4CB1" w:rsidRDefault="00252B18"/>
    <w:p w14:paraId="70983A4A" w14:textId="77777777" w:rsidR="00252B18" w:rsidRPr="00AC4CB1" w:rsidRDefault="00252B18"/>
    <w:p w14:paraId="03AA5AFD" w14:textId="77777777" w:rsidR="008C0A8D" w:rsidRPr="00AC4CB1" w:rsidRDefault="008C0A8D"/>
    <w:p w14:paraId="485DBDE8" w14:textId="77777777" w:rsidR="00252B18" w:rsidRPr="00AC4CB1" w:rsidRDefault="00252B18"/>
    <w:p w14:paraId="4F4B35A9" w14:textId="77777777" w:rsidR="00252B18" w:rsidRPr="00AC4CB1" w:rsidRDefault="00252B18"/>
    <w:p w14:paraId="63BDE4F7" w14:textId="77777777" w:rsidR="008C0A8D" w:rsidRPr="00AC4CB1" w:rsidRDefault="008C0A8D" w:rsidP="00252B18">
      <w:pPr>
        <w:spacing w:line="360" w:lineRule="auto"/>
        <w:jc w:val="center"/>
        <w:rPr>
          <w:rFonts w:eastAsia="黑体"/>
          <w:b/>
          <w:kern w:val="0"/>
          <w:sz w:val="32"/>
          <w:szCs w:val="32"/>
        </w:rPr>
      </w:pPr>
    </w:p>
    <w:p w14:paraId="1FEE42E3" w14:textId="79340D76" w:rsidR="004E4728" w:rsidRPr="00AC4CB1" w:rsidRDefault="00252B18" w:rsidP="005A7AA9">
      <w:pPr>
        <w:spacing w:line="360" w:lineRule="auto"/>
        <w:jc w:val="center"/>
        <w:rPr>
          <w:rFonts w:eastAsia="黑体"/>
          <w:b/>
          <w:kern w:val="0"/>
          <w:sz w:val="32"/>
          <w:szCs w:val="32"/>
        </w:rPr>
      </w:pPr>
      <w:r w:rsidRPr="00AC4CB1">
        <w:rPr>
          <w:rFonts w:eastAsia="黑体"/>
          <w:b/>
          <w:kern w:val="0"/>
          <w:sz w:val="32"/>
          <w:szCs w:val="32"/>
        </w:rPr>
        <w:lastRenderedPageBreak/>
        <w:t>企业</w:t>
      </w:r>
      <w:r w:rsidR="002D476F" w:rsidRPr="00AC4CB1">
        <w:rPr>
          <w:rFonts w:eastAsia="黑体"/>
          <w:b/>
          <w:kern w:val="0"/>
          <w:sz w:val="32"/>
          <w:szCs w:val="32"/>
        </w:rPr>
        <w:t>进销存</w:t>
      </w:r>
      <w:r w:rsidRPr="00AC4CB1">
        <w:rPr>
          <w:rFonts w:eastAsia="黑体"/>
          <w:b/>
          <w:kern w:val="0"/>
          <w:sz w:val="32"/>
          <w:szCs w:val="32"/>
        </w:rPr>
        <w:t>管理</w:t>
      </w:r>
      <w:r w:rsidR="002D476F" w:rsidRPr="00AC4CB1">
        <w:rPr>
          <w:rFonts w:eastAsia="黑体"/>
          <w:b/>
          <w:kern w:val="0"/>
          <w:sz w:val="32"/>
          <w:szCs w:val="32"/>
        </w:rPr>
        <w:t>系统</w:t>
      </w:r>
      <w:r w:rsidRPr="00AC4CB1">
        <w:rPr>
          <w:rFonts w:eastAsia="黑体"/>
          <w:b/>
          <w:kern w:val="0"/>
          <w:sz w:val="32"/>
          <w:szCs w:val="32"/>
        </w:rPr>
        <w:t>研究综述</w:t>
      </w:r>
    </w:p>
    <w:p w14:paraId="7962D31A" w14:textId="40EF59C3" w:rsidR="00252B18" w:rsidRPr="00AC4CB1" w:rsidRDefault="00252B18" w:rsidP="00F844A7">
      <w:pPr>
        <w:widowControl/>
        <w:spacing w:line="360" w:lineRule="auto"/>
        <w:rPr>
          <w:sz w:val="24"/>
        </w:rPr>
      </w:pPr>
      <w:r w:rsidRPr="00AC4CB1">
        <w:rPr>
          <w:sz w:val="24"/>
        </w:rPr>
        <w:t>【摘要】：</w:t>
      </w:r>
      <w:r w:rsidR="001D06F1" w:rsidRPr="00AC4CB1">
        <w:rPr>
          <w:sz w:val="24"/>
        </w:rPr>
        <w:t>进销存管理是现代企业生产经营中的重要环节，是完成企业资</w:t>
      </w:r>
      <w:r w:rsidR="00F844A7" w:rsidRPr="00AC4CB1">
        <w:rPr>
          <w:sz w:val="24"/>
        </w:rPr>
        <w:t>源配置的重要管理工作，对企业生产经营效率的最大化发挥着重要作用</w:t>
      </w:r>
      <w:r w:rsidR="001D06F1" w:rsidRPr="00AC4CB1">
        <w:rPr>
          <w:sz w:val="24"/>
        </w:rPr>
        <w:t>。我国许多中小企业由于企业规模与资金受限，仍然采用传统的手工管理方式，极不利于中小企业的可持续发展。进销存管理系统在这种情况下便应运而生了，它</w:t>
      </w:r>
      <w:r w:rsidR="00F844A7" w:rsidRPr="00AC4CB1">
        <w:rPr>
          <w:sz w:val="24"/>
        </w:rPr>
        <w:t>将</w:t>
      </w:r>
      <w:r w:rsidR="001D06F1" w:rsidRPr="00AC4CB1">
        <w:rPr>
          <w:sz w:val="24"/>
        </w:rPr>
        <w:t>计算机技术与信息化技术</w:t>
      </w:r>
      <w:r w:rsidR="00F844A7" w:rsidRPr="00AC4CB1">
        <w:rPr>
          <w:sz w:val="24"/>
        </w:rPr>
        <w:t>相结合</w:t>
      </w:r>
      <w:r w:rsidR="001D06F1" w:rsidRPr="00AC4CB1">
        <w:rPr>
          <w:sz w:val="24"/>
        </w:rPr>
        <w:t>，使得中小企业能实现科学的进销存管理，达到产销衔接，实现最优库存标，促使企业效益达到最大化。本文以我国中小企业信息化建设中的进销存管理为研究对象，以现代软件开发理论为基础，以先进的软件开发技术和软件开发工具为实现手段，完成了企业进销存管理系统的</w:t>
      </w:r>
      <w:r w:rsidRPr="00AC4CB1">
        <w:rPr>
          <w:sz w:val="24"/>
        </w:rPr>
        <w:t>国</w:t>
      </w:r>
      <w:r w:rsidR="001D06F1" w:rsidRPr="00AC4CB1">
        <w:rPr>
          <w:sz w:val="24"/>
        </w:rPr>
        <w:t>内外研究现状和对相关文献的</w:t>
      </w:r>
      <w:r w:rsidRPr="00AC4CB1">
        <w:rPr>
          <w:sz w:val="24"/>
        </w:rPr>
        <w:t>研究和总结。</w:t>
      </w:r>
    </w:p>
    <w:p w14:paraId="5F498B5F" w14:textId="1E3F3830" w:rsidR="00E4041E" w:rsidRPr="00AC4CB1" w:rsidRDefault="009B25F8" w:rsidP="00F844A7">
      <w:pPr>
        <w:widowControl/>
        <w:spacing w:line="360" w:lineRule="auto"/>
        <w:rPr>
          <w:sz w:val="24"/>
        </w:rPr>
      </w:pPr>
      <w:r w:rsidRPr="00AC4CB1">
        <w:rPr>
          <w:sz w:val="24"/>
        </w:rPr>
        <w:t>【关键词】：</w:t>
      </w:r>
      <w:r w:rsidR="00283A98" w:rsidRPr="00AC4CB1">
        <w:rPr>
          <w:sz w:val="24"/>
        </w:rPr>
        <w:t>进销存管理系统</w:t>
      </w:r>
      <w:r w:rsidR="00FC2BF0" w:rsidRPr="00AC4CB1">
        <w:rPr>
          <w:sz w:val="24"/>
        </w:rPr>
        <w:t>；</w:t>
      </w:r>
      <w:r w:rsidR="00283A98" w:rsidRPr="00AC4CB1">
        <w:rPr>
          <w:sz w:val="24"/>
        </w:rPr>
        <w:t>.NET</w:t>
      </w:r>
      <w:r w:rsidR="00FC2BF0" w:rsidRPr="00AC4CB1">
        <w:rPr>
          <w:sz w:val="24"/>
        </w:rPr>
        <w:t>；</w:t>
      </w:r>
      <w:r w:rsidR="00283A98" w:rsidRPr="00AC4CB1">
        <w:rPr>
          <w:sz w:val="24"/>
        </w:rPr>
        <w:t xml:space="preserve">B/S </w:t>
      </w:r>
      <w:r w:rsidR="00283A98" w:rsidRPr="00AC4CB1">
        <w:rPr>
          <w:sz w:val="24"/>
        </w:rPr>
        <w:t>模式</w:t>
      </w:r>
      <w:r w:rsidR="00FC2BF0" w:rsidRPr="00AC4CB1">
        <w:rPr>
          <w:sz w:val="24"/>
        </w:rPr>
        <w:t>；</w:t>
      </w:r>
      <w:r w:rsidR="00283A98" w:rsidRPr="00AC4CB1">
        <w:rPr>
          <w:sz w:val="24"/>
        </w:rPr>
        <w:t>SQL</w:t>
      </w:r>
    </w:p>
    <w:p w14:paraId="2374B054" w14:textId="77777777" w:rsidR="004F74DB" w:rsidRPr="00AC4CB1" w:rsidRDefault="00E4041E" w:rsidP="004444CE">
      <w:pPr>
        <w:pStyle w:val="a7"/>
        <w:widowControl/>
        <w:numPr>
          <w:ilvl w:val="0"/>
          <w:numId w:val="2"/>
        </w:numPr>
        <w:spacing w:line="360" w:lineRule="auto"/>
        <w:ind w:left="0" w:firstLine="482"/>
        <w:jc w:val="left"/>
        <w:rPr>
          <w:b/>
          <w:bCs/>
          <w:sz w:val="24"/>
        </w:rPr>
      </w:pPr>
      <w:r w:rsidRPr="00AC4CB1">
        <w:rPr>
          <w:b/>
          <w:bCs/>
          <w:sz w:val="24"/>
        </w:rPr>
        <w:t>引言</w:t>
      </w:r>
    </w:p>
    <w:p w14:paraId="01CC2B2E" w14:textId="3624AADC" w:rsidR="004F74DB" w:rsidRPr="00AC4CB1" w:rsidRDefault="004F74DB" w:rsidP="004444CE">
      <w:pPr>
        <w:widowControl/>
        <w:spacing w:line="360" w:lineRule="auto"/>
        <w:ind w:firstLine="420"/>
        <w:jc w:val="left"/>
        <w:rPr>
          <w:sz w:val="24"/>
        </w:rPr>
      </w:pPr>
      <w:r w:rsidRPr="00AC4CB1">
        <w:rPr>
          <w:sz w:val="24"/>
        </w:rPr>
        <w:t>随着互联网的发展和普及，信息化、网络化已成为现代社会发展的必然趋势</w:t>
      </w:r>
      <w:r w:rsidR="00B725B1" w:rsidRPr="00AC4CB1">
        <w:rPr>
          <w:sz w:val="24"/>
          <w:vertAlign w:val="superscript"/>
        </w:rPr>
        <w:t>[1]</w:t>
      </w:r>
      <w:r w:rsidRPr="00AC4CB1">
        <w:rPr>
          <w:sz w:val="24"/>
        </w:rPr>
        <w:t>。所以将互联网与现代企业进销存管理相结合是非常必要的，这不仅能够提高企业办公效率，优化企业资金结构，还能让企业决策者充分利用现有的资源对未来进行预估，减少企业在发展过程中的错误</w:t>
      </w:r>
      <w:r w:rsidR="00B725B1" w:rsidRPr="00AC4CB1">
        <w:rPr>
          <w:sz w:val="24"/>
          <w:vertAlign w:val="superscript"/>
        </w:rPr>
        <w:t>[2]</w:t>
      </w:r>
      <w:r w:rsidRPr="00AC4CB1">
        <w:rPr>
          <w:sz w:val="24"/>
        </w:rPr>
        <w:t>。</w:t>
      </w:r>
    </w:p>
    <w:p w14:paraId="10A13F5B" w14:textId="77777777" w:rsidR="00515165" w:rsidRPr="00AC4CB1" w:rsidRDefault="00C00326" w:rsidP="004444CE">
      <w:pPr>
        <w:pStyle w:val="a7"/>
        <w:widowControl/>
        <w:numPr>
          <w:ilvl w:val="0"/>
          <w:numId w:val="2"/>
        </w:numPr>
        <w:spacing w:line="360" w:lineRule="auto"/>
        <w:ind w:left="0" w:firstLine="482"/>
        <w:jc w:val="left"/>
        <w:rPr>
          <w:b/>
          <w:bCs/>
          <w:sz w:val="24"/>
        </w:rPr>
      </w:pPr>
      <w:r w:rsidRPr="00AC4CB1">
        <w:rPr>
          <w:b/>
          <w:bCs/>
          <w:sz w:val="24"/>
        </w:rPr>
        <w:t>进销存管理</w:t>
      </w:r>
      <w:r w:rsidR="00DE60A8" w:rsidRPr="00AC4CB1">
        <w:rPr>
          <w:b/>
          <w:bCs/>
          <w:sz w:val="24"/>
        </w:rPr>
        <w:t>研究意义</w:t>
      </w:r>
    </w:p>
    <w:p w14:paraId="15085005" w14:textId="38B4BEF2" w:rsidR="00F851FA" w:rsidRPr="00AC4CB1" w:rsidRDefault="00392B50" w:rsidP="004444CE">
      <w:pPr>
        <w:widowControl/>
        <w:spacing w:line="360" w:lineRule="auto"/>
        <w:ind w:firstLineChars="200" w:firstLine="480"/>
        <w:jc w:val="left"/>
        <w:rPr>
          <w:sz w:val="24"/>
        </w:rPr>
      </w:pPr>
      <w:r w:rsidRPr="00AC4CB1">
        <w:rPr>
          <w:sz w:val="24"/>
        </w:rPr>
        <w:t>当前许多中企业</w:t>
      </w:r>
      <w:r w:rsidR="00F851FA" w:rsidRPr="00AC4CB1">
        <w:rPr>
          <w:sz w:val="24"/>
        </w:rPr>
        <w:t>进销存管理方面就有许多独立系统，</w:t>
      </w:r>
      <w:r w:rsidR="003C1898" w:rsidRPr="00AC4CB1">
        <w:rPr>
          <w:sz w:val="24"/>
        </w:rPr>
        <w:t>如采购管理系统、</w:t>
      </w:r>
      <w:r w:rsidR="00F851FA" w:rsidRPr="00AC4CB1">
        <w:rPr>
          <w:sz w:val="24"/>
        </w:rPr>
        <w:t>销售管理系统</w:t>
      </w:r>
      <w:r w:rsidR="003C1898" w:rsidRPr="00AC4CB1">
        <w:rPr>
          <w:sz w:val="24"/>
        </w:rPr>
        <w:t>、</w:t>
      </w:r>
      <w:r w:rsidR="00F851FA" w:rsidRPr="00AC4CB1">
        <w:rPr>
          <w:sz w:val="24"/>
        </w:rPr>
        <w:t>仓库管理系统</w:t>
      </w:r>
      <w:r w:rsidR="003C1898" w:rsidRPr="00AC4CB1">
        <w:rPr>
          <w:sz w:val="24"/>
        </w:rPr>
        <w:t>、</w:t>
      </w:r>
      <w:r w:rsidR="00F851FA" w:rsidRPr="00AC4CB1">
        <w:rPr>
          <w:sz w:val="24"/>
        </w:rPr>
        <w:t>大量系统的存在虽然提高了企业管理效率，但却不利于企业经营数据的共享和科学的统计分析</w:t>
      </w:r>
      <w:r w:rsidR="007410E9" w:rsidRPr="00AC4CB1">
        <w:rPr>
          <w:sz w:val="24"/>
          <w:vertAlign w:val="superscript"/>
        </w:rPr>
        <w:t>[</w:t>
      </w:r>
      <w:r w:rsidR="007410E9">
        <w:rPr>
          <w:sz w:val="24"/>
          <w:vertAlign w:val="superscript"/>
        </w:rPr>
        <w:t>3</w:t>
      </w:r>
      <w:r w:rsidR="007410E9" w:rsidRPr="00AC4CB1">
        <w:rPr>
          <w:sz w:val="24"/>
          <w:vertAlign w:val="superscript"/>
        </w:rPr>
        <w:t>]</w:t>
      </w:r>
      <w:r w:rsidR="00F851FA" w:rsidRPr="00AC4CB1">
        <w:rPr>
          <w:sz w:val="24"/>
        </w:rPr>
        <w:t>。因此，中小企业为实现进销存数据的统一管理，必须部署一个综合的进销存管理系统。</w:t>
      </w:r>
    </w:p>
    <w:p w14:paraId="7AF27EA5" w14:textId="3868930F" w:rsidR="00C00326" w:rsidRPr="00AC4CB1" w:rsidRDefault="00C00326" w:rsidP="004444CE">
      <w:pPr>
        <w:widowControl/>
        <w:spacing w:line="360" w:lineRule="auto"/>
        <w:ind w:firstLineChars="200" w:firstLine="480"/>
        <w:jc w:val="left"/>
        <w:rPr>
          <w:rFonts w:hint="eastAsia"/>
          <w:b/>
          <w:bCs/>
          <w:sz w:val="24"/>
        </w:rPr>
      </w:pPr>
      <w:r w:rsidRPr="00AC4CB1">
        <w:rPr>
          <w:sz w:val="24"/>
        </w:rPr>
        <w:t>越来越多的企业在市场竞争中也意识到企业信息化管理的重要性，但中小企业由于资金有限，没有财力开发或购买</w:t>
      </w:r>
      <w:r w:rsidRPr="00AC4CB1">
        <w:rPr>
          <w:sz w:val="24"/>
        </w:rPr>
        <w:t>ERP</w:t>
      </w:r>
      <w:r w:rsidRPr="00AC4CB1">
        <w:rPr>
          <w:sz w:val="24"/>
        </w:rPr>
        <w:t>系统综合实现企业的管理工作</w:t>
      </w:r>
      <w:r w:rsidR="007410E9" w:rsidRPr="00AC4CB1">
        <w:rPr>
          <w:sz w:val="24"/>
          <w:vertAlign w:val="superscript"/>
        </w:rPr>
        <w:t>[</w:t>
      </w:r>
      <w:r w:rsidR="007410E9">
        <w:rPr>
          <w:sz w:val="24"/>
          <w:vertAlign w:val="superscript"/>
        </w:rPr>
        <w:t>4</w:t>
      </w:r>
      <w:r w:rsidR="007410E9" w:rsidRPr="00AC4CB1">
        <w:rPr>
          <w:sz w:val="24"/>
          <w:vertAlign w:val="superscript"/>
        </w:rPr>
        <w:t>]</w:t>
      </w:r>
      <w:r w:rsidRPr="00AC4CB1">
        <w:rPr>
          <w:sz w:val="24"/>
        </w:rPr>
        <w:t>。因此，</w:t>
      </w:r>
      <w:r w:rsidR="001C6918" w:rsidRPr="00AC4CB1">
        <w:rPr>
          <w:sz w:val="24"/>
        </w:rPr>
        <w:t>以</w:t>
      </w:r>
      <w:r w:rsidRPr="00AC4CB1">
        <w:rPr>
          <w:sz w:val="24"/>
        </w:rPr>
        <w:t>适合</w:t>
      </w:r>
      <w:r w:rsidR="005E10F3" w:rsidRPr="00AC4CB1">
        <w:rPr>
          <w:sz w:val="24"/>
        </w:rPr>
        <w:t>企业</w:t>
      </w:r>
      <w:r w:rsidRPr="00AC4CB1">
        <w:rPr>
          <w:sz w:val="24"/>
        </w:rPr>
        <w:t>自身发展的小型进销存管理信息系统完成企业的管理工作，这样不仅节省了系统开发成本，同时也提高了企业管理的信息化，为企业的可持续发展提供了助力</w:t>
      </w:r>
      <w:r w:rsidR="001856A5" w:rsidRPr="00AC4CB1">
        <w:rPr>
          <w:sz w:val="24"/>
          <w:vertAlign w:val="superscript"/>
        </w:rPr>
        <w:t>[</w:t>
      </w:r>
      <w:r w:rsidR="001856A5">
        <w:rPr>
          <w:sz w:val="24"/>
          <w:vertAlign w:val="superscript"/>
        </w:rPr>
        <w:t>4</w:t>
      </w:r>
      <w:r w:rsidR="001856A5" w:rsidRPr="00AC4CB1">
        <w:rPr>
          <w:sz w:val="24"/>
          <w:vertAlign w:val="superscript"/>
        </w:rPr>
        <w:t>]</w:t>
      </w:r>
      <w:r w:rsidR="00643C28">
        <w:rPr>
          <w:sz w:val="24"/>
        </w:rPr>
        <w:t>。</w:t>
      </w:r>
    </w:p>
    <w:p w14:paraId="43F16DF0" w14:textId="77777777" w:rsidR="0007643E" w:rsidRPr="00AC4CB1" w:rsidRDefault="008741E6" w:rsidP="004444CE">
      <w:pPr>
        <w:pStyle w:val="a7"/>
        <w:widowControl/>
        <w:numPr>
          <w:ilvl w:val="0"/>
          <w:numId w:val="2"/>
        </w:numPr>
        <w:spacing w:line="360" w:lineRule="auto"/>
        <w:ind w:left="0" w:firstLine="482"/>
        <w:jc w:val="left"/>
        <w:rPr>
          <w:b/>
          <w:bCs/>
          <w:sz w:val="24"/>
        </w:rPr>
      </w:pPr>
      <w:r w:rsidRPr="00AC4CB1">
        <w:rPr>
          <w:b/>
          <w:bCs/>
          <w:sz w:val="24"/>
        </w:rPr>
        <w:t>国外研究现状</w:t>
      </w:r>
    </w:p>
    <w:p w14:paraId="20135C8B" w14:textId="44292577" w:rsidR="0007643E" w:rsidRPr="00AC4CB1" w:rsidRDefault="00452456" w:rsidP="004444CE">
      <w:pPr>
        <w:widowControl/>
        <w:spacing w:line="360" w:lineRule="auto"/>
        <w:ind w:firstLineChars="200" w:firstLine="480"/>
        <w:jc w:val="left"/>
        <w:rPr>
          <w:sz w:val="24"/>
        </w:rPr>
      </w:pPr>
      <w:r w:rsidRPr="00AC4CB1">
        <w:rPr>
          <w:sz w:val="24"/>
        </w:rPr>
        <w:lastRenderedPageBreak/>
        <w:t>在中小企业信息化建设方面，许多发达国家走在了世界的前列，例如美、日本和韩国等。在</w:t>
      </w:r>
      <w:r w:rsidRPr="00AC4CB1">
        <w:rPr>
          <w:sz w:val="24"/>
        </w:rPr>
        <w:t xml:space="preserve"> 20 </w:t>
      </w:r>
      <w:r w:rsidRPr="00AC4CB1">
        <w:rPr>
          <w:sz w:val="24"/>
        </w:rPr>
        <w:t>世纪</w:t>
      </w:r>
      <w:r w:rsidRPr="00AC4CB1">
        <w:rPr>
          <w:sz w:val="24"/>
        </w:rPr>
        <w:t xml:space="preserve"> 60 </w:t>
      </w:r>
      <w:r w:rsidRPr="00AC4CB1">
        <w:rPr>
          <w:sz w:val="24"/>
        </w:rPr>
        <w:t>年代，美国</w:t>
      </w:r>
      <w:r w:rsidRPr="00AC4CB1">
        <w:rPr>
          <w:sz w:val="24"/>
        </w:rPr>
        <w:t xml:space="preserve"> APICS</w:t>
      </w:r>
      <w:r w:rsidRPr="00AC4CB1">
        <w:rPr>
          <w:sz w:val="24"/>
        </w:rPr>
        <w:t>（</w:t>
      </w:r>
      <w:r w:rsidRPr="00AC4CB1">
        <w:rPr>
          <w:sz w:val="24"/>
        </w:rPr>
        <w:t>American Production and Inventory ControlSociety</w:t>
      </w:r>
      <w:r w:rsidR="00A03555">
        <w:rPr>
          <w:sz w:val="24"/>
        </w:rPr>
        <w:t>，</w:t>
      </w:r>
      <w:r w:rsidRPr="00AC4CB1">
        <w:rPr>
          <w:sz w:val="24"/>
        </w:rPr>
        <w:t>Inc.</w:t>
      </w:r>
      <w:r w:rsidRPr="00AC4CB1">
        <w:rPr>
          <w:sz w:val="24"/>
        </w:rPr>
        <w:t>美国生产与库存管理协会）就组织了一个物料需求开发计划，开发了以库存管理为基础的管理信息系统</w:t>
      </w:r>
      <w:r w:rsidR="00F226BE" w:rsidRPr="00AC4CB1">
        <w:rPr>
          <w:sz w:val="24"/>
        </w:rPr>
        <w:t>。</w:t>
      </w:r>
      <w:r w:rsidRPr="00AC4CB1">
        <w:rPr>
          <w:sz w:val="24"/>
        </w:rPr>
        <w:t>该系统的出现，标志着企业进入信息化管理进程</w:t>
      </w:r>
      <w:r w:rsidR="002F4A8A" w:rsidRPr="00AC4CB1">
        <w:rPr>
          <w:sz w:val="24"/>
          <w:vertAlign w:val="superscript"/>
        </w:rPr>
        <w:t>[</w:t>
      </w:r>
      <w:r w:rsidR="002F4A8A">
        <w:rPr>
          <w:sz w:val="24"/>
          <w:vertAlign w:val="superscript"/>
        </w:rPr>
        <w:t>5</w:t>
      </w:r>
      <w:r w:rsidR="002F4A8A" w:rsidRPr="00AC4CB1">
        <w:rPr>
          <w:sz w:val="24"/>
          <w:vertAlign w:val="superscript"/>
        </w:rPr>
        <w:t>]</w:t>
      </w:r>
      <w:r w:rsidRPr="00AC4CB1">
        <w:rPr>
          <w:sz w:val="24"/>
        </w:rPr>
        <w:t>。在经过</w:t>
      </w:r>
      <w:r w:rsidRPr="00AC4CB1">
        <w:rPr>
          <w:sz w:val="24"/>
        </w:rPr>
        <w:t xml:space="preserve"> 50 </w:t>
      </w:r>
      <w:r w:rsidR="00F226BE" w:rsidRPr="00AC4CB1">
        <w:rPr>
          <w:sz w:val="24"/>
        </w:rPr>
        <w:t>多年的发展后，</w:t>
      </w:r>
      <w:r w:rsidRPr="00AC4CB1">
        <w:rPr>
          <w:sz w:val="24"/>
        </w:rPr>
        <w:t>随着计算机技术与信息技术的高速发展，现代企业的管理信息化从原来的库存管理</w:t>
      </w:r>
      <w:r w:rsidR="00F226BE" w:rsidRPr="00AC4CB1">
        <w:rPr>
          <w:sz w:val="24"/>
        </w:rPr>
        <w:t>为</w:t>
      </w:r>
      <w:r w:rsidRPr="00AC4CB1">
        <w:rPr>
          <w:sz w:val="24"/>
        </w:rPr>
        <w:t>主转转换为以企业资源的计划管理为主。出现了许多实现企业全面信息化管理的</w:t>
      </w:r>
      <w:r w:rsidR="00F226BE" w:rsidRPr="00AC4CB1">
        <w:rPr>
          <w:sz w:val="24"/>
        </w:rPr>
        <w:t xml:space="preserve"> ERP</w:t>
      </w:r>
      <w:r w:rsidRPr="00AC4CB1">
        <w:rPr>
          <w:sz w:val="24"/>
        </w:rPr>
        <w:t>系统</w:t>
      </w:r>
      <w:r w:rsidR="001856A5" w:rsidRPr="00AC4CB1">
        <w:rPr>
          <w:sz w:val="24"/>
          <w:vertAlign w:val="superscript"/>
        </w:rPr>
        <w:t>[</w:t>
      </w:r>
      <w:r w:rsidR="001856A5">
        <w:rPr>
          <w:sz w:val="24"/>
          <w:vertAlign w:val="superscript"/>
        </w:rPr>
        <w:t>6</w:t>
      </w:r>
      <w:r w:rsidR="001856A5" w:rsidRPr="00AC4CB1">
        <w:rPr>
          <w:sz w:val="24"/>
          <w:vertAlign w:val="superscript"/>
        </w:rPr>
        <w:t>]</w:t>
      </w:r>
      <w:r w:rsidRPr="00AC4CB1">
        <w:rPr>
          <w:sz w:val="24"/>
        </w:rPr>
        <w:t>。这些</w:t>
      </w:r>
      <w:r w:rsidRPr="00AC4CB1">
        <w:rPr>
          <w:sz w:val="24"/>
        </w:rPr>
        <w:t xml:space="preserve"> ERP </w:t>
      </w:r>
      <w:r w:rsidRPr="00AC4CB1">
        <w:rPr>
          <w:sz w:val="24"/>
        </w:rPr>
        <w:t>系统中均有进销存管理相关的模块，促进了企业进销存管理的信息化。但中小企业由于受规模与资金的限</w:t>
      </w:r>
      <w:r w:rsidR="00F226BE" w:rsidRPr="00AC4CB1">
        <w:rPr>
          <w:sz w:val="24"/>
        </w:rPr>
        <w:t>制，只在企业管理</w:t>
      </w:r>
      <w:r w:rsidRPr="00AC4CB1">
        <w:rPr>
          <w:sz w:val="24"/>
        </w:rPr>
        <w:t>的部分区域展开了信息化工作。据美国的统计数据，数国的制造业企业</w:t>
      </w:r>
      <w:r w:rsidRPr="00AC4CB1">
        <w:rPr>
          <w:sz w:val="24"/>
        </w:rPr>
        <w:t xml:space="preserve"> 80%</w:t>
      </w:r>
      <w:r w:rsidRPr="00AC4CB1">
        <w:rPr>
          <w:sz w:val="24"/>
        </w:rPr>
        <w:t>在</w:t>
      </w:r>
      <w:r w:rsidRPr="00AC4CB1">
        <w:rPr>
          <w:sz w:val="24"/>
        </w:rPr>
        <w:t xml:space="preserve"> 20 </w:t>
      </w:r>
      <w:r w:rsidRPr="00AC4CB1">
        <w:rPr>
          <w:sz w:val="24"/>
        </w:rPr>
        <w:t>世纪</w:t>
      </w:r>
      <w:r w:rsidRPr="00AC4CB1">
        <w:rPr>
          <w:sz w:val="24"/>
        </w:rPr>
        <w:t xml:space="preserve"> 90 </w:t>
      </w:r>
      <w:r w:rsidRPr="00AC4CB1">
        <w:rPr>
          <w:sz w:val="24"/>
        </w:rPr>
        <w:t>年代便实施和部署了</w:t>
      </w:r>
      <w:r w:rsidR="00F226BE" w:rsidRPr="00AC4CB1">
        <w:rPr>
          <w:sz w:val="24"/>
        </w:rPr>
        <w:t>管理系统</w:t>
      </w:r>
      <w:r w:rsidRPr="00AC4CB1">
        <w:rPr>
          <w:sz w:val="24"/>
        </w:rPr>
        <w:t>，中小企业有</w:t>
      </w:r>
      <w:r w:rsidRPr="00AC4CB1">
        <w:rPr>
          <w:sz w:val="24"/>
        </w:rPr>
        <w:t xml:space="preserve"> 70%</w:t>
      </w:r>
      <w:r w:rsidRPr="00AC4CB1">
        <w:rPr>
          <w:sz w:val="24"/>
        </w:rPr>
        <w:t>建立了以</w:t>
      </w:r>
      <w:r w:rsidRPr="00AC4CB1">
        <w:rPr>
          <w:sz w:val="24"/>
        </w:rPr>
        <w:t xml:space="preserve"> ERP </w:t>
      </w:r>
      <w:r w:rsidRPr="00AC4CB1">
        <w:rPr>
          <w:sz w:val="24"/>
        </w:rPr>
        <w:t>系统为基础的信息化网络。这些软件系统模块中均具有进销存管理的相关业务模块，例如</w:t>
      </w:r>
      <w:r w:rsidRPr="00AC4CB1">
        <w:rPr>
          <w:sz w:val="24"/>
        </w:rPr>
        <w:t xml:space="preserve"> COPICS</w:t>
      </w:r>
      <w:r w:rsidRPr="00AC4CB1">
        <w:rPr>
          <w:sz w:val="24"/>
        </w:rPr>
        <w:t>、</w:t>
      </w:r>
      <w:r w:rsidRPr="00AC4CB1">
        <w:rPr>
          <w:sz w:val="24"/>
        </w:rPr>
        <w:t>BPCS</w:t>
      </w:r>
      <w:r w:rsidRPr="00AC4CB1">
        <w:rPr>
          <w:sz w:val="24"/>
        </w:rPr>
        <w:t>、</w:t>
      </w:r>
      <w:r w:rsidRPr="00AC4CB1">
        <w:rPr>
          <w:sz w:val="24"/>
        </w:rPr>
        <w:t xml:space="preserve">NTT </w:t>
      </w:r>
      <w:r w:rsidRPr="00AC4CB1">
        <w:rPr>
          <w:sz w:val="24"/>
        </w:rPr>
        <w:t>系统，这些业务模块均具有较高的集中度，同时也易于扩展，在世界上许多企业均使用这些管理系统来完成企业的进销存管理工作，我国国内也有许多中小企业采用上述软件</w:t>
      </w:r>
      <w:r w:rsidR="00AF220B" w:rsidRPr="00AC4CB1">
        <w:rPr>
          <w:sz w:val="24"/>
          <w:vertAlign w:val="superscript"/>
        </w:rPr>
        <w:t>[</w:t>
      </w:r>
      <w:r w:rsidR="00AF220B">
        <w:rPr>
          <w:sz w:val="24"/>
          <w:vertAlign w:val="superscript"/>
        </w:rPr>
        <w:t>7</w:t>
      </w:r>
      <w:r w:rsidR="00AF220B" w:rsidRPr="00AC4CB1">
        <w:rPr>
          <w:sz w:val="24"/>
          <w:vertAlign w:val="superscript"/>
        </w:rPr>
        <w:t>]</w:t>
      </w:r>
      <w:r w:rsidRPr="00AC4CB1">
        <w:rPr>
          <w:sz w:val="24"/>
        </w:rPr>
        <w:t>。据美国的一份数据统计，采用这些软件对企业进销存进行管理，可降低</w:t>
      </w:r>
      <w:r w:rsidRPr="00AC4CB1">
        <w:rPr>
          <w:sz w:val="24"/>
        </w:rPr>
        <w:t xml:space="preserve"> 40%</w:t>
      </w:r>
      <w:r w:rsidRPr="00AC4CB1">
        <w:rPr>
          <w:sz w:val="24"/>
        </w:rPr>
        <w:t>的企业库存，而企业生产能力反而得到了</w:t>
      </w:r>
      <w:r w:rsidRPr="00AC4CB1">
        <w:rPr>
          <w:sz w:val="24"/>
        </w:rPr>
        <w:t xml:space="preserve"> 12%</w:t>
      </w:r>
      <w:r w:rsidRPr="00AC4CB1">
        <w:rPr>
          <w:sz w:val="24"/>
        </w:rPr>
        <w:t>的增长，这充分说明了企业进销存管理信息化所带来的益处</w:t>
      </w:r>
      <w:r w:rsidR="00AF220B" w:rsidRPr="00AC4CB1">
        <w:rPr>
          <w:sz w:val="24"/>
          <w:vertAlign w:val="superscript"/>
        </w:rPr>
        <w:t>[</w:t>
      </w:r>
      <w:r w:rsidR="00AF220B">
        <w:rPr>
          <w:sz w:val="24"/>
          <w:vertAlign w:val="superscript"/>
        </w:rPr>
        <w:t>8</w:t>
      </w:r>
      <w:r w:rsidR="00AF220B" w:rsidRPr="00AC4CB1">
        <w:rPr>
          <w:sz w:val="24"/>
          <w:vertAlign w:val="superscript"/>
        </w:rPr>
        <w:t>]</w:t>
      </w:r>
      <w:r w:rsidRPr="00AC4CB1">
        <w:rPr>
          <w:sz w:val="24"/>
        </w:rPr>
        <w:t>。在国外许多</w:t>
      </w:r>
      <w:r w:rsidRPr="00AC4CB1">
        <w:rPr>
          <w:sz w:val="24"/>
        </w:rPr>
        <w:t xml:space="preserve"> ERP </w:t>
      </w:r>
      <w:r w:rsidRPr="00AC4CB1">
        <w:rPr>
          <w:sz w:val="24"/>
        </w:rPr>
        <w:t>系统中仍然以企业进销存管理为核心，并有效的将企业中的资金流、商流与信息流进行的结合，有效的实现了企业资源的合理配置，实现了企业经济效益最大化</w:t>
      </w:r>
      <w:r w:rsidR="006D41BF" w:rsidRPr="00AC4CB1">
        <w:rPr>
          <w:sz w:val="24"/>
          <w:vertAlign w:val="superscript"/>
        </w:rPr>
        <w:t>[</w:t>
      </w:r>
      <w:r w:rsidR="006D41BF">
        <w:rPr>
          <w:sz w:val="24"/>
          <w:vertAlign w:val="superscript"/>
        </w:rPr>
        <w:t>9</w:t>
      </w:r>
      <w:r w:rsidR="006D41BF" w:rsidRPr="00AC4CB1">
        <w:rPr>
          <w:sz w:val="24"/>
          <w:vertAlign w:val="superscript"/>
        </w:rPr>
        <w:t>]</w:t>
      </w:r>
      <w:r w:rsidRPr="00AC4CB1">
        <w:rPr>
          <w:sz w:val="24"/>
        </w:rPr>
        <w:t>。国外企业在实现进销存信息化管理时，通常不会采用单独的进销存管理软件，而是结合在</w:t>
      </w:r>
      <w:r w:rsidRPr="00AC4CB1">
        <w:rPr>
          <w:sz w:val="24"/>
        </w:rPr>
        <w:t xml:space="preserve"> ERP </w:t>
      </w:r>
      <w:r w:rsidRPr="00AC4CB1">
        <w:rPr>
          <w:sz w:val="24"/>
        </w:rPr>
        <w:t>系统中部署，而且国内在许多软件提供商提供许多优秀的</w:t>
      </w:r>
      <w:r w:rsidRPr="00AC4CB1">
        <w:rPr>
          <w:sz w:val="24"/>
        </w:rPr>
        <w:t xml:space="preserve"> ERP </w:t>
      </w:r>
      <w:r w:rsidRPr="00AC4CB1">
        <w:rPr>
          <w:sz w:val="24"/>
        </w:rPr>
        <w:t>系统，能很好的完成企业进销存的管理工作，例如</w:t>
      </w:r>
      <w:r w:rsidRPr="00AC4CB1">
        <w:rPr>
          <w:sz w:val="24"/>
        </w:rPr>
        <w:t xml:space="preserve"> Oracle </w:t>
      </w:r>
      <w:r w:rsidRPr="00AC4CB1">
        <w:rPr>
          <w:sz w:val="24"/>
        </w:rPr>
        <w:t>公司的</w:t>
      </w:r>
      <w:r w:rsidRPr="00AC4CB1">
        <w:rPr>
          <w:sz w:val="24"/>
        </w:rPr>
        <w:t xml:space="preserve"> Oracle Cooperation Application</w:t>
      </w:r>
      <w:r w:rsidRPr="00AC4CB1">
        <w:rPr>
          <w:sz w:val="24"/>
        </w:rPr>
        <w:t>、</w:t>
      </w:r>
      <w:r w:rsidRPr="00AC4CB1">
        <w:rPr>
          <w:sz w:val="24"/>
        </w:rPr>
        <w:t xml:space="preserve">SAP </w:t>
      </w:r>
      <w:r w:rsidRPr="00AC4CB1">
        <w:rPr>
          <w:sz w:val="24"/>
        </w:rPr>
        <w:t>公司的</w:t>
      </w:r>
      <w:r w:rsidRPr="00AC4CB1">
        <w:rPr>
          <w:sz w:val="24"/>
        </w:rPr>
        <w:t xml:space="preserve"> SAP R/S </w:t>
      </w:r>
      <w:r w:rsidRPr="00AC4CB1">
        <w:rPr>
          <w:sz w:val="24"/>
        </w:rPr>
        <w:t>和韩国的</w:t>
      </w:r>
      <w:r w:rsidRPr="00AC4CB1">
        <w:rPr>
          <w:sz w:val="24"/>
        </w:rPr>
        <w:t xml:space="preserve"> DUZIICN </w:t>
      </w:r>
      <w:r w:rsidRPr="00AC4CB1">
        <w:rPr>
          <w:sz w:val="24"/>
        </w:rPr>
        <w:t>等</w:t>
      </w:r>
      <w:r w:rsidRPr="00AC4CB1">
        <w:rPr>
          <w:sz w:val="24"/>
        </w:rPr>
        <w:t xml:space="preserve"> ERP </w:t>
      </w:r>
      <w:r w:rsidRPr="00AC4CB1">
        <w:rPr>
          <w:sz w:val="24"/>
        </w:rPr>
        <w:t>管理系统，这些系统都具有进销存管理模块</w:t>
      </w:r>
      <w:r w:rsidR="00CA1284" w:rsidRPr="00AC4CB1">
        <w:rPr>
          <w:sz w:val="24"/>
          <w:vertAlign w:val="superscript"/>
        </w:rPr>
        <w:t>[</w:t>
      </w:r>
      <w:r w:rsidR="00CA1284">
        <w:rPr>
          <w:sz w:val="24"/>
          <w:vertAlign w:val="superscript"/>
        </w:rPr>
        <w:t>10</w:t>
      </w:r>
      <w:r w:rsidR="00CA1284" w:rsidRPr="00AC4CB1">
        <w:rPr>
          <w:sz w:val="24"/>
          <w:vertAlign w:val="superscript"/>
        </w:rPr>
        <w:t>]</w:t>
      </w:r>
      <w:r w:rsidRPr="00AC4CB1">
        <w:rPr>
          <w:sz w:val="24"/>
        </w:rPr>
        <w:t>。</w:t>
      </w:r>
    </w:p>
    <w:p w14:paraId="21D1F77F" w14:textId="77777777" w:rsidR="004062AF" w:rsidRPr="00AC4CB1" w:rsidRDefault="008A2FDF" w:rsidP="004444CE">
      <w:pPr>
        <w:pStyle w:val="a7"/>
        <w:widowControl/>
        <w:numPr>
          <w:ilvl w:val="0"/>
          <w:numId w:val="2"/>
        </w:numPr>
        <w:spacing w:line="360" w:lineRule="auto"/>
        <w:ind w:left="0" w:firstLine="482"/>
        <w:jc w:val="left"/>
        <w:rPr>
          <w:b/>
          <w:bCs/>
          <w:sz w:val="24"/>
        </w:rPr>
      </w:pPr>
      <w:r w:rsidRPr="00AC4CB1">
        <w:rPr>
          <w:b/>
          <w:bCs/>
          <w:sz w:val="24"/>
        </w:rPr>
        <w:t>国内研究现状</w:t>
      </w:r>
    </w:p>
    <w:p w14:paraId="0F10830E" w14:textId="24726740" w:rsidR="00C10AC2" w:rsidRPr="00AC4CB1" w:rsidRDefault="00E63CF2" w:rsidP="004444CE">
      <w:pPr>
        <w:widowControl/>
        <w:spacing w:line="360" w:lineRule="auto"/>
        <w:ind w:firstLineChars="200" w:firstLine="480"/>
        <w:jc w:val="left"/>
        <w:rPr>
          <w:sz w:val="24"/>
        </w:rPr>
      </w:pPr>
      <w:r w:rsidRPr="00AC4CB1">
        <w:rPr>
          <w:sz w:val="24"/>
        </w:rPr>
        <w:t>由于国内计算机</w:t>
      </w:r>
      <w:r w:rsidR="00C95854" w:rsidRPr="00AC4CB1">
        <w:rPr>
          <w:sz w:val="24"/>
        </w:rPr>
        <w:t>与信息化技术的发展</w:t>
      </w:r>
      <w:r w:rsidRPr="00AC4CB1">
        <w:rPr>
          <w:sz w:val="24"/>
        </w:rPr>
        <w:t>落后</w:t>
      </w:r>
      <w:r w:rsidR="004062AF" w:rsidRPr="00AC4CB1">
        <w:rPr>
          <w:sz w:val="24"/>
        </w:rPr>
        <w:t>于</w:t>
      </w:r>
      <w:r w:rsidRPr="00AC4CB1">
        <w:rPr>
          <w:sz w:val="24"/>
        </w:rPr>
        <w:t>发达国家，在</w:t>
      </w:r>
      <w:r w:rsidR="00C95854" w:rsidRPr="00AC4CB1">
        <w:rPr>
          <w:sz w:val="24"/>
        </w:rPr>
        <w:t>企业信息化方面的研究也</w:t>
      </w:r>
      <w:r w:rsidR="004062AF" w:rsidRPr="00AC4CB1">
        <w:rPr>
          <w:sz w:val="24"/>
        </w:rPr>
        <w:t>晚于国外。继</w:t>
      </w:r>
      <w:r w:rsidR="004062AF" w:rsidRPr="00AC4CB1">
        <w:rPr>
          <w:sz w:val="24"/>
        </w:rPr>
        <w:t xml:space="preserve">1981 </w:t>
      </w:r>
      <w:r w:rsidR="004062AF" w:rsidRPr="00AC4CB1">
        <w:rPr>
          <w:sz w:val="24"/>
        </w:rPr>
        <w:t>年从德国引进第一套</w:t>
      </w:r>
      <w:r w:rsidR="004062AF" w:rsidRPr="00AC4CB1">
        <w:rPr>
          <w:sz w:val="24"/>
        </w:rPr>
        <w:t xml:space="preserve"> MRP </w:t>
      </w:r>
      <w:r w:rsidR="00C95854" w:rsidRPr="00AC4CB1">
        <w:rPr>
          <w:sz w:val="24"/>
        </w:rPr>
        <w:t>系统，国内</w:t>
      </w:r>
      <w:r w:rsidR="004062AF" w:rsidRPr="00AC4CB1">
        <w:rPr>
          <w:sz w:val="24"/>
        </w:rPr>
        <w:t>企业陆续从国外引进各类</w:t>
      </w:r>
      <w:r w:rsidR="004062AF" w:rsidRPr="00AC4CB1">
        <w:rPr>
          <w:sz w:val="24"/>
        </w:rPr>
        <w:t xml:space="preserve"> MRP/ERP </w:t>
      </w:r>
      <w:r w:rsidR="004062AF" w:rsidRPr="00AC4CB1">
        <w:rPr>
          <w:sz w:val="24"/>
        </w:rPr>
        <w:t>系统来完成企业的信息化管理</w:t>
      </w:r>
      <w:r w:rsidR="00F720CE" w:rsidRPr="00AC4CB1">
        <w:rPr>
          <w:sz w:val="24"/>
          <w:vertAlign w:val="superscript"/>
        </w:rPr>
        <w:t>[</w:t>
      </w:r>
      <w:r w:rsidR="00F720CE">
        <w:rPr>
          <w:sz w:val="24"/>
          <w:vertAlign w:val="superscript"/>
        </w:rPr>
        <w:t>11</w:t>
      </w:r>
      <w:r w:rsidR="00F720CE" w:rsidRPr="00AC4CB1">
        <w:rPr>
          <w:sz w:val="24"/>
          <w:vertAlign w:val="superscript"/>
        </w:rPr>
        <w:t>]</w:t>
      </w:r>
      <w:r w:rsidR="00C95854" w:rsidRPr="00AC4CB1">
        <w:rPr>
          <w:sz w:val="24"/>
        </w:rPr>
        <w:t>。这也促进了国内软件生产的</w:t>
      </w:r>
      <w:r w:rsidR="00C95854" w:rsidRPr="00AC4CB1">
        <w:rPr>
          <w:sz w:val="24"/>
        </w:rPr>
        <w:lastRenderedPageBreak/>
        <w:t>发展，涌现</w:t>
      </w:r>
      <w:r w:rsidR="004062AF" w:rsidRPr="00AC4CB1">
        <w:rPr>
          <w:sz w:val="24"/>
        </w:rPr>
        <w:t>出一批适合</w:t>
      </w:r>
      <w:r w:rsidR="00C95854" w:rsidRPr="00AC4CB1">
        <w:rPr>
          <w:sz w:val="24"/>
        </w:rPr>
        <w:t>本土企业信息化发展的</w:t>
      </w:r>
      <w:r w:rsidR="004062AF" w:rsidRPr="00AC4CB1">
        <w:rPr>
          <w:sz w:val="24"/>
        </w:rPr>
        <w:t>系统，例如用友软件、金蝶公司、浪潮等的</w:t>
      </w:r>
      <w:r w:rsidR="004062AF" w:rsidRPr="00AC4CB1">
        <w:rPr>
          <w:sz w:val="24"/>
        </w:rPr>
        <w:t xml:space="preserve"> ERP </w:t>
      </w:r>
      <w:r w:rsidR="004062AF" w:rsidRPr="00AC4CB1">
        <w:rPr>
          <w:sz w:val="24"/>
        </w:rPr>
        <w:t>系统，都在国内得到了广应用</w:t>
      </w:r>
      <w:r w:rsidR="00F720CE" w:rsidRPr="00AC4CB1">
        <w:rPr>
          <w:sz w:val="24"/>
          <w:vertAlign w:val="superscript"/>
        </w:rPr>
        <w:t>[</w:t>
      </w:r>
      <w:r w:rsidR="00F720CE">
        <w:rPr>
          <w:sz w:val="24"/>
          <w:vertAlign w:val="superscript"/>
        </w:rPr>
        <w:t>12</w:t>
      </w:r>
      <w:r w:rsidR="00F720CE" w:rsidRPr="00AC4CB1">
        <w:rPr>
          <w:sz w:val="24"/>
          <w:vertAlign w:val="superscript"/>
        </w:rPr>
        <w:t>]</w:t>
      </w:r>
      <w:r w:rsidR="004062AF" w:rsidRPr="00AC4CB1">
        <w:rPr>
          <w:sz w:val="24"/>
        </w:rPr>
        <w:t>。</w:t>
      </w:r>
    </w:p>
    <w:p w14:paraId="0780613E" w14:textId="2BA5B307" w:rsidR="00C10AC2" w:rsidRPr="00AC4CB1" w:rsidRDefault="004062AF" w:rsidP="004444CE">
      <w:pPr>
        <w:widowControl/>
        <w:spacing w:line="360" w:lineRule="auto"/>
        <w:ind w:firstLineChars="200" w:firstLine="480"/>
        <w:jc w:val="left"/>
        <w:rPr>
          <w:sz w:val="24"/>
        </w:rPr>
      </w:pPr>
      <w:r w:rsidRPr="00AC4CB1">
        <w:rPr>
          <w:sz w:val="24"/>
        </w:rPr>
        <w:t>目前在我国市面上有许多进销存管理软件，但这些软件只是简单的取代传统手工操作的不足，存在诸多缺陷，在面对异军突起的电子商务与网络经济的发展显得尤为不足</w:t>
      </w:r>
      <w:r w:rsidR="000C6E90" w:rsidRPr="00AC4CB1">
        <w:rPr>
          <w:sz w:val="24"/>
          <w:vertAlign w:val="superscript"/>
        </w:rPr>
        <w:t>[</w:t>
      </w:r>
      <w:r w:rsidR="000C6E90">
        <w:rPr>
          <w:sz w:val="24"/>
          <w:vertAlign w:val="superscript"/>
        </w:rPr>
        <w:t>13</w:t>
      </w:r>
      <w:r w:rsidR="000C6E90" w:rsidRPr="00AC4CB1">
        <w:rPr>
          <w:sz w:val="24"/>
          <w:vertAlign w:val="superscript"/>
        </w:rPr>
        <w:t>]</w:t>
      </w:r>
      <w:r w:rsidRPr="00AC4CB1">
        <w:rPr>
          <w:sz w:val="24"/>
        </w:rPr>
        <w:t>。</w:t>
      </w:r>
    </w:p>
    <w:p w14:paraId="631F40FE" w14:textId="77777777" w:rsidR="006373D5" w:rsidRPr="00AC4CB1" w:rsidRDefault="00C10AC2" w:rsidP="004444CE">
      <w:pPr>
        <w:widowControl/>
        <w:spacing w:line="360" w:lineRule="auto"/>
        <w:ind w:firstLineChars="200" w:firstLine="480"/>
        <w:jc w:val="left"/>
        <w:rPr>
          <w:sz w:val="24"/>
        </w:rPr>
      </w:pPr>
      <w:r w:rsidRPr="00AC4CB1">
        <w:rPr>
          <w:sz w:val="24"/>
        </w:rPr>
        <w:t>郭旭在《基于</w:t>
      </w:r>
      <w:r w:rsidRPr="00AC4CB1">
        <w:rPr>
          <w:sz w:val="24"/>
        </w:rPr>
        <w:t>_NET</w:t>
      </w:r>
      <w:r w:rsidRPr="00AC4CB1">
        <w:rPr>
          <w:sz w:val="24"/>
        </w:rPr>
        <w:t>的企业进销存管理系统的设计与实现》一文中</w:t>
      </w:r>
      <w:r w:rsidR="004062AF" w:rsidRPr="00AC4CB1">
        <w:rPr>
          <w:sz w:val="24"/>
        </w:rPr>
        <w:t>总结</w:t>
      </w:r>
      <w:r w:rsidR="00477EC8" w:rsidRPr="00AC4CB1">
        <w:rPr>
          <w:sz w:val="24"/>
        </w:rPr>
        <w:t>了</w:t>
      </w:r>
      <w:r w:rsidR="004062AF" w:rsidRPr="00AC4CB1">
        <w:rPr>
          <w:sz w:val="24"/>
        </w:rPr>
        <w:t>当前我国进销存管理系统存在的</w:t>
      </w:r>
      <w:r w:rsidR="00477EC8" w:rsidRPr="00AC4CB1">
        <w:rPr>
          <w:sz w:val="24"/>
        </w:rPr>
        <w:t>主要</w:t>
      </w:r>
      <w:r w:rsidR="004062AF" w:rsidRPr="00AC4CB1">
        <w:rPr>
          <w:sz w:val="24"/>
        </w:rPr>
        <w:t>缺陷：</w:t>
      </w:r>
      <w:r w:rsidR="00A15F79" w:rsidRPr="00AC4CB1">
        <w:rPr>
          <w:sz w:val="24"/>
        </w:rPr>
        <w:fldChar w:fldCharType="begin"/>
      </w:r>
      <w:r w:rsidR="00A15F79" w:rsidRPr="00AC4CB1">
        <w:rPr>
          <w:sz w:val="24"/>
        </w:rPr>
        <w:instrText xml:space="preserve"> = 1 \* GB3 </w:instrText>
      </w:r>
      <w:r w:rsidR="00A15F79" w:rsidRPr="00AC4CB1">
        <w:rPr>
          <w:sz w:val="24"/>
        </w:rPr>
        <w:fldChar w:fldCharType="separate"/>
      </w:r>
      <w:r w:rsidR="00A15F79" w:rsidRPr="00AC4CB1">
        <w:rPr>
          <w:rFonts w:ascii="宋体" w:hAnsi="宋体" w:cs="宋体" w:hint="eastAsia"/>
          <w:noProof/>
          <w:sz w:val="24"/>
        </w:rPr>
        <w:t>①</w:t>
      </w:r>
      <w:r w:rsidR="00A15F79" w:rsidRPr="00AC4CB1">
        <w:rPr>
          <w:sz w:val="24"/>
        </w:rPr>
        <w:fldChar w:fldCharType="end"/>
      </w:r>
      <w:r w:rsidR="001055CF" w:rsidRPr="00AC4CB1">
        <w:rPr>
          <w:sz w:val="24"/>
        </w:rPr>
        <w:t>软件功能复杂。许多进销存管理系统包括</w:t>
      </w:r>
      <w:r w:rsidR="009D04D6" w:rsidRPr="00AC4CB1">
        <w:rPr>
          <w:sz w:val="24"/>
        </w:rPr>
        <w:t>从物流、生产</w:t>
      </w:r>
      <w:r w:rsidR="00477EC8" w:rsidRPr="00AC4CB1">
        <w:rPr>
          <w:sz w:val="24"/>
        </w:rPr>
        <w:t>到</w:t>
      </w:r>
      <w:r w:rsidR="009D04D6" w:rsidRPr="00AC4CB1">
        <w:rPr>
          <w:sz w:val="24"/>
        </w:rPr>
        <w:t>财务</w:t>
      </w:r>
      <w:r w:rsidR="001055CF" w:rsidRPr="00AC4CB1">
        <w:rPr>
          <w:sz w:val="24"/>
        </w:rPr>
        <w:t>等多个</w:t>
      </w:r>
      <w:r w:rsidR="00477EC8" w:rsidRPr="00AC4CB1">
        <w:rPr>
          <w:sz w:val="24"/>
        </w:rPr>
        <w:t>领域</w:t>
      </w:r>
      <w:r w:rsidR="001055CF" w:rsidRPr="00AC4CB1">
        <w:rPr>
          <w:sz w:val="24"/>
        </w:rPr>
        <w:t>，</w:t>
      </w:r>
      <w:r w:rsidR="00477EC8" w:rsidRPr="00AC4CB1">
        <w:rPr>
          <w:sz w:val="24"/>
        </w:rPr>
        <w:t>但</w:t>
      </w:r>
      <w:r w:rsidR="001055CF" w:rsidRPr="00AC4CB1">
        <w:rPr>
          <w:sz w:val="24"/>
        </w:rPr>
        <w:t>许多功能并不</w:t>
      </w:r>
      <w:r w:rsidR="00477EC8" w:rsidRPr="00AC4CB1">
        <w:rPr>
          <w:sz w:val="24"/>
        </w:rPr>
        <w:t>适用于</w:t>
      </w:r>
      <w:r w:rsidR="001055CF" w:rsidRPr="00AC4CB1">
        <w:rPr>
          <w:sz w:val="24"/>
        </w:rPr>
        <w:t>中小企业；</w:t>
      </w:r>
      <w:r w:rsidR="00A15F79" w:rsidRPr="00AC4CB1">
        <w:rPr>
          <w:sz w:val="24"/>
        </w:rPr>
        <w:fldChar w:fldCharType="begin"/>
      </w:r>
      <w:r w:rsidR="00A15F79" w:rsidRPr="00AC4CB1">
        <w:rPr>
          <w:sz w:val="24"/>
        </w:rPr>
        <w:instrText xml:space="preserve"> = 2 \* GB3 </w:instrText>
      </w:r>
      <w:r w:rsidR="00A15F79" w:rsidRPr="00AC4CB1">
        <w:rPr>
          <w:sz w:val="24"/>
        </w:rPr>
        <w:fldChar w:fldCharType="separate"/>
      </w:r>
      <w:r w:rsidR="00A15F79" w:rsidRPr="00AC4CB1">
        <w:rPr>
          <w:rFonts w:ascii="宋体" w:hAnsi="宋体" w:cs="宋体" w:hint="eastAsia"/>
          <w:noProof/>
          <w:sz w:val="24"/>
        </w:rPr>
        <w:t>②</w:t>
      </w:r>
      <w:r w:rsidR="00A15F79" w:rsidRPr="00AC4CB1">
        <w:rPr>
          <w:sz w:val="24"/>
        </w:rPr>
        <w:fldChar w:fldCharType="end"/>
      </w:r>
      <w:r w:rsidR="001055CF" w:rsidRPr="00AC4CB1">
        <w:rPr>
          <w:sz w:val="24"/>
        </w:rPr>
        <w:t>进销存信息单一，且缺乏对数据的分析功能。无法对进销存信息进行</w:t>
      </w:r>
      <w:r w:rsidR="00477EC8" w:rsidRPr="00AC4CB1">
        <w:rPr>
          <w:sz w:val="24"/>
        </w:rPr>
        <w:t>实时</w:t>
      </w:r>
      <w:r w:rsidR="001055CF" w:rsidRPr="00AC4CB1">
        <w:rPr>
          <w:sz w:val="24"/>
        </w:rPr>
        <w:t>分析；</w:t>
      </w:r>
      <w:r w:rsidR="00A15F79" w:rsidRPr="00AC4CB1">
        <w:rPr>
          <w:sz w:val="24"/>
        </w:rPr>
        <w:fldChar w:fldCharType="begin"/>
      </w:r>
      <w:r w:rsidR="00A15F79" w:rsidRPr="00AC4CB1">
        <w:rPr>
          <w:sz w:val="24"/>
        </w:rPr>
        <w:instrText xml:space="preserve"> = 3 \* GB3 </w:instrText>
      </w:r>
      <w:r w:rsidR="00A15F79" w:rsidRPr="00AC4CB1">
        <w:rPr>
          <w:sz w:val="24"/>
        </w:rPr>
        <w:fldChar w:fldCharType="separate"/>
      </w:r>
      <w:r w:rsidR="00A15F79" w:rsidRPr="00AC4CB1">
        <w:rPr>
          <w:rFonts w:ascii="宋体" w:hAnsi="宋体" w:cs="宋体" w:hint="eastAsia"/>
          <w:noProof/>
          <w:sz w:val="24"/>
        </w:rPr>
        <w:t>③</w:t>
      </w:r>
      <w:r w:rsidR="00A15F79" w:rsidRPr="00AC4CB1">
        <w:rPr>
          <w:sz w:val="24"/>
        </w:rPr>
        <w:fldChar w:fldCharType="end"/>
      </w:r>
      <w:r w:rsidR="001055CF" w:rsidRPr="00AC4CB1">
        <w:rPr>
          <w:sz w:val="24"/>
        </w:rPr>
        <w:t>系统网络化程度低。许多传统的进销存管理系统只支持在局域网中进行使用，更无法满足当前网络经济时代的要求。</w:t>
      </w:r>
    </w:p>
    <w:p w14:paraId="410D3653" w14:textId="77777777" w:rsidR="0039070E" w:rsidRPr="00AC4CB1" w:rsidRDefault="006F2376" w:rsidP="004444CE">
      <w:pPr>
        <w:widowControl/>
        <w:spacing w:line="360" w:lineRule="auto"/>
        <w:ind w:firstLineChars="200" w:firstLine="480"/>
        <w:jc w:val="left"/>
        <w:rPr>
          <w:sz w:val="24"/>
        </w:rPr>
      </w:pPr>
      <w:r w:rsidRPr="00AC4CB1">
        <w:rPr>
          <w:sz w:val="24"/>
        </w:rPr>
        <w:t>王洪迪也在《基于</w:t>
      </w:r>
      <w:r w:rsidRPr="00AC4CB1">
        <w:rPr>
          <w:sz w:val="24"/>
        </w:rPr>
        <w:t>ASP_NET</w:t>
      </w:r>
      <w:r w:rsidRPr="00AC4CB1">
        <w:rPr>
          <w:sz w:val="24"/>
        </w:rPr>
        <w:t>的燃气具企业的进销存系统设计与实现》中指出在进销存管理的一些</w:t>
      </w:r>
      <w:r w:rsidR="0039070E" w:rsidRPr="00AC4CB1">
        <w:rPr>
          <w:sz w:val="24"/>
        </w:rPr>
        <w:t>问题：信息传输效率低，可靠、安全、保密性差，缺少统一的数据资源和规范的商务文件运行手段；缺乏统一的规范和标准，尤其是数据交换标准，目前大多数的进销存软件模块独立，互不相连，数据不能共享，尤其不同软件之间的数据交换、共享、无缝连接更无从谈起；未注重实用性、兼容连贯性，前瞻性和扩展性不一致。</w:t>
      </w:r>
    </w:p>
    <w:p w14:paraId="32E9F721" w14:textId="1A28EDEB" w:rsidR="0035715F" w:rsidRPr="00AC4CB1" w:rsidRDefault="0052707D" w:rsidP="004444CE">
      <w:pPr>
        <w:widowControl/>
        <w:spacing w:line="360" w:lineRule="auto"/>
        <w:ind w:firstLineChars="200" w:firstLine="480"/>
        <w:jc w:val="left"/>
        <w:rPr>
          <w:sz w:val="24"/>
        </w:rPr>
      </w:pPr>
      <w:r w:rsidRPr="00AC4CB1">
        <w:rPr>
          <w:sz w:val="24"/>
        </w:rPr>
        <w:t>庄翔翔在《基于</w:t>
      </w:r>
      <w:r w:rsidRPr="00AC4CB1">
        <w:rPr>
          <w:sz w:val="24"/>
        </w:rPr>
        <w:t>B_S</w:t>
      </w:r>
      <w:r w:rsidRPr="00AC4CB1">
        <w:rPr>
          <w:sz w:val="24"/>
        </w:rPr>
        <w:t>架构的中小企业进销存管理系统的设计与实现》中提出企业进销管理系统要在充分考虑了中小型商品流通企业进销存管理的实际情况的基础上应用软件工程的思想及面向对象的方法对系统进行了需求分析。系统包括信息管理、进货管理、销售管理、库存管理系统管理这五大基本的功能模块，采用</w:t>
      </w:r>
      <w:r w:rsidRPr="00AC4CB1">
        <w:rPr>
          <w:sz w:val="24"/>
        </w:rPr>
        <w:t>B/S</w:t>
      </w:r>
      <w:r w:rsidRPr="00AC4CB1">
        <w:rPr>
          <w:sz w:val="24"/>
        </w:rPr>
        <w:t>架构</w:t>
      </w:r>
      <w:r w:rsidR="00A03555">
        <w:rPr>
          <w:sz w:val="24"/>
        </w:rPr>
        <w:t>，</w:t>
      </w:r>
      <w:r w:rsidRPr="00AC4CB1">
        <w:rPr>
          <w:sz w:val="24"/>
        </w:rPr>
        <w:t>即浏览器</w:t>
      </w:r>
      <w:r w:rsidRPr="00AC4CB1">
        <w:rPr>
          <w:sz w:val="24"/>
        </w:rPr>
        <w:t>/</w:t>
      </w:r>
      <w:r w:rsidRPr="00AC4CB1">
        <w:rPr>
          <w:sz w:val="24"/>
        </w:rPr>
        <w:t>服务器结构</w:t>
      </w:r>
      <w:r w:rsidR="00A03555">
        <w:rPr>
          <w:sz w:val="24"/>
        </w:rPr>
        <w:t>，</w:t>
      </w:r>
      <w:r w:rsidRPr="00AC4CB1">
        <w:rPr>
          <w:sz w:val="24"/>
        </w:rPr>
        <w:t>使得系统既可局域网内使用也可在互联网上使用，提高了系统的使用效率，减少管理者和操作者的工作量。</w:t>
      </w:r>
      <w:r w:rsidRPr="00AC4CB1">
        <w:rPr>
          <w:sz w:val="24"/>
        </w:rPr>
        <w:t xml:space="preserve"> </w:t>
      </w:r>
    </w:p>
    <w:p w14:paraId="54BA72D2" w14:textId="77777777" w:rsidR="0035715F" w:rsidRPr="00AC4CB1" w:rsidRDefault="005F7873" w:rsidP="004444CE">
      <w:pPr>
        <w:widowControl/>
        <w:spacing w:line="360" w:lineRule="auto"/>
        <w:ind w:firstLineChars="200" w:firstLine="480"/>
        <w:jc w:val="left"/>
        <w:rPr>
          <w:sz w:val="24"/>
        </w:rPr>
      </w:pPr>
      <w:r w:rsidRPr="00AC4CB1">
        <w:rPr>
          <w:sz w:val="24"/>
        </w:rPr>
        <w:t>李洪涛则在《面向中小家电企业进销存管理系统的设计与开发》中提出</w:t>
      </w:r>
      <w:r w:rsidR="0035715F" w:rsidRPr="00AC4CB1">
        <w:rPr>
          <w:sz w:val="24"/>
        </w:rPr>
        <w:t>供应链管理</w:t>
      </w:r>
      <w:r w:rsidRPr="00AC4CB1">
        <w:rPr>
          <w:sz w:val="24"/>
        </w:rPr>
        <w:t>是进销存管理的</w:t>
      </w:r>
      <w:r w:rsidR="0035715F" w:rsidRPr="00AC4CB1">
        <w:rPr>
          <w:sz w:val="24"/>
        </w:rPr>
        <w:t>核心部分</w:t>
      </w:r>
      <w:r w:rsidRPr="00AC4CB1">
        <w:rPr>
          <w:sz w:val="24"/>
        </w:rPr>
        <w:t>，与常规进销存</w:t>
      </w:r>
      <w:r w:rsidR="009774FA" w:rsidRPr="00AC4CB1">
        <w:rPr>
          <w:sz w:val="24"/>
        </w:rPr>
        <w:t>概念</w:t>
      </w:r>
      <w:r w:rsidRPr="00AC4CB1">
        <w:rPr>
          <w:sz w:val="24"/>
        </w:rPr>
        <w:t>有所不同</w:t>
      </w:r>
      <w:r w:rsidR="0035715F" w:rsidRPr="00AC4CB1">
        <w:rPr>
          <w:sz w:val="24"/>
        </w:rPr>
        <w:t>。</w:t>
      </w:r>
      <w:r w:rsidR="009F16EB" w:rsidRPr="00AC4CB1">
        <w:rPr>
          <w:sz w:val="24"/>
        </w:rPr>
        <w:t>他将生产、销售等经营管理</w:t>
      </w:r>
      <w:r w:rsidR="009774FA" w:rsidRPr="00AC4CB1">
        <w:rPr>
          <w:sz w:val="24"/>
        </w:rPr>
        <w:t>融入了</w:t>
      </w:r>
      <w:r w:rsidR="0035715F" w:rsidRPr="00AC4CB1">
        <w:rPr>
          <w:sz w:val="24"/>
        </w:rPr>
        <w:t>进销存管理</w:t>
      </w:r>
      <w:r w:rsidR="009774FA" w:rsidRPr="00AC4CB1">
        <w:rPr>
          <w:sz w:val="24"/>
        </w:rPr>
        <w:t>的设计</w:t>
      </w:r>
      <w:r w:rsidR="0035715F" w:rsidRPr="00AC4CB1">
        <w:rPr>
          <w:sz w:val="24"/>
        </w:rPr>
        <w:t>，</w:t>
      </w:r>
      <w:r w:rsidR="009774FA" w:rsidRPr="00AC4CB1">
        <w:rPr>
          <w:sz w:val="24"/>
        </w:rPr>
        <w:t>使进销存系统有简单的进货出货向更为全面的</w:t>
      </w:r>
      <w:r w:rsidR="009774FA" w:rsidRPr="00AC4CB1">
        <w:rPr>
          <w:sz w:val="24"/>
        </w:rPr>
        <w:t>ERP</w:t>
      </w:r>
      <w:r w:rsidR="009774FA" w:rsidRPr="00AC4CB1">
        <w:rPr>
          <w:sz w:val="24"/>
        </w:rPr>
        <w:t>系统靠拢，完善了传统进销存系统在财务管理上的薄弱点</w:t>
      </w:r>
    </w:p>
    <w:p w14:paraId="0FD3C739" w14:textId="77777777" w:rsidR="006F2376" w:rsidRPr="00AC4CB1" w:rsidRDefault="006F2376" w:rsidP="006F2376">
      <w:pPr>
        <w:widowControl/>
        <w:spacing w:line="360" w:lineRule="auto"/>
        <w:ind w:firstLineChars="200" w:firstLine="480"/>
        <w:rPr>
          <w:sz w:val="24"/>
        </w:rPr>
      </w:pPr>
      <w:r w:rsidRPr="00AC4CB1">
        <w:rPr>
          <w:sz w:val="24"/>
        </w:rPr>
        <w:lastRenderedPageBreak/>
        <w:t>对上述相关文献的研究表明国内进销存管理系统的研究已经从点到面，又向细节逐步深入的阶段，在各方面细节上不断完善系统，为</w:t>
      </w:r>
      <w:r w:rsidR="00D313A3" w:rsidRPr="00AC4CB1">
        <w:rPr>
          <w:sz w:val="24"/>
        </w:rPr>
        <w:t>企业进销存管理</w:t>
      </w:r>
      <w:r w:rsidRPr="00AC4CB1">
        <w:rPr>
          <w:sz w:val="24"/>
        </w:rPr>
        <w:t>打造一个坚实的根基。</w:t>
      </w:r>
    </w:p>
    <w:p w14:paraId="4A8E7C85" w14:textId="77777777" w:rsidR="00E55EE5" w:rsidRPr="00AC4CB1" w:rsidRDefault="00484E68" w:rsidP="004444CE">
      <w:pPr>
        <w:pStyle w:val="a7"/>
        <w:widowControl/>
        <w:numPr>
          <w:ilvl w:val="0"/>
          <w:numId w:val="2"/>
        </w:numPr>
        <w:spacing w:line="360" w:lineRule="auto"/>
        <w:ind w:left="0" w:firstLine="482"/>
        <w:jc w:val="left"/>
        <w:rPr>
          <w:b/>
          <w:bCs/>
          <w:sz w:val="24"/>
        </w:rPr>
      </w:pPr>
      <w:r w:rsidRPr="00AC4CB1">
        <w:rPr>
          <w:b/>
          <w:bCs/>
          <w:sz w:val="24"/>
        </w:rPr>
        <w:t>发展趋势</w:t>
      </w:r>
    </w:p>
    <w:p w14:paraId="574BD79A" w14:textId="1E8315FB" w:rsidR="00E55EE5" w:rsidRPr="00AC4CB1" w:rsidRDefault="00E55EE5" w:rsidP="00E55EE5">
      <w:pPr>
        <w:widowControl/>
        <w:spacing w:line="360" w:lineRule="auto"/>
        <w:ind w:firstLine="420"/>
        <w:rPr>
          <w:sz w:val="24"/>
        </w:rPr>
      </w:pPr>
      <w:r w:rsidRPr="00AC4CB1">
        <w:rPr>
          <w:sz w:val="24"/>
        </w:rPr>
        <w:t>随着计算机技术在企业信息化领域的不断深入应用，利用计算机网络技术与信息化技术在企业进销存管理中的优势不断凸显。据目前企业进销存管理系统的应用来看，这些系统不但解决了传统企业进销存管理模式效率低、工作量大、数据不准确、库存管理困难等固有缺陷，而且已成为现代企业进销存管理改革的重要研究方向，为企业管理层提供相应的决策，提高了企业的管理与运行效率</w:t>
      </w:r>
      <w:r w:rsidR="000C6E90" w:rsidRPr="00AC4CB1">
        <w:rPr>
          <w:sz w:val="24"/>
          <w:vertAlign w:val="superscript"/>
        </w:rPr>
        <w:t>[</w:t>
      </w:r>
      <w:r w:rsidR="000C6E90">
        <w:rPr>
          <w:sz w:val="24"/>
          <w:vertAlign w:val="superscript"/>
        </w:rPr>
        <w:t>14</w:t>
      </w:r>
      <w:r w:rsidR="000C6E90" w:rsidRPr="00AC4CB1">
        <w:rPr>
          <w:sz w:val="24"/>
          <w:vertAlign w:val="superscript"/>
        </w:rPr>
        <w:t>]</w:t>
      </w:r>
      <w:r w:rsidRPr="00AC4CB1">
        <w:rPr>
          <w:sz w:val="24"/>
        </w:rPr>
        <w:t>。</w:t>
      </w:r>
    </w:p>
    <w:p w14:paraId="139B0E42" w14:textId="4561D05D" w:rsidR="00E55EE5" w:rsidRPr="00AC4CB1" w:rsidRDefault="00E55EE5" w:rsidP="00E55EE5">
      <w:pPr>
        <w:widowControl/>
        <w:spacing w:line="360" w:lineRule="auto"/>
        <w:ind w:firstLine="420"/>
        <w:rPr>
          <w:sz w:val="24"/>
        </w:rPr>
      </w:pPr>
      <w:r w:rsidRPr="00AC4CB1">
        <w:rPr>
          <w:sz w:val="24"/>
        </w:rPr>
        <w:t>进销存管理是每个商业企业经营治理中的核心环节</w:t>
      </w:r>
      <w:r w:rsidR="00BE29FA">
        <w:rPr>
          <w:rFonts w:hint="eastAsia"/>
          <w:sz w:val="24"/>
        </w:rPr>
        <w:t>，</w:t>
      </w:r>
      <w:r w:rsidRPr="00AC4CB1">
        <w:rPr>
          <w:sz w:val="24"/>
        </w:rPr>
        <w:t>也是一个企业能够取得效益的关键</w:t>
      </w:r>
      <w:r w:rsidR="00BE29FA">
        <w:rPr>
          <w:rFonts w:hint="eastAsia"/>
          <w:sz w:val="24"/>
        </w:rPr>
        <w:t>，</w:t>
      </w:r>
      <w:r w:rsidRPr="00AC4CB1">
        <w:rPr>
          <w:sz w:val="24"/>
        </w:rPr>
        <w:t>假如能够做到合理生产</w:t>
      </w:r>
      <w:r w:rsidR="00BE29FA">
        <w:rPr>
          <w:rFonts w:hint="eastAsia"/>
          <w:sz w:val="24"/>
        </w:rPr>
        <w:t>，</w:t>
      </w:r>
      <w:r w:rsidRPr="00AC4CB1">
        <w:rPr>
          <w:sz w:val="24"/>
        </w:rPr>
        <w:t>及时销售</w:t>
      </w:r>
      <w:r w:rsidR="00BE29FA">
        <w:rPr>
          <w:rFonts w:hint="eastAsia"/>
          <w:sz w:val="24"/>
        </w:rPr>
        <w:t>，</w:t>
      </w:r>
      <w:r w:rsidRPr="00AC4CB1">
        <w:rPr>
          <w:sz w:val="24"/>
        </w:rPr>
        <w:t>库存量最小</w:t>
      </w:r>
      <w:r w:rsidR="00BE29FA">
        <w:rPr>
          <w:rFonts w:hint="eastAsia"/>
          <w:sz w:val="24"/>
        </w:rPr>
        <w:t>，</w:t>
      </w:r>
      <w:r w:rsidRPr="00AC4CB1">
        <w:rPr>
          <w:sz w:val="24"/>
        </w:rPr>
        <w:t>减少积压</w:t>
      </w:r>
      <w:r w:rsidR="00BE29FA">
        <w:rPr>
          <w:rFonts w:hint="eastAsia"/>
          <w:sz w:val="24"/>
        </w:rPr>
        <w:t>，</w:t>
      </w:r>
      <w:r w:rsidRPr="00AC4CB1">
        <w:rPr>
          <w:sz w:val="24"/>
        </w:rPr>
        <w:t>那么企业就能取得最佳的效益</w:t>
      </w:r>
      <w:r w:rsidR="004A3601" w:rsidRPr="00AC4CB1">
        <w:rPr>
          <w:sz w:val="24"/>
          <w:vertAlign w:val="superscript"/>
        </w:rPr>
        <w:t>[</w:t>
      </w:r>
      <w:r w:rsidR="004A3601">
        <w:rPr>
          <w:sz w:val="24"/>
          <w:vertAlign w:val="superscript"/>
        </w:rPr>
        <w:t>15</w:t>
      </w:r>
      <w:bookmarkStart w:id="6" w:name="_GoBack"/>
      <w:bookmarkEnd w:id="6"/>
      <w:r w:rsidR="004A3601" w:rsidRPr="00AC4CB1">
        <w:rPr>
          <w:sz w:val="24"/>
          <w:vertAlign w:val="superscript"/>
        </w:rPr>
        <w:t>]</w:t>
      </w:r>
      <w:r w:rsidRPr="00AC4CB1">
        <w:rPr>
          <w:sz w:val="24"/>
        </w:rPr>
        <w:t>。由此可见</w:t>
      </w:r>
      <w:r w:rsidR="00BE29FA">
        <w:rPr>
          <w:rFonts w:hint="eastAsia"/>
          <w:sz w:val="24"/>
        </w:rPr>
        <w:t>，</w:t>
      </w:r>
      <w:r w:rsidRPr="00AC4CB1">
        <w:rPr>
          <w:sz w:val="24"/>
        </w:rPr>
        <w:t>进销存治理决策的正确与否直接影响了企业的效益</w:t>
      </w:r>
      <w:r w:rsidR="00BE29FA">
        <w:rPr>
          <w:rFonts w:hint="eastAsia"/>
          <w:sz w:val="24"/>
        </w:rPr>
        <w:t>，</w:t>
      </w:r>
      <w:r w:rsidRPr="00AC4CB1">
        <w:rPr>
          <w:sz w:val="24"/>
        </w:rPr>
        <w:t>让企业仓库商品的进销存管理采用电脑系统一体化管理是必然趋势。</w:t>
      </w:r>
    </w:p>
    <w:p w14:paraId="3E7EAF40" w14:textId="77777777" w:rsidR="00E55EE5" w:rsidRPr="00AC4CB1" w:rsidRDefault="00E55EE5" w:rsidP="00E55EE5">
      <w:pPr>
        <w:widowControl/>
        <w:spacing w:line="360" w:lineRule="auto"/>
        <w:jc w:val="left"/>
        <w:rPr>
          <w:b/>
          <w:bCs/>
          <w:sz w:val="24"/>
        </w:rPr>
      </w:pPr>
    </w:p>
    <w:p w14:paraId="1D1609B6" w14:textId="77777777" w:rsidR="00EE72FF" w:rsidRPr="00AC4CB1" w:rsidRDefault="00EE72FF" w:rsidP="00EE72FF">
      <w:pPr>
        <w:pStyle w:val="a6"/>
        <w:keepNext w:val="0"/>
        <w:keepLines w:val="0"/>
        <w:widowControl/>
        <w:spacing w:line="360" w:lineRule="auto"/>
        <w:ind w:left="0"/>
        <w:outlineLvl w:val="9"/>
        <w:rPr>
          <w:rFonts w:ascii="Times New Roman" w:hAnsi="Times New Roman" w:cs="Times New Roman"/>
        </w:rPr>
      </w:pPr>
      <w:bookmarkStart w:id="7" w:name="_Toc279409500"/>
      <w:r w:rsidRPr="00AC4CB1">
        <w:rPr>
          <w:rFonts w:ascii="Times New Roman" w:hAnsi="Times New Roman" w:cs="Times New Roman"/>
        </w:rPr>
        <w:t>参考文献</w:t>
      </w:r>
      <w:bookmarkEnd w:id="7"/>
    </w:p>
    <w:p w14:paraId="717F4E53" w14:textId="77777777" w:rsidR="00485CAC" w:rsidRPr="00AC4CB1" w:rsidRDefault="00485CAC" w:rsidP="00485CAC">
      <w:pPr>
        <w:spacing w:line="360" w:lineRule="auto"/>
        <w:jc w:val="left"/>
        <w:rPr>
          <w:szCs w:val="21"/>
        </w:rPr>
      </w:pPr>
      <w:r w:rsidRPr="00AC4CB1">
        <w:rPr>
          <w:szCs w:val="21"/>
        </w:rPr>
        <w:t>[1]</w:t>
      </w:r>
      <w:r w:rsidRPr="00AC4CB1">
        <w:rPr>
          <w:szCs w:val="21"/>
        </w:rPr>
        <w:t>郭旭</w:t>
      </w:r>
      <w:r w:rsidRPr="00AC4CB1">
        <w:rPr>
          <w:szCs w:val="21"/>
        </w:rPr>
        <w:t>.</w:t>
      </w:r>
      <w:r w:rsidRPr="00AC4CB1">
        <w:rPr>
          <w:szCs w:val="21"/>
        </w:rPr>
        <w:t>基于</w:t>
      </w:r>
      <w:r w:rsidRPr="00AC4CB1">
        <w:rPr>
          <w:szCs w:val="21"/>
        </w:rPr>
        <w:t>.NET</w:t>
      </w:r>
      <w:r w:rsidRPr="00AC4CB1">
        <w:rPr>
          <w:szCs w:val="21"/>
        </w:rPr>
        <w:t>的企业进销存管理系统的设计与实现</w:t>
      </w:r>
      <w:r w:rsidRPr="00AC4CB1">
        <w:rPr>
          <w:szCs w:val="21"/>
        </w:rPr>
        <w:t>[D].</w:t>
      </w:r>
      <w:r w:rsidRPr="00AC4CB1">
        <w:rPr>
          <w:szCs w:val="21"/>
        </w:rPr>
        <w:t>吉林大学</w:t>
      </w:r>
      <w:r w:rsidR="00976FF5" w:rsidRPr="00AC4CB1">
        <w:rPr>
          <w:szCs w:val="21"/>
        </w:rPr>
        <w:t>,2014.</w:t>
      </w:r>
    </w:p>
    <w:p w14:paraId="3BECC3BC" w14:textId="77777777" w:rsidR="00DE2F88" w:rsidRPr="00AC4CB1" w:rsidRDefault="00DE2F88" w:rsidP="00485CAC">
      <w:pPr>
        <w:spacing w:line="360" w:lineRule="auto"/>
        <w:jc w:val="left"/>
        <w:rPr>
          <w:szCs w:val="21"/>
        </w:rPr>
      </w:pPr>
      <w:r w:rsidRPr="00AC4CB1">
        <w:rPr>
          <w:szCs w:val="21"/>
        </w:rPr>
        <w:t>[2]</w:t>
      </w:r>
      <w:r w:rsidRPr="00AC4CB1">
        <w:rPr>
          <w:szCs w:val="21"/>
        </w:rPr>
        <w:t>王洪迪</w:t>
      </w:r>
      <w:r w:rsidRPr="00AC4CB1">
        <w:rPr>
          <w:szCs w:val="21"/>
        </w:rPr>
        <w:t>.</w:t>
      </w:r>
      <w:r w:rsidRPr="00AC4CB1">
        <w:rPr>
          <w:szCs w:val="21"/>
        </w:rPr>
        <w:t>基于</w:t>
      </w:r>
      <w:r w:rsidRPr="00AC4CB1">
        <w:rPr>
          <w:szCs w:val="21"/>
        </w:rPr>
        <w:t>ASP.NET</w:t>
      </w:r>
      <w:r w:rsidRPr="00AC4CB1">
        <w:rPr>
          <w:szCs w:val="21"/>
        </w:rPr>
        <w:t>的燃气具企业的进销存系统设计与实现</w:t>
      </w:r>
      <w:r w:rsidRPr="00AC4CB1">
        <w:rPr>
          <w:szCs w:val="21"/>
        </w:rPr>
        <w:t>[D].</w:t>
      </w:r>
      <w:r w:rsidRPr="00AC4CB1">
        <w:rPr>
          <w:szCs w:val="21"/>
        </w:rPr>
        <w:t>合肥工业大学</w:t>
      </w:r>
      <w:r w:rsidRPr="00AC4CB1">
        <w:rPr>
          <w:szCs w:val="21"/>
        </w:rPr>
        <w:t>,2012.</w:t>
      </w:r>
    </w:p>
    <w:p w14:paraId="051DC743" w14:textId="77777777" w:rsidR="00485CAC" w:rsidRPr="00AC4CB1" w:rsidRDefault="00485CAC" w:rsidP="00485CAC">
      <w:pPr>
        <w:spacing w:line="360" w:lineRule="auto"/>
        <w:jc w:val="left"/>
        <w:rPr>
          <w:szCs w:val="21"/>
        </w:rPr>
      </w:pPr>
      <w:r w:rsidRPr="00AC4CB1">
        <w:rPr>
          <w:szCs w:val="21"/>
        </w:rPr>
        <w:t>[3]</w:t>
      </w:r>
      <w:r w:rsidRPr="00AC4CB1">
        <w:rPr>
          <w:szCs w:val="21"/>
        </w:rPr>
        <w:t>于瑶瑶</w:t>
      </w:r>
      <w:r w:rsidRPr="00AC4CB1">
        <w:rPr>
          <w:szCs w:val="21"/>
        </w:rPr>
        <w:t>.</w:t>
      </w:r>
      <w:r w:rsidRPr="00AC4CB1">
        <w:rPr>
          <w:szCs w:val="21"/>
        </w:rPr>
        <w:t>企业进销存管理系统的设计与实现</w:t>
      </w:r>
      <w:r w:rsidRPr="00AC4CB1">
        <w:rPr>
          <w:szCs w:val="21"/>
        </w:rPr>
        <w:t>[D].</w:t>
      </w:r>
      <w:r w:rsidRPr="00AC4CB1">
        <w:rPr>
          <w:szCs w:val="21"/>
        </w:rPr>
        <w:t>山东大学</w:t>
      </w:r>
      <w:r w:rsidR="00976FF5" w:rsidRPr="00AC4CB1">
        <w:rPr>
          <w:szCs w:val="21"/>
        </w:rPr>
        <w:t>,2009.</w:t>
      </w:r>
    </w:p>
    <w:p w14:paraId="6271FF26" w14:textId="77777777" w:rsidR="00485CAC" w:rsidRPr="00AC4CB1" w:rsidRDefault="00485CAC" w:rsidP="008F7758">
      <w:pPr>
        <w:spacing w:line="360" w:lineRule="auto"/>
        <w:jc w:val="left"/>
        <w:rPr>
          <w:szCs w:val="21"/>
        </w:rPr>
      </w:pPr>
      <w:r w:rsidRPr="00AC4CB1">
        <w:rPr>
          <w:szCs w:val="21"/>
        </w:rPr>
        <w:t>[4]</w:t>
      </w:r>
      <w:r w:rsidRPr="00AC4CB1">
        <w:rPr>
          <w:szCs w:val="21"/>
        </w:rPr>
        <w:t>李洪涛</w:t>
      </w:r>
      <w:r w:rsidRPr="00AC4CB1">
        <w:rPr>
          <w:szCs w:val="21"/>
        </w:rPr>
        <w:t>.</w:t>
      </w:r>
      <w:r w:rsidRPr="00AC4CB1">
        <w:rPr>
          <w:szCs w:val="21"/>
        </w:rPr>
        <w:t>面向中小家电企业进销存管理系统的设计与开发</w:t>
      </w:r>
      <w:r w:rsidRPr="00AC4CB1">
        <w:rPr>
          <w:szCs w:val="21"/>
        </w:rPr>
        <w:t>[D].</w:t>
      </w:r>
      <w:r w:rsidRPr="00AC4CB1">
        <w:rPr>
          <w:szCs w:val="21"/>
        </w:rPr>
        <w:t>合肥工业大学</w:t>
      </w:r>
      <w:r w:rsidR="00976FF5" w:rsidRPr="00AC4CB1">
        <w:rPr>
          <w:szCs w:val="21"/>
        </w:rPr>
        <w:t>,2010.</w:t>
      </w:r>
    </w:p>
    <w:p w14:paraId="4A563C48" w14:textId="77777777" w:rsidR="00DE2F88" w:rsidRPr="00AC4CB1" w:rsidRDefault="00DE2F88" w:rsidP="008F7758">
      <w:pPr>
        <w:spacing w:line="360" w:lineRule="auto"/>
        <w:jc w:val="left"/>
        <w:rPr>
          <w:szCs w:val="21"/>
        </w:rPr>
      </w:pPr>
      <w:r w:rsidRPr="00AC4CB1">
        <w:rPr>
          <w:szCs w:val="21"/>
        </w:rPr>
        <w:t>[5]</w:t>
      </w:r>
      <w:r w:rsidRPr="00AC4CB1">
        <w:rPr>
          <w:szCs w:val="21"/>
        </w:rPr>
        <w:t>赵晓霞</w:t>
      </w:r>
      <w:r w:rsidRPr="00AC4CB1">
        <w:rPr>
          <w:szCs w:val="21"/>
        </w:rPr>
        <w:t xml:space="preserve">. </w:t>
      </w:r>
      <w:r w:rsidRPr="00AC4CB1">
        <w:rPr>
          <w:szCs w:val="21"/>
        </w:rPr>
        <w:t>进销存管理系统的设计与实现</w:t>
      </w:r>
      <w:r w:rsidRPr="00AC4CB1">
        <w:rPr>
          <w:szCs w:val="21"/>
        </w:rPr>
        <w:t xml:space="preserve">[J]. </w:t>
      </w:r>
      <w:r w:rsidRPr="00AC4CB1">
        <w:rPr>
          <w:szCs w:val="21"/>
        </w:rPr>
        <w:t>煤炭技术</w:t>
      </w:r>
      <w:r w:rsidRPr="00AC4CB1">
        <w:rPr>
          <w:szCs w:val="21"/>
        </w:rPr>
        <w:t>,2010,01:244-246.</w:t>
      </w:r>
    </w:p>
    <w:p w14:paraId="69536A13" w14:textId="493EB8D4" w:rsidR="001077CB" w:rsidRPr="00AC4CB1" w:rsidRDefault="001077CB">
      <w:pPr>
        <w:spacing w:line="360" w:lineRule="auto"/>
        <w:jc w:val="left"/>
        <w:rPr>
          <w:szCs w:val="21"/>
        </w:rPr>
      </w:pPr>
      <w:r w:rsidRPr="00AC4CB1">
        <w:rPr>
          <w:szCs w:val="21"/>
        </w:rPr>
        <w:t>[6]</w:t>
      </w:r>
      <w:r w:rsidRPr="00AC4CB1">
        <w:rPr>
          <w:szCs w:val="21"/>
        </w:rPr>
        <w:t>赵韩</w:t>
      </w:r>
      <w:r w:rsidRPr="00AC4CB1">
        <w:rPr>
          <w:szCs w:val="21"/>
        </w:rPr>
        <w:t>,</w:t>
      </w:r>
      <w:r w:rsidRPr="00AC4CB1">
        <w:rPr>
          <w:szCs w:val="21"/>
        </w:rPr>
        <w:t>李洪涛</w:t>
      </w:r>
      <w:r w:rsidRPr="00AC4CB1">
        <w:rPr>
          <w:szCs w:val="21"/>
        </w:rPr>
        <w:t>,</w:t>
      </w:r>
      <w:r w:rsidRPr="00AC4CB1">
        <w:rPr>
          <w:szCs w:val="21"/>
        </w:rPr>
        <w:t>陈科</w:t>
      </w:r>
      <w:r w:rsidRPr="00AC4CB1">
        <w:rPr>
          <w:szCs w:val="21"/>
        </w:rPr>
        <w:t>.</w:t>
      </w:r>
      <w:r w:rsidRPr="00AC4CB1">
        <w:rPr>
          <w:szCs w:val="21"/>
        </w:rPr>
        <w:t>基于</w:t>
      </w:r>
      <w:r w:rsidRPr="00AC4CB1">
        <w:rPr>
          <w:szCs w:val="21"/>
        </w:rPr>
        <w:t>ASP</w:t>
      </w:r>
      <w:r w:rsidRPr="00AC4CB1">
        <w:rPr>
          <w:szCs w:val="21"/>
        </w:rPr>
        <w:t>的中小企业进销存管理系统研究</w:t>
      </w:r>
      <w:r w:rsidRPr="00AC4CB1">
        <w:rPr>
          <w:szCs w:val="21"/>
        </w:rPr>
        <w:t xml:space="preserve">[J]. </w:t>
      </w:r>
      <w:r w:rsidRPr="00AC4CB1">
        <w:rPr>
          <w:szCs w:val="21"/>
        </w:rPr>
        <w:t>微计算机信息</w:t>
      </w:r>
      <w:r w:rsidRPr="00AC4CB1">
        <w:rPr>
          <w:szCs w:val="21"/>
        </w:rPr>
        <w:t>,2010,33:43-45.</w:t>
      </w:r>
    </w:p>
    <w:p w14:paraId="40194587" w14:textId="77777777" w:rsidR="001077CB" w:rsidRPr="00AC4CB1" w:rsidRDefault="001077CB" w:rsidP="001077CB">
      <w:pPr>
        <w:spacing w:line="360" w:lineRule="auto"/>
        <w:jc w:val="left"/>
        <w:rPr>
          <w:szCs w:val="21"/>
        </w:rPr>
      </w:pPr>
      <w:r w:rsidRPr="00AC4CB1">
        <w:rPr>
          <w:szCs w:val="21"/>
        </w:rPr>
        <w:t>[7]</w:t>
      </w:r>
      <w:r w:rsidRPr="00AC4CB1">
        <w:rPr>
          <w:szCs w:val="21"/>
        </w:rPr>
        <w:t>庄翔翔</w:t>
      </w:r>
      <w:r w:rsidRPr="00AC4CB1">
        <w:rPr>
          <w:szCs w:val="21"/>
        </w:rPr>
        <w:t xml:space="preserve">. </w:t>
      </w:r>
      <w:r w:rsidRPr="00AC4CB1">
        <w:rPr>
          <w:szCs w:val="21"/>
        </w:rPr>
        <w:t>基于</w:t>
      </w:r>
      <w:r w:rsidRPr="00AC4CB1">
        <w:rPr>
          <w:szCs w:val="21"/>
        </w:rPr>
        <w:t>B/S</w:t>
      </w:r>
      <w:r w:rsidRPr="00AC4CB1">
        <w:rPr>
          <w:szCs w:val="21"/>
        </w:rPr>
        <w:t>架构的中小企业进销存管理系统的设计与实现</w:t>
      </w:r>
      <w:r w:rsidRPr="00AC4CB1">
        <w:rPr>
          <w:szCs w:val="21"/>
        </w:rPr>
        <w:t>[D].</w:t>
      </w:r>
      <w:r w:rsidRPr="00AC4CB1">
        <w:rPr>
          <w:szCs w:val="21"/>
        </w:rPr>
        <w:t>中国海洋大学</w:t>
      </w:r>
      <w:r w:rsidRPr="00AC4CB1">
        <w:rPr>
          <w:szCs w:val="21"/>
        </w:rPr>
        <w:t>,2010.</w:t>
      </w:r>
    </w:p>
    <w:p w14:paraId="248D11BA" w14:textId="77777777" w:rsidR="001077CB" w:rsidRPr="00AC4CB1" w:rsidRDefault="001077CB" w:rsidP="008F7758">
      <w:pPr>
        <w:spacing w:line="360" w:lineRule="auto"/>
        <w:jc w:val="left"/>
        <w:rPr>
          <w:szCs w:val="21"/>
        </w:rPr>
      </w:pPr>
      <w:r w:rsidRPr="00AC4CB1">
        <w:rPr>
          <w:szCs w:val="21"/>
        </w:rPr>
        <w:t>[8]</w:t>
      </w:r>
      <w:r w:rsidRPr="00AC4CB1">
        <w:rPr>
          <w:szCs w:val="21"/>
        </w:rPr>
        <w:t>张彦芳</w:t>
      </w:r>
      <w:r w:rsidRPr="00AC4CB1">
        <w:rPr>
          <w:szCs w:val="21"/>
        </w:rPr>
        <w:t>,</w:t>
      </w:r>
      <w:r w:rsidRPr="00AC4CB1">
        <w:rPr>
          <w:szCs w:val="21"/>
        </w:rPr>
        <w:t>王春艳</w:t>
      </w:r>
      <w:r w:rsidRPr="00AC4CB1">
        <w:rPr>
          <w:szCs w:val="21"/>
        </w:rPr>
        <w:t xml:space="preserve">. </w:t>
      </w:r>
      <w:r w:rsidRPr="00AC4CB1">
        <w:rPr>
          <w:szCs w:val="21"/>
        </w:rPr>
        <w:t>进销存管理系统的设计与实现</w:t>
      </w:r>
      <w:r w:rsidRPr="00AC4CB1">
        <w:rPr>
          <w:szCs w:val="21"/>
        </w:rPr>
        <w:t xml:space="preserve">[J]. </w:t>
      </w:r>
      <w:r w:rsidRPr="00AC4CB1">
        <w:rPr>
          <w:szCs w:val="21"/>
        </w:rPr>
        <w:t>中国管理信息化</w:t>
      </w:r>
      <w:r w:rsidRPr="00AC4CB1">
        <w:rPr>
          <w:szCs w:val="21"/>
        </w:rPr>
        <w:t>,2008,07:14-16.</w:t>
      </w:r>
    </w:p>
    <w:p w14:paraId="52EDE390" w14:textId="77777777" w:rsidR="001077CB" w:rsidRPr="00AC4CB1" w:rsidRDefault="001077CB" w:rsidP="008F7758">
      <w:pPr>
        <w:spacing w:line="360" w:lineRule="auto"/>
        <w:jc w:val="left"/>
        <w:rPr>
          <w:szCs w:val="21"/>
        </w:rPr>
      </w:pPr>
      <w:r w:rsidRPr="00AC4CB1">
        <w:rPr>
          <w:szCs w:val="21"/>
        </w:rPr>
        <w:t>[9]</w:t>
      </w:r>
      <w:r w:rsidRPr="00AC4CB1">
        <w:rPr>
          <w:szCs w:val="21"/>
        </w:rPr>
        <w:t>张岩</w:t>
      </w:r>
      <w:r w:rsidRPr="00AC4CB1">
        <w:rPr>
          <w:szCs w:val="21"/>
        </w:rPr>
        <w:t>,</w:t>
      </w:r>
      <w:r w:rsidRPr="00AC4CB1">
        <w:rPr>
          <w:szCs w:val="21"/>
        </w:rPr>
        <w:t>张宁</w:t>
      </w:r>
      <w:r w:rsidRPr="00AC4CB1">
        <w:rPr>
          <w:szCs w:val="21"/>
        </w:rPr>
        <w:t xml:space="preserve">. </w:t>
      </w:r>
      <w:r w:rsidRPr="00AC4CB1">
        <w:rPr>
          <w:szCs w:val="21"/>
        </w:rPr>
        <w:t>基于</w:t>
      </w:r>
      <w:r w:rsidRPr="00AC4CB1">
        <w:rPr>
          <w:szCs w:val="21"/>
        </w:rPr>
        <w:t>C/S</w:t>
      </w:r>
      <w:r w:rsidRPr="00AC4CB1">
        <w:rPr>
          <w:szCs w:val="21"/>
        </w:rPr>
        <w:t>架构的超市进销存管理系统的设计与实现</w:t>
      </w:r>
      <w:r w:rsidRPr="00AC4CB1">
        <w:rPr>
          <w:szCs w:val="21"/>
        </w:rPr>
        <w:t xml:space="preserve">[J]. </w:t>
      </w:r>
      <w:r w:rsidRPr="00AC4CB1">
        <w:rPr>
          <w:szCs w:val="21"/>
        </w:rPr>
        <w:t>北京石油化工学院学报</w:t>
      </w:r>
      <w:r w:rsidRPr="00AC4CB1">
        <w:rPr>
          <w:szCs w:val="21"/>
        </w:rPr>
        <w:t>,2013,04:45-50.</w:t>
      </w:r>
    </w:p>
    <w:p w14:paraId="0B3FE0BC" w14:textId="77777777" w:rsidR="001077CB" w:rsidRPr="00AC4CB1" w:rsidRDefault="001077CB" w:rsidP="008F7758">
      <w:pPr>
        <w:spacing w:line="360" w:lineRule="auto"/>
        <w:jc w:val="left"/>
        <w:rPr>
          <w:szCs w:val="21"/>
        </w:rPr>
      </w:pPr>
      <w:r w:rsidRPr="00AC4CB1">
        <w:rPr>
          <w:szCs w:val="21"/>
        </w:rPr>
        <w:t>[10]</w:t>
      </w:r>
      <w:r w:rsidRPr="00AC4CB1">
        <w:rPr>
          <w:szCs w:val="21"/>
        </w:rPr>
        <w:t>陶俊</w:t>
      </w:r>
      <w:r w:rsidRPr="00AC4CB1">
        <w:rPr>
          <w:szCs w:val="21"/>
        </w:rPr>
        <w:t xml:space="preserve">. </w:t>
      </w:r>
      <w:r w:rsidRPr="00AC4CB1">
        <w:rPr>
          <w:szCs w:val="21"/>
        </w:rPr>
        <w:t>基于</w:t>
      </w:r>
      <w:r w:rsidRPr="00AC4CB1">
        <w:rPr>
          <w:szCs w:val="21"/>
        </w:rPr>
        <w:t>.NET</w:t>
      </w:r>
      <w:r w:rsidRPr="00AC4CB1">
        <w:rPr>
          <w:szCs w:val="21"/>
        </w:rPr>
        <w:t>的进销存管理系统设计与开发</w:t>
      </w:r>
      <w:r w:rsidRPr="00AC4CB1">
        <w:rPr>
          <w:szCs w:val="21"/>
        </w:rPr>
        <w:t xml:space="preserve">[J]. </w:t>
      </w:r>
      <w:r w:rsidRPr="00AC4CB1">
        <w:rPr>
          <w:szCs w:val="21"/>
        </w:rPr>
        <w:t>江汉大学学报</w:t>
      </w:r>
      <w:r w:rsidRPr="00AC4CB1">
        <w:rPr>
          <w:szCs w:val="21"/>
        </w:rPr>
        <w:t>(</w:t>
      </w:r>
      <w:r w:rsidRPr="00AC4CB1">
        <w:rPr>
          <w:szCs w:val="21"/>
        </w:rPr>
        <w:t>自然科学版</w:t>
      </w:r>
      <w:r w:rsidRPr="00AC4CB1">
        <w:rPr>
          <w:szCs w:val="21"/>
        </w:rPr>
        <w:t>),2007,01:55-57.</w:t>
      </w:r>
    </w:p>
    <w:p w14:paraId="2C9D4279" w14:textId="77777777" w:rsidR="001077CB" w:rsidRPr="00AC4CB1" w:rsidRDefault="0078409E" w:rsidP="00485CAC">
      <w:pPr>
        <w:spacing w:line="360" w:lineRule="auto"/>
        <w:jc w:val="left"/>
        <w:rPr>
          <w:szCs w:val="21"/>
        </w:rPr>
      </w:pPr>
      <w:r w:rsidRPr="00AC4CB1">
        <w:rPr>
          <w:szCs w:val="21"/>
        </w:rPr>
        <w:t>[11]</w:t>
      </w:r>
      <w:r w:rsidRPr="00AC4CB1">
        <w:rPr>
          <w:szCs w:val="21"/>
        </w:rPr>
        <w:t>王会青</w:t>
      </w:r>
      <w:r w:rsidRPr="00AC4CB1">
        <w:rPr>
          <w:szCs w:val="21"/>
        </w:rPr>
        <w:t xml:space="preserve">. </w:t>
      </w:r>
      <w:r w:rsidRPr="00AC4CB1">
        <w:rPr>
          <w:szCs w:val="21"/>
        </w:rPr>
        <w:t>医药进销存管理系统设计与实现</w:t>
      </w:r>
      <w:r w:rsidRPr="00AC4CB1">
        <w:rPr>
          <w:szCs w:val="21"/>
        </w:rPr>
        <w:t xml:space="preserve">[J]. </w:t>
      </w:r>
      <w:r w:rsidRPr="00AC4CB1">
        <w:rPr>
          <w:szCs w:val="21"/>
        </w:rPr>
        <w:t>山西科技</w:t>
      </w:r>
      <w:r w:rsidRPr="00AC4CB1">
        <w:rPr>
          <w:szCs w:val="21"/>
        </w:rPr>
        <w:t>,2007,03:57-58.</w:t>
      </w:r>
    </w:p>
    <w:p w14:paraId="280BDBF3" w14:textId="77777777" w:rsidR="00042F85" w:rsidRPr="00AC4CB1" w:rsidRDefault="00042F85" w:rsidP="00485CAC">
      <w:pPr>
        <w:spacing w:line="360" w:lineRule="auto"/>
        <w:jc w:val="left"/>
        <w:rPr>
          <w:szCs w:val="21"/>
        </w:rPr>
      </w:pPr>
      <w:r w:rsidRPr="00AC4CB1">
        <w:rPr>
          <w:szCs w:val="21"/>
        </w:rPr>
        <w:lastRenderedPageBreak/>
        <w:t>[1</w:t>
      </w:r>
      <w:r w:rsidR="00CA30DA" w:rsidRPr="00AC4CB1">
        <w:rPr>
          <w:szCs w:val="21"/>
        </w:rPr>
        <w:t>2</w:t>
      </w:r>
      <w:r w:rsidRPr="00AC4CB1">
        <w:rPr>
          <w:szCs w:val="21"/>
        </w:rPr>
        <w:t>]</w:t>
      </w:r>
      <w:r w:rsidRPr="00AC4CB1">
        <w:rPr>
          <w:szCs w:val="21"/>
        </w:rPr>
        <w:t>翁国秀</w:t>
      </w:r>
      <w:r w:rsidRPr="00AC4CB1">
        <w:rPr>
          <w:szCs w:val="21"/>
        </w:rPr>
        <w:t>,</w:t>
      </w:r>
      <w:r w:rsidRPr="00AC4CB1">
        <w:rPr>
          <w:szCs w:val="21"/>
        </w:rPr>
        <w:t>李露璐</w:t>
      </w:r>
      <w:r w:rsidRPr="00AC4CB1">
        <w:rPr>
          <w:szCs w:val="21"/>
        </w:rPr>
        <w:t xml:space="preserve">. </w:t>
      </w:r>
      <w:r w:rsidRPr="00AC4CB1">
        <w:rPr>
          <w:szCs w:val="21"/>
        </w:rPr>
        <w:t>企业产品进销存管理系统的设计与实现</w:t>
      </w:r>
      <w:r w:rsidRPr="00AC4CB1">
        <w:rPr>
          <w:szCs w:val="21"/>
        </w:rPr>
        <w:t xml:space="preserve">[J]. </w:t>
      </w:r>
      <w:r w:rsidRPr="00AC4CB1">
        <w:rPr>
          <w:szCs w:val="21"/>
        </w:rPr>
        <w:t>电脑知识与技术</w:t>
      </w:r>
      <w:r w:rsidRPr="00AC4CB1">
        <w:rPr>
          <w:szCs w:val="21"/>
        </w:rPr>
        <w:t>,2011,07:1493-1494+1506.</w:t>
      </w:r>
    </w:p>
    <w:p w14:paraId="6A01B165" w14:textId="77777777" w:rsidR="00042F85" w:rsidRPr="00AC4CB1" w:rsidRDefault="00CA30DA" w:rsidP="00485CAC">
      <w:pPr>
        <w:spacing w:line="360" w:lineRule="auto"/>
        <w:jc w:val="left"/>
        <w:rPr>
          <w:szCs w:val="21"/>
        </w:rPr>
      </w:pPr>
      <w:r w:rsidRPr="00AC4CB1">
        <w:rPr>
          <w:szCs w:val="21"/>
        </w:rPr>
        <w:t>[13</w:t>
      </w:r>
      <w:r w:rsidR="00042F85" w:rsidRPr="00AC4CB1">
        <w:rPr>
          <w:szCs w:val="21"/>
        </w:rPr>
        <w:t>]</w:t>
      </w:r>
      <w:r w:rsidR="00042F85" w:rsidRPr="00AC4CB1">
        <w:rPr>
          <w:szCs w:val="21"/>
        </w:rPr>
        <w:t>朱士高</w:t>
      </w:r>
      <w:r w:rsidR="00042F85" w:rsidRPr="00AC4CB1">
        <w:rPr>
          <w:szCs w:val="21"/>
        </w:rPr>
        <w:t>,</w:t>
      </w:r>
      <w:r w:rsidR="00042F85" w:rsidRPr="00AC4CB1">
        <w:rPr>
          <w:szCs w:val="21"/>
        </w:rPr>
        <w:t>朱军</w:t>
      </w:r>
      <w:r w:rsidR="00042F85" w:rsidRPr="00AC4CB1">
        <w:rPr>
          <w:szCs w:val="21"/>
        </w:rPr>
        <w:t>,</w:t>
      </w:r>
      <w:r w:rsidR="00042F85" w:rsidRPr="00AC4CB1">
        <w:rPr>
          <w:szCs w:val="21"/>
        </w:rPr>
        <w:t>朱彩霞</w:t>
      </w:r>
      <w:r w:rsidR="00042F85" w:rsidRPr="00AC4CB1">
        <w:rPr>
          <w:szCs w:val="21"/>
        </w:rPr>
        <w:t xml:space="preserve">. </w:t>
      </w:r>
      <w:r w:rsidR="00042F85" w:rsidRPr="00AC4CB1">
        <w:rPr>
          <w:szCs w:val="21"/>
        </w:rPr>
        <w:t>基于</w:t>
      </w:r>
      <w:r w:rsidR="00042F85" w:rsidRPr="00AC4CB1">
        <w:rPr>
          <w:szCs w:val="21"/>
        </w:rPr>
        <w:t>WEB</w:t>
      </w:r>
      <w:r w:rsidR="00042F85" w:rsidRPr="00AC4CB1">
        <w:rPr>
          <w:szCs w:val="21"/>
        </w:rPr>
        <w:t>的企业进销存管理系统的设计</w:t>
      </w:r>
      <w:r w:rsidR="00042F85" w:rsidRPr="00AC4CB1">
        <w:rPr>
          <w:szCs w:val="21"/>
        </w:rPr>
        <w:t xml:space="preserve">[J]. </w:t>
      </w:r>
      <w:r w:rsidR="00042F85" w:rsidRPr="00AC4CB1">
        <w:rPr>
          <w:szCs w:val="21"/>
        </w:rPr>
        <w:t>淮阴工学院学报</w:t>
      </w:r>
      <w:r w:rsidR="00042F85" w:rsidRPr="00AC4CB1">
        <w:rPr>
          <w:szCs w:val="21"/>
        </w:rPr>
        <w:t>,2007,05:62-64.</w:t>
      </w:r>
    </w:p>
    <w:p w14:paraId="5DFF71C4" w14:textId="77777777" w:rsidR="00485CAC" w:rsidRPr="00AC4CB1" w:rsidRDefault="00CA30DA" w:rsidP="00485CAC">
      <w:pPr>
        <w:spacing w:line="360" w:lineRule="auto"/>
        <w:jc w:val="left"/>
        <w:rPr>
          <w:szCs w:val="21"/>
        </w:rPr>
      </w:pPr>
      <w:r w:rsidRPr="00AC4CB1">
        <w:rPr>
          <w:szCs w:val="21"/>
        </w:rPr>
        <w:t>[14</w:t>
      </w:r>
      <w:r w:rsidR="00485CAC" w:rsidRPr="00AC4CB1">
        <w:rPr>
          <w:szCs w:val="21"/>
        </w:rPr>
        <w:t>]Xiao-yun JIANG,Pin CHEN,Rong ZHENG Department of Managemen</w:t>
      </w:r>
      <w:r w:rsidR="00307075" w:rsidRPr="00AC4CB1">
        <w:rPr>
          <w:szCs w:val="21"/>
        </w:rPr>
        <w:t xml:space="preserve">t Science,Xiamen University of </w:t>
      </w:r>
      <w:r w:rsidR="00485CAC" w:rsidRPr="00AC4CB1">
        <w:rPr>
          <w:szCs w:val="21"/>
        </w:rPr>
        <w:t xml:space="preserve">Technology,Xiamen,China. Study of Modeling and Simulation of Flexsim-based Inventory Management System[A]. </w:t>
      </w:r>
      <w:r w:rsidR="00485CAC" w:rsidRPr="00AC4CB1">
        <w:rPr>
          <w:szCs w:val="21"/>
        </w:rPr>
        <w:t>中国机械工程学会工业工程分会、</w:t>
      </w:r>
      <w:r w:rsidR="00485CAC" w:rsidRPr="00AC4CB1">
        <w:rPr>
          <w:szCs w:val="21"/>
        </w:rPr>
        <w:t>IEEE</w:t>
      </w:r>
      <w:r w:rsidR="00485CAC" w:rsidRPr="00AC4CB1">
        <w:rPr>
          <w:szCs w:val="21"/>
        </w:rPr>
        <w:t>北京分会</w:t>
      </w:r>
      <w:r w:rsidR="00485CAC" w:rsidRPr="00AC4CB1">
        <w:rPr>
          <w:szCs w:val="21"/>
        </w:rPr>
        <w:t>.Proceedings of 2010 IEEE the 17th Internat</w:t>
      </w:r>
      <w:r w:rsidR="00307075" w:rsidRPr="00AC4CB1">
        <w:rPr>
          <w:szCs w:val="21"/>
        </w:rPr>
        <w:t xml:space="preserve">ional Conference on Industrial </w:t>
      </w:r>
      <w:r w:rsidR="00485CAC" w:rsidRPr="00AC4CB1">
        <w:rPr>
          <w:szCs w:val="21"/>
        </w:rPr>
        <w:t>Engineering and Engineering Management(Volume 2)[C].</w:t>
      </w:r>
      <w:r w:rsidR="00485CAC" w:rsidRPr="00AC4CB1">
        <w:rPr>
          <w:szCs w:val="21"/>
        </w:rPr>
        <w:t>中国机械工程学会工业工程分会、</w:t>
      </w:r>
      <w:r w:rsidR="00485CAC" w:rsidRPr="00AC4CB1">
        <w:rPr>
          <w:szCs w:val="21"/>
        </w:rPr>
        <w:t>IEEE</w:t>
      </w:r>
      <w:r w:rsidR="00485CAC" w:rsidRPr="00AC4CB1">
        <w:rPr>
          <w:szCs w:val="21"/>
        </w:rPr>
        <w:t>北京分会</w:t>
      </w:r>
      <w:r w:rsidR="00485CAC" w:rsidRPr="00AC4CB1">
        <w:rPr>
          <w:szCs w:val="21"/>
        </w:rPr>
        <w:t>:,2010:4.</w:t>
      </w:r>
    </w:p>
    <w:p w14:paraId="2BBC52A2" w14:textId="77777777" w:rsidR="00EE72FF" w:rsidRPr="00AC4CB1" w:rsidRDefault="00CA30DA" w:rsidP="00485CAC">
      <w:pPr>
        <w:spacing w:line="360" w:lineRule="auto"/>
        <w:jc w:val="left"/>
        <w:rPr>
          <w:sz w:val="24"/>
        </w:rPr>
      </w:pPr>
      <w:r w:rsidRPr="00AC4CB1">
        <w:rPr>
          <w:szCs w:val="21"/>
        </w:rPr>
        <w:t>[15</w:t>
      </w:r>
      <w:r w:rsidR="00485CAC" w:rsidRPr="00AC4CB1">
        <w:rPr>
          <w:szCs w:val="21"/>
        </w:rPr>
        <w:t>]Kai WANG. The Research of Inventory Management Modes Based on Supply Chain Man</w:t>
      </w:r>
      <w:r w:rsidR="00307075" w:rsidRPr="00AC4CB1">
        <w:rPr>
          <w:szCs w:val="21"/>
        </w:rPr>
        <w:t xml:space="preserve">agement[A]. Chinese Industrial </w:t>
      </w:r>
      <w:r w:rsidR="00485CAC" w:rsidRPr="00AC4CB1">
        <w:rPr>
          <w:szCs w:val="21"/>
        </w:rPr>
        <w:t>Engineering Institution</w:t>
      </w:r>
      <w:r w:rsidR="00485CAC" w:rsidRPr="00AC4CB1">
        <w:rPr>
          <w:szCs w:val="21"/>
        </w:rPr>
        <w:t>，</w:t>
      </w:r>
      <w:r w:rsidR="00485CAC" w:rsidRPr="00AC4CB1">
        <w:rPr>
          <w:szCs w:val="21"/>
        </w:rPr>
        <w:t>CMES</w:t>
      </w:r>
      <w:r w:rsidR="00485CAC" w:rsidRPr="00AC4CB1">
        <w:rPr>
          <w:szCs w:val="21"/>
        </w:rPr>
        <w:t>、</w:t>
      </w:r>
      <w:r w:rsidR="00485CAC" w:rsidRPr="00AC4CB1">
        <w:rPr>
          <w:szCs w:val="21"/>
        </w:rPr>
        <w:t>Institute of Electrical and Electronic Engineers</w:t>
      </w:r>
      <w:r w:rsidR="00485CAC" w:rsidRPr="00AC4CB1">
        <w:rPr>
          <w:szCs w:val="21"/>
        </w:rPr>
        <w:t>、</w:t>
      </w:r>
      <w:r w:rsidR="00307075" w:rsidRPr="00AC4CB1">
        <w:rPr>
          <w:szCs w:val="21"/>
        </w:rPr>
        <w:t xml:space="preserve">Beijing Section.Proceedings of </w:t>
      </w:r>
      <w:r w:rsidR="00485CAC" w:rsidRPr="00AC4CB1">
        <w:rPr>
          <w:szCs w:val="21"/>
        </w:rPr>
        <w:t>2012 IEEE 19th International Conference on Industrial Engineering and Engi</w:t>
      </w:r>
      <w:r w:rsidR="00307075" w:rsidRPr="00AC4CB1">
        <w:rPr>
          <w:szCs w:val="21"/>
        </w:rPr>
        <w:t>neering Management(IE&amp;EM 2012)</w:t>
      </w:r>
      <w:r w:rsidR="00485CAC" w:rsidRPr="00AC4CB1">
        <w:rPr>
          <w:szCs w:val="21"/>
        </w:rPr>
        <w:t>[C].Chinese Industrial Engineering Institution</w:t>
      </w:r>
      <w:r w:rsidR="00485CAC" w:rsidRPr="00AC4CB1">
        <w:rPr>
          <w:szCs w:val="21"/>
        </w:rPr>
        <w:t>，</w:t>
      </w:r>
      <w:r w:rsidR="00485CAC" w:rsidRPr="00AC4CB1">
        <w:rPr>
          <w:szCs w:val="21"/>
        </w:rPr>
        <w:t>CMES</w:t>
      </w:r>
      <w:r w:rsidR="00485CAC" w:rsidRPr="00AC4CB1">
        <w:rPr>
          <w:szCs w:val="21"/>
        </w:rPr>
        <w:t>、</w:t>
      </w:r>
      <w:r w:rsidR="00485CAC" w:rsidRPr="00AC4CB1">
        <w:rPr>
          <w:szCs w:val="21"/>
        </w:rPr>
        <w:t>Institute of Electrical and Electronic Engineers</w:t>
      </w:r>
      <w:r w:rsidR="00485CAC" w:rsidRPr="00AC4CB1">
        <w:rPr>
          <w:szCs w:val="21"/>
        </w:rPr>
        <w:t>、</w:t>
      </w:r>
      <w:r w:rsidR="00307075" w:rsidRPr="00AC4CB1">
        <w:rPr>
          <w:szCs w:val="21"/>
        </w:rPr>
        <w:t xml:space="preserve">Beijing </w:t>
      </w:r>
      <w:r w:rsidR="00485CAC" w:rsidRPr="00AC4CB1">
        <w:rPr>
          <w:szCs w:val="21"/>
        </w:rPr>
        <w:t>Section:,2012:5.</w:t>
      </w:r>
    </w:p>
    <w:sectPr w:rsidR="00EE72FF" w:rsidRPr="00AC4C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E383A" w14:textId="77777777" w:rsidR="0087339F" w:rsidRDefault="0087339F" w:rsidP="00AE48AA">
      <w:r>
        <w:separator/>
      </w:r>
    </w:p>
  </w:endnote>
  <w:endnote w:type="continuationSeparator" w:id="0">
    <w:p w14:paraId="522A53BB" w14:textId="77777777" w:rsidR="0087339F" w:rsidRDefault="0087339F" w:rsidP="00AE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1AD12" w14:textId="77777777" w:rsidR="0087339F" w:rsidRDefault="0087339F" w:rsidP="00AE48AA">
      <w:r>
        <w:separator/>
      </w:r>
    </w:p>
  </w:footnote>
  <w:footnote w:type="continuationSeparator" w:id="0">
    <w:p w14:paraId="4F938E71" w14:textId="77777777" w:rsidR="0087339F" w:rsidRDefault="0087339F" w:rsidP="00AE4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suff w:val="nothing"/>
      <w:lvlText w:val="%1."/>
      <w:lvlJc w:val="left"/>
    </w:lvl>
  </w:abstractNum>
  <w:abstractNum w:abstractNumId="1">
    <w:nsid w:val="4FA54246"/>
    <w:multiLevelType w:val="hybridMultilevel"/>
    <w:tmpl w:val="3CBA18D6"/>
    <w:lvl w:ilvl="0" w:tplc="214A92A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E"/>
    <w:rsid w:val="000247A4"/>
    <w:rsid w:val="00042F85"/>
    <w:rsid w:val="0007643E"/>
    <w:rsid w:val="0009153D"/>
    <w:rsid w:val="000A7286"/>
    <w:rsid w:val="000B6685"/>
    <w:rsid w:val="000C6E90"/>
    <w:rsid w:val="000D038F"/>
    <w:rsid w:val="001055CF"/>
    <w:rsid w:val="001077CB"/>
    <w:rsid w:val="00114027"/>
    <w:rsid w:val="00167FBC"/>
    <w:rsid w:val="001856A5"/>
    <w:rsid w:val="001C6918"/>
    <w:rsid w:val="001D06F1"/>
    <w:rsid w:val="001E0910"/>
    <w:rsid w:val="001E0C8F"/>
    <w:rsid w:val="00240584"/>
    <w:rsid w:val="00252B18"/>
    <w:rsid w:val="00280FFA"/>
    <w:rsid w:val="00283A98"/>
    <w:rsid w:val="002C1A4C"/>
    <w:rsid w:val="002D476F"/>
    <w:rsid w:val="002D713E"/>
    <w:rsid w:val="002F4A8A"/>
    <w:rsid w:val="002F5171"/>
    <w:rsid w:val="00307075"/>
    <w:rsid w:val="0035715F"/>
    <w:rsid w:val="003628F5"/>
    <w:rsid w:val="003747FF"/>
    <w:rsid w:val="00380E6C"/>
    <w:rsid w:val="0039070E"/>
    <w:rsid w:val="003908EC"/>
    <w:rsid w:val="00392B50"/>
    <w:rsid w:val="003C1898"/>
    <w:rsid w:val="004062AF"/>
    <w:rsid w:val="0041623C"/>
    <w:rsid w:val="004444CE"/>
    <w:rsid w:val="00452456"/>
    <w:rsid w:val="00477EC8"/>
    <w:rsid w:val="00484E68"/>
    <w:rsid w:val="00485CAC"/>
    <w:rsid w:val="004A3601"/>
    <w:rsid w:val="004A3DB5"/>
    <w:rsid w:val="004B771C"/>
    <w:rsid w:val="004E4728"/>
    <w:rsid w:val="004F2709"/>
    <w:rsid w:val="004F74DB"/>
    <w:rsid w:val="0051133D"/>
    <w:rsid w:val="00515165"/>
    <w:rsid w:val="00516FEB"/>
    <w:rsid w:val="0052707D"/>
    <w:rsid w:val="005302E1"/>
    <w:rsid w:val="00584C41"/>
    <w:rsid w:val="00587584"/>
    <w:rsid w:val="005A7AA9"/>
    <w:rsid w:val="005B07BF"/>
    <w:rsid w:val="005E10F3"/>
    <w:rsid w:val="005F7873"/>
    <w:rsid w:val="006127E2"/>
    <w:rsid w:val="006373D5"/>
    <w:rsid w:val="00643C28"/>
    <w:rsid w:val="006B3848"/>
    <w:rsid w:val="006B6478"/>
    <w:rsid w:val="006D41BF"/>
    <w:rsid w:val="006D5095"/>
    <w:rsid w:val="006F2376"/>
    <w:rsid w:val="00703728"/>
    <w:rsid w:val="007240ED"/>
    <w:rsid w:val="007410E9"/>
    <w:rsid w:val="00754D17"/>
    <w:rsid w:val="0078409E"/>
    <w:rsid w:val="00787552"/>
    <w:rsid w:val="007A7F10"/>
    <w:rsid w:val="007B45D7"/>
    <w:rsid w:val="008078E8"/>
    <w:rsid w:val="0083620E"/>
    <w:rsid w:val="00864F0A"/>
    <w:rsid w:val="0087339F"/>
    <w:rsid w:val="008741E6"/>
    <w:rsid w:val="00880CBF"/>
    <w:rsid w:val="008A2FDF"/>
    <w:rsid w:val="008C0A8D"/>
    <w:rsid w:val="008E022F"/>
    <w:rsid w:val="008E3F69"/>
    <w:rsid w:val="008E6004"/>
    <w:rsid w:val="008F7758"/>
    <w:rsid w:val="00907A6B"/>
    <w:rsid w:val="00957CCA"/>
    <w:rsid w:val="00976FF5"/>
    <w:rsid w:val="009774FA"/>
    <w:rsid w:val="009A6A30"/>
    <w:rsid w:val="009B1CBE"/>
    <w:rsid w:val="009B25F8"/>
    <w:rsid w:val="009D04D6"/>
    <w:rsid w:val="009F16EB"/>
    <w:rsid w:val="009F476D"/>
    <w:rsid w:val="00A03555"/>
    <w:rsid w:val="00A15F79"/>
    <w:rsid w:val="00A17762"/>
    <w:rsid w:val="00A25E5A"/>
    <w:rsid w:val="00A3498B"/>
    <w:rsid w:val="00A45C48"/>
    <w:rsid w:val="00A85A84"/>
    <w:rsid w:val="00AA0050"/>
    <w:rsid w:val="00AC4CB1"/>
    <w:rsid w:val="00AE48AA"/>
    <w:rsid w:val="00AF220B"/>
    <w:rsid w:val="00B01ED4"/>
    <w:rsid w:val="00B32A34"/>
    <w:rsid w:val="00B420C8"/>
    <w:rsid w:val="00B42BDA"/>
    <w:rsid w:val="00B725B1"/>
    <w:rsid w:val="00BA2EC0"/>
    <w:rsid w:val="00BC1E0A"/>
    <w:rsid w:val="00BD343F"/>
    <w:rsid w:val="00BD5DEB"/>
    <w:rsid w:val="00BE29FA"/>
    <w:rsid w:val="00C00326"/>
    <w:rsid w:val="00C10AC2"/>
    <w:rsid w:val="00C11E8B"/>
    <w:rsid w:val="00C222C8"/>
    <w:rsid w:val="00C26E99"/>
    <w:rsid w:val="00C47767"/>
    <w:rsid w:val="00C550EE"/>
    <w:rsid w:val="00C94B4C"/>
    <w:rsid w:val="00C95854"/>
    <w:rsid w:val="00CA1284"/>
    <w:rsid w:val="00CA30DA"/>
    <w:rsid w:val="00CB0F9F"/>
    <w:rsid w:val="00CF6DE2"/>
    <w:rsid w:val="00D15E9C"/>
    <w:rsid w:val="00D313A3"/>
    <w:rsid w:val="00D43EDF"/>
    <w:rsid w:val="00D906FD"/>
    <w:rsid w:val="00D926BE"/>
    <w:rsid w:val="00DC4B92"/>
    <w:rsid w:val="00DD3FD3"/>
    <w:rsid w:val="00DE2F88"/>
    <w:rsid w:val="00DE60A8"/>
    <w:rsid w:val="00E06A63"/>
    <w:rsid w:val="00E11DC5"/>
    <w:rsid w:val="00E4041E"/>
    <w:rsid w:val="00E55EE5"/>
    <w:rsid w:val="00E63CF2"/>
    <w:rsid w:val="00EA145E"/>
    <w:rsid w:val="00EC6576"/>
    <w:rsid w:val="00ED3F3C"/>
    <w:rsid w:val="00ED5FB1"/>
    <w:rsid w:val="00EE72FF"/>
    <w:rsid w:val="00EF34E5"/>
    <w:rsid w:val="00F01B4E"/>
    <w:rsid w:val="00F13B44"/>
    <w:rsid w:val="00F226BE"/>
    <w:rsid w:val="00F25AFD"/>
    <w:rsid w:val="00F30472"/>
    <w:rsid w:val="00F45E77"/>
    <w:rsid w:val="00F5579F"/>
    <w:rsid w:val="00F720CE"/>
    <w:rsid w:val="00F76657"/>
    <w:rsid w:val="00F844A7"/>
    <w:rsid w:val="00F851FA"/>
    <w:rsid w:val="00F906C4"/>
    <w:rsid w:val="00F924CA"/>
    <w:rsid w:val="00FA214F"/>
    <w:rsid w:val="00FC2BF0"/>
    <w:rsid w:val="00FD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3B425"/>
  <w15:chartTrackingRefBased/>
  <w15:docId w15:val="{8972AD0F-91FE-4C87-94F6-08ECD76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8AA"/>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F924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8AA"/>
    <w:rPr>
      <w:sz w:val="18"/>
      <w:szCs w:val="18"/>
    </w:rPr>
  </w:style>
  <w:style w:type="paragraph" w:styleId="a4">
    <w:name w:val="footer"/>
    <w:basedOn w:val="a"/>
    <w:link w:val="Char0"/>
    <w:uiPriority w:val="99"/>
    <w:unhideWhenUsed/>
    <w:rsid w:val="00AE48AA"/>
    <w:pPr>
      <w:tabs>
        <w:tab w:val="center" w:pos="4153"/>
        <w:tab w:val="right" w:pos="8306"/>
      </w:tabs>
      <w:snapToGrid w:val="0"/>
      <w:jc w:val="left"/>
    </w:pPr>
    <w:rPr>
      <w:sz w:val="18"/>
      <w:szCs w:val="18"/>
    </w:rPr>
  </w:style>
  <w:style w:type="character" w:customStyle="1" w:styleId="Char0">
    <w:name w:val="页脚 Char"/>
    <w:basedOn w:val="a0"/>
    <w:link w:val="a4"/>
    <w:uiPriority w:val="99"/>
    <w:rsid w:val="00AE48AA"/>
    <w:rPr>
      <w:sz w:val="18"/>
      <w:szCs w:val="18"/>
    </w:rPr>
  </w:style>
  <w:style w:type="paragraph" w:styleId="30">
    <w:name w:val="Body Text Indent 3"/>
    <w:basedOn w:val="a"/>
    <w:link w:val="3Char0"/>
    <w:rsid w:val="00252B18"/>
    <w:pPr>
      <w:spacing w:after="120"/>
      <w:ind w:leftChars="200" w:left="420"/>
    </w:pPr>
    <w:rPr>
      <w:sz w:val="16"/>
      <w:szCs w:val="16"/>
    </w:rPr>
  </w:style>
  <w:style w:type="character" w:customStyle="1" w:styleId="3Char0">
    <w:name w:val="正文文本缩进 3 Char"/>
    <w:basedOn w:val="a0"/>
    <w:link w:val="30"/>
    <w:rsid w:val="00252B18"/>
    <w:rPr>
      <w:rFonts w:ascii="Times New Roman" w:eastAsia="宋体" w:hAnsi="Times New Roman" w:cs="Times New Roman"/>
      <w:sz w:val="16"/>
      <w:szCs w:val="16"/>
    </w:rPr>
  </w:style>
  <w:style w:type="character" w:styleId="a5">
    <w:name w:val="Hyperlink"/>
    <w:basedOn w:val="a0"/>
    <w:uiPriority w:val="99"/>
    <w:semiHidden/>
    <w:unhideWhenUsed/>
    <w:rsid w:val="00B42BDA"/>
    <w:rPr>
      <w:color w:val="0000FF"/>
      <w:u w:val="single"/>
    </w:rPr>
  </w:style>
  <w:style w:type="character" w:customStyle="1" w:styleId="ksfindclassselect">
    <w:name w:val="ksfind_class_select"/>
    <w:basedOn w:val="a0"/>
    <w:rsid w:val="00B42BDA"/>
  </w:style>
  <w:style w:type="character" w:customStyle="1" w:styleId="3Char">
    <w:name w:val="标题 3 Char"/>
    <w:basedOn w:val="a0"/>
    <w:link w:val="3"/>
    <w:uiPriority w:val="9"/>
    <w:rsid w:val="00F924CA"/>
    <w:rPr>
      <w:rFonts w:ascii="宋体" w:eastAsia="宋体" w:hAnsi="宋体" w:cs="宋体"/>
      <w:b/>
      <w:bCs/>
      <w:kern w:val="0"/>
      <w:sz w:val="27"/>
      <w:szCs w:val="27"/>
    </w:rPr>
  </w:style>
  <w:style w:type="paragraph" w:customStyle="1" w:styleId="a6">
    <w:name w:val="一级标题"/>
    <w:basedOn w:val="a"/>
    <w:rsid w:val="00EE72FF"/>
    <w:pPr>
      <w:keepNext/>
      <w:keepLines/>
      <w:tabs>
        <w:tab w:val="left" w:pos="8280"/>
      </w:tabs>
      <w:spacing w:line="300" w:lineRule="auto"/>
      <w:ind w:leftChars="-1" w:left="-1" w:hanging="2"/>
      <w:jc w:val="center"/>
      <w:outlineLvl w:val="0"/>
    </w:pPr>
    <w:rPr>
      <w:rFonts w:ascii="宋体" w:hAnsi="宋体" w:cs="Arial"/>
      <w:b/>
      <w:kern w:val="32"/>
      <w:sz w:val="32"/>
      <w:szCs w:val="32"/>
    </w:rPr>
  </w:style>
  <w:style w:type="paragraph" w:styleId="a7">
    <w:name w:val="List Paragraph"/>
    <w:basedOn w:val="a"/>
    <w:uiPriority w:val="34"/>
    <w:qFormat/>
    <w:rsid w:val="004F74DB"/>
    <w:pPr>
      <w:ind w:firstLineChars="200" w:firstLine="420"/>
    </w:pPr>
  </w:style>
  <w:style w:type="character" w:styleId="a8">
    <w:name w:val="annotation reference"/>
    <w:basedOn w:val="a0"/>
    <w:uiPriority w:val="99"/>
    <w:semiHidden/>
    <w:unhideWhenUsed/>
    <w:rsid w:val="00FC2BF0"/>
    <w:rPr>
      <w:sz w:val="21"/>
      <w:szCs w:val="21"/>
    </w:rPr>
  </w:style>
  <w:style w:type="paragraph" w:styleId="a9">
    <w:name w:val="annotation text"/>
    <w:basedOn w:val="a"/>
    <w:link w:val="Char1"/>
    <w:uiPriority w:val="99"/>
    <w:semiHidden/>
    <w:unhideWhenUsed/>
    <w:rsid w:val="00FC2BF0"/>
    <w:pPr>
      <w:jc w:val="left"/>
    </w:pPr>
  </w:style>
  <w:style w:type="character" w:customStyle="1" w:styleId="Char1">
    <w:name w:val="批注文字 Char"/>
    <w:basedOn w:val="a0"/>
    <w:link w:val="a9"/>
    <w:uiPriority w:val="99"/>
    <w:semiHidden/>
    <w:rsid w:val="00FC2BF0"/>
    <w:rPr>
      <w:rFonts w:ascii="Times New Roman" w:eastAsia="宋体" w:hAnsi="Times New Roman" w:cs="Times New Roman"/>
      <w:szCs w:val="24"/>
    </w:rPr>
  </w:style>
  <w:style w:type="paragraph" w:styleId="aa">
    <w:name w:val="annotation subject"/>
    <w:basedOn w:val="a9"/>
    <w:next w:val="a9"/>
    <w:link w:val="Char2"/>
    <w:uiPriority w:val="99"/>
    <w:semiHidden/>
    <w:unhideWhenUsed/>
    <w:rsid w:val="00FC2BF0"/>
    <w:rPr>
      <w:b/>
      <w:bCs/>
    </w:rPr>
  </w:style>
  <w:style w:type="character" w:customStyle="1" w:styleId="Char2">
    <w:name w:val="批注主题 Char"/>
    <w:basedOn w:val="Char1"/>
    <w:link w:val="aa"/>
    <w:uiPriority w:val="99"/>
    <w:semiHidden/>
    <w:rsid w:val="00FC2BF0"/>
    <w:rPr>
      <w:rFonts w:ascii="Times New Roman" w:eastAsia="宋体" w:hAnsi="Times New Roman" w:cs="Times New Roman"/>
      <w:b/>
      <w:bCs/>
      <w:szCs w:val="24"/>
    </w:rPr>
  </w:style>
  <w:style w:type="paragraph" w:styleId="ab">
    <w:name w:val="Balloon Text"/>
    <w:basedOn w:val="a"/>
    <w:link w:val="Char3"/>
    <w:uiPriority w:val="99"/>
    <w:semiHidden/>
    <w:unhideWhenUsed/>
    <w:rsid w:val="00FC2BF0"/>
    <w:rPr>
      <w:sz w:val="18"/>
      <w:szCs w:val="18"/>
    </w:rPr>
  </w:style>
  <w:style w:type="character" w:customStyle="1" w:styleId="Char3">
    <w:name w:val="批注框文本 Char"/>
    <w:basedOn w:val="a0"/>
    <w:link w:val="ab"/>
    <w:uiPriority w:val="99"/>
    <w:semiHidden/>
    <w:rsid w:val="00FC2BF0"/>
    <w:rPr>
      <w:rFonts w:ascii="Times New Roman" w:eastAsia="宋体" w:hAnsi="Times New Roman" w:cs="Times New Roman"/>
      <w:sz w:val="18"/>
      <w:szCs w:val="18"/>
    </w:rPr>
  </w:style>
  <w:style w:type="paragraph" w:styleId="ac">
    <w:name w:val="Revision"/>
    <w:hidden/>
    <w:uiPriority w:val="99"/>
    <w:semiHidden/>
    <w:rsid w:val="00F13B4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697">
      <w:bodyDiv w:val="1"/>
      <w:marLeft w:val="0"/>
      <w:marRight w:val="0"/>
      <w:marTop w:val="0"/>
      <w:marBottom w:val="0"/>
      <w:divBdr>
        <w:top w:val="none" w:sz="0" w:space="0" w:color="auto"/>
        <w:left w:val="none" w:sz="0" w:space="0" w:color="auto"/>
        <w:bottom w:val="none" w:sz="0" w:space="0" w:color="auto"/>
        <w:right w:val="none" w:sz="0" w:space="0" w:color="auto"/>
      </w:divBdr>
    </w:div>
    <w:div w:id="108472052">
      <w:bodyDiv w:val="1"/>
      <w:marLeft w:val="0"/>
      <w:marRight w:val="0"/>
      <w:marTop w:val="0"/>
      <w:marBottom w:val="0"/>
      <w:divBdr>
        <w:top w:val="none" w:sz="0" w:space="0" w:color="auto"/>
        <w:left w:val="none" w:sz="0" w:space="0" w:color="auto"/>
        <w:bottom w:val="none" w:sz="0" w:space="0" w:color="auto"/>
        <w:right w:val="none" w:sz="0" w:space="0" w:color="auto"/>
      </w:divBdr>
    </w:div>
    <w:div w:id="664015465">
      <w:bodyDiv w:val="1"/>
      <w:marLeft w:val="0"/>
      <w:marRight w:val="0"/>
      <w:marTop w:val="0"/>
      <w:marBottom w:val="0"/>
      <w:divBdr>
        <w:top w:val="none" w:sz="0" w:space="0" w:color="auto"/>
        <w:left w:val="none" w:sz="0" w:space="0" w:color="auto"/>
        <w:bottom w:val="none" w:sz="0" w:space="0" w:color="auto"/>
        <w:right w:val="none" w:sz="0" w:space="0" w:color="auto"/>
      </w:divBdr>
    </w:div>
    <w:div w:id="915896550">
      <w:bodyDiv w:val="1"/>
      <w:marLeft w:val="0"/>
      <w:marRight w:val="0"/>
      <w:marTop w:val="0"/>
      <w:marBottom w:val="0"/>
      <w:divBdr>
        <w:top w:val="none" w:sz="0" w:space="0" w:color="auto"/>
        <w:left w:val="none" w:sz="0" w:space="0" w:color="auto"/>
        <w:bottom w:val="none" w:sz="0" w:space="0" w:color="auto"/>
        <w:right w:val="none" w:sz="0" w:space="0" w:color="auto"/>
      </w:divBdr>
    </w:div>
    <w:div w:id="19992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 Zhang</dc:creator>
  <cp:keywords/>
  <dc:description/>
  <cp:lastModifiedBy>Chingy Zhang</cp:lastModifiedBy>
  <cp:revision>149</cp:revision>
  <dcterms:created xsi:type="dcterms:W3CDTF">2015-02-28T08:37:00Z</dcterms:created>
  <dcterms:modified xsi:type="dcterms:W3CDTF">2015-05-10T05:41:00Z</dcterms:modified>
</cp:coreProperties>
</file>