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B3D" w:rsidRPr="00EE297F" w:rsidRDefault="001D6485" w:rsidP="00A4287E">
      <w:pPr>
        <w:widowControl w:val="0"/>
        <w:ind w:left="0" w:right="9"/>
        <w:jc w:val="center"/>
      </w:pPr>
      <w:r w:rsidRPr="00EE297F">
        <w:rPr>
          <w:noProof/>
          <w:snapToGrid/>
        </w:rPr>
        <w:drawing>
          <wp:inline distT="0" distB="0" distL="0" distR="0">
            <wp:extent cx="2390775" cy="704850"/>
            <wp:effectExtent l="19050" t="0" r="9525" b="0"/>
            <wp:docPr id="2" name="Picture 5"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hattn2\Desktop\Logo FSOFT\FSOFT-new-horizontal.jpg"/>
                    <pic:cNvPicPr>
                      <a:picLocks noChangeAspect="1" noChangeArrowheads="1"/>
                    </pic:cNvPicPr>
                  </pic:nvPicPr>
                  <pic:blipFill>
                    <a:blip r:embed="rId8"/>
                    <a:srcRect/>
                    <a:stretch>
                      <a:fillRect/>
                    </a:stretch>
                  </pic:blipFill>
                  <pic:spPr bwMode="auto">
                    <a:xfrm>
                      <a:off x="0" y="0"/>
                      <a:ext cx="2390775" cy="704850"/>
                    </a:xfrm>
                    <a:prstGeom prst="rect">
                      <a:avLst/>
                    </a:prstGeom>
                    <a:noFill/>
                    <a:ln w="9525">
                      <a:noFill/>
                      <a:miter lim="800000"/>
                      <a:headEnd/>
                      <a:tailEnd/>
                    </a:ln>
                  </pic:spPr>
                </pic:pic>
              </a:graphicData>
            </a:graphic>
          </wp:inline>
        </w:drawing>
      </w:r>
    </w:p>
    <w:p w:rsidR="00C40B3D" w:rsidRPr="00EE297F" w:rsidRDefault="00C40B3D" w:rsidP="00C1256C">
      <w:pPr>
        <w:widowControl w:val="0"/>
        <w:ind w:left="1080" w:right="9"/>
        <w:jc w:val="center"/>
      </w:pPr>
    </w:p>
    <w:p w:rsidR="00C40B3D" w:rsidRPr="00EE297F" w:rsidRDefault="00C40B3D" w:rsidP="00C1256C">
      <w:pPr>
        <w:widowControl w:val="0"/>
        <w:ind w:left="1080" w:right="9"/>
        <w:jc w:val="center"/>
      </w:pPr>
    </w:p>
    <w:p w:rsidR="00C40B3D" w:rsidRPr="00EE297F" w:rsidRDefault="00C40B3D" w:rsidP="00C1256C">
      <w:pPr>
        <w:widowControl w:val="0"/>
        <w:ind w:left="1080" w:right="9"/>
        <w:jc w:val="center"/>
      </w:pPr>
    </w:p>
    <w:p w:rsidR="00C40B3D" w:rsidRPr="00EE297F" w:rsidRDefault="00C40B3D" w:rsidP="00C1256C">
      <w:pPr>
        <w:widowControl w:val="0"/>
        <w:ind w:left="1080" w:right="9"/>
        <w:jc w:val="center"/>
      </w:pPr>
    </w:p>
    <w:p w:rsidR="00C40B3D" w:rsidRPr="00EE297F" w:rsidRDefault="00C40B3D" w:rsidP="00C1256C">
      <w:pPr>
        <w:widowControl w:val="0"/>
        <w:ind w:left="1080" w:right="9"/>
        <w:jc w:val="center"/>
      </w:pPr>
    </w:p>
    <w:p w:rsidR="00E9554F" w:rsidRPr="00F86790" w:rsidRDefault="009E66C9" w:rsidP="00E9554F">
      <w:pPr>
        <w:pStyle w:val="HeadingBig"/>
        <w:spacing w:before="120" w:beforeAutospacing="0" w:after="0" w:afterAutospacing="0" w:line="240" w:lineRule="auto"/>
        <w:ind w:left="0"/>
        <w:rPr>
          <w:rFonts w:cs="Times New Roman" w:hint="eastAsia"/>
          <w:bCs w:val="0"/>
          <w:sz w:val="40"/>
          <w:szCs w:val="40"/>
        </w:rPr>
      </w:pPr>
      <w:r>
        <w:rPr>
          <w:rFonts w:cs="Times New Roman"/>
          <w:bCs w:val="0"/>
          <w:sz w:val="40"/>
          <w:szCs w:val="40"/>
        </w:rPr>
        <w:t>MCU</w:t>
      </w:r>
    </w:p>
    <w:p w:rsidR="00E9554F" w:rsidRPr="00EE297F" w:rsidRDefault="00E9554F" w:rsidP="00E9554F">
      <w:pPr>
        <w:pStyle w:val="HeadingBig"/>
        <w:spacing w:before="120" w:beforeAutospacing="0" w:after="0" w:afterAutospacing="0" w:line="240" w:lineRule="auto"/>
        <w:ind w:left="0"/>
        <w:rPr>
          <w:rFonts w:hint="eastAsia"/>
          <w:b w:val="0"/>
          <w:color w:val="C00000"/>
          <w:szCs w:val="36"/>
          <w:lang w:eastAsia="ja-JP"/>
        </w:rPr>
      </w:pPr>
      <w:r>
        <w:rPr>
          <w:rFonts w:cs="Times New Roman"/>
          <w:bCs w:val="0"/>
          <w:sz w:val="40"/>
          <w:szCs w:val="40"/>
        </w:rPr>
        <w:t>Module Introduction</w:t>
      </w:r>
      <w:r w:rsidRPr="00F86790">
        <w:rPr>
          <w:rFonts w:cs="Times New Roman"/>
          <w:bCs w:val="0"/>
          <w:sz w:val="40"/>
          <w:szCs w:val="40"/>
        </w:rPr>
        <w:t xml:space="preserve"> DOCUMENT</w:t>
      </w:r>
    </w:p>
    <w:p w:rsidR="00C40B3D" w:rsidRPr="00EE297F" w:rsidRDefault="00C40B3D" w:rsidP="00C1256C">
      <w:pPr>
        <w:widowControl w:val="0"/>
        <w:ind w:left="1080" w:right="9"/>
        <w:jc w:val="center"/>
      </w:pPr>
    </w:p>
    <w:p w:rsidR="00C40B3D" w:rsidRPr="00EE297F" w:rsidRDefault="00C40B3D" w:rsidP="00F86790">
      <w:pPr>
        <w:widowControl w:val="0"/>
        <w:ind w:left="0" w:right="9"/>
        <w:jc w:val="center"/>
        <w:rPr>
          <w:b/>
          <w:lang w:eastAsia="ja-JP"/>
        </w:rPr>
      </w:pPr>
      <w:r w:rsidRPr="00EE297F">
        <w:rPr>
          <w:b/>
        </w:rPr>
        <w:t>Project Code:</w:t>
      </w:r>
      <w:r w:rsidR="009331F3" w:rsidRPr="00C964DD">
        <w:rPr>
          <w:b/>
          <w:bCs w:val="0"/>
          <w:snapToGrid/>
        </w:rPr>
        <w:t>&lt;Code of the project&gt;</w:t>
      </w:r>
    </w:p>
    <w:p w:rsidR="00C40B3D" w:rsidRPr="007424A2" w:rsidRDefault="00C40B3D" w:rsidP="00F86790">
      <w:pPr>
        <w:widowControl w:val="0"/>
        <w:ind w:left="0" w:right="9"/>
        <w:jc w:val="center"/>
        <w:rPr>
          <w:b/>
          <w:lang w:val="fr-FR" w:eastAsia="ja-JP"/>
        </w:rPr>
      </w:pPr>
      <w:r w:rsidRPr="007424A2">
        <w:rPr>
          <w:b/>
          <w:lang w:val="fr-FR"/>
        </w:rPr>
        <w:t xml:space="preserve">Document Code: </w:t>
      </w:r>
      <w:r w:rsidRPr="007424A2">
        <w:rPr>
          <w:b/>
          <w:lang w:val="fr-FR" w:eastAsia="ja-JP"/>
        </w:rPr>
        <w:t>&lt;</w:t>
      </w:r>
      <w:r w:rsidR="00BE041E" w:rsidRPr="007424A2">
        <w:rPr>
          <w:b/>
          <w:lang w:val="fr-FR" w:eastAsia="ja-JP"/>
        </w:rPr>
        <w:t>07ae-BM/PM/HDCV/FSOFT&gt;</w:t>
      </w:r>
      <w:r w:rsidRPr="007424A2">
        <w:rPr>
          <w:b/>
          <w:lang w:val="fr-FR" w:eastAsia="ja-JP"/>
        </w:rPr>
        <w:t xml:space="preserve"> – </w:t>
      </w:r>
      <w:r w:rsidR="00BE041E" w:rsidRPr="007424A2">
        <w:rPr>
          <w:b/>
          <w:lang w:val="fr-FR" w:eastAsia="ja-JP"/>
        </w:rPr>
        <w:t>&lt;1.4&gt;</w:t>
      </w:r>
    </w:p>
    <w:p w:rsidR="00C40B3D" w:rsidRPr="007424A2" w:rsidRDefault="00C40B3D" w:rsidP="00C1256C">
      <w:pPr>
        <w:widowControl w:val="0"/>
        <w:ind w:left="1080" w:right="9"/>
        <w:jc w:val="center"/>
        <w:rPr>
          <w:lang w:val="fr-FR"/>
        </w:rPr>
      </w:pPr>
    </w:p>
    <w:p w:rsidR="00DA0A63" w:rsidRPr="007424A2" w:rsidRDefault="00DA0A63" w:rsidP="00C1256C">
      <w:pPr>
        <w:widowControl w:val="0"/>
        <w:ind w:left="1080" w:right="9"/>
        <w:jc w:val="center"/>
        <w:rPr>
          <w:lang w:val="fr-FR"/>
        </w:rPr>
      </w:pPr>
    </w:p>
    <w:p w:rsidR="00DA0A63" w:rsidRPr="007424A2" w:rsidRDefault="00DA0A63" w:rsidP="00C1256C">
      <w:pPr>
        <w:widowControl w:val="0"/>
        <w:ind w:left="1080" w:right="9"/>
        <w:jc w:val="center"/>
        <w:rPr>
          <w:lang w:val="fr-FR"/>
        </w:rPr>
      </w:pPr>
    </w:p>
    <w:p w:rsidR="00F86790" w:rsidRPr="007424A2" w:rsidRDefault="00F86790" w:rsidP="00C1256C">
      <w:pPr>
        <w:widowControl w:val="0"/>
        <w:ind w:left="1080" w:right="9"/>
        <w:jc w:val="center"/>
        <w:rPr>
          <w:lang w:val="fr-FR"/>
        </w:rPr>
      </w:pPr>
    </w:p>
    <w:p w:rsidR="00DA0A63" w:rsidRPr="007424A2" w:rsidRDefault="00DA0A63" w:rsidP="00C1256C">
      <w:pPr>
        <w:widowControl w:val="0"/>
        <w:ind w:left="1080" w:right="9"/>
        <w:jc w:val="center"/>
        <w:rPr>
          <w:lang w:val="fr-FR"/>
        </w:rPr>
      </w:pPr>
    </w:p>
    <w:p w:rsidR="00A4287E" w:rsidRPr="007424A2" w:rsidRDefault="00A4287E" w:rsidP="00C1256C">
      <w:pPr>
        <w:widowControl w:val="0"/>
        <w:ind w:left="1080" w:right="9"/>
        <w:jc w:val="center"/>
        <w:rPr>
          <w:lang w:val="fr-FR"/>
        </w:rPr>
      </w:pPr>
    </w:p>
    <w:p w:rsidR="00C40B3D" w:rsidRPr="007424A2" w:rsidRDefault="00C40B3D" w:rsidP="00C1256C">
      <w:pPr>
        <w:widowControl w:val="0"/>
        <w:ind w:left="1080" w:right="9"/>
        <w:jc w:val="center"/>
        <w:rPr>
          <w:lang w:val="fr-FR"/>
        </w:rPr>
      </w:pPr>
    </w:p>
    <w:p w:rsidR="00C40B3D" w:rsidRPr="007424A2" w:rsidRDefault="00C40B3D" w:rsidP="00F86790">
      <w:pPr>
        <w:widowControl w:val="0"/>
        <w:ind w:left="0" w:right="9"/>
        <w:jc w:val="center"/>
        <w:rPr>
          <w:lang w:val="fr-FR" w:eastAsia="ja-JP"/>
        </w:rPr>
        <w:sectPr w:rsidR="00C40B3D" w:rsidRPr="007424A2" w:rsidSect="00A4287E">
          <w:headerReference w:type="default" r:id="rId9"/>
          <w:type w:val="nextColumn"/>
          <w:pgSz w:w="11907" w:h="16839" w:code="9"/>
          <w:pgMar w:top="1440" w:right="1440" w:bottom="1440" w:left="1440" w:header="720" w:footer="720" w:gutter="0"/>
          <w:cols w:space="720"/>
          <w:docGrid w:linePitch="360"/>
        </w:sectPr>
      </w:pPr>
    </w:p>
    <w:p w:rsidR="00C40B3D" w:rsidRPr="00F97848" w:rsidRDefault="00773ED6" w:rsidP="00F86790">
      <w:pPr>
        <w:pStyle w:val="NormalH"/>
        <w:spacing w:beforeAutospacing="0" w:afterAutospacing="0"/>
        <w:jc w:val="both"/>
        <w:rPr>
          <w:rFonts w:ascii="Arial" w:hAnsi="Arial" w:cs="Arial"/>
          <w:bCs w:val="0"/>
          <w:snapToGrid/>
          <w:color w:val="auto"/>
          <w:lang w:val="en-US" w:eastAsia="ja-JP"/>
        </w:rPr>
      </w:pPr>
      <w:r w:rsidRPr="00F97848">
        <w:rPr>
          <w:rFonts w:ascii="Arial" w:hAnsi="Arial" w:cs="Arial"/>
          <w:bCs w:val="0"/>
          <w:snapToGrid/>
          <w:color w:val="auto"/>
          <w:lang w:val="en-US" w:eastAsia="ja-JP"/>
        </w:rPr>
        <w:lastRenderedPageBreak/>
        <w:t>RECORD OF CHANGE</w:t>
      </w:r>
    </w:p>
    <w:tbl>
      <w:tblPr>
        <w:tblW w:w="918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450"/>
        <w:gridCol w:w="1350"/>
        <w:gridCol w:w="810"/>
        <w:gridCol w:w="2610"/>
        <w:gridCol w:w="1980"/>
        <w:gridCol w:w="990"/>
        <w:gridCol w:w="990"/>
      </w:tblGrid>
      <w:tr w:rsidR="00F86790" w:rsidRPr="005E0522" w:rsidTr="00F94699">
        <w:trPr>
          <w:trHeight w:val="307"/>
          <w:tblHeader/>
        </w:trPr>
        <w:tc>
          <w:tcPr>
            <w:tcW w:w="450" w:type="dxa"/>
            <w:shd w:val="clear" w:color="auto" w:fill="D9D9D9"/>
          </w:tcPr>
          <w:p w:rsidR="00F86790" w:rsidRPr="005E0522" w:rsidRDefault="00F86790" w:rsidP="00F94699">
            <w:pPr>
              <w:pStyle w:val="Bangheader"/>
              <w:rPr>
                <w:i w:val="0"/>
              </w:rPr>
            </w:pPr>
            <w:r w:rsidRPr="005E0522">
              <w:rPr>
                <w:i w:val="0"/>
              </w:rPr>
              <w:t>No</w:t>
            </w:r>
          </w:p>
        </w:tc>
        <w:tc>
          <w:tcPr>
            <w:tcW w:w="1350" w:type="dxa"/>
            <w:shd w:val="clear" w:color="auto" w:fill="D9D9D9"/>
          </w:tcPr>
          <w:p w:rsidR="00F86790" w:rsidRPr="005E0522" w:rsidRDefault="00F86790" w:rsidP="00F94699">
            <w:pPr>
              <w:pStyle w:val="Bangheader"/>
              <w:rPr>
                <w:i w:val="0"/>
              </w:rPr>
            </w:pPr>
            <w:r w:rsidRPr="005E0522">
              <w:rPr>
                <w:i w:val="0"/>
              </w:rPr>
              <w:t>Effective Date</w:t>
            </w:r>
          </w:p>
        </w:tc>
        <w:tc>
          <w:tcPr>
            <w:tcW w:w="810" w:type="dxa"/>
            <w:shd w:val="clear" w:color="auto" w:fill="D9D9D9"/>
          </w:tcPr>
          <w:p w:rsidR="00F86790" w:rsidRPr="005E0522" w:rsidRDefault="00F86790" w:rsidP="00F94699">
            <w:pPr>
              <w:pStyle w:val="Bangheader"/>
              <w:rPr>
                <w:i w:val="0"/>
              </w:rPr>
            </w:pPr>
            <w:r w:rsidRPr="005E0522">
              <w:rPr>
                <w:i w:val="0"/>
              </w:rPr>
              <w:t>Version</w:t>
            </w:r>
          </w:p>
        </w:tc>
        <w:tc>
          <w:tcPr>
            <w:tcW w:w="2610" w:type="dxa"/>
            <w:shd w:val="clear" w:color="auto" w:fill="D9D9D9"/>
          </w:tcPr>
          <w:p w:rsidR="00F86790" w:rsidRPr="005E0522" w:rsidRDefault="00F86790" w:rsidP="00F94699">
            <w:pPr>
              <w:pStyle w:val="Bangheader"/>
              <w:rPr>
                <w:i w:val="0"/>
              </w:rPr>
            </w:pPr>
            <w:r w:rsidRPr="005E0522">
              <w:rPr>
                <w:i w:val="0"/>
              </w:rPr>
              <w:t>Change Description</w:t>
            </w:r>
          </w:p>
        </w:tc>
        <w:tc>
          <w:tcPr>
            <w:tcW w:w="1980" w:type="dxa"/>
            <w:shd w:val="clear" w:color="auto" w:fill="D9D9D9"/>
          </w:tcPr>
          <w:p w:rsidR="00F86790" w:rsidRPr="005E0522" w:rsidRDefault="00F86790" w:rsidP="00F94699">
            <w:pPr>
              <w:pStyle w:val="Bangheader"/>
              <w:rPr>
                <w:i w:val="0"/>
              </w:rPr>
            </w:pPr>
            <w:r w:rsidRPr="005E0522">
              <w:rPr>
                <w:i w:val="0"/>
              </w:rPr>
              <w:t>Reason</w:t>
            </w:r>
          </w:p>
        </w:tc>
        <w:tc>
          <w:tcPr>
            <w:tcW w:w="990" w:type="dxa"/>
            <w:shd w:val="clear" w:color="auto" w:fill="D9D9D9"/>
          </w:tcPr>
          <w:p w:rsidR="00F86790" w:rsidRPr="005E0522" w:rsidRDefault="00F86790" w:rsidP="00F94699">
            <w:pPr>
              <w:pStyle w:val="Bangheader"/>
              <w:rPr>
                <w:i w:val="0"/>
              </w:rPr>
            </w:pPr>
            <w:r w:rsidRPr="005E0522">
              <w:rPr>
                <w:i w:val="0"/>
              </w:rPr>
              <w:t>Reviewer</w:t>
            </w:r>
          </w:p>
        </w:tc>
        <w:tc>
          <w:tcPr>
            <w:tcW w:w="990" w:type="dxa"/>
            <w:shd w:val="clear" w:color="auto" w:fill="D9D9D9"/>
          </w:tcPr>
          <w:p w:rsidR="00F86790" w:rsidRPr="005E0522" w:rsidRDefault="00F86790" w:rsidP="00F94699">
            <w:pPr>
              <w:pStyle w:val="Bangheader"/>
              <w:rPr>
                <w:i w:val="0"/>
              </w:rPr>
            </w:pPr>
            <w:r w:rsidRPr="005E0522">
              <w:rPr>
                <w:i w:val="0"/>
              </w:rPr>
              <w:t>Approver</w:t>
            </w:r>
          </w:p>
        </w:tc>
      </w:tr>
      <w:tr w:rsidR="00F86790" w:rsidRPr="005E0522" w:rsidTr="00F94699">
        <w:tc>
          <w:tcPr>
            <w:tcW w:w="450" w:type="dxa"/>
          </w:tcPr>
          <w:p w:rsidR="00F86790" w:rsidRPr="005E0522" w:rsidRDefault="00F86790" w:rsidP="00D940A9">
            <w:pPr>
              <w:pStyle w:val="Bang"/>
            </w:pPr>
            <w:r w:rsidRPr="005E0522">
              <w:t>1</w:t>
            </w:r>
          </w:p>
        </w:tc>
        <w:tc>
          <w:tcPr>
            <w:tcW w:w="1350" w:type="dxa"/>
          </w:tcPr>
          <w:p w:rsidR="00F86790" w:rsidRPr="005E0522" w:rsidRDefault="009E66C9" w:rsidP="00D940A9">
            <w:pPr>
              <w:pStyle w:val="Bang"/>
            </w:pPr>
            <w:r>
              <w:t>01/07</w:t>
            </w:r>
            <w:r w:rsidR="00F86790" w:rsidRPr="005E0522">
              <w:t>/</w:t>
            </w:r>
            <w:r>
              <w:t>2017</w:t>
            </w:r>
          </w:p>
        </w:tc>
        <w:tc>
          <w:tcPr>
            <w:tcW w:w="810" w:type="dxa"/>
          </w:tcPr>
          <w:p w:rsidR="00F86790" w:rsidRPr="005E0522" w:rsidRDefault="009E66C9" w:rsidP="00D940A9">
            <w:pPr>
              <w:pStyle w:val="Bang"/>
            </w:pPr>
            <w:r>
              <w:t>1</w:t>
            </w:r>
            <w:r w:rsidR="00F86790" w:rsidRPr="005E0522">
              <w:t>.</w:t>
            </w:r>
            <w:r>
              <w:t>0</w:t>
            </w:r>
          </w:p>
        </w:tc>
        <w:tc>
          <w:tcPr>
            <w:tcW w:w="2610" w:type="dxa"/>
          </w:tcPr>
          <w:p w:rsidR="00F86790" w:rsidRPr="005E0522" w:rsidRDefault="009E66C9" w:rsidP="00D940A9">
            <w:pPr>
              <w:spacing w:before="120"/>
              <w:ind w:left="100"/>
              <w:jc w:val="center"/>
              <w:rPr>
                <w:sz w:val="18"/>
                <w:szCs w:val="18"/>
              </w:rPr>
            </w:pPr>
            <w:r>
              <w:rPr>
                <w:sz w:val="18"/>
                <w:szCs w:val="18"/>
              </w:rPr>
              <w:t>Create</w:t>
            </w:r>
          </w:p>
        </w:tc>
        <w:tc>
          <w:tcPr>
            <w:tcW w:w="1980" w:type="dxa"/>
          </w:tcPr>
          <w:p w:rsidR="00F86790" w:rsidRPr="005E0522" w:rsidRDefault="009E66C9" w:rsidP="00D940A9">
            <w:pPr>
              <w:pStyle w:val="Bang"/>
            </w:pPr>
            <w:r>
              <w:t>N/A</w:t>
            </w: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2</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3</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4</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5</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6</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7</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8</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9</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r w:rsidR="00F86790" w:rsidRPr="005E0522" w:rsidTr="00F94699">
        <w:tc>
          <w:tcPr>
            <w:tcW w:w="450" w:type="dxa"/>
          </w:tcPr>
          <w:p w:rsidR="00F86790" w:rsidRPr="005E0522" w:rsidRDefault="00F86790" w:rsidP="00D940A9">
            <w:pPr>
              <w:pStyle w:val="Bang"/>
            </w:pPr>
            <w:r w:rsidRPr="005E0522">
              <w:t>10</w:t>
            </w:r>
          </w:p>
        </w:tc>
        <w:tc>
          <w:tcPr>
            <w:tcW w:w="1350" w:type="dxa"/>
          </w:tcPr>
          <w:p w:rsidR="00F86790" w:rsidRPr="005E0522" w:rsidRDefault="00F86790" w:rsidP="00D940A9">
            <w:pPr>
              <w:pStyle w:val="Bang"/>
            </w:pPr>
          </w:p>
        </w:tc>
        <w:tc>
          <w:tcPr>
            <w:tcW w:w="810" w:type="dxa"/>
          </w:tcPr>
          <w:p w:rsidR="00F86790" w:rsidRPr="005E0522" w:rsidRDefault="00F86790" w:rsidP="00D940A9">
            <w:pPr>
              <w:pStyle w:val="Bang"/>
            </w:pPr>
          </w:p>
        </w:tc>
        <w:tc>
          <w:tcPr>
            <w:tcW w:w="2610" w:type="dxa"/>
          </w:tcPr>
          <w:p w:rsidR="00F86790" w:rsidRPr="005E0522" w:rsidRDefault="00F86790" w:rsidP="005E0522">
            <w:pPr>
              <w:spacing w:before="120"/>
              <w:ind w:left="100"/>
              <w:rPr>
                <w:sz w:val="18"/>
                <w:szCs w:val="18"/>
              </w:rPr>
            </w:pPr>
          </w:p>
        </w:tc>
        <w:tc>
          <w:tcPr>
            <w:tcW w:w="1980" w:type="dxa"/>
          </w:tcPr>
          <w:p w:rsidR="00F86790" w:rsidRPr="005E0522" w:rsidRDefault="00F86790" w:rsidP="00D940A9">
            <w:pPr>
              <w:pStyle w:val="Bang"/>
            </w:pPr>
          </w:p>
        </w:tc>
        <w:tc>
          <w:tcPr>
            <w:tcW w:w="990" w:type="dxa"/>
          </w:tcPr>
          <w:p w:rsidR="00F86790" w:rsidRPr="005E0522" w:rsidRDefault="00F86790" w:rsidP="00D940A9">
            <w:pPr>
              <w:pStyle w:val="Bang"/>
            </w:pPr>
          </w:p>
        </w:tc>
        <w:tc>
          <w:tcPr>
            <w:tcW w:w="990" w:type="dxa"/>
          </w:tcPr>
          <w:p w:rsidR="00F86790" w:rsidRPr="005E0522" w:rsidRDefault="00F86790" w:rsidP="00D940A9">
            <w:pPr>
              <w:pStyle w:val="Bang"/>
            </w:pPr>
          </w:p>
        </w:tc>
      </w:tr>
    </w:tbl>
    <w:p w:rsidR="00C40B3D" w:rsidRDefault="00C40B3D" w:rsidP="00C1256C">
      <w:pPr>
        <w:widowControl w:val="0"/>
        <w:ind w:left="1080" w:right="9"/>
        <w:jc w:val="both"/>
        <w:rPr>
          <w:lang w:eastAsia="ja-JP"/>
        </w:rPr>
      </w:pPr>
    </w:p>
    <w:p w:rsidR="00C40B3D" w:rsidRDefault="00C40B3D" w:rsidP="00C1256C">
      <w:pPr>
        <w:widowControl w:val="0"/>
        <w:ind w:left="1080" w:right="9"/>
        <w:jc w:val="both"/>
        <w:rPr>
          <w:lang w:eastAsia="ja-JP"/>
        </w:rPr>
      </w:pPr>
    </w:p>
    <w:p w:rsidR="00C40B3D" w:rsidRDefault="00C40B3D" w:rsidP="00C1256C">
      <w:pPr>
        <w:widowControl w:val="0"/>
        <w:ind w:left="1080" w:right="9"/>
        <w:jc w:val="both"/>
        <w:rPr>
          <w:lang w:eastAsia="ja-JP"/>
        </w:rPr>
      </w:pPr>
    </w:p>
    <w:p w:rsidR="00C40B3D" w:rsidRDefault="00C40B3D" w:rsidP="00C1256C">
      <w:pPr>
        <w:widowControl w:val="0"/>
        <w:ind w:left="1080" w:right="9"/>
        <w:jc w:val="both"/>
        <w:rPr>
          <w:lang w:eastAsia="ja-JP"/>
        </w:rPr>
      </w:pPr>
    </w:p>
    <w:p w:rsidR="00C40B3D" w:rsidRDefault="00C40B3D" w:rsidP="00C1256C">
      <w:pPr>
        <w:widowControl w:val="0"/>
        <w:ind w:left="1080" w:right="9"/>
        <w:jc w:val="both"/>
        <w:rPr>
          <w:lang w:eastAsia="ja-JP"/>
        </w:rPr>
      </w:pPr>
    </w:p>
    <w:p w:rsidR="00C40B3D" w:rsidRDefault="00C40B3D" w:rsidP="00C1256C">
      <w:pPr>
        <w:widowControl w:val="0"/>
        <w:ind w:left="1080" w:right="9"/>
        <w:jc w:val="both"/>
        <w:rPr>
          <w:lang w:eastAsia="ja-JP"/>
        </w:rPr>
      </w:pPr>
    </w:p>
    <w:p w:rsidR="00C40B3D" w:rsidRPr="00301879" w:rsidRDefault="00C40B3D" w:rsidP="00301879">
      <w:pPr>
        <w:pageBreakBefore/>
        <w:widowControl w:val="0"/>
        <w:tabs>
          <w:tab w:val="left" w:pos="360"/>
          <w:tab w:val="left" w:pos="990"/>
          <w:tab w:val="left" w:pos="11520"/>
        </w:tabs>
        <w:spacing w:before="120" w:beforeAutospacing="0" w:after="120" w:afterAutospacing="0"/>
        <w:ind w:left="360" w:right="9"/>
        <w:jc w:val="both"/>
        <w:rPr>
          <w:b/>
        </w:rPr>
      </w:pPr>
      <w:r w:rsidRPr="00301879">
        <w:rPr>
          <w:b/>
        </w:rPr>
        <w:lastRenderedPageBreak/>
        <w:t>TABLE OF CONTENTS</w:t>
      </w:r>
    </w:p>
    <w:p w:rsidR="00122323" w:rsidRDefault="003C6DBF">
      <w:pPr>
        <w:pStyle w:val="TOC1"/>
        <w:rPr>
          <w:rFonts w:asciiTheme="minorHAnsi" w:eastAsiaTheme="minorEastAsia" w:hAnsiTheme="minorHAnsi" w:cstheme="minorBidi"/>
          <w:b w:val="0"/>
          <w:caps w:val="0"/>
          <w:noProof/>
          <w:snapToGrid/>
          <w:sz w:val="22"/>
          <w:szCs w:val="22"/>
          <w:lang w:eastAsia="en-US"/>
        </w:rPr>
      </w:pPr>
      <w:r w:rsidRPr="00301879">
        <w:rPr>
          <w:b w:val="0"/>
          <w:lang w:val="en-GB"/>
        </w:rPr>
        <w:fldChar w:fldCharType="begin"/>
      </w:r>
      <w:r w:rsidR="00C40B3D" w:rsidRPr="00301879">
        <w:rPr>
          <w:b w:val="0"/>
          <w:lang w:val="en-GB"/>
        </w:rPr>
        <w:instrText xml:space="preserve"> TOC \o "1-3" </w:instrText>
      </w:r>
      <w:r w:rsidRPr="00301879">
        <w:rPr>
          <w:b w:val="0"/>
          <w:lang w:val="en-GB"/>
        </w:rPr>
        <w:fldChar w:fldCharType="separate"/>
      </w:r>
      <w:r w:rsidR="00122323">
        <w:rPr>
          <w:noProof/>
        </w:rPr>
        <w:t>1.</w:t>
      </w:r>
      <w:r w:rsidR="00122323">
        <w:rPr>
          <w:rFonts w:asciiTheme="minorHAnsi" w:eastAsiaTheme="minorEastAsia" w:hAnsiTheme="minorHAnsi" w:cstheme="minorBidi"/>
          <w:b w:val="0"/>
          <w:caps w:val="0"/>
          <w:noProof/>
          <w:snapToGrid/>
          <w:sz w:val="22"/>
          <w:szCs w:val="22"/>
          <w:lang w:eastAsia="en-US"/>
        </w:rPr>
        <w:tab/>
      </w:r>
      <w:r w:rsidR="00122323">
        <w:rPr>
          <w:noProof/>
        </w:rPr>
        <w:t>Introduction</w:t>
      </w:r>
      <w:r w:rsidR="00122323">
        <w:rPr>
          <w:noProof/>
        </w:rPr>
        <w:tab/>
      </w:r>
      <w:r w:rsidR="00122323">
        <w:rPr>
          <w:noProof/>
        </w:rPr>
        <w:fldChar w:fldCharType="begin"/>
      </w:r>
      <w:r w:rsidR="00122323">
        <w:rPr>
          <w:noProof/>
        </w:rPr>
        <w:instrText xml:space="preserve"> PAGEREF _Toc490407338 \h </w:instrText>
      </w:r>
      <w:r w:rsidR="00122323">
        <w:rPr>
          <w:noProof/>
        </w:rPr>
      </w:r>
      <w:r w:rsidR="00122323">
        <w:rPr>
          <w:noProof/>
        </w:rPr>
        <w:fldChar w:fldCharType="separate"/>
      </w:r>
      <w:r w:rsidR="00122323">
        <w:rPr>
          <w:noProof/>
        </w:rPr>
        <w:t>6</w:t>
      </w:r>
      <w:r w:rsidR="00122323">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sidRPr="00A01D81">
        <w:rPr>
          <w:noProof/>
          <w:color w:val="000000"/>
        </w:rPr>
        <w:t>1.1</w:t>
      </w:r>
      <w:r>
        <w:rPr>
          <w:rFonts w:asciiTheme="minorHAnsi" w:eastAsiaTheme="minorEastAsia" w:hAnsiTheme="minorHAnsi" w:cstheme="minorBidi"/>
          <w:bCs w:val="0"/>
          <w:noProof/>
          <w:snapToGrid/>
          <w:sz w:val="22"/>
          <w:szCs w:val="22"/>
          <w:lang w:eastAsia="en-US"/>
        </w:rPr>
        <w:tab/>
      </w:r>
      <w:r>
        <w:rPr>
          <w:noProof/>
        </w:rPr>
        <w:t>Purpose</w:t>
      </w:r>
      <w:r>
        <w:rPr>
          <w:noProof/>
        </w:rPr>
        <w:tab/>
      </w:r>
      <w:r>
        <w:rPr>
          <w:noProof/>
        </w:rPr>
        <w:fldChar w:fldCharType="begin"/>
      </w:r>
      <w:r>
        <w:rPr>
          <w:noProof/>
        </w:rPr>
        <w:instrText xml:space="preserve"> PAGEREF _Toc490407339 \h </w:instrText>
      </w:r>
      <w:r>
        <w:rPr>
          <w:noProof/>
        </w:rPr>
      </w:r>
      <w:r>
        <w:rPr>
          <w:noProof/>
        </w:rPr>
        <w:fldChar w:fldCharType="separate"/>
      </w:r>
      <w:r>
        <w:rPr>
          <w:noProof/>
        </w:rPr>
        <w:t>6</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sidRPr="00A01D81">
        <w:rPr>
          <w:noProof/>
          <w:color w:val="000000"/>
        </w:rPr>
        <w:t>1.2</w:t>
      </w:r>
      <w:r>
        <w:rPr>
          <w:rFonts w:asciiTheme="minorHAnsi" w:eastAsiaTheme="minorEastAsia" w:hAnsiTheme="minorHAnsi" w:cstheme="minorBidi"/>
          <w:bCs w:val="0"/>
          <w:noProof/>
          <w:snapToGrid/>
          <w:sz w:val="22"/>
          <w:szCs w:val="22"/>
          <w:lang w:eastAsia="en-US"/>
        </w:rPr>
        <w:tab/>
      </w:r>
      <w:r>
        <w:rPr>
          <w:noProof/>
        </w:rPr>
        <w:t>Definitions, Acronyms and Abbreviations</w:t>
      </w:r>
      <w:r>
        <w:rPr>
          <w:noProof/>
        </w:rPr>
        <w:tab/>
      </w:r>
      <w:r>
        <w:rPr>
          <w:noProof/>
        </w:rPr>
        <w:fldChar w:fldCharType="begin"/>
      </w:r>
      <w:r>
        <w:rPr>
          <w:noProof/>
        </w:rPr>
        <w:instrText xml:space="preserve"> PAGEREF _Toc490407340 \h </w:instrText>
      </w:r>
      <w:r>
        <w:rPr>
          <w:noProof/>
        </w:rPr>
      </w:r>
      <w:r>
        <w:rPr>
          <w:noProof/>
        </w:rPr>
        <w:fldChar w:fldCharType="separate"/>
      </w:r>
      <w:r>
        <w:rPr>
          <w:noProof/>
        </w:rPr>
        <w:t>6</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sidRPr="00A01D81">
        <w:rPr>
          <w:noProof/>
          <w:color w:val="000000"/>
        </w:rPr>
        <w:t>1.3</w:t>
      </w:r>
      <w:r>
        <w:rPr>
          <w:rFonts w:asciiTheme="minorHAnsi" w:eastAsiaTheme="minorEastAsia" w:hAnsiTheme="minorHAnsi" w:cstheme="minorBidi"/>
          <w:bCs w:val="0"/>
          <w:noProof/>
          <w:snapToGrid/>
          <w:sz w:val="22"/>
          <w:szCs w:val="22"/>
          <w:lang w:eastAsia="en-US"/>
        </w:rPr>
        <w:tab/>
      </w:r>
      <w:r>
        <w:rPr>
          <w:noProof/>
        </w:rPr>
        <w:t>References</w:t>
      </w:r>
      <w:r>
        <w:rPr>
          <w:noProof/>
        </w:rPr>
        <w:tab/>
      </w:r>
      <w:r>
        <w:rPr>
          <w:noProof/>
        </w:rPr>
        <w:fldChar w:fldCharType="begin"/>
      </w:r>
      <w:r>
        <w:rPr>
          <w:noProof/>
        </w:rPr>
        <w:instrText xml:space="preserve"> PAGEREF _Toc490407341 \h </w:instrText>
      </w:r>
      <w:r>
        <w:rPr>
          <w:noProof/>
        </w:rPr>
      </w:r>
      <w:r>
        <w:rPr>
          <w:noProof/>
        </w:rPr>
        <w:fldChar w:fldCharType="separate"/>
      </w:r>
      <w:r>
        <w:rPr>
          <w:noProof/>
        </w:rPr>
        <w:t>7</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sidRPr="00A01D81">
        <w:rPr>
          <w:noProof/>
          <w:color w:val="000000"/>
        </w:rPr>
        <w:t>1.4</w:t>
      </w:r>
      <w:r>
        <w:rPr>
          <w:rFonts w:asciiTheme="minorHAnsi" w:eastAsiaTheme="minorEastAsia" w:hAnsiTheme="minorHAnsi" w:cstheme="minorBidi"/>
          <w:bCs w:val="0"/>
          <w:noProof/>
          <w:snapToGrid/>
          <w:sz w:val="22"/>
          <w:szCs w:val="22"/>
          <w:lang w:eastAsia="en-US"/>
        </w:rPr>
        <w:tab/>
      </w:r>
      <w:r>
        <w:rPr>
          <w:noProof/>
        </w:rPr>
        <w:t>Overview</w:t>
      </w:r>
      <w:r>
        <w:rPr>
          <w:noProof/>
        </w:rPr>
        <w:tab/>
      </w:r>
      <w:r>
        <w:rPr>
          <w:noProof/>
        </w:rPr>
        <w:fldChar w:fldCharType="begin"/>
      </w:r>
      <w:r>
        <w:rPr>
          <w:noProof/>
        </w:rPr>
        <w:instrText xml:space="preserve"> PAGEREF _Toc490407342 \h </w:instrText>
      </w:r>
      <w:r>
        <w:rPr>
          <w:noProof/>
        </w:rPr>
      </w:r>
      <w:r>
        <w:rPr>
          <w:noProof/>
        </w:rPr>
        <w:fldChar w:fldCharType="separate"/>
      </w:r>
      <w:r>
        <w:rPr>
          <w:noProof/>
        </w:rPr>
        <w:t>7</w:t>
      </w:r>
      <w:r>
        <w:rPr>
          <w:noProof/>
        </w:rPr>
        <w:fldChar w:fldCharType="end"/>
      </w:r>
    </w:p>
    <w:p w:rsidR="00122323" w:rsidRDefault="00122323">
      <w:pPr>
        <w:pStyle w:val="TOC1"/>
        <w:rPr>
          <w:rFonts w:asciiTheme="minorHAnsi" w:eastAsiaTheme="minorEastAsia" w:hAnsiTheme="minorHAnsi" w:cstheme="minorBidi"/>
          <w:b w:val="0"/>
          <w:caps w:val="0"/>
          <w:noProof/>
          <w:snapToGrid/>
          <w:sz w:val="22"/>
          <w:szCs w:val="22"/>
          <w:lang w:eastAsia="en-US"/>
        </w:rPr>
      </w:pPr>
      <w:r>
        <w:rPr>
          <w:noProof/>
        </w:rPr>
        <w:t>2.</w:t>
      </w:r>
      <w:r>
        <w:rPr>
          <w:rFonts w:asciiTheme="minorHAnsi" w:eastAsiaTheme="minorEastAsia" w:hAnsiTheme="minorHAnsi" w:cstheme="minorBidi"/>
          <w:b w:val="0"/>
          <w:caps w:val="0"/>
          <w:noProof/>
          <w:snapToGrid/>
          <w:sz w:val="22"/>
          <w:szCs w:val="22"/>
          <w:lang w:eastAsia="en-US"/>
        </w:rPr>
        <w:tab/>
      </w:r>
      <w:r>
        <w:rPr>
          <w:noProof/>
        </w:rPr>
        <w:t>COMMON package and mechanism</w:t>
      </w:r>
      <w:r>
        <w:rPr>
          <w:noProof/>
        </w:rPr>
        <w:tab/>
      </w:r>
      <w:r>
        <w:rPr>
          <w:noProof/>
        </w:rPr>
        <w:fldChar w:fldCharType="begin"/>
      </w:r>
      <w:r>
        <w:rPr>
          <w:noProof/>
        </w:rPr>
        <w:instrText xml:space="preserve"> PAGEREF _Toc490407343 \h </w:instrText>
      </w:r>
      <w:r>
        <w:rPr>
          <w:noProof/>
        </w:rPr>
      </w:r>
      <w:r>
        <w:rPr>
          <w:noProof/>
        </w:rPr>
        <w:fldChar w:fldCharType="separate"/>
      </w:r>
      <w:r>
        <w:rPr>
          <w:noProof/>
        </w:rPr>
        <w:t>8</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Pr>
          <w:noProof/>
        </w:rPr>
        <w:t>2.1</w:t>
      </w:r>
      <w:r>
        <w:rPr>
          <w:rFonts w:asciiTheme="minorHAnsi" w:eastAsiaTheme="minorEastAsia" w:hAnsiTheme="minorHAnsi" w:cstheme="minorBidi"/>
          <w:bCs w:val="0"/>
          <w:noProof/>
          <w:snapToGrid/>
          <w:sz w:val="22"/>
          <w:szCs w:val="22"/>
          <w:lang w:eastAsia="en-US"/>
        </w:rPr>
        <w:tab/>
      </w:r>
      <w:r>
        <w:rPr>
          <w:noProof/>
        </w:rPr>
        <w:t>Protocol introduction</w:t>
      </w:r>
      <w:r>
        <w:rPr>
          <w:noProof/>
        </w:rPr>
        <w:tab/>
      </w:r>
      <w:r>
        <w:rPr>
          <w:noProof/>
        </w:rPr>
        <w:fldChar w:fldCharType="begin"/>
      </w:r>
      <w:r>
        <w:rPr>
          <w:noProof/>
        </w:rPr>
        <w:instrText xml:space="preserve"> PAGEREF _Toc490407344 \h </w:instrText>
      </w:r>
      <w:r>
        <w:rPr>
          <w:noProof/>
        </w:rPr>
      </w:r>
      <w:r>
        <w:rPr>
          <w:noProof/>
        </w:rPr>
        <w:fldChar w:fldCharType="separate"/>
      </w:r>
      <w:r>
        <w:rPr>
          <w:noProof/>
        </w:rPr>
        <w:t>8</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Pr>
          <w:noProof/>
        </w:rPr>
        <w:t>2.2</w:t>
      </w:r>
      <w:r>
        <w:rPr>
          <w:rFonts w:asciiTheme="minorHAnsi" w:eastAsiaTheme="minorEastAsia" w:hAnsiTheme="minorHAnsi" w:cstheme="minorBidi"/>
          <w:bCs w:val="0"/>
          <w:noProof/>
          <w:snapToGrid/>
          <w:sz w:val="22"/>
          <w:szCs w:val="22"/>
          <w:lang w:eastAsia="en-US"/>
        </w:rPr>
        <w:tab/>
      </w:r>
      <w:r>
        <w:rPr>
          <w:noProof/>
        </w:rPr>
        <w:t>Module introduction</w:t>
      </w:r>
      <w:r>
        <w:rPr>
          <w:noProof/>
        </w:rPr>
        <w:tab/>
      </w:r>
      <w:r>
        <w:rPr>
          <w:noProof/>
        </w:rPr>
        <w:fldChar w:fldCharType="begin"/>
      </w:r>
      <w:r>
        <w:rPr>
          <w:noProof/>
        </w:rPr>
        <w:instrText xml:space="preserve"> PAGEREF _Toc490407345 \h </w:instrText>
      </w:r>
      <w:r>
        <w:rPr>
          <w:noProof/>
        </w:rPr>
      </w:r>
      <w:r>
        <w:rPr>
          <w:noProof/>
        </w:rPr>
        <w:fldChar w:fldCharType="separate"/>
      </w:r>
      <w:r>
        <w:rPr>
          <w:noProof/>
        </w:rPr>
        <w:t>8</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Pr>
          <w:noProof/>
        </w:rPr>
        <w:t>2.3</w:t>
      </w:r>
      <w:r>
        <w:rPr>
          <w:rFonts w:asciiTheme="minorHAnsi" w:eastAsiaTheme="minorEastAsia" w:hAnsiTheme="minorHAnsi" w:cstheme="minorBidi"/>
          <w:bCs w:val="0"/>
          <w:noProof/>
          <w:snapToGrid/>
          <w:sz w:val="22"/>
          <w:szCs w:val="22"/>
          <w:lang w:eastAsia="en-US"/>
        </w:rPr>
        <w:tab/>
      </w:r>
      <w:r>
        <w:rPr>
          <w:noProof/>
        </w:rPr>
        <w:t>Hardware (IPs) introduction</w:t>
      </w:r>
      <w:r>
        <w:rPr>
          <w:noProof/>
        </w:rPr>
        <w:tab/>
      </w:r>
      <w:r>
        <w:rPr>
          <w:noProof/>
        </w:rPr>
        <w:fldChar w:fldCharType="begin"/>
      </w:r>
      <w:r>
        <w:rPr>
          <w:noProof/>
        </w:rPr>
        <w:instrText xml:space="preserve"> PAGEREF _Toc490407346 \h </w:instrText>
      </w:r>
      <w:r>
        <w:rPr>
          <w:noProof/>
        </w:rPr>
      </w:r>
      <w:r>
        <w:rPr>
          <w:noProof/>
        </w:rPr>
        <w:fldChar w:fldCharType="separate"/>
      </w:r>
      <w:r>
        <w:rPr>
          <w:noProof/>
        </w:rPr>
        <w:t>8</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2.3.1</w:t>
      </w:r>
      <w:r>
        <w:rPr>
          <w:rFonts w:asciiTheme="minorHAnsi" w:eastAsiaTheme="minorEastAsia" w:hAnsiTheme="minorHAnsi" w:cstheme="minorBidi"/>
          <w:bCs w:val="0"/>
          <w:noProof/>
          <w:snapToGrid/>
          <w:sz w:val="22"/>
          <w:szCs w:val="22"/>
        </w:rPr>
        <w:tab/>
      </w:r>
      <w:r>
        <w:rPr>
          <w:noProof/>
        </w:rPr>
        <w:t>IPV_AFE</w:t>
      </w:r>
      <w:r>
        <w:rPr>
          <w:noProof/>
        </w:rPr>
        <w:tab/>
      </w:r>
      <w:r>
        <w:rPr>
          <w:noProof/>
        </w:rPr>
        <w:fldChar w:fldCharType="begin"/>
      </w:r>
      <w:r>
        <w:rPr>
          <w:noProof/>
        </w:rPr>
        <w:instrText xml:space="preserve"> PAGEREF _Toc490407347 \h </w:instrText>
      </w:r>
      <w:r>
        <w:rPr>
          <w:noProof/>
        </w:rPr>
      </w:r>
      <w:r>
        <w:rPr>
          <w:noProof/>
        </w:rPr>
        <w:fldChar w:fldCharType="separate"/>
      </w:r>
      <w:r>
        <w:rPr>
          <w:noProof/>
        </w:rPr>
        <w:t>11</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2.3.2</w:t>
      </w:r>
      <w:r>
        <w:rPr>
          <w:rFonts w:asciiTheme="minorHAnsi" w:eastAsiaTheme="minorEastAsia" w:hAnsiTheme="minorHAnsi" w:cstheme="minorBidi"/>
          <w:bCs w:val="0"/>
          <w:noProof/>
          <w:snapToGrid/>
          <w:sz w:val="22"/>
          <w:szCs w:val="22"/>
        </w:rPr>
        <w:tab/>
      </w:r>
      <w:r>
        <w:rPr>
          <w:noProof/>
        </w:rPr>
        <w:t>IPV_CORTEXM</w:t>
      </w:r>
      <w:r>
        <w:rPr>
          <w:noProof/>
        </w:rPr>
        <w:tab/>
      </w:r>
      <w:r>
        <w:rPr>
          <w:noProof/>
        </w:rPr>
        <w:fldChar w:fldCharType="begin"/>
      </w:r>
      <w:r>
        <w:rPr>
          <w:noProof/>
        </w:rPr>
        <w:instrText xml:space="preserve"> PAGEREF _Toc490407348 \h </w:instrText>
      </w:r>
      <w:r>
        <w:rPr>
          <w:noProof/>
        </w:rPr>
      </w:r>
      <w:r>
        <w:rPr>
          <w:noProof/>
        </w:rPr>
        <w:fldChar w:fldCharType="separate"/>
      </w:r>
      <w:r>
        <w:rPr>
          <w:noProof/>
        </w:rPr>
        <w:t>12</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2.3.3</w:t>
      </w:r>
      <w:r>
        <w:rPr>
          <w:rFonts w:asciiTheme="minorHAnsi" w:eastAsiaTheme="minorEastAsia" w:hAnsiTheme="minorHAnsi" w:cstheme="minorBidi"/>
          <w:bCs w:val="0"/>
          <w:noProof/>
          <w:snapToGrid/>
          <w:sz w:val="22"/>
          <w:szCs w:val="22"/>
        </w:rPr>
        <w:tab/>
      </w:r>
      <w:r>
        <w:rPr>
          <w:noProof/>
        </w:rPr>
        <w:t>IPV_CMU</w:t>
      </w:r>
      <w:r>
        <w:rPr>
          <w:noProof/>
        </w:rPr>
        <w:tab/>
      </w:r>
      <w:r>
        <w:rPr>
          <w:noProof/>
        </w:rPr>
        <w:fldChar w:fldCharType="begin"/>
      </w:r>
      <w:r>
        <w:rPr>
          <w:noProof/>
        </w:rPr>
        <w:instrText xml:space="preserve"> PAGEREF _Toc490407349 \h </w:instrText>
      </w:r>
      <w:r>
        <w:rPr>
          <w:noProof/>
        </w:rPr>
      </w:r>
      <w:r>
        <w:rPr>
          <w:noProof/>
        </w:rPr>
        <w:fldChar w:fldCharType="separate"/>
      </w:r>
      <w:r>
        <w:rPr>
          <w:noProof/>
        </w:rPr>
        <w:t>12</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2.3.4</w:t>
      </w:r>
      <w:r>
        <w:rPr>
          <w:rFonts w:asciiTheme="minorHAnsi" w:eastAsiaTheme="minorEastAsia" w:hAnsiTheme="minorHAnsi" w:cstheme="minorBidi"/>
          <w:bCs w:val="0"/>
          <w:noProof/>
          <w:snapToGrid/>
          <w:sz w:val="22"/>
          <w:szCs w:val="22"/>
        </w:rPr>
        <w:tab/>
      </w:r>
      <w:r>
        <w:rPr>
          <w:noProof/>
        </w:rPr>
        <w:t>IPV_DFS</w:t>
      </w:r>
      <w:r>
        <w:rPr>
          <w:noProof/>
        </w:rPr>
        <w:tab/>
      </w:r>
      <w:r>
        <w:rPr>
          <w:noProof/>
        </w:rPr>
        <w:fldChar w:fldCharType="begin"/>
      </w:r>
      <w:r>
        <w:rPr>
          <w:noProof/>
        </w:rPr>
        <w:instrText xml:space="preserve"> PAGEREF _Toc490407350 \h </w:instrText>
      </w:r>
      <w:r>
        <w:rPr>
          <w:noProof/>
        </w:rPr>
      </w:r>
      <w:r>
        <w:rPr>
          <w:noProof/>
        </w:rPr>
        <w:fldChar w:fldCharType="separate"/>
      </w:r>
      <w:r>
        <w:rPr>
          <w:noProof/>
        </w:rPr>
        <w:t>13</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2.3.5</w:t>
      </w:r>
      <w:r>
        <w:rPr>
          <w:rFonts w:asciiTheme="minorHAnsi" w:eastAsiaTheme="minorEastAsia" w:hAnsiTheme="minorHAnsi" w:cstheme="minorBidi"/>
          <w:bCs w:val="0"/>
          <w:noProof/>
          <w:snapToGrid/>
          <w:sz w:val="22"/>
          <w:szCs w:val="22"/>
        </w:rPr>
        <w:tab/>
      </w:r>
      <w:r>
        <w:rPr>
          <w:noProof/>
        </w:rPr>
        <w:t>IPV_EMIOS</w:t>
      </w:r>
      <w:r>
        <w:rPr>
          <w:noProof/>
        </w:rPr>
        <w:tab/>
      </w:r>
      <w:r>
        <w:rPr>
          <w:noProof/>
        </w:rPr>
        <w:fldChar w:fldCharType="begin"/>
      </w:r>
      <w:r>
        <w:rPr>
          <w:noProof/>
        </w:rPr>
        <w:instrText xml:space="preserve"> PAGEREF _Toc490407351 \h </w:instrText>
      </w:r>
      <w:r>
        <w:rPr>
          <w:noProof/>
        </w:rPr>
      </w:r>
      <w:r>
        <w:rPr>
          <w:noProof/>
        </w:rPr>
        <w:fldChar w:fldCharType="separate"/>
      </w:r>
      <w:r>
        <w:rPr>
          <w:noProof/>
        </w:rPr>
        <w:t>14</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2.3.6</w:t>
      </w:r>
      <w:r>
        <w:rPr>
          <w:rFonts w:asciiTheme="minorHAnsi" w:eastAsiaTheme="minorEastAsia" w:hAnsiTheme="minorHAnsi" w:cstheme="minorBidi"/>
          <w:bCs w:val="0"/>
          <w:noProof/>
          <w:snapToGrid/>
          <w:sz w:val="22"/>
          <w:szCs w:val="22"/>
        </w:rPr>
        <w:tab/>
      </w:r>
      <w:r>
        <w:rPr>
          <w:noProof/>
        </w:rPr>
        <w:t>IPV_FIRC</w:t>
      </w:r>
      <w:r>
        <w:rPr>
          <w:noProof/>
        </w:rPr>
        <w:tab/>
      </w:r>
      <w:r>
        <w:rPr>
          <w:noProof/>
        </w:rPr>
        <w:fldChar w:fldCharType="begin"/>
      </w:r>
      <w:r>
        <w:rPr>
          <w:noProof/>
        </w:rPr>
        <w:instrText xml:space="preserve"> PAGEREF _Toc490407352 \h </w:instrText>
      </w:r>
      <w:r>
        <w:rPr>
          <w:noProof/>
        </w:rPr>
      </w:r>
      <w:r>
        <w:rPr>
          <w:noProof/>
        </w:rPr>
        <w:fldChar w:fldCharType="separate"/>
      </w:r>
      <w:r>
        <w:rPr>
          <w:noProof/>
        </w:rPr>
        <w:t>15</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2.3.7</w:t>
      </w:r>
      <w:r>
        <w:rPr>
          <w:rFonts w:asciiTheme="minorHAnsi" w:eastAsiaTheme="minorEastAsia" w:hAnsiTheme="minorHAnsi" w:cstheme="minorBidi"/>
          <w:bCs w:val="0"/>
          <w:noProof/>
          <w:snapToGrid/>
          <w:sz w:val="22"/>
          <w:szCs w:val="22"/>
        </w:rPr>
        <w:tab/>
      </w:r>
      <w:r>
        <w:rPr>
          <w:noProof/>
        </w:rPr>
        <w:t>IPV_FXOSC</w:t>
      </w:r>
      <w:r>
        <w:rPr>
          <w:noProof/>
        </w:rPr>
        <w:tab/>
      </w:r>
      <w:r>
        <w:rPr>
          <w:noProof/>
        </w:rPr>
        <w:fldChar w:fldCharType="begin"/>
      </w:r>
      <w:r>
        <w:rPr>
          <w:noProof/>
        </w:rPr>
        <w:instrText xml:space="preserve"> PAGEREF _Toc490407353 \h </w:instrText>
      </w:r>
      <w:r>
        <w:rPr>
          <w:noProof/>
        </w:rPr>
      </w:r>
      <w:r>
        <w:rPr>
          <w:noProof/>
        </w:rPr>
        <w:fldChar w:fldCharType="separate"/>
      </w:r>
      <w:r>
        <w:rPr>
          <w:noProof/>
        </w:rPr>
        <w:t>15</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2.3.8</w:t>
      </w:r>
      <w:r>
        <w:rPr>
          <w:rFonts w:asciiTheme="minorHAnsi" w:eastAsiaTheme="minorEastAsia" w:hAnsiTheme="minorHAnsi" w:cstheme="minorBidi"/>
          <w:bCs w:val="0"/>
          <w:noProof/>
          <w:snapToGrid/>
          <w:sz w:val="22"/>
          <w:szCs w:val="22"/>
        </w:rPr>
        <w:tab/>
      </w:r>
      <w:r>
        <w:rPr>
          <w:noProof/>
        </w:rPr>
        <w:t>IPV_FLASHV2</w:t>
      </w:r>
      <w:r>
        <w:rPr>
          <w:noProof/>
        </w:rPr>
        <w:tab/>
      </w:r>
      <w:r>
        <w:rPr>
          <w:noProof/>
        </w:rPr>
        <w:fldChar w:fldCharType="begin"/>
      </w:r>
      <w:r>
        <w:rPr>
          <w:noProof/>
        </w:rPr>
        <w:instrText xml:space="preserve"> PAGEREF _Toc490407354 \h </w:instrText>
      </w:r>
      <w:r>
        <w:rPr>
          <w:noProof/>
        </w:rPr>
      </w:r>
      <w:r>
        <w:rPr>
          <w:noProof/>
        </w:rPr>
        <w:fldChar w:fldCharType="separate"/>
      </w:r>
      <w:r>
        <w:rPr>
          <w:noProof/>
        </w:rPr>
        <w:t>15</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rPr>
        <w:t>2.3.9</w:t>
      </w:r>
      <w:r>
        <w:rPr>
          <w:rFonts w:asciiTheme="minorHAnsi" w:eastAsiaTheme="minorEastAsia" w:hAnsiTheme="minorHAnsi" w:cstheme="minorBidi"/>
          <w:bCs w:val="0"/>
          <w:noProof/>
          <w:snapToGrid/>
          <w:sz w:val="22"/>
          <w:szCs w:val="22"/>
        </w:rPr>
        <w:tab/>
      </w:r>
      <w:r>
        <w:rPr>
          <w:noProof/>
        </w:rPr>
        <w:t>IPV_LPU</w:t>
      </w:r>
      <w:r>
        <w:rPr>
          <w:noProof/>
        </w:rPr>
        <w:tab/>
      </w:r>
      <w:r>
        <w:rPr>
          <w:noProof/>
        </w:rPr>
        <w:fldChar w:fldCharType="begin"/>
      </w:r>
      <w:r>
        <w:rPr>
          <w:noProof/>
        </w:rPr>
        <w:instrText xml:space="preserve"> PAGEREF _Toc490407355 \h </w:instrText>
      </w:r>
      <w:r>
        <w:rPr>
          <w:noProof/>
        </w:rPr>
      </w:r>
      <w:r>
        <w:rPr>
          <w:noProof/>
        </w:rPr>
        <w:fldChar w:fldCharType="separate"/>
      </w:r>
      <w:r>
        <w:rPr>
          <w:noProof/>
        </w:rPr>
        <w:t>16</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2.3.10</w:t>
      </w:r>
      <w:r>
        <w:rPr>
          <w:rFonts w:asciiTheme="minorHAnsi" w:eastAsiaTheme="minorEastAsia" w:hAnsiTheme="minorHAnsi" w:cstheme="minorBidi"/>
          <w:bCs w:val="0"/>
          <w:noProof/>
          <w:snapToGrid/>
          <w:sz w:val="22"/>
          <w:szCs w:val="22"/>
        </w:rPr>
        <w:tab/>
      </w:r>
      <w:r>
        <w:rPr>
          <w:noProof/>
        </w:rPr>
        <w:t>IPV_MCV4</w:t>
      </w:r>
      <w:r>
        <w:rPr>
          <w:noProof/>
        </w:rPr>
        <w:tab/>
      </w:r>
      <w:r>
        <w:rPr>
          <w:noProof/>
        </w:rPr>
        <w:fldChar w:fldCharType="begin"/>
      </w:r>
      <w:r>
        <w:rPr>
          <w:noProof/>
        </w:rPr>
        <w:instrText xml:space="preserve"> PAGEREF _Toc490407356 \h </w:instrText>
      </w:r>
      <w:r>
        <w:rPr>
          <w:noProof/>
        </w:rPr>
      </w:r>
      <w:r>
        <w:rPr>
          <w:noProof/>
        </w:rPr>
        <w:fldChar w:fldCharType="separate"/>
      </w:r>
      <w:r>
        <w:rPr>
          <w:noProof/>
        </w:rPr>
        <w:t>16</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2.3.11</w:t>
      </w:r>
      <w:r>
        <w:rPr>
          <w:rFonts w:asciiTheme="minorHAnsi" w:eastAsiaTheme="minorEastAsia" w:hAnsiTheme="minorHAnsi" w:cstheme="minorBidi"/>
          <w:bCs w:val="0"/>
          <w:noProof/>
          <w:snapToGrid/>
          <w:sz w:val="22"/>
          <w:szCs w:val="22"/>
        </w:rPr>
        <w:tab/>
      </w:r>
      <w:r>
        <w:rPr>
          <w:noProof/>
        </w:rPr>
        <w:t>IPV_PCC</w:t>
      </w:r>
      <w:r>
        <w:rPr>
          <w:noProof/>
        </w:rPr>
        <w:tab/>
      </w:r>
      <w:r>
        <w:rPr>
          <w:noProof/>
        </w:rPr>
        <w:fldChar w:fldCharType="begin"/>
      </w:r>
      <w:r>
        <w:rPr>
          <w:noProof/>
        </w:rPr>
        <w:instrText xml:space="preserve"> PAGEREF _Toc490407357 \h </w:instrText>
      </w:r>
      <w:r>
        <w:rPr>
          <w:noProof/>
        </w:rPr>
      </w:r>
      <w:r>
        <w:rPr>
          <w:noProof/>
        </w:rPr>
        <w:fldChar w:fldCharType="separate"/>
      </w:r>
      <w:r>
        <w:rPr>
          <w:noProof/>
        </w:rPr>
        <w:t>20</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2.3.12</w:t>
      </w:r>
      <w:r>
        <w:rPr>
          <w:rFonts w:asciiTheme="minorHAnsi" w:eastAsiaTheme="minorEastAsia" w:hAnsiTheme="minorHAnsi" w:cstheme="minorBidi"/>
          <w:bCs w:val="0"/>
          <w:noProof/>
          <w:snapToGrid/>
          <w:sz w:val="22"/>
          <w:szCs w:val="22"/>
        </w:rPr>
        <w:tab/>
      </w:r>
      <w:r>
        <w:rPr>
          <w:noProof/>
        </w:rPr>
        <w:t>IPV_PLLDIG</w:t>
      </w:r>
      <w:r>
        <w:rPr>
          <w:noProof/>
        </w:rPr>
        <w:tab/>
      </w:r>
      <w:r>
        <w:rPr>
          <w:noProof/>
        </w:rPr>
        <w:fldChar w:fldCharType="begin"/>
      </w:r>
      <w:r>
        <w:rPr>
          <w:noProof/>
        </w:rPr>
        <w:instrText xml:space="preserve"> PAGEREF _Toc490407358 \h </w:instrText>
      </w:r>
      <w:r>
        <w:rPr>
          <w:noProof/>
        </w:rPr>
      </w:r>
      <w:r>
        <w:rPr>
          <w:noProof/>
        </w:rPr>
        <w:fldChar w:fldCharType="separate"/>
      </w:r>
      <w:r>
        <w:rPr>
          <w:noProof/>
        </w:rPr>
        <w:t>20</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2.3.13</w:t>
      </w:r>
      <w:r>
        <w:rPr>
          <w:rFonts w:asciiTheme="minorHAnsi" w:eastAsiaTheme="minorEastAsia" w:hAnsiTheme="minorHAnsi" w:cstheme="minorBidi"/>
          <w:bCs w:val="0"/>
          <w:noProof/>
          <w:snapToGrid/>
          <w:sz w:val="22"/>
          <w:szCs w:val="22"/>
        </w:rPr>
        <w:tab/>
      </w:r>
      <w:r>
        <w:rPr>
          <w:noProof/>
        </w:rPr>
        <w:t>IPV_PMC</w:t>
      </w:r>
      <w:r>
        <w:rPr>
          <w:noProof/>
        </w:rPr>
        <w:tab/>
      </w:r>
      <w:r>
        <w:rPr>
          <w:noProof/>
        </w:rPr>
        <w:fldChar w:fldCharType="begin"/>
      </w:r>
      <w:r>
        <w:rPr>
          <w:noProof/>
        </w:rPr>
        <w:instrText xml:space="preserve"> PAGEREF _Toc490407359 \h </w:instrText>
      </w:r>
      <w:r>
        <w:rPr>
          <w:noProof/>
        </w:rPr>
      </w:r>
      <w:r>
        <w:rPr>
          <w:noProof/>
        </w:rPr>
        <w:fldChar w:fldCharType="separate"/>
      </w:r>
      <w:r>
        <w:rPr>
          <w:noProof/>
        </w:rPr>
        <w:t>21</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2.3.14</w:t>
      </w:r>
      <w:r>
        <w:rPr>
          <w:rFonts w:asciiTheme="minorHAnsi" w:eastAsiaTheme="minorEastAsia" w:hAnsiTheme="minorHAnsi" w:cstheme="minorBidi"/>
          <w:bCs w:val="0"/>
          <w:noProof/>
          <w:snapToGrid/>
          <w:sz w:val="22"/>
          <w:szCs w:val="22"/>
        </w:rPr>
        <w:tab/>
      </w:r>
      <w:r>
        <w:rPr>
          <w:noProof/>
        </w:rPr>
        <w:t>IPV_PMCDIG</w:t>
      </w:r>
      <w:r>
        <w:rPr>
          <w:noProof/>
        </w:rPr>
        <w:tab/>
      </w:r>
      <w:r>
        <w:rPr>
          <w:noProof/>
        </w:rPr>
        <w:fldChar w:fldCharType="begin"/>
      </w:r>
      <w:r>
        <w:rPr>
          <w:noProof/>
        </w:rPr>
        <w:instrText xml:space="preserve"> PAGEREF _Toc490407360 \h </w:instrText>
      </w:r>
      <w:r>
        <w:rPr>
          <w:noProof/>
        </w:rPr>
      </w:r>
      <w:r>
        <w:rPr>
          <w:noProof/>
        </w:rPr>
        <w:fldChar w:fldCharType="separate"/>
      </w:r>
      <w:r>
        <w:rPr>
          <w:noProof/>
        </w:rPr>
        <w:t>22</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2.3.15</w:t>
      </w:r>
      <w:r>
        <w:rPr>
          <w:rFonts w:asciiTheme="minorHAnsi" w:eastAsiaTheme="minorEastAsia" w:hAnsiTheme="minorHAnsi" w:cstheme="minorBidi"/>
          <w:bCs w:val="0"/>
          <w:noProof/>
          <w:snapToGrid/>
          <w:sz w:val="22"/>
          <w:szCs w:val="22"/>
        </w:rPr>
        <w:tab/>
      </w:r>
      <w:r>
        <w:rPr>
          <w:noProof/>
        </w:rPr>
        <w:t>IPV_PRAM</w:t>
      </w:r>
      <w:r>
        <w:rPr>
          <w:noProof/>
        </w:rPr>
        <w:tab/>
      </w:r>
      <w:r>
        <w:rPr>
          <w:noProof/>
        </w:rPr>
        <w:fldChar w:fldCharType="begin"/>
      </w:r>
      <w:r>
        <w:rPr>
          <w:noProof/>
        </w:rPr>
        <w:instrText xml:space="preserve"> PAGEREF _Toc490407361 \h </w:instrText>
      </w:r>
      <w:r>
        <w:rPr>
          <w:noProof/>
        </w:rPr>
      </w:r>
      <w:r>
        <w:rPr>
          <w:noProof/>
        </w:rPr>
        <w:fldChar w:fldCharType="separate"/>
      </w:r>
      <w:r>
        <w:rPr>
          <w:noProof/>
        </w:rPr>
        <w:t>22</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2.3.16</w:t>
      </w:r>
      <w:r>
        <w:rPr>
          <w:rFonts w:asciiTheme="minorHAnsi" w:eastAsiaTheme="minorEastAsia" w:hAnsiTheme="minorHAnsi" w:cstheme="minorBidi"/>
          <w:bCs w:val="0"/>
          <w:noProof/>
          <w:snapToGrid/>
          <w:sz w:val="22"/>
          <w:szCs w:val="22"/>
        </w:rPr>
        <w:tab/>
      </w:r>
      <w:r>
        <w:rPr>
          <w:noProof/>
        </w:rPr>
        <w:t>IPV_RCM</w:t>
      </w:r>
      <w:r>
        <w:rPr>
          <w:noProof/>
        </w:rPr>
        <w:tab/>
      </w:r>
      <w:r>
        <w:rPr>
          <w:noProof/>
        </w:rPr>
        <w:fldChar w:fldCharType="begin"/>
      </w:r>
      <w:r>
        <w:rPr>
          <w:noProof/>
        </w:rPr>
        <w:instrText xml:space="preserve"> PAGEREF _Toc490407362 \h </w:instrText>
      </w:r>
      <w:r>
        <w:rPr>
          <w:noProof/>
        </w:rPr>
      </w:r>
      <w:r>
        <w:rPr>
          <w:noProof/>
        </w:rPr>
        <w:fldChar w:fldCharType="separate"/>
      </w:r>
      <w:r>
        <w:rPr>
          <w:noProof/>
        </w:rPr>
        <w:t>23</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2.3.17</w:t>
      </w:r>
      <w:r>
        <w:rPr>
          <w:rFonts w:asciiTheme="minorHAnsi" w:eastAsiaTheme="minorEastAsia" w:hAnsiTheme="minorHAnsi" w:cstheme="minorBidi"/>
          <w:bCs w:val="0"/>
          <w:noProof/>
          <w:snapToGrid/>
          <w:sz w:val="22"/>
          <w:szCs w:val="22"/>
        </w:rPr>
        <w:tab/>
      </w:r>
      <w:r>
        <w:rPr>
          <w:noProof/>
        </w:rPr>
        <w:t>IPV_SCG</w:t>
      </w:r>
      <w:r>
        <w:rPr>
          <w:noProof/>
        </w:rPr>
        <w:tab/>
      </w:r>
      <w:r>
        <w:rPr>
          <w:noProof/>
        </w:rPr>
        <w:fldChar w:fldCharType="begin"/>
      </w:r>
      <w:r>
        <w:rPr>
          <w:noProof/>
        </w:rPr>
        <w:instrText xml:space="preserve"> PAGEREF _Toc490407363 \h </w:instrText>
      </w:r>
      <w:r>
        <w:rPr>
          <w:noProof/>
        </w:rPr>
      </w:r>
      <w:r>
        <w:rPr>
          <w:noProof/>
        </w:rPr>
        <w:fldChar w:fldCharType="separate"/>
      </w:r>
      <w:r>
        <w:rPr>
          <w:noProof/>
        </w:rPr>
        <w:t>24</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2.3.18</w:t>
      </w:r>
      <w:r>
        <w:rPr>
          <w:rFonts w:asciiTheme="minorHAnsi" w:eastAsiaTheme="minorEastAsia" w:hAnsiTheme="minorHAnsi" w:cstheme="minorBidi"/>
          <w:bCs w:val="0"/>
          <w:noProof/>
          <w:snapToGrid/>
          <w:sz w:val="22"/>
          <w:szCs w:val="22"/>
        </w:rPr>
        <w:tab/>
      </w:r>
      <w:r>
        <w:rPr>
          <w:noProof/>
        </w:rPr>
        <w:t>IPV_SIM</w:t>
      </w:r>
      <w:r>
        <w:rPr>
          <w:noProof/>
        </w:rPr>
        <w:tab/>
      </w:r>
      <w:r>
        <w:rPr>
          <w:noProof/>
        </w:rPr>
        <w:fldChar w:fldCharType="begin"/>
      </w:r>
      <w:r>
        <w:rPr>
          <w:noProof/>
        </w:rPr>
        <w:instrText xml:space="preserve"> PAGEREF _Toc490407364 \h </w:instrText>
      </w:r>
      <w:r>
        <w:rPr>
          <w:noProof/>
        </w:rPr>
      </w:r>
      <w:r>
        <w:rPr>
          <w:noProof/>
        </w:rPr>
        <w:fldChar w:fldCharType="separate"/>
      </w:r>
      <w:r>
        <w:rPr>
          <w:noProof/>
        </w:rPr>
        <w:t>24</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lastRenderedPageBreak/>
        <w:t>2.3.19</w:t>
      </w:r>
      <w:r>
        <w:rPr>
          <w:rFonts w:asciiTheme="minorHAnsi" w:eastAsiaTheme="minorEastAsia" w:hAnsiTheme="minorHAnsi" w:cstheme="minorBidi"/>
          <w:bCs w:val="0"/>
          <w:noProof/>
          <w:snapToGrid/>
          <w:sz w:val="22"/>
          <w:szCs w:val="22"/>
        </w:rPr>
        <w:tab/>
      </w:r>
      <w:r>
        <w:rPr>
          <w:noProof/>
        </w:rPr>
        <w:t>IPV_SIRC</w:t>
      </w:r>
      <w:r>
        <w:rPr>
          <w:noProof/>
        </w:rPr>
        <w:tab/>
      </w:r>
      <w:r>
        <w:rPr>
          <w:noProof/>
        </w:rPr>
        <w:fldChar w:fldCharType="begin"/>
      </w:r>
      <w:r>
        <w:rPr>
          <w:noProof/>
        </w:rPr>
        <w:instrText xml:space="preserve"> PAGEREF _Toc490407365 \h </w:instrText>
      </w:r>
      <w:r>
        <w:rPr>
          <w:noProof/>
        </w:rPr>
      </w:r>
      <w:r>
        <w:rPr>
          <w:noProof/>
        </w:rPr>
        <w:fldChar w:fldCharType="separate"/>
      </w:r>
      <w:r>
        <w:rPr>
          <w:noProof/>
        </w:rPr>
        <w:t>25</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2.3.20</w:t>
      </w:r>
      <w:r>
        <w:rPr>
          <w:rFonts w:asciiTheme="minorHAnsi" w:eastAsiaTheme="minorEastAsia" w:hAnsiTheme="minorHAnsi" w:cstheme="minorBidi"/>
          <w:bCs w:val="0"/>
          <w:noProof/>
          <w:snapToGrid/>
          <w:sz w:val="22"/>
          <w:szCs w:val="22"/>
        </w:rPr>
        <w:tab/>
      </w:r>
      <w:r>
        <w:rPr>
          <w:noProof/>
        </w:rPr>
        <w:t>IPV_SIUL2</w:t>
      </w:r>
      <w:r>
        <w:rPr>
          <w:noProof/>
        </w:rPr>
        <w:tab/>
      </w:r>
      <w:r>
        <w:rPr>
          <w:noProof/>
        </w:rPr>
        <w:fldChar w:fldCharType="begin"/>
      </w:r>
      <w:r>
        <w:rPr>
          <w:noProof/>
        </w:rPr>
        <w:instrText xml:space="preserve"> PAGEREF _Toc490407366 \h </w:instrText>
      </w:r>
      <w:r>
        <w:rPr>
          <w:noProof/>
        </w:rPr>
      </w:r>
      <w:r>
        <w:rPr>
          <w:noProof/>
        </w:rPr>
        <w:fldChar w:fldCharType="separate"/>
      </w:r>
      <w:r>
        <w:rPr>
          <w:noProof/>
        </w:rPr>
        <w:t>25</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2.3.21</w:t>
      </w:r>
      <w:r>
        <w:rPr>
          <w:rFonts w:asciiTheme="minorHAnsi" w:eastAsiaTheme="minorEastAsia" w:hAnsiTheme="minorHAnsi" w:cstheme="minorBidi"/>
          <w:bCs w:val="0"/>
          <w:noProof/>
          <w:snapToGrid/>
          <w:sz w:val="22"/>
          <w:szCs w:val="22"/>
        </w:rPr>
        <w:tab/>
      </w:r>
      <w:r>
        <w:rPr>
          <w:noProof/>
        </w:rPr>
        <w:t>IPV_SMC</w:t>
      </w:r>
      <w:r>
        <w:rPr>
          <w:noProof/>
        </w:rPr>
        <w:tab/>
      </w:r>
      <w:r>
        <w:rPr>
          <w:noProof/>
        </w:rPr>
        <w:fldChar w:fldCharType="begin"/>
      </w:r>
      <w:r>
        <w:rPr>
          <w:noProof/>
        </w:rPr>
        <w:instrText xml:space="preserve"> PAGEREF _Toc490407367 \h </w:instrText>
      </w:r>
      <w:r>
        <w:rPr>
          <w:noProof/>
        </w:rPr>
      </w:r>
      <w:r>
        <w:rPr>
          <w:noProof/>
        </w:rPr>
        <w:fldChar w:fldCharType="separate"/>
      </w:r>
      <w:r>
        <w:rPr>
          <w:noProof/>
        </w:rPr>
        <w:t>25</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2.3.22</w:t>
      </w:r>
      <w:r>
        <w:rPr>
          <w:rFonts w:asciiTheme="minorHAnsi" w:eastAsiaTheme="minorEastAsia" w:hAnsiTheme="minorHAnsi" w:cstheme="minorBidi"/>
          <w:bCs w:val="0"/>
          <w:noProof/>
          <w:snapToGrid/>
          <w:sz w:val="22"/>
          <w:szCs w:val="22"/>
        </w:rPr>
        <w:tab/>
      </w:r>
      <w:r>
        <w:rPr>
          <w:noProof/>
        </w:rPr>
        <w:t>IPV_SSCM</w:t>
      </w:r>
      <w:r>
        <w:rPr>
          <w:noProof/>
        </w:rPr>
        <w:tab/>
      </w:r>
      <w:r>
        <w:rPr>
          <w:noProof/>
        </w:rPr>
        <w:fldChar w:fldCharType="begin"/>
      </w:r>
      <w:r>
        <w:rPr>
          <w:noProof/>
        </w:rPr>
        <w:instrText xml:space="preserve"> PAGEREF _Toc490407368 \h </w:instrText>
      </w:r>
      <w:r>
        <w:rPr>
          <w:noProof/>
        </w:rPr>
      </w:r>
      <w:r>
        <w:rPr>
          <w:noProof/>
        </w:rPr>
        <w:fldChar w:fldCharType="separate"/>
      </w:r>
      <w:r>
        <w:rPr>
          <w:noProof/>
        </w:rPr>
        <w:t>26</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2.3.23</w:t>
      </w:r>
      <w:r>
        <w:rPr>
          <w:rFonts w:asciiTheme="minorHAnsi" w:eastAsiaTheme="minorEastAsia" w:hAnsiTheme="minorHAnsi" w:cstheme="minorBidi"/>
          <w:bCs w:val="0"/>
          <w:noProof/>
          <w:snapToGrid/>
          <w:sz w:val="22"/>
          <w:szCs w:val="22"/>
        </w:rPr>
        <w:tab/>
      </w:r>
      <w:r>
        <w:rPr>
          <w:noProof/>
        </w:rPr>
        <w:t>IPV_STCUV2</w:t>
      </w:r>
      <w:r>
        <w:rPr>
          <w:noProof/>
        </w:rPr>
        <w:tab/>
      </w:r>
      <w:r>
        <w:rPr>
          <w:noProof/>
        </w:rPr>
        <w:fldChar w:fldCharType="begin"/>
      </w:r>
      <w:r>
        <w:rPr>
          <w:noProof/>
        </w:rPr>
        <w:instrText xml:space="preserve"> PAGEREF _Toc490407369 \h </w:instrText>
      </w:r>
      <w:r>
        <w:rPr>
          <w:noProof/>
        </w:rPr>
      </w:r>
      <w:r>
        <w:rPr>
          <w:noProof/>
        </w:rPr>
        <w:fldChar w:fldCharType="separate"/>
      </w:r>
      <w:r>
        <w:rPr>
          <w:noProof/>
        </w:rPr>
        <w:t>26</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2.3.24</w:t>
      </w:r>
      <w:r>
        <w:rPr>
          <w:rFonts w:asciiTheme="minorHAnsi" w:eastAsiaTheme="minorEastAsia" w:hAnsiTheme="minorHAnsi" w:cstheme="minorBidi"/>
          <w:bCs w:val="0"/>
          <w:noProof/>
          <w:snapToGrid/>
          <w:sz w:val="22"/>
          <w:szCs w:val="22"/>
        </w:rPr>
        <w:tab/>
      </w:r>
      <w:r>
        <w:rPr>
          <w:noProof/>
        </w:rPr>
        <w:t>IPV_SXOSC</w:t>
      </w:r>
      <w:r>
        <w:rPr>
          <w:noProof/>
        </w:rPr>
        <w:tab/>
      </w:r>
      <w:r>
        <w:rPr>
          <w:noProof/>
        </w:rPr>
        <w:fldChar w:fldCharType="begin"/>
      </w:r>
      <w:r>
        <w:rPr>
          <w:noProof/>
        </w:rPr>
        <w:instrText xml:space="preserve"> PAGEREF _Toc490407370 \h </w:instrText>
      </w:r>
      <w:r>
        <w:rPr>
          <w:noProof/>
        </w:rPr>
      </w:r>
      <w:r>
        <w:rPr>
          <w:noProof/>
        </w:rPr>
        <w:fldChar w:fldCharType="separate"/>
      </w:r>
      <w:r>
        <w:rPr>
          <w:noProof/>
        </w:rPr>
        <w:t>27</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rPr>
        <w:t>2.3.25</w:t>
      </w:r>
      <w:r>
        <w:rPr>
          <w:rFonts w:asciiTheme="minorHAnsi" w:eastAsiaTheme="minorEastAsia" w:hAnsiTheme="minorHAnsi" w:cstheme="minorBidi"/>
          <w:bCs w:val="0"/>
          <w:noProof/>
          <w:snapToGrid/>
          <w:sz w:val="22"/>
          <w:szCs w:val="22"/>
        </w:rPr>
        <w:tab/>
      </w:r>
      <w:r>
        <w:rPr>
          <w:noProof/>
        </w:rPr>
        <w:t>IPV_XOSC</w:t>
      </w:r>
      <w:r>
        <w:rPr>
          <w:noProof/>
        </w:rPr>
        <w:tab/>
      </w:r>
      <w:r>
        <w:rPr>
          <w:noProof/>
        </w:rPr>
        <w:fldChar w:fldCharType="begin"/>
      </w:r>
      <w:r>
        <w:rPr>
          <w:noProof/>
        </w:rPr>
        <w:instrText xml:space="preserve"> PAGEREF _Toc490407371 \h </w:instrText>
      </w:r>
      <w:r>
        <w:rPr>
          <w:noProof/>
        </w:rPr>
      </w:r>
      <w:r>
        <w:rPr>
          <w:noProof/>
        </w:rPr>
        <w:fldChar w:fldCharType="separate"/>
      </w:r>
      <w:r>
        <w:rPr>
          <w:noProof/>
        </w:rPr>
        <w:t>27</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Pr>
          <w:noProof/>
        </w:rPr>
        <w:t>2.4</w:t>
      </w:r>
      <w:r>
        <w:rPr>
          <w:rFonts w:asciiTheme="minorHAnsi" w:eastAsiaTheme="minorEastAsia" w:hAnsiTheme="minorHAnsi" w:cstheme="minorBidi"/>
          <w:bCs w:val="0"/>
          <w:noProof/>
          <w:snapToGrid/>
          <w:sz w:val="22"/>
          <w:szCs w:val="22"/>
          <w:lang w:eastAsia="en-US"/>
        </w:rPr>
        <w:tab/>
      </w:r>
      <w:r>
        <w:rPr>
          <w:noProof/>
        </w:rPr>
        <w:t>Implementation</w:t>
      </w:r>
      <w:r>
        <w:rPr>
          <w:noProof/>
        </w:rPr>
        <w:tab/>
      </w:r>
      <w:r>
        <w:rPr>
          <w:noProof/>
        </w:rPr>
        <w:fldChar w:fldCharType="begin"/>
      </w:r>
      <w:r>
        <w:rPr>
          <w:noProof/>
        </w:rPr>
        <w:instrText xml:space="preserve"> PAGEREF _Toc490407372 \h </w:instrText>
      </w:r>
      <w:r>
        <w:rPr>
          <w:noProof/>
        </w:rPr>
      </w:r>
      <w:r>
        <w:rPr>
          <w:noProof/>
        </w:rPr>
        <w:fldChar w:fldCharType="separate"/>
      </w:r>
      <w:r>
        <w:rPr>
          <w:noProof/>
        </w:rPr>
        <w:t>27</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1.4.1</w:t>
      </w:r>
      <w:r>
        <w:rPr>
          <w:rFonts w:asciiTheme="minorHAnsi" w:eastAsiaTheme="minorEastAsia" w:hAnsiTheme="minorHAnsi" w:cstheme="minorBidi"/>
          <w:bCs w:val="0"/>
          <w:noProof/>
          <w:snapToGrid/>
          <w:sz w:val="22"/>
          <w:szCs w:val="22"/>
        </w:rPr>
        <w:tab/>
      </w:r>
      <w:r>
        <w:rPr>
          <w:noProof/>
          <w:lang w:eastAsia="ja-JP"/>
        </w:rPr>
        <w:t>Mcu_Init</w:t>
      </w:r>
      <w:r>
        <w:rPr>
          <w:noProof/>
        </w:rPr>
        <w:tab/>
      </w:r>
      <w:r>
        <w:rPr>
          <w:noProof/>
        </w:rPr>
        <w:fldChar w:fldCharType="begin"/>
      </w:r>
      <w:r>
        <w:rPr>
          <w:noProof/>
        </w:rPr>
        <w:instrText xml:space="preserve"> PAGEREF _Toc490407373 \h </w:instrText>
      </w:r>
      <w:r>
        <w:rPr>
          <w:noProof/>
        </w:rPr>
      </w:r>
      <w:r>
        <w:rPr>
          <w:noProof/>
        </w:rPr>
        <w:fldChar w:fldCharType="separate"/>
      </w:r>
      <w:r>
        <w:rPr>
          <w:noProof/>
        </w:rPr>
        <w:t>27</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1.4.2</w:t>
      </w:r>
      <w:r>
        <w:rPr>
          <w:rFonts w:asciiTheme="minorHAnsi" w:eastAsiaTheme="minorEastAsia" w:hAnsiTheme="minorHAnsi" w:cstheme="minorBidi"/>
          <w:bCs w:val="0"/>
          <w:noProof/>
          <w:snapToGrid/>
          <w:sz w:val="22"/>
          <w:szCs w:val="22"/>
        </w:rPr>
        <w:tab/>
      </w:r>
      <w:r>
        <w:rPr>
          <w:noProof/>
          <w:lang w:eastAsia="ja-JP"/>
        </w:rPr>
        <w:t>Mcu_InitRamSection</w:t>
      </w:r>
      <w:r>
        <w:rPr>
          <w:noProof/>
        </w:rPr>
        <w:tab/>
      </w:r>
      <w:r>
        <w:rPr>
          <w:noProof/>
        </w:rPr>
        <w:fldChar w:fldCharType="begin"/>
      </w:r>
      <w:r>
        <w:rPr>
          <w:noProof/>
        </w:rPr>
        <w:instrText xml:space="preserve"> PAGEREF _Toc490407374 \h </w:instrText>
      </w:r>
      <w:r>
        <w:rPr>
          <w:noProof/>
        </w:rPr>
      </w:r>
      <w:r>
        <w:rPr>
          <w:noProof/>
        </w:rPr>
        <w:fldChar w:fldCharType="separate"/>
      </w:r>
      <w:r>
        <w:rPr>
          <w:noProof/>
        </w:rPr>
        <w:t>36</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1.4.3</w:t>
      </w:r>
      <w:r>
        <w:rPr>
          <w:rFonts w:asciiTheme="minorHAnsi" w:eastAsiaTheme="minorEastAsia" w:hAnsiTheme="minorHAnsi" w:cstheme="minorBidi"/>
          <w:bCs w:val="0"/>
          <w:noProof/>
          <w:snapToGrid/>
          <w:sz w:val="22"/>
          <w:szCs w:val="22"/>
        </w:rPr>
        <w:tab/>
      </w:r>
      <w:r>
        <w:rPr>
          <w:noProof/>
          <w:lang w:eastAsia="ja-JP"/>
        </w:rPr>
        <w:t>Mcu_InitClock</w:t>
      </w:r>
      <w:r>
        <w:rPr>
          <w:noProof/>
        </w:rPr>
        <w:tab/>
      </w:r>
      <w:r>
        <w:rPr>
          <w:noProof/>
        </w:rPr>
        <w:fldChar w:fldCharType="begin"/>
      </w:r>
      <w:r>
        <w:rPr>
          <w:noProof/>
        </w:rPr>
        <w:instrText xml:space="preserve"> PAGEREF _Toc490407375 \h </w:instrText>
      </w:r>
      <w:r>
        <w:rPr>
          <w:noProof/>
        </w:rPr>
      </w:r>
      <w:r>
        <w:rPr>
          <w:noProof/>
        </w:rPr>
        <w:fldChar w:fldCharType="separate"/>
      </w:r>
      <w:r>
        <w:rPr>
          <w:noProof/>
        </w:rPr>
        <w:t>39</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1.4.4</w:t>
      </w:r>
      <w:r>
        <w:rPr>
          <w:rFonts w:asciiTheme="minorHAnsi" w:eastAsiaTheme="minorEastAsia" w:hAnsiTheme="minorHAnsi" w:cstheme="minorBidi"/>
          <w:bCs w:val="0"/>
          <w:noProof/>
          <w:snapToGrid/>
          <w:sz w:val="22"/>
          <w:szCs w:val="22"/>
        </w:rPr>
        <w:tab/>
      </w:r>
      <w:r>
        <w:rPr>
          <w:noProof/>
          <w:lang w:eastAsia="ja-JP"/>
        </w:rPr>
        <w:t>Mcu_GetPllStatus</w:t>
      </w:r>
      <w:r>
        <w:rPr>
          <w:noProof/>
        </w:rPr>
        <w:tab/>
      </w:r>
      <w:r>
        <w:rPr>
          <w:noProof/>
        </w:rPr>
        <w:fldChar w:fldCharType="begin"/>
      </w:r>
      <w:r>
        <w:rPr>
          <w:noProof/>
        </w:rPr>
        <w:instrText xml:space="preserve"> PAGEREF _Toc490407376 \h </w:instrText>
      </w:r>
      <w:r>
        <w:rPr>
          <w:noProof/>
        </w:rPr>
      </w:r>
      <w:r>
        <w:rPr>
          <w:noProof/>
        </w:rPr>
        <w:fldChar w:fldCharType="separate"/>
      </w:r>
      <w:r>
        <w:rPr>
          <w:noProof/>
        </w:rPr>
        <w:t>49</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1.4.5</w:t>
      </w:r>
      <w:r>
        <w:rPr>
          <w:rFonts w:asciiTheme="minorHAnsi" w:eastAsiaTheme="minorEastAsia" w:hAnsiTheme="minorHAnsi" w:cstheme="minorBidi"/>
          <w:bCs w:val="0"/>
          <w:noProof/>
          <w:snapToGrid/>
          <w:sz w:val="22"/>
          <w:szCs w:val="22"/>
        </w:rPr>
        <w:tab/>
      </w:r>
      <w:r>
        <w:rPr>
          <w:noProof/>
          <w:lang w:eastAsia="ja-JP"/>
        </w:rPr>
        <w:t>Mcu_DistributePllClock</w:t>
      </w:r>
      <w:r>
        <w:rPr>
          <w:noProof/>
        </w:rPr>
        <w:tab/>
      </w:r>
      <w:r>
        <w:rPr>
          <w:noProof/>
        </w:rPr>
        <w:fldChar w:fldCharType="begin"/>
      </w:r>
      <w:r>
        <w:rPr>
          <w:noProof/>
        </w:rPr>
        <w:instrText xml:space="preserve"> PAGEREF _Toc490407377 \h </w:instrText>
      </w:r>
      <w:r>
        <w:rPr>
          <w:noProof/>
        </w:rPr>
      </w:r>
      <w:r>
        <w:rPr>
          <w:noProof/>
        </w:rPr>
        <w:fldChar w:fldCharType="separate"/>
      </w:r>
      <w:r>
        <w:rPr>
          <w:noProof/>
        </w:rPr>
        <w:t>53</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1.4.6</w:t>
      </w:r>
      <w:r>
        <w:rPr>
          <w:rFonts w:asciiTheme="minorHAnsi" w:eastAsiaTheme="minorEastAsia" w:hAnsiTheme="minorHAnsi" w:cstheme="minorBidi"/>
          <w:bCs w:val="0"/>
          <w:noProof/>
          <w:snapToGrid/>
          <w:sz w:val="22"/>
          <w:szCs w:val="22"/>
        </w:rPr>
        <w:tab/>
      </w:r>
      <w:r>
        <w:rPr>
          <w:noProof/>
          <w:lang w:eastAsia="ja-JP"/>
        </w:rPr>
        <w:t>Mcu_GetResetReason</w:t>
      </w:r>
      <w:r>
        <w:rPr>
          <w:noProof/>
        </w:rPr>
        <w:tab/>
      </w:r>
      <w:r>
        <w:rPr>
          <w:noProof/>
        </w:rPr>
        <w:fldChar w:fldCharType="begin"/>
      </w:r>
      <w:r>
        <w:rPr>
          <w:noProof/>
        </w:rPr>
        <w:instrText xml:space="preserve"> PAGEREF _Toc490407378 \h </w:instrText>
      </w:r>
      <w:r>
        <w:rPr>
          <w:noProof/>
        </w:rPr>
      </w:r>
      <w:r>
        <w:rPr>
          <w:noProof/>
        </w:rPr>
        <w:fldChar w:fldCharType="separate"/>
      </w:r>
      <w:r>
        <w:rPr>
          <w:noProof/>
        </w:rPr>
        <w:t>56</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1.4.7</w:t>
      </w:r>
      <w:r>
        <w:rPr>
          <w:rFonts w:asciiTheme="minorHAnsi" w:eastAsiaTheme="minorEastAsia" w:hAnsiTheme="minorHAnsi" w:cstheme="minorBidi"/>
          <w:bCs w:val="0"/>
          <w:noProof/>
          <w:snapToGrid/>
          <w:sz w:val="22"/>
          <w:szCs w:val="22"/>
        </w:rPr>
        <w:tab/>
      </w:r>
      <w:r>
        <w:rPr>
          <w:noProof/>
          <w:lang w:eastAsia="ja-JP"/>
        </w:rPr>
        <w:t>Mcu_GetResetRawValue</w:t>
      </w:r>
      <w:r>
        <w:rPr>
          <w:noProof/>
        </w:rPr>
        <w:tab/>
      </w:r>
      <w:r>
        <w:rPr>
          <w:noProof/>
        </w:rPr>
        <w:fldChar w:fldCharType="begin"/>
      </w:r>
      <w:r>
        <w:rPr>
          <w:noProof/>
        </w:rPr>
        <w:instrText xml:space="preserve"> PAGEREF _Toc490407379 \h </w:instrText>
      </w:r>
      <w:r>
        <w:rPr>
          <w:noProof/>
        </w:rPr>
      </w:r>
      <w:r>
        <w:rPr>
          <w:noProof/>
        </w:rPr>
        <w:fldChar w:fldCharType="separate"/>
      </w:r>
      <w:r>
        <w:rPr>
          <w:noProof/>
        </w:rPr>
        <w:t>59</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1.4.8</w:t>
      </w:r>
      <w:r>
        <w:rPr>
          <w:rFonts w:asciiTheme="minorHAnsi" w:eastAsiaTheme="minorEastAsia" w:hAnsiTheme="minorHAnsi" w:cstheme="minorBidi"/>
          <w:bCs w:val="0"/>
          <w:noProof/>
          <w:snapToGrid/>
          <w:sz w:val="22"/>
          <w:szCs w:val="22"/>
        </w:rPr>
        <w:tab/>
      </w:r>
      <w:r>
        <w:rPr>
          <w:noProof/>
          <w:lang w:eastAsia="ja-JP"/>
        </w:rPr>
        <w:t>Mcu_PerformReset</w:t>
      </w:r>
      <w:r>
        <w:rPr>
          <w:noProof/>
        </w:rPr>
        <w:tab/>
      </w:r>
      <w:r>
        <w:rPr>
          <w:noProof/>
        </w:rPr>
        <w:fldChar w:fldCharType="begin"/>
      </w:r>
      <w:r>
        <w:rPr>
          <w:noProof/>
        </w:rPr>
        <w:instrText xml:space="preserve"> PAGEREF _Toc490407380 \h </w:instrText>
      </w:r>
      <w:r>
        <w:rPr>
          <w:noProof/>
        </w:rPr>
      </w:r>
      <w:r>
        <w:rPr>
          <w:noProof/>
        </w:rPr>
        <w:fldChar w:fldCharType="separate"/>
      </w:r>
      <w:r>
        <w:rPr>
          <w:noProof/>
        </w:rPr>
        <w:t>62</w:t>
      </w:r>
      <w:r>
        <w:rPr>
          <w:noProof/>
        </w:rPr>
        <w:fldChar w:fldCharType="end"/>
      </w:r>
    </w:p>
    <w:p w:rsidR="00122323" w:rsidRDefault="00122323">
      <w:pPr>
        <w:pStyle w:val="TOC3"/>
        <w:rPr>
          <w:rFonts w:asciiTheme="minorHAnsi" w:eastAsiaTheme="minorEastAsia" w:hAnsiTheme="minorHAnsi" w:cstheme="minorBidi"/>
          <w:bCs w:val="0"/>
          <w:noProof/>
          <w:snapToGrid/>
          <w:sz w:val="22"/>
          <w:szCs w:val="22"/>
        </w:rPr>
      </w:pPr>
      <w:r>
        <w:rPr>
          <w:noProof/>
          <w:lang w:eastAsia="ja-JP"/>
        </w:rPr>
        <w:t>1.4.9</w:t>
      </w:r>
      <w:r>
        <w:rPr>
          <w:rFonts w:asciiTheme="minorHAnsi" w:eastAsiaTheme="minorEastAsia" w:hAnsiTheme="minorHAnsi" w:cstheme="minorBidi"/>
          <w:bCs w:val="0"/>
          <w:noProof/>
          <w:snapToGrid/>
          <w:sz w:val="22"/>
          <w:szCs w:val="22"/>
        </w:rPr>
        <w:tab/>
      </w:r>
      <w:r>
        <w:rPr>
          <w:noProof/>
          <w:lang w:eastAsia="ja-JP"/>
        </w:rPr>
        <w:t>Mcu_SetMode</w:t>
      </w:r>
      <w:r>
        <w:rPr>
          <w:noProof/>
        </w:rPr>
        <w:tab/>
      </w:r>
      <w:r>
        <w:rPr>
          <w:noProof/>
        </w:rPr>
        <w:fldChar w:fldCharType="begin"/>
      </w:r>
      <w:r>
        <w:rPr>
          <w:noProof/>
        </w:rPr>
        <w:instrText xml:space="preserve"> PAGEREF _Toc490407381 \h </w:instrText>
      </w:r>
      <w:r>
        <w:rPr>
          <w:noProof/>
        </w:rPr>
      </w:r>
      <w:r>
        <w:rPr>
          <w:noProof/>
        </w:rPr>
        <w:fldChar w:fldCharType="separate"/>
      </w:r>
      <w:r>
        <w:rPr>
          <w:noProof/>
        </w:rPr>
        <w:t>65</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1.4.10</w:t>
      </w:r>
      <w:r>
        <w:rPr>
          <w:rFonts w:asciiTheme="minorHAnsi" w:eastAsiaTheme="minorEastAsia" w:hAnsiTheme="minorHAnsi" w:cstheme="minorBidi"/>
          <w:bCs w:val="0"/>
          <w:noProof/>
          <w:snapToGrid/>
          <w:sz w:val="22"/>
          <w:szCs w:val="22"/>
        </w:rPr>
        <w:tab/>
      </w:r>
      <w:r>
        <w:rPr>
          <w:noProof/>
          <w:lang w:eastAsia="ja-JP"/>
        </w:rPr>
        <w:t>Mcu_GetRamState</w:t>
      </w:r>
      <w:r>
        <w:rPr>
          <w:noProof/>
        </w:rPr>
        <w:tab/>
      </w:r>
      <w:r>
        <w:rPr>
          <w:noProof/>
        </w:rPr>
        <w:fldChar w:fldCharType="begin"/>
      </w:r>
      <w:r>
        <w:rPr>
          <w:noProof/>
        </w:rPr>
        <w:instrText xml:space="preserve"> PAGEREF _Toc490407382 \h </w:instrText>
      </w:r>
      <w:r>
        <w:rPr>
          <w:noProof/>
        </w:rPr>
      </w:r>
      <w:r>
        <w:rPr>
          <w:noProof/>
        </w:rPr>
        <w:fldChar w:fldCharType="separate"/>
      </w:r>
      <w:r>
        <w:rPr>
          <w:noProof/>
        </w:rPr>
        <w:t>68</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1.4.11</w:t>
      </w:r>
      <w:r>
        <w:rPr>
          <w:rFonts w:asciiTheme="minorHAnsi" w:eastAsiaTheme="minorEastAsia" w:hAnsiTheme="minorHAnsi" w:cstheme="minorBidi"/>
          <w:bCs w:val="0"/>
          <w:noProof/>
          <w:snapToGrid/>
          <w:sz w:val="22"/>
          <w:szCs w:val="22"/>
        </w:rPr>
        <w:tab/>
      </w:r>
      <w:r>
        <w:rPr>
          <w:noProof/>
          <w:lang w:eastAsia="ja-JP"/>
        </w:rPr>
        <w:t>Mcu_GetVersionInfo</w:t>
      </w:r>
      <w:r>
        <w:rPr>
          <w:noProof/>
        </w:rPr>
        <w:tab/>
      </w:r>
      <w:r>
        <w:rPr>
          <w:noProof/>
        </w:rPr>
        <w:fldChar w:fldCharType="begin"/>
      </w:r>
      <w:r>
        <w:rPr>
          <w:noProof/>
        </w:rPr>
        <w:instrText xml:space="preserve"> PAGEREF _Toc490407383 \h </w:instrText>
      </w:r>
      <w:r>
        <w:rPr>
          <w:noProof/>
        </w:rPr>
      </w:r>
      <w:r>
        <w:rPr>
          <w:noProof/>
        </w:rPr>
        <w:fldChar w:fldCharType="separate"/>
      </w:r>
      <w:r>
        <w:rPr>
          <w:noProof/>
        </w:rPr>
        <w:t>71</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1.4.12</w:t>
      </w:r>
      <w:r>
        <w:rPr>
          <w:rFonts w:asciiTheme="minorHAnsi" w:eastAsiaTheme="minorEastAsia" w:hAnsiTheme="minorHAnsi" w:cstheme="minorBidi"/>
          <w:bCs w:val="0"/>
          <w:noProof/>
          <w:snapToGrid/>
          <w:sz w:val="22"/>
          <w:szCs w:val="22"/>
        </w:rPr>
        <w:tab/>
      </w:r>
      <w:r>
        <w:rPr>
          <w:noProof/>
          <w:lang w:eastAsia="ja-JP"/>
        </w:rPr>
        <w:t>Mcu_GetMidrStructure</w:t>
      </w:r>
      <w:r>
        <w:rPr>
          <w:noProof/>
        </w:rPr>
        <w:tab/>
      </w:r>
      <w:r>
        <w:rPr>
          <w:noProof/>
        </w:rPr>
        <w:fldChar w:fldCharType="begin"/>
      </w:r>
      <w:r>
        <w:rPr>
          <w:noProof/>
        </w:rPr>
        <w:instrText xml:space="preserve"> PAGEREF _Toc490407384 \h </w:instrText>
      </w:r>
      <w:r>
        <w:rPr>
          <w:noProof/>
        </w:rPr>
      </w:r>
      <w:r>
        <w:rPr>
          <w:noProof/>
        </w:rPr>
        <w:fldChar w:fldCharType="separate"/>
      </w:r>
      <w:r>
        <w:rPr>
          <w:noProof/>
        </w:rPr>
        <w:t>71</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1.4.13</w:t>
      </w:r>
      <w:r>
        <w:rPr>
          <w:rFonts w:asciiTheme="minorHAnsi" w:eastAsiaTheme="minorEastAsia" w:hAnsiTheme="minorHAnsi" w:cstheme="minorBidi"/>
          <w:bCs w:val="0"/>
          <w:noProof/>
          <w:snapToGrid/>
          <w:sz w:val="22"/>
          <w:szCs w:val="22"/>
        </w:rPr>
        <w:tab/>
      </w:r>
      <w:r>
        <w:rPr>
          <w:noProof/>
          <w:lang w:eastAsia="ja-JP"/>
        </w:rPr>
        <w:t>Mcu_GetPeripheralState</w:t>
      </w:r>
      <w:r>
        <w:rPr>
          <w:noProof/>
        </w:rPr>
        <w:tab/>
      </w:r>
      <w:r>
        <w:rPr>
          <w:noProof/>
        </w:rPr>
        <w:fldChar w:fldCharType="begin"/>
      </w:r>
      <w:r>
        <w:rPr>
          <w:noProof/>
        </w:rPr>
        <w:instrText xml:space="preserve"> PAGEREF _Toc490407385 \h </w:instrText>
      </w:r>
      <w:r>
        <w:rPr>
          <w:noProof/>
        </w:rPr>
      </w:r>
      <w:r>
        <w:rPr>
          <w:noProof/>
        </w:rPr>
        <w:fldChar w:fldCharType="separate"/>
      </w:r>
      <w:r>
        <w:rPr>
          <w:noProof/>
        </w:rPr>
        <w:t>74</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1.4.14</w:t>
      </w:r>
      <w:r>
        <w:rPr>
          <w:rFonts w:asciiTheme="minorHAnsi" w:eastAsiaTheme="minorEastAsia" w:hAnsiTheme="minorHAnsi" w:cstheme="minorBidi"/>
          <w:bCs w:val="0"/>
          <w:noProof/>
          <w:snapToGrid/>
          <w:sz w:val="22"/>
          <w:szCs w:val="22"/>
        </w:rPr>
        <w:tab/>
      </w:r>
      <w:r>
        <w:rPr>
          <w:noProof/>
          <w:lang w:eastAsia="ja-JP"/>
        </w:rPr>
        <w:t>Mcu_GetSystemState</w:t>
      </w:r>
      <w:r>
        <w:rPr>
          <w:noProof/>
        </w:rPr>
        <w:tab/>
      </w:r>
      <w:r>
        <w:rPr>
          <w:noProof/>
        </w:rPr>
        <w:fldChar w:fldCharType="begin"/>
      </w:r>
      <w:r>
        <w:rPr>
          <w:noProof/>
        </w:rPr>
        <w:instrText xml:space="preserve"> PAGEREF _Toc490407386 \h </w:instrText>
      </w:r>
      <w:r>
        <w:rPr>
          <w:noProof/>
        </w:rPr>
      </w:r>
      <w:r>
        <w:rPr>
          <w:noProof/>
        </w:rPr>
        <w:fldChar w:fldCharType="separate"/>
      </w:r>
      <w:r>
        <w:rPr>
          <w:noProof/>
        </w:rPr>
        <w:t>77</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1.4.15</w:t>
      </w:r>
      <w:r>
        <w:rPr>
          <w:rFonts w:asciiTheme="minorHAnsi" w:eastAsiaTheme="minorEastAsia" w:hAnsiTheme="minorHAnsi" w:cstheme="minorBidi"/>
          <w:bCs w:val="0"/>
          <w:noProof/>
          <w:snapToGrid/>
          <w:sz w:val="22"/>
          <w:szCs w:val="22"/>
        </w:rPr>
        <w:tab/>
      </w:r>
      <w:r>
        <w:rPr>
          <w:noProof/>
          <w:lang w:eastAsia="ja-JP"/>
        </w:rPr>
        <w:t>Mcu_SscmGetMemConfig</w:t>
      </w:r>
      <w:r>
        <w:rPr>
          <w:noProof/>
        </w:rPr>
        <w:tab/>
      </w:r>
      <w:r>
        <w:rPr>
          <w:noProof/>
        </w:rPr>
        <w:fldChar w:fldCharType="begin"/>
      </w:r>
      <w:r>
        <w:rPr>
          <w:noProof/>
        </w:rPr>
        <w:instrText xml:space="preserve"> PAGEREF _Toc490407387 \h </w:instrText>
      </w:r>
      <w:r>
        <w:rPr>
          <w:noProof/>
        </w:rPr>
      </w:r>
      <w:r>
        <w:rPr>
          <w:noProof/>
        </w:rPr>
        <w:fldChar w:fldCharType="separate"/>
      </w:r>
      <w:r>
        <w:rPr>
          <w:noProof/>
        </w:rPr>
        <w:t>80</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1.4.16</w:t>
      </w:r>
      <w:r>
        <w:rPr>
          <w:rFonts w:asciiTheme="minorHAnsi" w:eastAsiaTheme="minorEastAsia" w:hAnsiTheme="minorHAnsi" w:cstheme="minorBidi"/>
          <w:bCs w:val="0"/>
          <w:noProof/>
          <w:snapToGrid/>
          <w:sz w:val="22"/>
          <w:szCs w:val="22"/>
        </w:rPr>
        <w:tab/>
      </w:r>
      <w:r>
        <w:rPr>
          <w:noProof/>
          <w:lang w:eastAsia="ja-JP"/>
        </w:rPr>
        <w:t>Mcu_SscmGetStatus</w:t>
      </w:r>
      <w:r>
        <w:rPr>
          <w:noProof/>
        </w:rPr>
        <w:tab/>
      </w:r>
      <w:r>
        <w:rPr>
          <w:noProof/>
        </w:rPr>
        <w:fldChar w:fldCharType="begin"/>
      </w:r>
      <w:r>
        <w:rPr>
          <w:noProof/>
        </w:rPr>
        <w:instrText xml:space="preserve"> PAGEREF _Toc490407388 \h </w:instrText>
      </w:r>
      <w:r>
        <w:rPr>
          <w:noProof/>
        </w:rPr>
      </w:r>
      <w:r>
        <w:rPr>
          <w:noProof/>
        </w:rPr>
        <w:fldChar w:fldCharType="separate"/>
      </w:r>
      <w:r>
        <w:rPr>
          <w:noProof/>
        </w:rPr>
        <w:t>82</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1.4.17</w:t>
      </w:r>
      <w:r>
        <w:rPr>
          <w:rFonts w:asciiTheme="minorHAnsi" w:eastAsiaTheme="minorEastAsia" w:hAnsiTheme="minorHAnsi" w:cstheme="minorBidi"/>
          <w:bCs w:val="0"/>
          <w:noProof/>
          <w:snapToGrid/>
          <w:sz w:val="22"/>
          <w:szCs w:val="22"/>
        </w:rPr>
        <w:tab/>
      </w:r>
      <w:r>
        <w:rPr>
          <w:noProof/>
          <w:lang w:eastAsia="ja-JP"/>
        </w:rPr>
        <w:t>Mcu_SscmGetUops</w:t>
      </w:r>
      <w:r>
        <w:rPr>
          <w:noProof/>
        </w:rPr>
        <w:tab/>
      </w:r>
      <w:r>
        <w:rPr>
          <w:noProof/>
        </w:rPr>
        <w:fldChar w:fldCharType="begin"/>
      </w:r>
      <w:r>
        <w:rPr>
          <w:noProof/>
        </w:rPr>
        <w:instrText xml:space="preserve"> PAGEREF _Toc490407389 \h </w:instrText>
      </w:r>
      <w:r>
        <w:rPr>
          <w:noProof/>
        </w:rPr>
      </w:r>
      <w:r>
        <w:rPr>
          <w:noProof/>
        </w:rPr>
        <w:fldChar w:fldCharType="separate"/>
      </w:r>
      <w:r>
        <w:rPr>
          <w:noProof/>
        </w:rPr>
        <w:t>84</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1.4.18</w:t>
      </w:r>
      <w:r>
        <w:rPr>
          <w:rFonts w:asciiTheme="minorHAnsi" w:eastAsiaTheme="minorEastAsia" w:hAnsiTheme="minorHAnsi" w:cstheme="minorBidi"/>
          <w:bCs w:val="0"/>
          <w:noProof/>
          <w:snapToGrid/>
          <w:sz w:val="22"/>
          <w:szCs w:val="22"/>
        </w:rPr>
        <w:tab/>
      </w:r>
      <w:r>
        <w:rPr>
          <w:noProof/>
          <w:lang w:eastAsia="ja-JP"/>
        </w:rPr>
        <w:t>Mcu_GetPowerModeState</w:t>
      </w:r>
      <w:r>
        <w:rPr>
          <w:noProof/>
        </w:rPr>
        <w:tab/>
      </w:r>
      <w:r>
        <w:rPr>
          <w:noProof/>
        </w:rPr>
        <w:fldChar w:fldCharType="begin"/>
      </w:r>
      <w:r>
        <w:rPr>
          <w:noProof/>
        </w:rPr>
        <w:instrText xml:space="preserve"> PAGEREF _Toc490407390 \h </w:instrText>
      </w:r>
      <w:r>
        <w:rPr>
          <w:noProof/>
        </w:rPr>
      </w:r>
      <w:r>
        <w:rPr>
          <w:noProof/>
        </w:rPr>
        <w:fldChar w:fldCharType="separate"/>
      </w:r>
      <w:r>
        <w:rPr>
          <w:noProof/>
        </w:rPr>
        <w:t>86</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1.4.19</w:t>
      </w:r>
      <w:r>
        <w:rPr>
          <w:rFonts w:asciiTheme="minorHAnsi" w:eastAsiaTheme="minorEastAsia" w:hAnsiTheme="minorHAnsi" w:cstheme="minorBidi"/>
          <w:bCs w:val="0"/>
          <w:noProof/>
          <w:snapToGrid/>
          <w:sz w:val="22"/>
          <w:szCs w:val="22"/>
        </w:rPr>
        <w:tab/>
      </w:r>
      <w:r>
        <w:rPr>
          <w:noProof/>
          <w:lang w:eastAsia="ja-JP"/>
        </w:rPr>
        <w:t>Mcu_GetPowerDomainState</w:t>
      </w:r>
      <w:r>
        <w:rPr>
          <w:noProof/>
        </w:rPr>
        <w:tab/>
      </w:r>
      <w:r>
        <w:rPr>
          <w:noProof/>
        </w:rPr>
        <w:fldChar w:fldCharType="begin"/>
      </w:r>
      <w:r>
        <w:rPr>
          <w:noProof/>
        </w:rPr>
        <w:instrText xml:space="preserve"> PAGEREF _Toc490407391 \h </w:instrText>
      </w:r>
      <w:r>
        <w:rPr>
          <w:noProof/>
        </w:rPr>
      </w:r>
      <w:r>
        <w:rPr>
          <w:noProof/>
        </w:rPr>
        <w:fldChar w:fldCharType="separate"/>
      </w:r>
      <w:r>
        <w:rPr>
          <w:noProof/>
        </w:rPr>
        <w:t>87</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1.4.20</w:t>
      </w:r>
      <w:r>
        <w:rPr>
          <w:rFonts w:asciiTheme="minorHAnsi" w:eastAsiaTheme="minorEastAsia" w:hAnsiTheme="minorHAnsi" w:cstheme="minorBidi"/>
          <w:bCs w:val="0"/>
          <w:noProof/>
          <w:snapToGrid/>
          <w:sz w:val="22"/>
          <w:szCs w:val="22"/>
        </w:rPr>
        <w:tab/>
      </w:r>
      <w:r>
        <w:rPr>
          <w:noProof/>
          <w:lang w:eastAsia="ja-JP"/>
        </w:rPr>
        <w:t>Mcu_EmiosConfigureGpren</w:t>
      </w:r>
      <w:r>
        <w:rPr>
          <w:noProof/>
        </w:rPr>
        <w:tab/>
      </w:r>
      <w:r>
        <w:rPr>
          <w:noProof/>
        </w:rPr>
        <w:fldChar w:fldCharType="begin"/>
      </w:r>
      <w:r>
        <w:rPr>
          <w:noProof/>
        </w:rPr>
        <w:instrText xml:space="preserve"> PAGEREF _Toc490407392 \h </w:instrText>
      </w:r>
      <w:r>
        <w:rPr>
          <w:noProof/>
        </w:rPr>
      </w:r>
      <w:r>
        <w:rPr>
          <w:noProof/>
        </w:rPr>
        <w:fldChar w:fldCharType="separate"/>
      </w:r>
      <w:r>
        <w:rPr>
          <w:noProof/>
        </w:rPr>
        <w:t>90</w:t>
      </w:r>
      <w:r>
        <w:rPr>
          <w:noProof/>
        </w:rPr>
        <w:fldChar w:fldCharType="end"/>
      </w:r>
    </w:p>
    <w:p w:rsidR="00122323" w:rsidRDefault="00122323">
      <w:pPr>
        <w:pStyle w:val="TOC3"/>
        <w:tabs>
          <w:tab w:val="left" w:pos="1656"/>
        </w:tabs>
        <w:rPr>
          <w:rFonts w:asciiTheme="minorHAnsi" w:eastAsiaTheme="minorEastAsia" w:hAnsiTheme="minorHAnsi" w:cstheme="minorBidi"/>
          <w:bCs w:val="0"/>
          <w:noProof/>
          <w:snapToGrid/>
          <w:sz w:val="22"/>
          <w:szCs w:val="22"/>
        </w:rPr>
      </w:pPr>
      <w:r>
        <w:rPr>
          <w:noProof/>
          <w:lang w:eastAsia="ja-JP"/>
        </w:rPr>
        <w:t>1.4.21</w:t>
      </w:r>
      <w:r>
        <w:rPr>
          <w:rFonts w:asciiTheme="minorHAnsi" w:eastAsiaTheme="minorEastAsia" w:hAnsiTheme="minorHAnsi" w:cstheme="minorBidi"/>
          <w:bCs w:val="0"/>
          <w:noProof/>
          <w:snapToGrid/>
          <w:sz w:val="22"/>
          <w:szCs w:val="22"/>
        </w:rPr>
        <w:tab/>
      </w:r>
      <w:r>
        <w:rPr>
          <w:noProof/>
          <w:lang w:eastAsia="ja-JP"/>
        </w:rPr>
        <w:t>Mcu_Disable_CMU</w:t>
      </w:r>
      <w:r>
        <w:rPr>
          <w:noProof/>
        </w:rPr>
        <w:tab/>
      </w:r>
      <w:r>
        <w:rPr>
          <w:noProof/>
        </w:rPr>
        <w:fldChar w:fldCharType="begin"/>
      </w:r>
      <w:r>
        <w:rPr>
          <w:noProof/>
        </w:rPr>
        <w:instrText xml:space="preserve"> PAGEREF _Toc490407393 \h </w:instrText>
      </w:r>
      <w:r>
        <w:rPr>
          <w:noProof/>
        </w:rPr>
      </w:r>
      <w:r>
        <w:rPr>
          <w:noProof/>
        </w:rPr>
        <w:fldChar w:fldCharType="separate"/>
      </w:r>
      <w:r>
        <w:rPr>
          <w:noProof/>
        </w:rPr>
        <w:t>91</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Pr>
          <w:noProof/>
        </w:rPr>
        <w:lastRenderedPageBreak/>
        <w:t>2.5</w:t>
      </w:r>
      <w:r>
        <w:rPr>
          <w:rFonts w:asciiTheme="minorHAnsi" w:eastAsiaTheme="minorEastAsia" w:hAnsiTheme="minorHAnsi" w:cstheme="minorBidi"/>
          <w:bCs w:val="0"/>
          <w:noProof/>
          <w:snapToGrid/>
          <w:sz w:val="22"/>
          <w:szCs w:val="22"/>
          <w:lang w:eastAsia="en-US"/>
        </w:rPr>
        <w:tab/>
      </w:r>
      <w:r>
        <w:rPr>
          <w:noProof/>
        </w:rPr>
        <w:t>TIPS &amp;Tricks</w:t>
      </w:r>
      <w:r>
        <w:rPr>
          <w:noProof/>
        </w:rPr>
        <w:tab/>
      </w:r>
      <w:r>
        <w:rPr>
          <w:noProof/>
        </w:rPr>
        <w:fldChar w:fldCharType="begin"/>
      </w:r>
      <w:r>
        <w:rPr>
          <w:noProof/>
        </w:rPr>
        <w:instrText xml:space="preserve"> PAGEREF _Toc490407394 \h </w:instrText>
      </w:r>
      <w:r>
        <w:rPr>
          <w:noProof/>
        </w:rPr>
      </w:r>
      <w:r>
        <w:rPr>
          <w:noProof/>
        </w:rPr>
        <w:fldChar w:fldCharType="separate"/>
      </w:r>
      <w:r>
        <w:rPr>
          <w:noProof/>
        </w:rPr>
        <w:t>93</w:t>
      </w:r>
      <w:r>
        <w:rPr>
          <w:noProof/>
        </w:rPr>
        <w:fldChar w:fldCharType="end"/>
      </w:r>
    </w:p>
    <w:p w:rsidR="00122323" w:rsidRDefault="00122323">
      <w:pPr>
        <w:pStyle w:val="TOC2"/>
        <w:rPr>
          <w:rFonts w:asciiTheme="minorHAnsi" w:eastAsiaTheme="minorEastAsia" w:hAnsiTheme="minorHAnsi" w:cstheme="minorBidi"/>
          <w:bCs w:val="0"/>
          <w:noProof/>
          <w:snapToGrid/>
          <w:sz w:val="22"/>
          <w:szCs w:val="22"/>
          <w:lang w:eastAsia="en-US"/>
        </w:rPr>
      </w:pPr>
      <w:r>
        <w:rPr>
          <w:noProof/>
        </w:rPr>
        <w:t>2.6</w:t>
      </w:r>
      <w:r>
        <w:rPr>
          <w:rFonts w:asciiTheme="minorHAnsi" w:eastAsiaTheme="minorEastAsia" w:hAnsiTheme="minorHAnsi" w:cstheme="minorBidi"/>
          <w:bCs w:val="0"/>
          <w:noProof/>
          <w:snapToGrid/>
          <w:sz w:val="22"/>
          <w:szCs w:val="22"/>
          <w:lang w:eastAsia="en-US"/>
        </w:rPr>
        <w:tab/>
      </w:r>
      <w:r>
        <w:rPr>
          <w:noProof/>
        </w:rPr>
        <w:t>Q&amp;A</w:t>
      </w:r>
      <w:r>
        <w:rPr>
          <w:noProof/>
        </w:rPr>
        <w:tab/>
      </w:r>
      <w:r>
        <w:rPr>
          <w:noProof/>
        </w:rPr>
        <w:fldChar w:fldCharType="begin"/>
      </w:r>
      <w:r>
        <w:rPr>
          <w:noProof/>
        </w:rPr>
        <w:instrText xml:space="preserve"> PAGEREF _Toc490407395 \h </w:instrText>
      </w:r>
      <w:r>
        <w:rPr>
          <w:noProof/>
        </w:rPr>
      </w:r>
      <w:r>
        <w:rPr>
          <w:noProof/>
        </w:rPr>
        <w:fldChar w:fldCharType="separate"/>
      </w:r>
      <w:r>
        <w:rPr>
          <w:noProof/>
        </w:rPr>
        <w:t>93</w:t>
      </w:r>
      <w:r>
        <w:rPr>
          <w:noProof/>
        </w:rPr>
        <w:fldChar w:fldCharType="end"/>
      </w:r>
    </w:p>
    <w:p w:rsidR="00122323" w:rsidRDefault="00122323">
      <w:pPr>
        <w:pStyle w:val="TOC1"/>
        <w:rPr>
          <w:rFonts w:asciiTheme="minorHAnsi" w:eastAsiaTheme="minorEastAsia" w:hAnsiTheme="minorHAnsi" w:cstheme="minorBidi"/>
          <w:b w:val="0"/>
          <w:caps w:val="0"/>
          <w:noProof/>
          <w:snapToGrid/>
          <w:sz w:val="22"/>
          <w:szCs w:val="22"/>
          <w:lang w:eastAsia="en-US"/>
        </w:rPr>
      </w:pPr>
      <w:r>
        <w:rPr>
          <w:noProof/>
        </w:rPr>
        <w:t>3.</w:t>
      </w:r>
      <w:r>
        <w:rPr>
          <w:rFonts w:asciiTheme="minorHAnsi" w:eastAsiaTheme="minorEastAsia" w:hAnsiTheme="minorHAnsi" w:cstheme="minorBidi"/>
          <w:b w:val="0"/>
          <w:caps w:val="0"/>
          <w:noProof/>
          <w:snapToGrid/>
          <w:sz w:val="22"/>
          <w:szCs w:val="22"/>
          <w:lang w:eastAsia="en-US"/>
        </w:rPr>
        <w:tab/>
      </w:r>
      <w:r>
        <w:rPr>
          <w:noProof/>
        </w:rPr>
        <w:t>Appendix</w:t>
      </w:r>
      <w:r>
        <w:rPr>
          <w:noProof/>
        </w:rPr>
        <w:tab/>
      </w:r>
      <w:r>
        <w:rPr>
          <w:noProof/>
        </w:rPr>
        <w:fldChar w:fldCharType="begin"/>
      </w:r>
      <w:r>
        <w:rPr>
          <w:noProof/>
        </w:rPr>
        <w:instrText xml:space="preserve"> PAGEREF _Toc490407396 \h </w:instrText>
      </w:r>
      <w:r>
        <w:rPr>
          <w:noProof/>
        </w:rPr>
      </w:r>
      <w:r>
        <w:rPr>
          <w:noProof/>
        </w:rPr>
        <w:fldChar w:fldCharType="separate"/>
      </w:r>
      <w:r>
        <w:rPr>
          <w:noProof/>
        </w:rPr>
        <w:t>94</w:t>
      </w:r>
      <w:r>
        <w:rPr>
          <w:noProof/>
        </w:rPr>
        <w:fldChar w:fldCharType="end"/>
      </w:r>
    </w:p>
    <w:p w:rsidR="00F97848" w:rsidRDefault="003C6DBF" w:rsidP="00F97848">
      <w:pPr>
        <w:widowControl w:val="0"/>
        <w:tabs>
          <w:tab w:val="left" w:pos="360"/>
          <w:tab w:val="left" w:pos="990"/>
          <w:tab w:val="left" w:pos="11520"/>
        </w:tabs>
        <w:spacing w:before="120" w:beforeAutospacing="0" w:after="120" w:afterAutospacing="0"/>
        <w:ind w:left="0" w:right="9"/>
        <w:jc w:val="both"/>
        <w:sectPr w:rsidR="00F97848" w:rsidSect="00A4287E">
          <w:headerReference w:type="default" r:id="rId10"/>
          <w:footerReference w:type="default" r:id="rId11"/>
          <w:type w:val="nextColumn"/>
          <w:pgSz w:w="11907" w:h="16839" w:code="9"/>
          <w:pgMar w:top="1440" w:right="1440" w:bottom="1440" w:left="1440" w:header="720" w:footer="720" w:gutter="0"/>
          <w:cols w:space="720"/>
          <w:docGrid w:linePitch="360"/>
        </w:sectPr>
      </w:pPr>
      <w:r w:rsidRPr="00301879">
        <w:rPr>
          <w:lang w:val="en-GB"/>
        </w:rPr>
        <w:fldChar w:fldCharType="end"/>
      </w:r>
      <w:bookmarkStart w:id="0" w:name="_Toc41542886"/>
      <w:bookmarkStart w:id="1" w:name="_Toc54775543"/>
      <w:bookmarkStart w:id="2" w:name="_Toc446234547"/>
      <w:bookmarkStart w:id="3" w:name="_Toc467738720"/>
      <w:bookmarkStart w:id="4" w:name="_Toc499640208"/>
      <w:bookmarkStart w:id="5" w:name="_Toc463083793"/>
      <w:bookmarkStart w:id="6" w:name="_Toc465677963"/>
      <w:bookmarkStart w:id="7" w:name="_Toc467738735"/>
      <w:bookmarkStart w:id="8" w:name="_Toc456598586"/>
      <w:bookmarkStart w:id="9" w:name="_Toc504442098"/>
      <w:bookmarkStart w:id="10" w:name="_Toc22120997"/>
      <w:bookmarkStart w:id="11" w:name="_Toc24188146"/>
    </w:p>
    <w:p w:rsidR="00921C90" w:rsidRPr="007357C8" w:rsidRDefault="00C40B3D" w:rsidP="00AA0061">
      <w:pPr>
        <w:pStyle w:val="Heading1"/>
        <w:widowControl w:val="0"/>
        <w:numPr>
          <w:ilvl w:val="0"/>
          <w:numId w:val="19"/>
        </w:numPr>
        <w:spacing w:before="100" w:after="100"/>
        <w:ind w:left="360" w:right="9"/>
        <w:jc w:val="both"/>
        <w:rPr>
          <w:sz w:val="24"/>
          <w:szCs w:val="24"/>
        </w:rPr>
      </w:pPr>
      <w:bookmarkStart w:id="12" w:name="_Toc490407338"/>
      <w:r w:rsidRPr="007357C8">
        <w:rPr>
          <w:sz w:val="24"/>
          <w:szCs w:val="24"/>
        </w:rPr>
        <w:lastRenderedPageBreak/>
        <w:t>Introduction</w:t>
      </w:r>
      <w:bookmarkEnd w:id="0"/>
      <w:bookmarkEnd w:id="1"/>
      <w:bookmarkEnd w:id="12"/>
    </w:p>
    <w:p w:rsidR="00921C90" w:rsidRPr="007357C8" w:rsidRDefault="00C40B3D" w:rsidP="007357C8">
      <w:pPr>
        <w:pStyle w:val="Heading2"/>
        <w:widowControl w:val="0"/>
        <w:tabs>
          <w:tab w:val="clear" w:pos="576"/>
        </w:tabs>
        <w:ind w:left="720" w:right="9" w:hanging="720"/>
        <w:jc w:val="both"/>
        <w:rPr>
          <w:sz w:val="24"/>
          <w:szCs w:val="24"/>
        </w:rPr>
      </w:pPr>
      <w:bookmarkStart w:id="13" w:name="_Toc456598587"/>
      <w:bookmarkStart w:id="14" w:name="_Toc504442099"/>
      <w:bookmarkStart w:id="15" w:name="_Toc22120998"/>
      <w:bookmarkStart w:id="16" w:name="_Toc24188147"/>
      <w:bookmarkStart w:id="17" w:name="_Toc41542887"/>
      <w:bookmarkStart w:id="18" w:name="_Toc54775544"/>
      <w:bookmarkStart w:id="19" w:name="_Toc490407339"/>
      <w:r w:rsidRPr="007357C8">
        <w:rPr>
          <w:sz w:val="24"/>
          <w:szCs w:val="24"/>
        </w:rPr>
        <w:t>Purpose</w:t>
      </w:r>
      <w:bookmarkStart w:id="20" w:name="_Toc456598588"/>
      <w:bookmarkEnd w:id="13"/>
      <w:bookmarkEnd w:id="14"/>
      <w:bookmarkEnd w:id="15"/>
      <w:bookmarkEnd w:id="16"/>
      <w:bookmarkEnd w:id="17"/>
      <w:bookmarkEnd w:id="18"/>
      <w:bookmarkEnd w:id="19"/>
    </w:p>
    <w:p w:rsidR="00122323" w:rsidRDefault="00122323" w:rsidP="00122323">
      <w:pPr>
        <w:widowControl w:val="0"/>
        <w:ind w:left="720" w:right="9"/>
        <w:jc w:val="both"/>
      </w:pPr>
      <w:bookmarkStart w:id="21" w:name="_Toc456598589"/>
      <w:bookmarkEnd w:id="20"/>
      <w:r>
        <w:t>Tài liệu training về MCU module cung cấp kiến thức cấu trúc phần cứng cũng như cách thực hiện xây dựng driver theo chuẩ</w:t>
      </w:r>
      <w:r w:rsidR="005D602F">
        <w:t>n AUTOSAR</w:t>
      </w:r>
      <w:r>
        <w:t>.</w:t>
      </w:r>
    </w:p>
    <w:p w:rsidR="00122323" w:rsidRDefault="00122323" w:rsidP="00122323">
      <w:pPr>
        <w:widowControl w:val="0"/>
        <w:ind w:left="720" w:right="9"/>
        <w:jc w:val="both"/>
      </w:pPr>
      <w:r>
        <w:t>Đối tượng mà tài liệu này hướng đến là những Developer và Validator có kinh nghiệm làm việc với các module khác của team MCAL_Development_Standard, có nền tảng hiểu biết về các mảng kiến thức sau đây:</w:t>
      </w:r>
    </w:p>
    <w:p w:rsidR="00122323" w:rsidRDefault="00122323" w:rsidP="00122323">
      <w:pPr>
        <w:widowControl w:val="0"/>
        <w:ind w:left="720" w:right="9"/>
        <w:jc w:val="both"/>
      </w:pPr>
      <w:r>
        <w:t>-</w:t>
      </w:r>
      <w:r>
        <w:tab/>
        <w:t>EUnit, BEART (Tài liệu tham khảo: BEART and EUnit User Manual).</w:t>
      </w:r>
    </w:p>
    <w:p w:rsidR="00122323" w:rsidRDefault="00122323" w:rsidP="00122323">
      <w:pPr>
        <w:widowControl w:val="0"/>
        <w:ind w:left="720" w:right="9"/>
        <w:jc w:val="both"/>
      </w:pPr>
      <w:r>
        <w:t>-</w:t>
      </w:r>
      <w:r>
        <w:tab/>
        <w:t>UML design.</w:t>
      </w:r>
    </w:p>
    <w:p w:rsidR="00122323" w:rsidRDefault="00122323" w:rsidP="00122323">
      <w:pPr>
        <w:widowControl w:val="0"/>
        <w:ind w:left="720" w:right="9"/>
        <w:jc w:val="both"/>
      </w:pPr>
      <w:r>
        <w:t>-</w:t>
      </w:r>
      <w:r>
        <w:tab/>
        <w:t>Kiến thức basic về các nền tảng phần cứng ARM, PPC.</w:t>
      </w:r>
    </w:p>
    <w:p w:rsidR="00122323" w:rsidRDefault="00122323" w:rsidP="00122323">
      <w:pPr>
        <w:widowControl w:val="0"/>
        <w:ind w:left="720" w:right="9"/>
        <w:jc w:val="both"/>
      </w:pPr>
      <w:r>
        <w:t>-</w:t>
      </w:r>
      <w:r>
        <w:tab/>
        <w:t>Kiến thức lập trình C, coding convention (Misra, Compiler warning…).</w:t>
      </w:r>
    </w:p>
    <w:p w:rsidR="00122323" w:rsidRPr="00122323" w:rsidRDefault="00122323" w:rsidP="00122323">
      <w:pPr>
        <w:widowControl w:val="0"/>
        <w:ind w:left="720" w:right="9"/>
        <w:jc w:val="both"/>
        <w:rPr>
          <w:lang w:val="fr-FR"/>
        </w:rPr>
      </w:pPr>
      <w:r w:rsidRPr="00122323">
        <w:rPr>
          <w:lang w:val="fr-FR"/>
        </w:rPr>
        <w:t>-</w:t>
      </w:r>
      <w:r w:rsidRPr="00122323">
        <w:rPr>
          <w:lang w:val="fr-FR"/>
        </w:rPr>
        <w:tab/>
        <w:t>Đọc, hiểu các requirement Autosar, Non-Autosar.</w:t>
      </w:r>
    </w:p>
    <w:p w:rsidR="00122323" w:rsidRPr="00122323" w:rsidRDefault="00122323" w:rsidP="00122323">
      <w:pPr>
        <w:widowControl w:val="0"/>
        <w:ind w:left="720" w:right="9"/>
        <w:jc w:val="both"/>
        <w:rPr>
          <w:lang w:val="fr-FR"/>
        </w:rPr>
      </w:pPr>
      <w:r w:rsidRPr="00122323">
        <w:rPr>
          <w:lang w:val="fr-FR"/>
        </w:rPr>
        <w:t>-</w:t>
      </w:r>
      <w:r w:rsidRPr="00122323">
        <w:rPr>
          <w:lang w:val="fr-FR"/>
        </w:rPr>
        <w:tab/>
        <w:t xml:space="preserve">Cấu trúc các file code driver và thư mục test. </w:t>
      </w:r>
    </w:p>
    <w:p w:rsidR="00122323" w:rsidRPr="00122323" w:rsidRDefault="00122323" w:rsidP="00122323">
      <w:pPr>
        <w:widowControl w:val="0"/>
        <w:ind w:left="720" w:right="9"/>
        <w:jc w:val="both"/>
        <w:rPr>
          <w:lang w:val="fr-FR"/>
        </w:rPr>
      </w:pPr>
      <w:r w:rsidRPr="00122323">
        <w:rPr>
          <w:lang w:val="fr-FR"/>
        </w:rPr>
        <w:t>-</w:t>
      </w:r>
      <w:r w:rsidRPr="00122323">
        <w:rPr>
          <w:lang w:val="fr-FR"/>
        </w:rPr>
        <w:tab/>
        <w:t>…</w:t>
      </w:r>
    </w:p>
    <w:p w:rsidR="00C40B3D" w:rsidRPr="005D602F" w:rsidRDefault="005D602F" w:rsidP="00122323">
      <w:pPr>
        <w:widowControl w:val="0"/>
        <w:ind w:left="720" w:right="9"/>
        <w:jc w:val="both"/>
        <w:rPr>
          <w:lang w:val="fr-FR"/>
        </w:rPr>
      </w:pPr>
      <w:r>
        <w:rPr>
          <w:lang w:val="fr-FR"/>
        </w:rPr>
        <w:t>Vì MCU có khá nhiều IPVs và quản lý nhiều HW module, vậy nên song song với đọc tài liệu này ngư</w:t>
      </w:r>
      <w:r w:rsidR="00D00D87">
        <w:rPr>
          <w:lang w:val="fr-FR"/>
        </w:rPr>
        <w:t>ời</w:t>
      </w:r>
      <w:r>
        <w:rPr>
          <w:lang w:val="fr-FR"/>
        </w:rPr>
        <w:t xml:space="preserve"> đọc nên </w:t>
      </w:r>
      <w:r w:rsidR="00A420ED">
        <w:rPr>
          <w:lang w:val="fr-FR"/>
        </w:rPr>
        <w:t>tập trung</w:t>
      </w:r>
      <w:r>
        <w:rPr>
          <w:lang w:val="fr-FR"/>
        </w:rPr>
        <w:t xml:space="preserve"> Code và UML design tương ứng với mỗi phần được trình bày trong tài liệu để có cái nhìn chi tiết hơn.</w:t>
      </w:r>
    </w:p>
    <w:p w:rsidR="00C40B3D" w:rsidRPr="007357C8" w:rsidRDefault="00C40B3D" w:rsidP="007357C8">
      <w:pPr>
        <w:pStyle w:val="Heading2"/>
        <w:widowControl w:val="0"/>
        <w:tabs>
          <w:tab w:val="clear" w:pos="576"/>
        </w:tabs>
        <w:ind w:left="720" w:right="9" w:hanging="720"/>
        <w:jc w:val="both"/>
        <w:rPr>
          <w:sz w:val="24"/>
          <w:szCs w:val="24"/>
        </w:rPr>
      </w:pPr>
      <w:bookmarkStart w:id="22" w:name="_Toc39028747"/>
      <w:bookmarkStart w:id="23" w:name="_Toc41542889"/>
      <w:bookmarkStart w:id="24" w:name="_Toc54775545"/>
      <w:bookmarkStart w:id="25" w:name="_Toc490407340"/>
      <w:bookmarkStart w:id="26" w:name="_Toc521150199"/>
      <w:bookmarkStart w:id="27" w:name="_Toc38257133"/>
      <w:r w:rsidRPr="007357C8">
        <w:rPr>
          <w:sz w:val="24"/>
          <w:szCs w:val="24"/>
        </w:rPr>
        <w:t xml:space="preserve">Definitions, Acronyms and </w:t>
      </w:r>
      <w:bookmarkEnd w:id="22"/>
      <w:r w:rsidRPr="007357C8">
        <w:rPr>
          <w:sz w:val="24"/>
          <w:szCs w:val="24"/>
        </w:rPr>
        <w:t>Abbreviations</w:t>
      </w:r>
      <w:bookmarkEnd w:id="23"/>
      <w:bookmarkEnd w:id="24"/>
      <w:bookmarkEnd w:id="25"/>
    </w:p>
    <w:tbl>
      <w:tblPr>
        <w:tblW w:w="9203" w:type="dxa"/>
        <w:tblInd w:w="8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90"/>
        <w:gridCol w:w="3260"/>
        <w:gridCol w:w="4253"/>
      </w:tblGrid>
      <w:tr w:rsidR="00C40B3D" w:rsidRPr="00EE297F" w:rsidTr="002B553C">
        <w:tc>
          <w:tcPr>
            <w:tcW w:w="1690" w:type="dxa"/>
            <w:shd w:val="clear" w:color="auto" w:fill="D9D9D9" w:themeFill="background1" w:themeFillShade="D9"/>
          </w:tcPr>
          <w:p w:rsidR="00C40B3D" w:rsidRPr="00EE297F" w:rsidRDefault="00C40B3D" w:rsidP="00F734EF">
            <w:pPr>
              <w:widowControl w:val="0"/>
              <w:spacing w:before="80" w:beforeAutospacing="0" w:after="80" w:afterAutospacing="0"/>
              <w:ind w:left="0" w:right="9"/>
              <w:jc w:val="center"/>
              <w:rPr>
                <w:b/>
              </w:rPr>
            </w:pPr>
            <w:r w:rsidRPr="00EE297F">
              <w:rPr>
                <w:b/>
              </w:rPr>
              <w:t>Abbreviations</w:t>
            </w:r>
          </w:p>
        </w:tc>
        <w:tc>
          <w:tcPr>
            <w:tcW w:w="3260" w:type="dxa"/>
            <w:shd w:val="clear" w:color="auto" w:fill="D9D9D9" w:themeFill="background1" w:themeFillShade="D9"/>
          </w:tcPr>
          <w:p w:rsidR="00C40B3D" w:rsidRPr="00EE297F" w:rsidRDefault="00C40B3D" w:rsidP="00F734EF">
            <w:pPr>
              <w:widowControl w:val="0"/>
              <w:spacing w:before="80" w:beforeAutospacing="0" w:after="80" w:afterAutospacing="0"/>
              <w:ind w:left="0" w:right="9"/>
              <w:jc w:val="center"/>
              <w:rPr>
                <w:b/>
              </w:rPr>
            </w:pPr>
            <w:r w:rsidRPr="00EE297F">
              <w:rPr>
                <w:b/>
              </w:rPr>
              <w:t>Description</w:t>
            </w:r>
          </w:p>
        </w:tc>
        <w:tc>
          <w:tcPr>
            <w:tcW w:w="4253" w:type="dxa"/>
            <w:shd w:val="clear" w:color="auto" w:fill="D9D9D9" w:themeFill="background1" w:themeFillShade="D9"/>
          </w:tcPr>
          <w:p w:rsidR="00C40B3D" w:rsidRPr="00EE297F" w:rsidRDefault="00C40B3D" w:rsidP="00F734EF">
            <w:pPr>
              <w:widowControl w:val="0"/>
              <w:spacing w:before="80" w:beforeAutospacing="0" w:after="80" w:afterAutospacing="0"/>
              <w:ind w:left="72" w:right="9"/>
              <w:jc w:val="center"/>
              <w:rPr>
                <w:b/>
              </w:rPr>
            </w:pPr>
            <w:r w:rsidRPr="00EE297F">
              <w:rPr>
                <w:b/>
              </w:rPr>
              <w:t>Comment</w:t>
            </w:r>
          </w:p>
        </w:tc>
      </w:tr>
      <w:tr w:rsidR="00C40B3D" w:rsidRPr="00252631" w:rsidTr="002B553C">
        <w:tc>
          <w:tcPr>
            <w:tcW w:w="1690" w:type="dxa"/>
          </w:tcPr>
          <w:p w:rsidR="00C40B3D" w:rsidRPr="00252631" w:rsidRDefault="005D602F" w:rsidP="00F734EF">
            <w:pPr>
              <w:widowControl w:val="0"/>
              <w:spacing w:before="80" w:beforeAutospacing="0" w:after="80" w:afterAutospacing="0"/>
              <w:ind w:left="0" w:right="9"/>
              <w:jc w:val="both"/>
            </w:pPr>
            <w:r>
              <w:t>MCU</w:t>
            </w:r>
          </w:p>
        </w:tc>
        <w:tc>
          <w:tcPr>
            <w:tcW w:w="3260" w:type="dxa"/>
          </w:tcPr>
          <w:p w:rsidR="00C40B3D" w:rsidRPr="00252631" w:rsidRDefault="005D602F" w:rsidP="00F734EF">
            <w:pPr>
              <w:widowControl w:val="0"/>
              <w:spacing w:before="80" w:beforeAutospacing="0" w:after="80" w:afterAutospacing="0"/>
              <w:ind w:left="0" w:right="9"/>
              <w:jc w:val="both"/>
            </w:pPr>
            <w:r>
              <w:t>Micro Control</w:t>
            </w:r>
            <w:r w:rsidR="001719D1">
              <w:t>l</w:t>
            </w:r>
            <w:r>
              <w:t xml:space="preserve">er Unit </w:t>
            </w:r>
          </w:p>
        </w:tc>
        <w:tc>
          <w:tcPr>
            <w:tcW w:w="4253" w:type="dxa"/>
          </w:tcPr>
          <w:p w:rsidR="00C40B3D" w:rsidRPr="00252631" w:rsidRDefault="00C40B3D" w:rsidP="00F734EF">
            <w:pPr>
              <w:widowControl w:val="0"/>
              <w:spacing w:before="80" w:beforeAutospacing="0" w:after="80" w:afterAutospacing="0"/>
              <w:ind w:left="0" w:right="9"/>
              <w:jc w:val="both"/>
            </w:pPr>
            <w:r w:rsidRPr="00252631">
              <w:t>It means “not decided yet”</w:t>
            </w:r>
          </w:p>
        </w:tc>
      </w:tr>
      <w:tr w:rsidR="00C40B3D" w:rsidRPr="00252631" w:rsidTr="002B553C">
        <w:tc>
          <w:tcPr>
            <w:tcW w:w="1690" w:type="dxa"/>
          </w:tcPr>
          <w:p w:rsidR="00C40B3D" w:rsidRPr="00252631" w:rsidRDefault="001B6AAA" w:rsidP="00F734EF">
            <w:pPr>
              <w:widowControl w:val="0"/>
              <w:spacing w:before="80" w:beforeAutospacing="0" w:after="80" w:afterAutospacing="0"/>
              <w:ind w:left="0" w:right="9"/>
              <w:jc w:val="both"/>
            </w:pPr>
            <w:r>
              <w:t>UML</w:t>
            </w:r>
          </w:p>
        </w:tc>
        <w:tc>
          <w:tcPr>
            <w:tcW w:w="3260" w:type="dxa"/>
          </w:tcPr>
          <w:p w:rsidR="00C40B3D" w:rsidRPr="00252631" w:rsidRDefault="001B6AAA" w:rsidP="001B6AAA">
            <w:pPr>
              <w:widowControl w:val="0"/>
              <w:spacing w:before="80" w:beforeAutospacing="0" w:after="80" w:afterAutospacing="0"/>
              <w:ind w:left="0" w:right="9"/>
              <w:jc w:val="both"/>
            </w:pPr>
            <w:r w:rsidRPr="00022000">
              <w:t>Unified Modeling Language</w:t>
            </w:r>
          </w:p>
        </w:tc>
        <w:tc>
          <w:tcPr>
            <w:tcW w:w="4253" w:type="dxa"/>
          </w:tcPr>
          <w:p w:rsidR="00C40B3D" w:rsidRPr="00252631" w:rsidRDefault="001B6AAA" w:rsidP="00F734EF">
            <w:pPr>
              <w:widowControl w:val="0"/>
              <w:spacing w:before="80" w:beforeAutospacing="0" w:after="80" w:afterAutospacing="0"/>
              <w:ind w:left="0" w:right="9"/>
              <w:jc w:val="both"/>
            </w:pPr>
            <w:r w:rsidRPr="00022000">
              <w:t>Ngôn ngữ mô hình hóa thống</w:t>
            </w:r>
            <w:r>
              <w:t xml:space="preserve"> nhất</w:t>
            </w: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MAF</w:t>
            </w:r>
          </w:p>
        </w:tc>
        <w:tc>
          <w:tcPr>
            <w:tcW w:w="3260" w:type="dxa"/>
            <w:vAlign w:val="center"/>
          </w:tcPr>
          <w:p w:rsidR="001B6AAA" w:rsidRPr="008A6DE3" w:rsidRDefault="001B6AAA" w:rsidP="001B6AAA">
            <w:pPr>
              <w:autoSpaceDE w:val="0"/>
              <w:autoSpaceDN w:val="0"/>
              <w:spacing w:after="0" w:line="240" w:lineRule="auto"/>
              <w:ind w:left="0"/>
              <w:rPr>
                <w:bCs w:val="0"/>
                <w:snapToGrid/>
              </w:rPr>
            </w:pPr>
            <w:r>
              <w:rPr>
                <w:color w:val="000000"/>
              </w:rPr>
              <w:t>Measurement Automation F</w:t>
            </w:r>
            <w:r w:rsidRPr="008A6DE3">
              <w:rPr>
                <w:color w:val="000000"/>
              </w:rPr>
              <w:t>ramework</w:t>
            </w:r>
          </w:p>
        </w:tc>
        <w:tc>
          <w:tcPr>
            <w:tcW w:w="4253" w:type="dxa"/>
            <w:vAlign w:val="center"/>
          </w:tcPr>
          <w:p w:rsidR="001B6AAA" w:rsidRPr="00022000" w:rsidRDefault="001B6AAA" w:rsidP="001B6AAA">
            <w:pPr>
              <w:widowControl w:val="0"/>
              <w:spacing w:before="80" w:beforeAutospacing="0" w:after="80" w:afterAutospacing="0"/>
              <w:ind w:left="0" w:right="9"/>
            </w:pPr>
            <w:r>
              <w:t>Hệ thống đo lường tự động</w:t>
            </w:r>
          </w:p>
        </w:tc>
      </w:tr>
      <w:tr w:rsidR="001B6AAA" w:rsidRPr="00252631" w:rsidTr="00AA15AB">
        <w:tc>
          <w:tcPr>
            <w:tcW w:w="1690" w:type="dxa"/>
            <w:vAlign w:val="center"/>
          </w:tcPr>
          <w:p w:rsidR="001B6AAA" w:rsidRPr="00483AA9" w:rsidRDefault="001B6AAA" w:rsidP="001B6AAA">
            <w:pPr>
              <w:widowControl w:val="0"/>
              <w:spacing w:before="80" w:beforeAutospacing="0" w:after="80" w:afterAutospacing="0"/>
              <w:ind w:left="0" w:right="9"/>
              <w:jc w:val="both"/>
            </w:pPr>
            <w:r>
              <w:t>IPV</w:t>
            </w:r>
          </w:p>
        </w:tc>
        <w:tc>
          <w:tcPr>
            <w:tcW w:w="3260" w:type="dxa"/>
            <w:vAlign w:val="center"/>
          </w:tcPr>
          <w:p w:rsidR="001B6AAA" w:rsidRPr="00375B25" w:rsidRDefault="001B6AAA" w:rsidP="001B6AAA">
            <w:pPr>
              <w:widowControl w:val="0"/>
              <w:spacing w:before="80" w:beforeAutospacing="0" w:after="80" w:afterAutospacing="0"/>
              <w:ind w:left="0" w:right="9"/>
            </w:pPr>
            <w:r>
              <w:t>IP Vault</w:t>
            </w:r>
          </w:p>
        </w:tc>
        <w:tc>
          <w:tcPr>
            <w:tcW w:w="4253" w:type="dxa"/>
            <w:vAlign w:val="center"/>
          </w:tcPr>
          <w:p w:rsidR="001B6AAA" w:rsidRDefault="001B6AAA" w:rsidP="001B6AAA">
            <w:pPr>
              <w:widowControl w:val="0"/>
              <w:spacing w:before="80" w:beforeAutospacing="0" w:after="80" w:afterAutospacing="0"/>
              <w:ind w:left="0" w:right="9"/>
            </w:pP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IPW</w:t>
            </w:r>
          </w:p>
        </w:tc>
        <w:tc>
          <w:tcPr>
            <w:tcW w:w="3260" w:type="dxa"/>
            <w:vAlign w:val="center"/>
          </w:tcPr>
          <w:p w:rsidR="001B6AAA" w:rsidRPr="00022000" w:rsidRDefault="001B6AAA" w:rsidP="001B6AAA">
            <w:pPr>
              <w:widowControl w:val="0"/>
              <w:spacing w:before="80" w:beforeAutospacing="0" w:after="80" w:afterAutospacing="0"/>
              <w:ind w:left="0" w:right="9"/>
            </w:pPr>
            <w:r>
              <w:t>IP Wrapper</w:t>
            </w:r>
          </w:p>
        </w:tc>
        <w:tc>
          <w:tcPr>
            <w:tcW w:w="4253" w:type="dxa"/>
            <w:vAlign w:val="center"/>
          </w:tcPr>
          <w:p w:rsidR="001B6AAA" w:rsidRDefault="001B6AAA" w:rsidP="001B6AAA">
            <w:pPr>
              <w:widowControl w:val="0"/>
              <w:spacing w:before="80" w:beforeAutospacing="0" w:after="80" w:afterAutospacing="0"/>
              <w:ind w:left="0" w:right="9"/>
            </w:pP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HLD</w:t>
            </w:r>
          </w:p>
        </w:tc>
        <w:tc>
          <w:tcPr>
            <w:tcW w:w="3260" w:type="dxa"/>
            <w:vAlign w:val="center"/>
          </w:tcPr>
          <w:p w:rsidR="001B6AAA" w:rsidRDefault="001B6AAA" w:rsidP="001B6AAA">
            <w:pPr>
              <w:widowControl w:val="0"/>
              <w:spacing w:before="80" w:beforeAutospacing="0" w:after="80" w:afterAutospacing="0"/>
              <w:ind w:left="0" w:right="9"/>
            </w:pPr>
            <w:r>
              <w:t>High Layer Driver</w:t>
            </w:r>
          </w:p>
        </w:tc>
        <w:tc>
          <w:tcPr>
            <w:tcW w:w="4253" w:type="dxa"/>
            <w:vAlign w:val="center"/>
          </w:tcPr>
          <w:p w:rsidR="001B6AAA" w:rsidRDefault="001B6AAA" w:rsidP="001B6AAA">
            <w:pPr>
              <w:widowControl w:val="0"/>
              <w:spacing w:before="80" w:beforeAutospacing="0" w:after="80" w:afterAutospacing="0"/>
              <w:ind w:left="0" w:right="9"/>
            </w:pP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rsidRPr="009A0635">
              <w:lastRenderedPageBreak/>
              <w:t>AUTOSAR</w:t>
            </w:r>
          </w:p>
        </w:tc>
        <w:tc>
          <w:tcPr>
            <w:tcW w:w="3260" w:type="dxa"/>
            <w:vAlign w:val="center"/>
          </w:tcPr>
          <w:p w:rsidR="001B6AAA" w:rsidRPr="009A0635" w:rsidRDefault="001B6AAA" w:rsidP="001B6AAA">
            <w:pPr>
              <w:widowControl w:val="0"/>
              <w:spacing w:before="80" w:beforeAutospacing="0" w:after="80" w:afterAutospacing="0"/>
              <w:ind w:left="0" w:right="9"/>
            </w:pPr>
            <w:r w:rsidRPr="009A0635">
              <w:t>Automotive Open System Architecture</w:t>
            </w:r>
          </w:p>
        </w:tc>
        <w:tc>
          <w:tcPr>
            <w:tcW w:w="4253" w:type="dxa"/>
            <w:vAlign w:val="center"/>
          </w:tcPr>
          <w:p w:rsidR="001B6AAA" w:rsidRDefault="001B6AAA" w:rsidP="001B6AAA">
            <w:pPr>
              <w:widowControl w:val="0"/>
              <w:spacing w:before="80" w:beforeAutospacing="0" w:after="80" w:afterAutospacing="0"/>
              <w:ind w:left="0" w:right="9"/>
            </w:pP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MCAL</w:t>
            </w:r>
          </w:p>
        </w:tc>
        <w:tc>
          <w:tcPr>
            <w:tcW w:w="3260" w:type="dxa"/>
            <w:vAlign w:val="center"/>
          </w:tcPr>
          <w:p w:rsidR="001B6AAA" w:rsidRDefault="001B6AAA" w:rsidP="001B6AAA">
            <w:pPr>
              <w:widowControl w:val="0"/>
              <w:spacing w:before="80" w:beforeAutospacing="0" w:after="80" w:afterAutospacing="0"/>
              <w:ind w:left="0" w:right="9"/>
            </w:pPr>
            <w:r w:rsidRPr="009A0635">
              <w:t>MicroController Abstraction Layer</w:t>
            </w:r>
          </w:p>
        </w:tc>
        <w:tc>
          <w:tcPr>
            <w:tcW w:w="4253" w:type="dxa"/>
            <w:vAlign w:val="center"/>
          </w:tcPr>
          <w:p w:rsidR="001B6AAA" w:rsidRDefault="001B6AAA" w:rsidP="001B6AAA">
            <w:pPr>
              <w:widowControl w:val="0"/>
              <w:spacing w:before="80" w:beforeAutospacing="0" w:after="80" w:afterAutospacing="0"/>
              <w:ind w:left="0" w:right="9"/>
            </w:pP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RM</w:t>
            </w:r>
          </w:p>
        </w:tc>
        <w:tc>
          <w:tcPr>
            <w:tcW w:w="3260" w:type="dxa"/>
            <w:vAlign w:val="center"/>
          </w:tcPr>
          <w:p w:rsidR="001B6AAA" w:rsidRPr="009A0635" w:rsidRDefault="001B6AAA" w:rsidP="001B6AAA">
            <w:pPr>
              <w:widowControl w:val="0"/>
              <w:spacing w:before="80" w:beforeAutospacing="0" w:after="80" w:afterAutospacing="0"/>
              <w:ind w:left="0" w:right="9"/>
            </w:pPr>
            <w:r w:rsidRPr="001B6AAA">
              <w:t>Reference Manual</w:t>
            </w:r>
          </w:p>
        </w:tc>
        <w:tc>
          <w:tcPr>
            <w:tcW w:w="4253" w:type="dxa"/>
            <w:vAlign w:val="center"/>
          </w:tcPr>
          <w:p w:rsidR="001B6AAA" w:rsidRDefault="001B6AAA" w:rsidP="001B6AAA">
            <w:pPr>
              <w:widowControl w:val="0"/>
              <w:spacing w:before="80" w:beforeAutospacing="0" w:after="80" w:afterAutospacing="0"/>
              <w:ind w:left="0" w:right="9"/>
            </w:pPr>
            <w:r>
              <w:t>Specific for each platform</w:t>
            </w: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UM</w:t>
            </w:r>
          </w:p>
        </w:tc>
        <w:tc>
          <w:tcPr>
            <w:tcW w:w="3260" w:type="dxa"/>
            <w:vAlign w:val="center"/>
          </w:tcPr>
          <w:p w:rsidR="001B6AAA" w:rsidRPr="001B6AAA" w:rsidRDefault="001B6AAA" w:rsidP="001B6AAA">
            <w:pPr>
              <w:widowControl w:val="0"/>
              <w:spacing w:before="80" w:beforeAutospacing="0" w:after="80" w:afterAutospacing="0"/>
              <w:ind w:left="0" w:right="9"/>
            </w:pPr>
            <w:r w:rsidRPr="001B6AAA">
              <w:t>User Manual</w:t>
            </w:r>
          </w:p>
        </w:tc>
        <w:tc>
          <w:tcPr>
            <w:tcW w:w="4253" w:type="dxa"/>
            <w:vAlign w:val="center"/>
          </w:tcPr>
          <w:p w:rsidR="001B6AAA" w:rsidRDefault="001B6AAA" w:rsidP="001B6AAA">
            <w:pPr>
              <w:widowControl w:val="0"/>
              <w:spacing w:before="80" w:beforeAutospacing="0" w:after="80" w:afterAutospacing="0"/>
              <w:ind w:left="0" w:right="9"/>
            </w:pPr>
            <w:r>
              <w:t>Specific for each platform</w:t>
            </w:r>
          </w:p>
        </w:tc>
      </w:tr>
      <w:tr w:rsidR="001B6AAA" w:rsidRPr="00252631" w:rsidTr="00AA15AB">
        <w:tc>
          <w:tcPr>
            <w:tcW w:w="1690" w:type="dxa"/>
            <w:vAlign w:val="center"/>
          </w:tcPr>
          <w:p w:rsidR="001B6AAA" w:rsidRDefault="001B6AAA" w:rsidP="001B6AAA">
            <w:pPr>
              <w:widowControl w:val="0"/>
              <w:spacing w:before="80" w:beforeAutospacing="0" w:after="80" w:afterAutospacing="0"/>
              <w:ind w:left="0" w:right="9"/>
              <w:jc w:val="both"/>
            </w:pPr>
            <w:r>
              <w:t>IM</w:t>
            </w:r>
          </w:p>
        </w:tc>
        <w:tc>
          <w:tcPr>
            <w:tcW w:w="3260" w:type="dxa"/>
            <w:vAlign w:val="center"/>
          </w:tcPr>
          <w:p w:rsidR="001B6AAA" w:rsidRPr="001B6AAA" w:rsidRDefault="001B6AAA" w:rsidP="001B6AAA">
            <w:pPr>
              <w:widowControl w:val="0"/>
              <w:spacing w:before="80" w:beforeAutospacing="0" w:after="80" w:afterAutospacing="0"/>
              <w:ind w:left="0" w:right="9"/>
            </w:pPr>
            <w:r w:rsidRPr="001B6AAA">
              <w:t>Integration Manual</w:t>
            </w:r>
          </w:p>
        </w:tc>
        <w:tc>
          <w:tcPr>
            <w:tcW w:w="4253" w:type="dxa"/>
            <w:vAlign w:val="center"/>
          </w:tcPr>
          <w:p w:rsidR="001B6AAA" w:rsidRDefault="001B6AAA" w:rsidP="001B6AAA">
            <w:pPr>
              <w:widowControl w:val="0"/>
              <w:spacing w:before="80" w:beforeAutospacing="0" w:after="80" w:afterAutospacing="0"/>
              <w:ind w:left="0" w:right="9"/>
            </w:pPr>
            <w:r>
              <w:t>Specific for each platform</w:t>
            </w:r>
          </w:p>
        </w:tc>
      </w:tr>
    </w:tbl>
    <w:p w:rsidR="00C40B3D" w:rsidRPr="00122323" w:rsidRDefault="00387AB3" w:rsidP="00122323">
      <w:pPr>
        <w:pStyle w:val="Heading2"/>
        <w:widowControl w:val="0"/>
        <w:tabs>
          <w:tab w:val="clear" w:pos="576"/>
        </w:tabs>
        <w:ind w:left="720" w:right="9" w:hanging="720"/>
        <w:jc w:val="both"/>
        <w:rPr>
          <w:sz w:val="24"/>
          <w:szCs w:val="24"/>
        </w:rPr>
      </w:pPr>
      <w:bookmarkStart w:id="28" w:name="_Toc490407341"/>
      <w:r w:rsidRPr="007357C8">
        <w:rPr>
          <w:sz w:val="24"/>
          <w:szCs w:val="24"/>
        </w:rPr>
        <w:t>References</w:t>
      </w:r>
      <w:bookmarkEnd w:id="28"/>
    </w:p>
    <w:tbl>
      <w:tblPr>
        <w:tblW w:w="0" w:type="auto"/>
        <w:tblInd w:w="8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4"/>
        <w:gridCol w:w="6341"/>
      </w:tblGrid>
      <w:tr w:rsidR="00C40B3D" w:rsidRPr="00F734EF" w:rsidTr="00F734EF">
        <w:trPr>
          <w:trHeight w:val="399"/>
        </w:trPr>
        <w:tc>
          <w:tcPr>
            <w:tcW w:w="2843" w:type="dxa"/>
            <w:shd w:val="clear" w:color="auto" w:fill="D9D9D9" w:themeFill="background1" w:themeFillShade="D9"/>
          </w:tcPr>
          <w:p w:rsidR="00C40B3D" w:rsidRPr="00F734EF" w:rsidRDefault="00C40B3D" w:rsidP="00F734EF">
            <w:pPr>
              <w:keepNext/>
              <w:widowControl w:val="0"/>
              <w:spacing w:before="80" w:beforeAutospacing="0" w:after="80" w:afterAutospacing="0"/>
              <w:ind w:left="0" w:right="9"/>
              <w:jc w:val="center"/>
              <w:rPr>
                <w:b/>
                <w:sz w:val="18"/>
                <w:szCs w:val="18"/>
              </w:rPr>
            </w:pPr>
            <w:r w:rsidRPr="00F734EF">
              <w:rPr>
                <w:b/>
                <w:sz w:val="18"/>
                <w:szCs w:val="18"/>
              </w:rPr>
              <w:t>Document Number</w:t>
            </w:r>
          </w:p>
        </w:tc>
        <w:tc>
          <w:tcPr>
            <w:tcW w:w="10387" w:type="dxa"/>
            <w:shd w:val="clear" w:color="auto" w:fill="D9D9D9" w:themeFill="background1" w:themeFillShade="D9"/>
          </w:tcPr>
          <w:p w:rsidR="00C40B3D" w:rsidRPr="00F734EF" w:rsidRDefault="00C40B3D" w:rsidP="00F734EF">
            <w:pPr>
              <w:keepNext/>
              <w:widowControl w:val="0"/>
              <w:spacing w:before="80" w:beforeAutospacing="0" w:after="80" w:afterAutospacing="0"/>
              <w:ind w:left="0" w:right="9"/>
              <w:jc w:val="center"/>
              <w:rPr>
                <w:b/>
                <w:sz w:val="18"/>
                <w:szCs w:val="18"/>
              </w:rPr>
            </w:pPr>
            <w:r w:rsidRPr="00F734EF">
              <w:rPr>
                <w:b/>
                <w:sz w:val="18"/>
                <w:szCs w:val="18"/>
              </w:rPr>
              <w:t>Title</w:t>
            </w:r>
          </w:p>
        </w:tc>
      </w:tr>
      <w:tr w:rsidR="00C40B3D" w:rsidRPr="00F734EF" w:rsidTr="00F734EF">
        <w:tc>
          <w:tcPr>
            <w:tcW w:w="2843" w:type="dxa"/>
          </w:tcPr>
          <w:p w:rsidR="00C40B3D" w:rsidRPr="00F734EF" w:rsidRDefault="00122323" w:rsidP="00C1256C">
            <w:pPr>
              <w:keepNext/>
              <w:widowControl w:val="0"/>
              <w:spacing w:before="80" w:beforeAutospacing="0" w:after="80" w:afterAutospacing="0"/>
              <w:ind w:left="0" w:right="9"/>
              <w:jc w:val="both"/>
              <w:rPr>
                <w:sz w:val="18"/>
                <w:szCs w:val="18"/>
              </w:rPr>
            </w:pPr>
            <w:r>
              <w:rPr>
                <w:sz w:val="18"/>
                <w:szCs w:val="18"/>
              </w:rPr>
              <w:t>1</w:t>
            </w:r>
          </w:p>
        </w:tc>
        <w:tc>
          <w:tcPr>
            <w:tcW w:w="10387" w:type="dxa"/>
          </w:tcPr>
          <w:p w:rsidR="00C40B3D" w:rsidRPr="00F734EF" w:rsidRDefault="001B6AAA" w:rsidP="001B6AAA">
            <w:pPr>
              <w:keepNext/>
              <w:widowControl w:val="0"/>
              <w:spacing w:before="80" w:beforeAutospacing="0" w:after="80" w:afterAutospacing="0"/>
              <w:ind w:left="0" w:right="9"/>
              <w:jc w:val="both"/>
              <w:rPr>
                <w:sz w:val="18"/>
                <w:szCs w:val="18"/>
              </w:rPr>
            </w:pPr>
            <w:r w:rsidRPr="001B6AAA">
              <w:rPr>
                <w:sz w:val="18"/>
                <w:szCs w:val="18"/>
              </w:rPr>
              <w:t>Specification of MCU Driver</w:t>
            </w:r>
            <w:r>
              <w:rPr>
                <w:sz w:val="18"/>
                <w:szCs w:val="18"/>
              </w:rPr>
              <w:t xml:space="preserve"> </w:t>
            </w:r>
            <w:r w:rsidRPr="001B6AAA">
              <w:rPr>
                <w:sz w:val="18"/>
                <w:szCs w:val="18"/>
              </w:rPr>
              <w:t>V3.2.0 R4.0 Rev 3</w:t>
            </w:r>
          </w:p>
        </w:tc>
      </w:tr>
      <w:tr w:rsidR="007D0C62" w:rsidRPr="00F734EF" w:rsidTr="00F734EF">
        <w:tc>
          <w:tcPr>
            <w:tcW w:w="2843" w:type="dxa"/>
          </w:tcPr>
          <w:p w:rsidR="007D0C62" w:rsidRPr="00F734EF" w:rsidRDefault="00122323" w:rsidP="00122323">
            <w:pPr>
              <w:keepNext/>
              <w:widowControl w:val="0"/>
              <w:tabs>
                <w:tab w:val="left" w:pos="920"/>
              </w:tabs>
              <w:spacing w:before="80" w:beforeAutospacing="0" w:after="80" w:afterAutospacing="0"/>
              <w:ind w:left="0" w:right="9"/>
              <w:jc w:val="both"/>
              <w:rPr>
                <w:sz w:val="18"/>
                <w:szCs w:val="18"/>
              </w:rPr>
            </w:pPr>
            <w:r>
              <w:rPr>
                <w:sz w:val="18"/>
                <w:szCs w:val="18"/>
              </w:rPr>
              <w:t>2</w:t>
            </w:r>
          </w:p>
        </w:tc>
        <w:tc>
          <w:tcPr>
            <w:tcW w:w="10387" w:type="dxa"/>
          </w:tcPr>
          <w:p w:rsidR="007D0C62" w:rsidRPr="00F734EF" w:rsidRDefault="001B6AAA" w:rsidP="001B6AAA">
            <w:pPr>
              <w:keepNext/>
              <w:widowControl w:val="0"/>
              <w:spacing w:before="80" w:beforeAutospacing="0" w:after="80" w:afterAutospacing="0"/>
              <w:ind w:left="0" w:right="9"/>
              <w:jc w:val="both"/>
              <w:rPr>
                <w:sz w:val="18"/>
                <w:szCs w:val="18"/>
              </w:rPr>
            </w:pPr>
            <w:r w:rsidRPr="001B6AAA">
              <w:rPr>
                <w:sz w:val="18"/>
                <w:szCs w:val="18"/>
              </w:rPr>
              <w:t>Specification of MCU Driver</w:t>
            </w:r>
            <w:r>
              <w:rPr>
                <w:sz w:val="18"/>
                <w:szCs w:val="18"/>
              </w:rPr>
              <w:t xml:space="preserve"> </w:t>
            </w:r>
            <w:r w:rsidRPr="001B6AAA">
              <w:rPr>
                <w:sz w:val="18"/>
                <w:szCs w:val="18"/>
              </w:rPr>
              <w:t>AUTOSAR Release 4.2.2</w:t>
            </w:r>
          </w:p>
        </w:tc>
      </w:tr>
      <w:tr w:rsidR="007D0C62" w:rsidRPr="00F734EF" w:rsidTr="00F734EF">
        <w:tc>
          <w:tcPr>
            <w:tcW w:w="2843" w:type="dxa"/>
          </w:tcPr>
          <w:p w:rsidR="007D0C62" w:rsidRPr="001B6AAA" w:rsidRDefault="001B6AAA" w:rsidP="00C1256C">
            <w:pPr>
              <w:keepNext/>
              <w:widowControl w:val="0"/>
              <w:spacing w:before="80" w:beforeAutospacing="0" w:after="80" w:afterAutospacing="0"/>
              <w:ind w:left="0" w:right="9"/>
              <w:jc w:val="both"/>
              <w:rPr>
                <w:sz w:val="18"/>
                <w:szCs w:val="18"/>
              </w:rPr>
            </w:pPr>
            <w:r w:rsidRPr="001B6AAA">
              <w:rPr>
                <w:sz w:val="18"/>
                <w:szCs w:val="18"/>
              </w:rPr>
              <w:t>3</w:t>
            </w:r>
          </w:p>
        </w:tc>
        <w:tc>
          <w:tcPr>
            <w:tcW w:w="10387" w:type="dxa"/>
          </w:tcPr>
          <w:p w:rsidR="007D0C62" w:rsidRPr="00F734EF" w:rsidRDefault="001B6AAA" w:rsidP="00C1256C">
            <w:pPr>
              <w:keepNext/>
              <w:widowControl w:val="0"/>
              <w:spacing w:before="80" w:beforeAutospacing="0" w:after="80" w:afterAutospacing="0"/>
              <w:ind w:left="0" w:right="9"/>
              <w:jc w:val="both"/>
              <w:rPr>
                <w:b/>
                <w:sz w:val="18"/>
                <w:szCs w:val="18"/>
              </w:rPr>
            </w:pPr>
            <w:r w:rsidRPr="001B6AAA">
              <w:t>Reference Manual</w:t>
            </w:r>
            <w:r>
              <w:t xml:space="preserve"> of all platforms</w:t>
            </w:r>
          </w:p>
        </w:tc>
      </w:tr>
      <w:tr w:rsidR="001B6AAA" w:rsidRPr="00F734EF" w:rsidTr="00F734EF">
        <w:tc>
          <w:tcPr>
            <w:tcW w:w="2843" w:type="dxa"/>
          </w:tcPr>
          <w:p w:rsidR="001B6AAA" w:rsidRPr="001B6AAA" w:rsidRDefault="001B6AAA" w:rsidP="00C1256C">
            <w:pPr>
              <w:keepNext/>
              <w:widowControl w:val="0"/>
              <w:spacing w:before="80" w:beforeAutospacing="0" w:after="80" w:afterAutospacing="0"/>
              <w:ind w:left="0" w:right="9"/>
              <w:jc w:val="both"/>
              <w:rPr>
                <w:sz w:val="18"/>
                <w:szCs w:val="18"/>
              </w:rPr>
            </w:pPr>
            <w:bookmarkStart w:id="29" w:name="_Toc41542891"/>
            <w:bookmarkStart w:id="30" w:name="_Toc54775547"/>
            <w:bookmarkStart w:id="31" w:name="_Toc490407342"/>
            <w:bookmarkStart w:id="32" w:name="_Toc504442101"/>
            <w:bookmarkEnd w:id="26"/>
            <w:bookmarkEnd w:id="27"/>
            <w:r>
              <w:rPr>
                <w:sz w:val="18"/>
                <w:szCs w:val="18"/>
              </w:rPr>
              <w:t>4</w:t>
            </w:r>
          </w:p>
        </w:tc>
        <w:tc>
          <w:tcPr>
            <w:tcW w:w="10387" w:type="dxa"/>
          </w:tcPr>
          <w:p w:rsidR="001B6AAA" w:rsidRPr="001B6AAA" w:rsidRDefault="001B6AAA" w:rsidP="00C1256C">
            <w:pPr>
              <w:keepNext/>
              <w:widowControl w:val="0"/>
              <w:spacing w:before="80" w:beforeAutospacing="0" w:after="80" w:afterAutospacing="0"/>
              <w:ind w:left="0" w:right="9"/>
              <w:jc w:val="both"/>
            </w:pPr>
            <w:r>
              <w:t>UM of all platforms</w:t>
            </w:r>
          </w:p>
        </w:tc>
      </w:tr>
      <w:tr w:rsidR="001B6AAA" w:rsidRPr="00F734EF" w:rsidTr="00F734EF">
        <w:tc>
          <w:tcPr>
            <w:tcW w:w="2843" w:type="dxa"/>
          </w:tcPr>
          <w:p w:rsidR="001B6AAA" w:rsidRPr="001B6AAA" w:rsidRDefault="001B6AAA" w:rsidP="00C1256C">
            <w:pPr>
              <w:keepNext/>
              <w:widowControl w:val="0"/>
              <w:spacing w:before="80" w:beforeAutospacing="0" w:after="80" w:afterAutospacing="0"/>
              <w:ind w:left="0" w:right="9"/>
              <w:jc w:val="both"/>
              <w:rPr>
                <w:sz w:val="18"/>
                <w:szCs w:val="18"/>
              </w:rPr>
            </w:pPr>
            <w:r>
              <w:rPr>
                <w:sz w:val="18"/>
                <w:szCs w:val="18"/>
              </w:rPr>
              <w:t>5</w:t>
            </w:r>
          </w:p>
        </w:tc>
        <w:tc>
          <w:tcPr>
            <w:tcW w:w="10387" w:type="dxa"/>
          </w:tcPr>
          <w:p w:rsidR="001B6AAA" w:rsidRPr="001B6AAA" w:rsidRDefault="001B6AAA" w:rsidP="00C1256C">
            <w:pPr>
              <w:keepNext/>
              <w:widowControl w:val="0"/>
              <w:spacing w:before="80" w:beforeAutospacing="0" w:after="80" w:afterAutospacing="0"/>
              <w:ind w:left="0" w:right="9"/>
              <w:jc w:val="both"/>
            </w:pPr>
            <w:r>
              <w:t>IM of all platforms</w:t>
            </w:r>
          </w:p>
        </w:tc>
      </w:tr>
    </w:tbl>
    <w:p w:rsidR="00C40B3D" w:rsidRPr="007357C8" w:rsidRDefault="00C40B3D" w:rsidP="007357C8">
      <w:pPr>
        <w:pStyle w:val="Heading2"/>
        <w:widowControl w:val="0"/>
        <w:tabs>
          <w:tab w:val="clear" w:pos="576"/>
        </w:tabs>
        <w:ind w:left="720" w:right="9" w:hanging="720"/>
        <w:jc w:val="both"/>
        <w:rPr>
          <w:sz w:val="24"/>
          <w:szCs w:val="24"/>
        </w:rPr>
      </w:pPr>
      <w:r w:rsidRPr="007357C8">
        <w:rPr>
          <w:sz w:val="24"/>
          <w:szCs w:val="24"/>
        </w:rPr>
        <w:t>Overview</w:t>
      </w:r>
      <w:bookmarkEnd w:id="29"/>
      <w:bookmarkEnd w:id="30"/>
      <w:bookmarkEnd w:id="31"/>
    </w:p>
    <w:bookmarkEnd w:id="2"/>
    <w:bookmarkEnd w:id="3"/>
    <w:bookmarkEnd w:id="4"/>
    <w:bookmarkEnd w:id="5"/>
    <w:bookmarkEnd w:id="6"/>
    <w:bookmarkEnd w:id="7"/>
    <w:bookmarkEnd w:id="8"/>
    <w:bookmarkEnd w:id="9"/>
    <w:bookmarkEnd w:id="10"/>
    <w:bookmarkEnd w:id="11"/>
    <w:bookmarkEnd w:id="21"/>
    <w:bookmarkEnd w:id="32"/>
    <w:p w:rsidR="00C40B3D" w:rsidRPr="00460C97" w:rsidRDefault="004E07BD" w:rsidP="00F734EF">
      <w:pPr>
        <w:widowControl w:val="0"/>
        <w:ind w:left="720" w:right="9"/>
        <w:jc w:val="both"/>
        <w:rPr>
          <w:i/>
        </w:rPr>
      </w:pPr>
      <w:r>
        <w:rPr>
          <w:i/>
        </w:rPr>
        <w:t>Tài liệu này giới thiệu về MCU module bao gồm các nội dung về Scope của MCU module trong AUTOSAR standard. Giới thiệu về HW của MCU và cách thức triển khai driver theo chuẩn AUTOSAR theo các feature mà HW cung cấp.</w:t>
      </w:r>
    </w:p>
    <w:p w:rsidR="00C40B3D" w:rsidRPr="007357C8" w:rsidRDefault="00C40B3D" w:rsidP="00AA0061">
      <w:pPr>
        <w:pStyle w:val="Heading1"/>
        <w:widowControl w:val="0"/>
        <w:numPr>
          <w:ilvl w:val="0"/>
          <w:numId w:val="19"/>
        </w:numPr>
        <w:ind w:left="360" w:right="9"/>
        <w:jc w:val="both"/>
        <w:rPr>
          <w:sz w:val="24"/>
          <w:szCs w:val="24"/>
        </w:rPr>
      </w:pPr>
      <w:bookmarkStart w:id="33" w:name="_Toc490407343"/>
      <w:r w:rsidRPr="007357C8">
        <w:rPr>
          <w:rFonts w:hint="eastAsia"/>
          <w:sz w:val="24"/>
          <w:szCs w:val="24"/>
        </w:rPr>
        <w:lastRenderedPageBreak/>
        <w:t>COMMON package and mechanism</w:t>
      </w:r>
      <w:bookmarkEnd w:id="33"/>
    </w:p>
    <w:p w:rsidR="00F45132" w:rsidRDefault="00F45132" w:rsidP="00AA0061">
      <w:pPr>
        <w:pStyle w:val="Heading2"/>
        <w:widowControl w:val="0"/>
        <w:numPr>
          <w:ilvl w:val="1"/>
          <w:numId w:val="19"/>
        </w:numPr>
        <w:ind w:left="720" w:right="9" w:hanging="720"/>
        <w:jc w:val="both"/>
        <w:rPr>
          <w:sz w:val="24"/>
          <w:szCs w:val="24"/>
        </w:rPr>
      </w:pPr>
      <w:bookmarkStart w:id="34" w:name="_Toc490407344"/>
      <w:r w:rsidRPr="00F45132">
        <w:rPr>
          <w:sz w:val="24"/>
          <w:szCs w:val="24"/>
        </w:rPr>
        <w:t>Protocol introduction</w:t>
      </w:r>
      <w:bookmarkEnd w:id="34"/>
    </w:p>
    <w:p w:rsidR="00F45132" w:rsidRPr="00F45132" w:rsidRDefault="00122323" w:rsidP="00F45132">
      <w:r>
        <w:t>None</w:t>
      </w:r>
    </w:p>
    <w:p w:rsidR="00FC705B" w:rsidRDefault="00F45132" w:rsidP="00AA0061">
      <w:pPr>
        <w:pStyle w:val="Heading2"/>
        <w:widowControl w:val="0"/>
        <w:numPr>
          <w:ilvl w:val="1"/>
          <w:numId w:val="19"/>
        </w:numPr>
        <w:ind w:left="720" w:right="9" w:hanging="720"/>
        <w:jc w:val="both"/>
      </w:pPr>
      <w:bookmarkStart w:id="35" w:name="_Toc490407345"/>
      <w:r>
        <w:t>Module introduction</w:t>
      </w:r>
      <w:bookmarkEnd w:id="35"/>
    </w:p>
    <w:p w:rsidR="00015C62" w:rsidRDefault="00015C62" w:rsidP="00015C62">
      <w:r w:rsidRPr="00015C62">
        <w:t>The MCU driver accesses the microcontrollerhardware directly and is located in the Microcontroller Abstraction Layer (MCAL). The MCU driver provides services for basic microcontroller initialization, power down functionality, reset and microcontroller specific functions required by other MCAL software modules. The initialization services allow a flexible and application related MCU initialization in addition to the start-up code (see figure below).</w:t>
      </w:r>
    </w:p>
    <w:p w:rsidR="00F1761B" w:rsidRDefault="00F1761B" w:rsidP="00015C62">
      <w:r>
        <w:rPr>
          <w:noProof/>
          <w:snapToGrid/>
        </w:rPr>
        <w:drawing>
          <wp:inline distT="0" distB="0" distL="0" distR="0">
            <wp:extent cx="51149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4925" cy="2571750"/>
                    </a:xfrm>
                    <a:prstGeom prst="rect">
                      <a:avLst/>
                    </a:prstGeom>
                  </pic:spPr>
                </pic:pic>
              </a:graphicData>
            </a:graphic>
          </wp:inline>
        </w:drawing>
      </w:r>
    </w:p>
    <w:p w:rsidR="00015C62" w:rsidRDefault="00015C62" w:rsidP="00015C62">
      <w:r>
        <w:t>M</w:t>
      </w:r>
      <w:r w:rsidR="00B444A6">
        <w:t>CU driver Features:</w:t>
      </w:r>
    </w:p>
    <w:p w:rsidR="00015C62" w:rsidRDefault="00015C62" w:rsidP="00AA0061">
      <w:pPr>
        <w:pStyle w:val="ListParagraph"/>
        <w:numPr>
          <w:ilvl w:val="0"/>
          <w:numId w:val="20"/>
        </w:numPr>
      </w:pPr>
      <w:r>
        <w:t xml:space="preserve">Initialization of MCU clock, PLL, clock prescalers and MCU clock distribution </w:t>
      </w:r>
    </w:p>
    <w:p w:rsidR="00015C62" w:rsidRDefault="00015C62" w:rsidP="00AA0061">
      <w:pPr>
        <w:pStyle w:val="ListParagraph"/>
        <w:numPr>
          <w:ilvl w:val="0"/>
          <w:numId w:val="20"/>
        </w:numPr>
      </w:pPr>
      <w:r>
        <w:t xml:space="preserve">Initialization of RAM sections </w:t>
      </w:r>
    </w:p>
    <w:p w:rsidR="00015C62" w:rsidRDefault="00015C62" w:rsidP="00AA0061">
      <w:pPr>
        <w:pStyle w:val="ListParagraph"/>
        <w:numPr>
          <w:ilvl w:val="0"/>
          <w:numId w:val="20"/>
        </w:numPr>
      </w:pPr>
      <w:r>
        <w:t xml:space="preserve">Activation of µC reduced power modes </w:t>
      </w:r>
    </w:p>
    <w:p w:rsidR="00015C62" w:rsidRDefault="00015C62" w:rsidP="00AA0061">
      <w:pPr>
        <w:pStyle w:val="ListParagraph"/>
        <w:numPr>
          <w:ilvl w:val="0"/>
          <w:numId w:val="20"/>
        </w:numPr>
      </w:pPr>
      <w:r>
        <w:t xml:space="preserve">Activation of a µC reset </w:t>
      </w:r>
    </w:p>
    <w:p w:rsidR="00F45132" w:rsidRPr="00F45132" w:rsidRDefault="00015C62" w:rsidP="00AA0061">
      <w:pPr>
        <w:pStyle w:val="ListParagraph"/>
        <w:numPr>
          <w:ilvl w:val="0"/>
          <w:numId w:val="20"/>
        </w:numPr>
      </w:pPr>
      <w:r>
        <w:t>Provides a service to get the reset reason from hardware</w:t>
      </w:r>
    </w:p>
    <w:p w:rsidR="00C40B3D" w:rsidRDefault="007C3A6D" w:rsidP="00AA0061">
      <w:pPr>
        <w:pStyle w:val="Heading2"/>
        <w:widowControl w:val="0"/>
        <w:numPr>
          <w:ilvl w:val="1"/>
          <w:numId w:val="19"/>
        </w:numPr>
        <w:ind w:left="720" w:right="9" w:hanging="720"/>
        <w:jc w:val="both"/>
      </w:pPr>
      <w:bookmarkStart w:id="36" w:name="_Toc490407346"/>
      <w:r>
        <w:t>Hardware (IPs) introduction</w:t>
      </w:r>
      <w:bookmarkEnd w:id="36"/>
    </w:p>
    <w:p w:rsidR="00494A16" w:rsidRDefault="00494A16" w:rsidP="007C3A6D">
      <w:pPr>
        <w:rPr>
          <w:rStyle w:val="shorttext"/>
        </w:rPr>
      </w:pPr>
      <w:r>
        <w:t xml:space="preserve">MCU has a lot of IPs and each platform will use some of them. </w:t>
      </w:r>
      <w:r>
        <w:rPr>
          <w:rStyle w:val="shorttext"/>
        </w:rPr>
        <w:t>You can see that with the following table:</w:t>
      </w:r>
    </w:p>
    <w:tbl>
      <w:tblPr>
        <w:tblStyle w:val="TableGrid"/>
        <w:tblW w:w="0" w:type="auto"/>
        <w:shd w:val="clear" w:color="auto" w:fill="FFFF00"/>
        <w:tblLook w:val="04A0" w:firstRow="1" w:lastRow="0" w:firstColumn="1" w:lastColumn="0" w:noHBand="0" w:noVBand="1"/>
      </w:tblPr>
      <w:tblGrid>
        <w:gridCol w:w="1446"/>
        <w:gridCol w:w="907"/>
        <w:gridCol w:w="600"/>
        <w:gridCol w:w="1049"/>
        <w:gridCol w:w="801"/>
        <w:gridCol w:w="883"/>
        <w:gridCol w:w="1597"/>
        <w:gridCol w:w="787"/>
        <w:gridCol w:w="1173"/>
      </w:tblGrid>
      <w:tr w:rsidR="00785568" w:rsidRPr="00785568" w:rsidTr="00785568">
        <w:tc>
          <w:tcPr>
            <w:tcW w:w="1761" w:type="dxa"/>
            <w:shd w:val="clear" w:color="auto" w:fill="4F81BD" w:themeFill="accent1"/>
          </w:tcPr>
          <w:p w:rsidR="00A457C2" w:rsidRPr="00785568" w:rsidRDefault="00A457C2" w:rsidP="00785568">
            <w:pPr>
              <w:ind w:left="0"/>
              <w:jc w:val="center"/>
              <w:rPr>
                <w:b/>
                <w:sz w:val="16"/>
                <w:szCs w:val="16"/>
              </w:rPr>
            </w:pPr>
            <w:r w:rsidRPr="00785568">
              <w:rPr>
                <w:b/>
                <w:sz w:val="16"/>
                <w:szCs w:val="16"/>
              </w:rPr>
              <w:lastRenderedPageBreak/>
              <w:t>IPs</w:t>
            </w:r>
          </w:p>
        </w:tc>
        <w:tc>
          <w:tcPr>
            <w:tcW w:w="1095" w:type="dxa"/>
            <w:shd w:val="clear" w:color="auto" w:fill="4F81BD" w:themeFill="accent1"/>
          </w:tcPr>
          <w:p w:rsidR="00A457C2" w:rsidRPr="00785568" w:rsidRDefault="00A457C2" w:rsidP="00785568">
            <w:pPr>
              <w:ind w:left="0"/>
              <w:jc w:val="center"/>
              <w:rPr>
                <w:b/>
                <w:sz w:val="16"/>
                <w:szCs w:val="16"/>
              </w:rPr>
            </w:pPr>
            <w:r w:rsidRPr="00785568">
              <w:rPr>
                <w:b/>
                <w:sz w:val="16"/>
                <w:szCs w:val="16"/>
              </w:rPr>
              <w:t>Cobra55</w:t>
            </w:r>
          </w:p>
        </w:tc>
        <w:tc>
          <w:tcPr>
            <w:tcW w:w="739" w:type="dxa"/>
            <w:shd w:val="clear" w:color="auto" w:fill="4F81BD" w:themeFill="accent1"/>
          </w:tcPr>
          <w:p w:rsidR="00A457C2" w:rsidRPr="00785568" w:rsidRDefault="00A457C2" w:rsidP="00785568">
            <w:pPr>
              <w:ind w:left="0"/>
              <w:jc w:val="center"/>
              <w:rPr>
                <w:b/>
                <w:sz w:val="16"/>
                <w:szCs w:val="16"/>
              </w:rPr>
            </w:pPr>
            <w:r w:rsidRPr="00785568">
              <w:rPr>
                <w:b/>
                <w:sz w:val="16"/>
                <w:szCs w:val="16"/>
              </w:rPr>
              <w:t>Halo</w:t>
            </w:r>
          </w:p>
        </w:tc>
        <w:tc>
          <w:tcPr>
            <w:tcW w:w="1239" w:type="dxa"/>
            <w:shd w:val="clear" w:color="auto" w:fill="4F81BD" w:themeFill="accent1"/>
          </w:tcPr>
          <w:p w:rsidR="00A457C2" w:rsidRPr="00785568" w:rsidRDefault="00A457C2" w:rsidP="00785568">
            <w:pPr>
              <w:ind w:left="0"/>
              <w:jc w:val="center"/>
              <w:rPr>
                <w:b/>
                <w:sz w:val="16"/>
                <w:szCs w:val="16"/>
              </w:rPr>
            </w:pPr>
            <w:r w:rsidRPr="00785568">
              <w:rPr>
                <w:b/>
                <w:sz w:val="16"/>
                <w:szCs w:val="16"/>
              </w:rPr>
              <w:t>Materhorn</w:t>
            </w:r>
          </w:p>
        </w:tc>
        <w:tc>
          <w:tcPr>
            <w:tcW w:w="961" w:type="dxa"/>
            <w:shd w:val="clear" w:color="auto" w:fill="4F81BD" w:themeFill="accent1"/>
          </w:tcPr>
          <w:p w:rsidR="00A457C2" w:rsidRPr="00785568" w:rsidRDefault="00A457C2" w:rsidP="00785568">
            <w:pPr>
              <w:ind w:left="0"/>
              <w:jc w:val="center"/>
              <w:rPr>
                <w:b/>
                <w:sz w:val="16"/>
                <w:szCs w:val="16"/>
              </w:rPr>
            </w:pPr>
            <w:r w:rsidRPr="00785568">
              <w:rPr>
                <w:b/>
                <w:sz w:val="16"/>
                <w:szCs w:val="16"/>
              </w:rPr>
              <w:t>Rainier</w:t>
            </w:r>
          </w:p>
        </w:tc>
        <w:tc>
          <w:tcPr>
            <w:tcW w:w="1050" w:type="dxa"/>
            <w:shd w:val="clear" w:color="auto" w:fill="4F81BD" w:themeFill="accent1"/>
          </w:tcPr>
          <w:p w:rsidR="00A457C2" w:rsidRPr="00785568" w:rsidRDefault="00A457C2" w:rsidP="00785568">
            <w:pPr>
              <w:ind w:left="0"/>
              <w:jc w:val="center"/>
              <w:rPr>
                <w:b/>
                <w:sz w:val="16"/>
                <w:szCs w:val="16"/>
              </w:rPr>
            </w:pPr>
            <w:r w:rsidRPr="00785568">
              <w:rPr>
                <w:b/>
                <w:sz w:val="16"/>
                <w:szCs w:val="16"/>
              </w:rPr>
              <w:t>Calypso</w:t>
            </w:r>
          </w:p>
        </w:tc>
        <w:tc>
          <w:tcPr>
            <w:tcW w:w="1873" w:type="dxa"/>
            <w:shd w:val="clear" w:color="auto" w:fill="4F81BD" w:themeFill="accent1"/>
          </w:tcPr>
          <w:p w:rsidR="00A457C2" w:rsidRPr="00785568" w:rsidRDefault="00A457C2" w:rsidP="00785568">
            <w:pPr>
              <w:ind w:left="0"/>
              <w:jc w:val="center"/>
              <w:rPr>
                <w:b/>
                <w:sz w:val="16"/>
                <w:szCs w:val="16"/>
              </w:rPr>
            </w:pPr>
            <w:r w:rsidRPr="00785568">
              <w:rPr>
                <w:b/>
                <w:sz w:val="16"/>
                <w:szCs w:val="16"/>
              </w:rPr>
              <w:t>RaceRunnerUltra</w:t>
            </w:r>
          </w:p>
        </w:tc>
        <w:tc>
          <w:tcPr>
            <w:tcW w:w="928" w:type="dxa"/>
            <w:shd w:val="clear" w:color="auto" w:fill="4F81BD" w:themeFill="accent1"/>
          </w:tcPr>
          <w:p w:rsidR="00A457C2" w:rsidRPr="00785568" w:rsidRDefault="00A457C2" w:rsidP="00785568">
            <w:pPr>
              <w:ind w:left="0"/>
              <w:jc w:val="center"/>
              <w:rPr>
                <w:b/>
                <w:sz w:val="16"/>
                <w:szCs w:val="16"/>
              </w:rPr>
            </w:pPr>
            <w:r w:rsidRPr="00785568">
              <w:rPr>
                <w:b/>
                <w:sz w:val="16"/>
                <w:szCs w:val="16"/>
              </w:rPr>
              <w:t>Kinetis</w:t>
            </w:r>
          </w:p>
        </w:tc>
        <w:tc>
          <w:tcPr>
            <w:tcW w:w="1395" w:type="dxa"/>
            <w:shd w:val="clear" w:color="auto" w:fill="4F81BD" w:themeFill="accent1"/>
          </w:tcPr>
          <w:p w:rsidR="00A457C2" w:rsidRPr="00785568" w:rsidRDefault="00A457C2" w:rsidP="00785568">
            <w:pPr>
              <w:ind w:left="0"/>
              <w:jc w:val="center"/>
              <w:rPr>
                <w:b/>
                <w:sz w:val="16"/>
                <w:szCs w:val="16"/>
              </w:rPr>
            </w:pPr>
            <w:r w:rsidRPr="00785568">
              <w:rPr>
                <w:b/>
                <w:sz w:val="16"/>
                <w:szCs w:val="16"/>
              </w:rPr>
              <w:t>TreeRunner</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IPV_AFE</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IPV_CORTEXM</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highlight w:val="yellow"/>
              </w:rPr>
            </w:pPr>
          </w:p>
        </w:tc>
        <w:tc>
          <w:tcPr>
            <w:tcW w:w="928" w:type="dxa"/>
            <w:shd w:val="clear" w:color="auto" w:fill="00B050"/>
          </w:tcPr>
          <w:p w:rsidR="00A457C2" w:rsidRPr="00785568" w:rsidRDefault="00276F74" w:rsidP="001E0AFE">
            <w:pPr>
              <w:ind w:left="0"/>
              <w:jc w:val="center"/>
              <w:rPr>
                <w:b/>
                <w:color w:val="FF0000"/>
              </w:rPr>
            </w:pPr>
            <w:r w:rsidRPr="00785568">
              <w:rPr>
                <w:b/>
                <w:color w:val="FF0000"/>
              </w:rPr>
              <w:t>X</w:t>
            </w: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IPV_CMU</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IPV_DFS</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IPV_EMIOS</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IPV_FIRC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IPV_FXOSC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IPV_FLASHV2</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IPV_LPU</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IPV_MCV4</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IPV_PCC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00B050"/>
          </w:tcPr>
          <w:p w:rsidR="00A457C2" w:rsidRPr="00785568" w:rsidRDefault="00276F74" w:rsidP="001E0AFE">
            <w:pPr>
              <w:ind w:left="0"/>
              <w:jc w:val="center"/>
              <w:rPr>
                <w:b/>
                <w:color w:val="FF0000"/>
              </w:rPr>
            </w:pPr>
            <w:r w:rsidRPr="00785568">
              <w:rPr>
                <w:b/>
                <w:color w:val="FF0000"/>
              </w:rPr>
              <w:t>X</w:t>
            </w: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IPV_PLLDIG</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IPV_PMC</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00B050"/>
          </w:tcPr>
          <w:p w:rsidR="00A457C2" w:rsidRPr="00785568" w:rsidRDefault="00276F74" w:rsidP="001E0AFE">
            <w:pPr>
              <w:ind w:left="0"/>
              <w:jc w:val="center"/>
              <w:rPr>
                <w:b/>
                <w:color w:val="FF0000"/>
              </w:rPr>
            </w:pPr>
            <w:r w:rsidRPr="00785568">
              <w:rPr>
                <w:b/>
                <w:color w:val="FF0000"/>
              </w:rPr>
              <w:t>X</w:t>
            </w: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IPV_PMCDIG</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IPV_PRAM</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C38BB"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IPV_RCM</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00B050"/>
          </w:tcPr>
          <w:p w:rsidR="00A457C2" w:rsidRPr="00785568" w:rsidRDefault="00276F74" w:rsidP="001E0AFE">
            <w:pPr>
              <w:ind w:left="0"/>
              <w:jc w:val="center"/>
              <w:rPr>
                <w:b/>
                <w:color w:val="FF0000"/>
              </w:rPr>
            </w:pPr>
            <w:r w:rsidRPr="00785568">
              <w:rPr>
                <w:b/>
                <w:color w:val="FF0000"/>
              </w:rPr>
              <w:t>X</w:t>
            </w: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IPV_SCG</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00B050"/>
          </w:tcPr>
          <w:p w:rsidR="00A457C2" w:rsidRPr="00785568" w:rsidRDefault="00276F74" w:rsidP="001E0AFE">
            <w:pPr>
              <w:ind w:left="0"/>
              <w:jc w:val="center"/>
              <w:rPr>
                <w:b/>
                <w:color w:val="FF0000"/>
              </w:rPr>
            </w:pPr>
            <w:r w:rsidRPr="00785568">
              <w:rPr>
                <w:b/>
                <w:color w:val="FF0000"/>
              </w:rPr>
              <w:t>X</w:t>
            </w: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IPV_SIM</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00B050"/>
          </w:tcPr>
          <w:p w:rsidR="00A457C2" w:rsidRPr="00785568" w:rsidRDefault="00276F74" w:rsidP="001E0AFE">
            <w:pPr>
              <w:ind w:left="0"/>
              <w:jc w:val="center"/>
              <w:rPr>
                <w:b/>
                <w:color w:val="FF0000"/>
              </w:rPr>
            </w:pPr>
            <w:r w:rsidRPr="00785568">
              <w:rPr>
                <w:b/>
                <w:color w:val="FF0000"/>
              </w:rPr>
              <w:t>X</w:t>
            </w: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IPV_SIRC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IPV_SIUL2</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IPV_SIU</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IPV_SMC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00B050"/>
          </w:tcPr>
          <w:p w:rsidR="00A457C2" w:rsidRPr="00785568" w:rsidRDefault="00785568" w:rsidP="001E0AFE">
            <w:pPr>
              <w:ind w:left="0"/>
              <w:jc w:val="center"/>
              <w:rPr>
                <w:b/>
                <w:color w:val="FF0000"/>
              </w:rPr>
            </w:pPr>
            <w:r w:rsidRPr="00785568">
              <w:rPr>
                <w:b/>
                <w:color w:val="FF0000"/>
              </w:rPr>
              <w:t>X</w:t>
            </w: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IPV_SSCM</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IPV_STCUV2</w:t>
            </w:r>
          </w:p>
        </w:tc>
        <w:tc>
          <w:tcPr>
            <w:tcW w:w="1095" w:type="dxa"/>
            <w:shd w:val="clear" w:color="auto" w:fill="00B050"/>
          </w:tcPr>
          <w:p w:rsidR="00A457C2" w:rsidRPr="00785568" w:rsidRDefault="002C38BB" w:rsidP="001E0AFE">
            <w:pPr>
              <w:ind w:left="0"/>
              <w:jc w:val="center"/>
              <w:rPr>
                <w:b/>
                <w:color w:val="FF0000"/>
              </w:rPr>
            </w:pPr>
            <w:r w:rsidRPr="00785568">
              <w:rPr>
                <w:b/>
                <w:color w:val="FF0000"/>
              </w:rPr>
              <w:t>X</w:t>
            </w:r>
          </w:p>
        </w:tc>
        <w:tc>
          <w:tcPr>
            <w:tcW w:w="7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00B050"/>
          </w:tcPr>
          <w:p w:rsidR="00A457C2" w:rsidRPr="00785568" w:rsidRDefault="00276F74" w:rsidP="001E0AFE">
            <w:pPr>
              <w:ind w:left="0"/>
              <w:jc w:val="center"/>
              <w:rPr>
                <w:b/>
                <w:color w:val="FF0000"/>
              </w:rPr>
            </w:pPr>
            <w:r w:rsidRPr="00785568">
              <w:rPr>
                <w:b/>
                <w:color w:val="FF0000"/>
              </w:rPr>
              <w:t>X</w:t>
            </w: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00B050"/>
          </w:tcPr>
          <w:p w:rsidR="00A457C2" w:rsidRPr="00785568" w:rsidRDefault="00785568" w:rsidP="001E0AFE">
            <w:pPr>
              <w:ind w:left="0"/>
              <w:jc w:val="center"/>
              <w:rPr>
                <w:b/>
                <w:color w:val="FF0000"/>
              </w:rPr>
            </w:pPr>
            <w:r w:rsidRPr="00785568">
              <w:rPr>
                <w:b/>
                <w:color w:val="FF0000"/>
              </w:rPr>
              <w:t>X</w:t>
            </w: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IPV_SXOSC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1239" w:type="dxa"/>
            <w:shd w:val="clear" w:color="auto" w:fill="FFFF00"/>
          </w:tcPr>
          <w:p w:rsidR="00A457C2" w:rsidRPr="00785568" w:rsidRDefault="00A457C2" w:rsidP="001E0AFE">
            <w:pPr>
              <w:ind w:left="0"/>
              <w:jc w:val="center"/>
              <w:rPr>
                <w:b/>
                <w:color w:val="FF0000"/>
              </w:rPr>
            </w:pPr>
          </w:p>
        </w:tc>
        <w:tc>
          <w:tcPr>
            <w:tcW w:w="961" w:type="dxa"/>
            <w:shd w:val="clear" w:color="auto" w:fill="FFFF00"/>
          </w:tcPr>
          <w:p w:rsidR="00A457C2" w:rsidRPr="00785568" w:rsidRDefault="00A457C2" w:rsidP="001E0AFE">
            <w:pPr>
              <w:ind w:left="0"/>
              <w:jc w:val="center"/>
              <w:rPr>
                <w:b/>
                <w:color w:val="FF0000"/>
              </w:rPr>
            </w:pPr>
          </w:p>
        </w:tc>
        <w:tc>
          <w:tcPr>
            <w:tcW w:w="1050" w:type="dxa"/>
            <w:shd w:val="clear" w:color="auto" w:fill="00B050"/>
          </w:tcPr>
          <w:p w:rsidR="00A457C2" w:rsidRPr="00785568" w:rsidRDefault="00276F74" w:rsidP="001E0AFE">
            <w:pPr>
              <w:ind w:left="0"/>
              <w:jc w:val="center"/>
              <w:rPr>
                <w:b/>
                <w:color w:val="FF0000"/>
              </w:rPr>
            </w:pPr>
            <w:r w:rsidRPr="00785568">
              <w:rPr>
                <w:b/>
                <w:color w:val="FF0000"/>
              </w:rPr>
              <w:t>X</w:t>
            </w: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r w:rsidR="00785568" w:rsidRPr="00785568" w:rsidTr="00785568">
        <w:tc>
          <w:tcPr>
            <w:tcW w:w="1761" w:type="dxa"/>
            <w:shd w:val="clear" w:color="auto" w:fill="4F81BD" w:themeFill="accent1"/>
          </w:tcPr>
          <w:p w:rsidR="00A457C2" w:rsidRPr="00785568" w:rsidRDefault="00A457C2" w:rsidP="00785568">
            <w:pPr>
              <w:ind w:left="0"/>
              <w:rPr>
                <w:b/>
                <w:sz w:val="16"/>
                <w:szCs w:val="16"/>
              </w:rPr>
            </w:pPr>
            <w:r w:rsidRPr="00785568">
              <w:rPr>
                <w:b/>
                <w:sz w:val="16"/>
                <w:szCs w:val="16"/>
              </w:rPr>
              <w:t>IPV_XOSC</w:t>
            </w:r>
          </w:p>
        </w:tc>
        <w:tc>
          <w:tcPr>
            <w:tcW w:w="1095" w:type="dxa"/>
            <w:shd w:val="clear" w:color="auto" w:fill="FFFF00"/>
          </w:tcPr>
          <w:p w:rsidR="00A457C2" w:rsidRPr="00785568" w:rsidRDefault="00A457C2" w:rsidP="001E0AFE">
            <w:pPr>
              <w:ind w:left="0"/>
              <w:jc w:val="center"/>
              <w:rPr>
                <w:b/>
                <w:color w:val="FF0000"/>
              </w:rPr>
            </w:pPr>
          </w:p>
        </w:tc>
        <w:tc>
          <w:tcPr>
            <w:tcW w:w="739" w:type="dxa"/>
            <w:shd w:val="clear" w:color="auto" w:fill="FFFF00"/>
          </w:tcPr>
          <w:p w:rsidR="00A457C2" w:rsidRPr="00785568" w:rsidRDefault="00A457C2" w:rsidP="001E0AFE">
            <w:pPr>
              <w:ind w:left="0"/>
              <w:jc w:val="center"/>
              <w:rPr>
                <w:b/>
                <w:color w:val="FF0000"/>
              </w:rPr>
            </w:pPr>
          </w:p>
        </w:tc>
        <w:tc>
          <w:tcPr>
            <w:tcW w:w="1239" w:type="dxa"/>
            <w:shd w:val="clear" w:color="auto" w:fill="00B050"/>
          </w:tcPr>
          <w:p w:rsidR="00A457C2" w:rsidRPr="00785568" w:rsidRDefault="00276F74" w:rsidP="001E0AFE">
            <w:pPr>
              <w:ind w:left="0"/>
              <w:jc w:val="center"/>
              <w:rPr>
                <w:b/>
                <w:color w:val="FF0000"/>
              </w:rPr>
            </w:pPr>
            <w:r w:rsidRPr="00785568">
              <w:rPr>
                <w:b/>
                <w:color w:val="FF0000"/>
              </w:rPr>
              <w:t>X</w:t>
            </w:r>
          </w:p>
        </w:tc>
        <w:tc>
          <w:tcPr>
            <w:tcW w:w="961" w:type="dxa"/>
            <w:shd w:val="clear" w:color="auto" w:fill="00B050"/>
          </w:tcPr>
          <w:p w:rsidR="00A457C2" w:rsidRPr="00785568" w:rsidRDefault="00276F74" w:rsidP="001E0AFE">
            <w:pPr>
              <w:ind w:left="0"/>
              <w:jc w:val="center"/>
              <w:rPr>
                <w:b/>
                <w:color w:val="FF0000"/>
              </w:rPr>
            </w:pPr>
            <w:r w:rsidRPr="00785568">
              <w:rPr>
                <w:b/>
                <w:color w:val="FF0000"/>
              </w:rPr>
              <w:t>X</w:t>
            </w:r>
          </w:p>
        </w:tc>
        <w:tc>
          <w:tcPr>
            <w:tcW w:w="1050" w:type="dxa"/>
            <w:shd w:val="clear" w:color="auto" w:fill="FFFF00"/>
          </w:tcPr>
          <w:p w:rsidR="00A457C2" w:rsidRPr="00785568" w:rsidRDefault="00A457C2" w:rsidP="001E0AFE">
            <w:pPr>
              <w:ind w:left="0"/>
              <w:jc w:val="center"/>
              <w:rPr>
                <w:b/>
                <w:color w:val="FF0000"/>
              </w:rPr>
            </w:pPr>
          </w:p>
        </w:tc>
        <w:tc>
          <w:tcPr>
            <w:tcW w:w="1873" w:type="dxa"/>
            <w:shd w:val="clear" w:color="auto" w:fill="FFFF00"/>
          </w:tcPr>
          <w:p w:rsidR="00A457C2" w:rsidRPr="00785568" w:rsidRDefault="00A457C2" w:rsidP="001E0AFE">
            <w:pPr>
              <w:ind w:left="0"/>
              <w:jc w:val="center"/>
              <w:rPr>
                <w:b/>
                <w:color w:val="FF0000"/>
              </w:rPr>
            </w:pPr>
          </w:p>
        </w:tc>
        <w:tc>
          <w:tcPr>
            <w:tcW w:w="928" w:type="dxa"/>
            <w:shd w:val="clear" w:color="auto" w:fill="FFFF00"/>
          </w:tcPr>
          <w:p w:rsidR="00A457C2" w:rsidRPr="00785568" w:rsidRDefault="00A457C2" w:rsidP="001E0AFE">
            <w:pPr>
              <w:ind w:left="0"/>
              <w:jc w:val="center"/>
              <w:rPr>
                <w:b/>
                <w:color w:val="FF0000"/>
              </w:rPr>
            </w:pPr>
          </w:p>
        </w:tc>
        <w:tc>
          <w:tcPr>
            <w:tcW w:w="1395" w:type="dxa"/>
            <w:shd w:val="clear" w:color="auto" w:fill="FFFF00"/>
          </w:tcPr>
          <w:p w:rsidR="00A457C2" w:rsidRPr="00785568" w:rsidRDefault="00A457C2" w:rsidP="001E0AFE">
            <w:pPr>
              <w:ind w:left="0"/>
              <w:jc w:val="center"/>
              <w:rPr>
                <w:b/>
                <w:color w:val="FF0000"/>
              </w:rPr>
            </w:pPr>
          </w:p>
        </w:tc>
      </w:tr>
    </w:tbl>
    <w:p w:rsidR="007C3A6D" w:rsidRDefault="002D24A4" w:rsidP="002D24A4">
      <w:pPr>
        <w:jc w:val="center"/>
      </w:pPr>
      <w:r>
        <w:t>Bảng 1. Thông tin IPV trên mỗi platform.</w:t>
      </w:r>
    </w:p>
    <w:tbl>
      <w:tblPr>
        <w:tblStyle w:val="TableGrid"/>
        <w:tblW w:w="7218" w:type="dxa"/>
        <w:jc w:val="center"/>
        <w:tblLook w:val="04A0" w:firstRow="1" w:lastRow="0" w:firstColumn="1" w:lastColumn="0" w:noHBand="0" w:noVBand="1"/>
      </w:tblPr>
      <w:tblGrid>
        <w:gridCol w:w="1451"/>
        <w:gridCol w:w="3576"/>
        <w:gridCol w:w="2191"/>
      </w:tblGrid>
      <w:tr w:rsidR="000354DA" w:rsidRPr="007D4409" w:rsidTr="000354DA">
        <w:trPr>
          <w:jc w:val="center"/>
        </w:trPr>
        <w:tc>
          <w:tcPr>
            <w:tcW w:w="1452" w:type="dxa"/>
            <w:shd w:val="clear" w:color="auto" w:fill="4F81BD" w:themeFill="accent1"/>
          </w:tcPr>
          <w:p w:rsidR="000354DA" w:rsidRPr="007D4409" w:rsidRDefault="000354DA" w:rsidP="00F94699">
            <w:pPr>
              <w:ind w:left="0"/>
              <w:jc w:val="center"/>
              <w:rPr>
                <w:b/>
                <w:sz w:val="16"/>
                <w:szCs w:val="16"/>
              </w:rPr>
            </w:pPr>
            <w:r w:rsidRPr="007D4409">
              <w:rPr>
                <w:b/>
                <w:sz w:val="16"/>
                <w:szCs w:val="16"/>
              </w:rPr>
              <w:t>IPs</w:t>
            </w:r>
          </w:p>
        </w:tc>
        <w:tc>
          <w:tcPr>
            <w:tcW w:w="3596" w:type="dxa"/>
            <w:shd w:val="clear" w:color="auto" w:fill="4F81BD" w:themeFill="accent1"/>
          </w:tcPr>
          <w:p w:rsidR="000354DA" w:rsidRPr="007D4409" w:rsidRDefault="000354DA" w:rsidP="007D4409">
            <w:pPr>
              <w:ind w:left="0"/>
              <w:jc w:val="center"/>
              <w:rPr>
                <w:b/>
                <w:sz w:val="16"/>
                <w:szCs w:val="16"/>
              </w:rPr>
            </w:pPr>
            <w:r w:rsidRPr="007D4409">
              <w:rPr>
                <w:b/>
                <w:sz w:val="16"/>
                <w:szCs w:val="16"/>
              </w:rPr>
              <w:t>Chapter name in RM</w:t>
            </w:r>
          </w:p>
        </w:tc>
        <w:tc>
          <w:tcPr>
            <w:tcW w:w="2170" w:type="dxa"/>
            <w:shd w:val="clear" w:color="auto" w:fill="4F81BD" w:themeFill="accent1"/>
          </w:tcPr>
          <w:p w:rsidR="000354DA" w:rsidRPr="007D4409" w:rsidRDefault="000354DA" w:rsidP="007D4409">
            <w:pPr>
              <w:ind w:left="0"/>
              <w:jc w:val="center"/>
              <w:rPr>
                <w:b/>
                <w:sz w:val="16"/>
                <w:szCs w:val="16"/>
              </w:rPr>
            </w:pPr>
            <w:r w:rsidRPr="007D4409">
              <w:rPr>
                <w:b/>
                <w:sz w:val="16"/>
                <w:szCs w:val="16"/>
              </w:rPr>
              <w:t>Control by API</w:t>
            </w:r>
          </w:p>
        </w:tc>
      </w:tr>
      <w:tr w:rsidR="000354DA" w:rsidRPr="007D4409" w:rsidTr="000354DA">
        <w:trPr>
          <w:jc w:val="center"/>
        </w:trPr>
        <w:tc>
          <w:tcPr>
            <w:tcW w:w="1452" w:type="dxa"/>
            <w:shd w:val="clear" w:color="auto" w:fill="4F81BD" w:themeFill="accent1"/>
          </w:tcPr>
          <w:p w:rsidR="000354DA" w:rsidRPr="007D4409" w:rsidRDefault="000354DA" w:rsidP="00F94699">
            <w:pPr>
              <w:ind w:left="0"/>
              <w:rPr>
                <w:b/>
                <w:sz w:val="16"/>
                <w:szCs w:val="16"/>
              </w:rPr>
            </w:pPr>
            <w:r w:rsidRPr="007D4409">
              <w:rPr>
                <w:b/>
                <w:sz w:val="16"/>
                <w:szCs w:val="16"/>
              </w:rPr>
              <w:t>IPV_AFE</w:t>
            </w:r>
          </w:p>
        </w:tc>
        <w:tc>
          <w:tcPr>
            <w:tcW w:w="3596" w:type="dxa"/>
          </w:tcPr>
          <w:p w:rsidR="000354DA" w:rsidRPr="007D4409" w:rsidRDefault="000354DA" w:rsidP="007D4409">
            <w:pPr>
              <w:ind w:left="0"/>
              <w:rPr>
                <w:sz w:val="16"/>
                <w:szCs w:val="16"/>
              </w:rPr>
            </w:pPr>
            <w:r w:rsidRPr="007D4409">
              <w:rPr>
                <w:sz w:val="16"/>
                <w:szCs w:val="16"/>
              </w:rPr>
              <w:t>RADAR Analog Front-End</w:t>
            </w:r>
          </w:p>
        </w:tc>
        <w:tc>
          <w:tcPr>
            <w:tcW w:w="2170" w:type="dxa"/>
          </w:tcPr>
          <w:p w:rsidR="000354DA" w:rsidRPr="007D4409" w:rsidRDefault="000354DA" w:rsidP="007D4409">
            <w:pPr>
              <w:ind w:left="0"/>
              <w:rPr>
                <w:sz w:val="16"/>
                <w:szCs w:val="16"/>
              </w:rPr>
            </w:pPr>
            <w:r w:rsidRPr="007D4409">
              <w:rPr>
                <w:sz w:val="16"/>
                <w:szCs w:val="16"/>
              </w:rPr>
              <w:t>Mcu_InitClock</w:t>
            </w:r>
          </w:p>
        </w:tc>
      </w:tr>
      <w:tr w:rsidR="000354DA" w:rsidRPr="007D4409" w:rsidTr="000354DA">
        <w:trPr>
          <w:jc w:val="center"/>
        </w:trPr>
        <w:tc>
          <w:tcPr>
            <w:tcW w:w="1452" w:type="dxa"/>
            <w:shd w:val="clear" w:color="auto" w:fill="4F81BD" w:themeFill="accent1"/>
          </w:tcPr>
          <w:p w:rsidR="000354DA" w:rsidRPr="007D4409" w:rsidRDefault="000354DA" w:rsidP="00F94699">
            <w:pPr>
              <w:ind w:left="0"/>
              <w:rPr>
                <w:b/>
                <w:sz w:val="16"/>
                <w:szCs w:val="16"/>
              </w:rPr>
            </w:pPr>
            <w:r w:rsidRPr="007D4409">
              <w:rPr>
                <w:b/>
                <w:sz w:val="16"/>
                <w:szCs w:val="16"/>
              </w:rPr>
              <w:t>IPV_CORTEXM</w:t>
            </w:r>
          </w:p>
        </w:tc>
        <w:tc>
          <w:tcPr>
            <w:tcW w:w="3596" w:type="dxa"/>
          </w:tcPr>
          <w:p w:rsidR="000354DA" w:rsidRPr="007D4409" w:rsidRDefault="000354DA" w:rsidP="007D4409">
            <w:pPr>
              <w:ind w:left="0"/>
              <w:rPr>
                <w:sz w:val="16"/>
                <w:szCs w:val="16"/>
              </w:rPr>
            </w:pPr>
            <w:r w:rsidRPr="007D4409">
              <w:rPr>
                <w:sz w:val="16"/>
                <w:szCs w:val="16"/>
              </w:rPr>
              <w:t>Cortex-M4 Devices</w:t>
            </w:r>
          </w:p>
        </w:tc>
        <w:tc>
          <w:tcPr>
            <w:tcW w:w="2170" w:type="dxa"/>
          </w:tcPr>
          <w:p w:rsidR="000354DA" w:rsidRPr="007D4409" w:rsidRDefault="000354DA" w:rsidP="007D4409">
            <w:pPr>
              <w:ind w:left="0"/>
              <w:rPr>
                <w:sz w:val="16"/>
                <w:szCs w:val="16"/>
              </w:rPr>
            </w:pPr>
            <w:r w:rsidRPr="007D4409">
              <w:rPr>
                <w:sz w:val="16"/>
                <w:szCs w:val="16"/>
              </w:rPr>
              <w:t>Mcu_PerformReset</w:t>
            </w:r>
          </w:p>
        </w:tc>
      </w:tr>
      <w:tr w:rsidR="000354DA" w:rsidRPr="007D4409" w:rsidTr="000354DA">
        <w:trPr>
          <w:jc w:val="center"/>
        </w:trPr>
        <w:tc>
          <w:tcPr>
            <w:tcW w:w="1452" w:type="dxa"/>
            <w:shd w:val="clear" w:color="auto" w:fill="4F81BD" w:themeFill="accent1"/>
          </w:tcPr>
          <w:p w:rsidR="000354DA" w:rsidRPr="007D4409" w:rsidRDefault="000354DA" w:rsidP="00F94699">
            <w:pPr>
              <w:ind w:left="0"/>
              <w:rPr>
                <w:b/>
                <w:sz w:val="16"/>
                <w:szCs w:val="16"/>
              </w:rPr>
            </w:pPr>
            <w:r w:rsidRPr="007D4409">
              <w:rPr>
                <w:b/>
                <w:sz w:val="16"/>
                <w:szCs w:val="16"/>
              </w:rPr>
              <w:t>IPV_CMU</w:t>
            </w:r>
          </w:p>
        </w:tc>
        <w:tc>
          <w:tcPr>
            <w:tcW w:w="3596" w:type="dxa"/>
          </w:tcPr>
          <w:p w:rsidR="000354DA" w:rsidRPr="007D4409" w:rsidRDefault="000354DA" w:rsidP="007D4409">
            <w:pPr>
              <w:ind w:left="0"/>
              <w:rPr>
                <w:sz w:val="16"/>
                <w:szCs w:val="16"/>
              </w:rPr>
            </w:pPr>
            <w:r w:rsidRPr="007D4409">
              <w:rPr>
                <w:sz w:val="16"/>
                <w:szCs w:val="16"/>
              </w:rPr>
              <w:t>Clock Monitor Unit</w:t>
            </w:r>
          </w:p>
        </w:tc>
        <w:tc>
          <w:tcPr>
            <w:tcW w:w="2170" w:type="dxa"/>
          </w:tcPr>
          <w:p w:rsidR="000354DA" w:rsidRPr="007D4409" w:rsidRDefault="000354DA" w:rsidP="007D4409">
            <w:pPr>
              <w:ind w:left="0"/>
              <w:rPr>
                <w:sz w:val="16"/>
                <w:szCs w:val="16"/>
              </w:rPr>
            </w:pPr>
            <w:r w:rsidRPr="007D4409">
              <w:rPr>
                <w:sz w:val="16"/>
                <w:szCs w:val="16"/>
              </w:rPr>
              <w:t>Mcu_InitClock</w:t>
            </w:r>
          </w:p>
        </w:tc>
      </w:tr>
      <w:tr w:rsidR="000354DA" w:rsidRPr="007D4409" w:rsidTr="000354DA">
        <w:trPr>
          <w:jc w:val="center"/>
        </w:trPr>
        <w:tc>
          <w:tcPr>
            <w:tcW w:w="1452" w:type="dxa"/>
            <w:shd w:val="clear" w:color="auto" w:fill="4F81BD" w:themeFill="accent1"/>
          </w:tcPr>
          <w:p w:rsidR="000354DA" w:rsidRPr="007D4409" w:rsidRDefault="000354DA" w:rsidP="00F94699">
            <w:pPr>
              <w:ind w:left="0"/>
              <w:rPr>
                <w:b/>
                <w:sz w:val="16"/>
                <w:szCs w:val="16"/>
              </w:rPr>
            </w:pPr>
            <w:r w:rsidRPr="007D4409">
              <w:rPr>
                <w:b/>
                <w:sz w:val="16"/>
                <w:szCs w:val="16"/>
              </w:rPr>
              <w:t>IPV_DFS</w:t>
            </w:r>
          </w:p>
        </w:tc>
        <w:tc>
          <w:tcPr>
            <w:tcW w:w="3596" w:type="dxa"/>
          </w:tcPr>
          <w:p w:rsidR="000354DA" w:rsidRPr="007D4409" w:rsidRDefault="000354DA" w:rsidP="007D4409">
            <w:pPr>
              <w:ind w:left="0"/>
              <w:rPr>
                <w:sz w:val="16"/>
                <w:szCs w:val="16"/>
              </w:rPr>
            </w:pPr>
            <w:r w:rsidRPr="007D4409">
              <w:rPr>
                <w:sz w:val="16"/>
                <w:szCs w:val="16"/>
              </w:rPr>
              <w:t>Digital Frequency Synthesizer</w:t>
            </w:r>
          </w:p>
        </w:tc>
        <w:tc>
          <w:tcPr>
            <w:tcW w:w="2170" w:type="dxa"/>
          </w:tcPr>
          <w:p w:rsidR="000354DA" w:rsidRPr="007D4409" w:rsidRDefault="000354DA" w:rsidP="007D4409">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85568" w:rsidRDefault="002D24A4" w:rsidP="002D24A4">
            <w:pPr>
              <w:ind w:left="0"/>
              <w:rPr>
                <w:b/>
                <w:sz w:val="16"/>
                <w:szCs w:val="16"/>
              </w:rPr>
            </w:pPr>
            <w:r w:rsidRPr="00785568">
              <w:rPr>
                <w:b/>
                <w:sz w:val="16"/>
                <w:szCs w:val="16"/>
              </w:rPr>
              <w:t>IPV_EMIOS</w:t>
            </w:r>
          </w:p>
        </w:tc>
        <w:tc>
          <w:tcPr>
            <w:tcW w:w="3596" w:type="dxa"/>
          </w:tcPr>
          <w:p w:rsidR="002D24A4" w:rsidRPr="007D4409" w:rsidRDefault="002D24A4" w:rsidP="002D24A4">
            <w:pPr>
              <w:ind w:left="0"/>
              <w:rPr>
                <w:sz w:val="16"/>
                <w:szCs w:val="16"/>
              </w:rPr>
            </w:pPr>
            <w:r w:rsidRPr="002D24A4">
              <w:rPr>
                <w:sz w:val="16"/>
                <w:szCs w:val="16"/>
              </w:rPr>
              <w:t>Configurable Enhanced Modular IO Subsystem</w:t>
            </w:r>
          </w:p>
        </w:tc>
        <w:tc>
          <w:tcPr>
            <w:tcW w:w="2170" w:type="dxa"/>
          </w:tcPr>
          <w:p w:rsidR="002B11C9" w:rsidRPr="007D4409" w:rsidRDefault="002B11C9" w:rsidP="002B11C9">
            <w:pPr>
              <w:ind w:left="0"/>
              <w:rPr>
                <w:sz w:val="16"/>
                <w:szCs w:val="16"/>
              </w:rPr>
            </w:pPr>
            <w:r w:rsidRPr="007D4409">
              <w:rPr>
                <w:sz w:val="16"/>
                <w:szCs w:val="16"/>
              </w:rPr>
              <w:t>Mcu_InitClock</w:t>
            </w:r>
          </w:p>
          <w:p w:rsidR="002B11C9" w:rsidRPr="007D4409" w:rsidRDefault="002B11C9" w:rsidP="002B11C9">
            <w:pPr>
              <w:ind w:left="0"/>
              <w:rPr>
                <w:sz w:val="16"/>
                <w:szCs w:val="16"/>
                <w:lang w:eastAsia="ja-JP"/>
              </w:rPr>
            </w:pPr>
            <w:r w:rsidRPr="007D4409">
              <w:rPr>
                <w:sz w:val="16"/>
                <w:szCs w:val="16"/>
                <w:lang w:eastAsia="ja-JP"/>
              </w:rPr>
              <w:t>Mcu_DistributePllClock</w:t>
            </w:r>
          </w:p>
          <w:p w:rsidR="002D24A4" w:rsidRPr="007D4409" w:rsidRDefault="002D24A4" w:rsidP="002D24A4">
            <w:pPr>
              <w:ind w:left="0"/>
              <w:rPr>
                <w:sz w:val="16"/>
                <w:szCs w:val="16"/>
              </w:rPr>
            </w:pPr>
            <w:r w:rsidRPr="002D24A4">
              <w:rPr>
                <w:sz w:val="16"/>
                <w:szCs w:val="16"/>
              </w:rPr>
              <w:t>Mcu_EmiosConfigureGpren</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IPV_FIRC</w:t>
            </w:r>
          </w:p>
        </w:tc>
        <w:tc>
          <w:tcPr>
            <w:tcW w:w="3596" w:type="dxa"/>
          </w:tcPr>
          <w:p w:rsidR="002D24A4" w:rsidRPr="007D4409" w:rsidRDefault="002D24A4" w:rsidP="002D24A4">
            <w:pPr>
              <w:ind w:left="0"/>
              <w:rPr>
                <w:sz w:val="16"/>
                <w:szCs w:val="16"/>
              </w:rPr>
            </w:pPr>
            <w:r w:rsidRPr="007D4409">
              <w:rPr>
                <w:sz w:val="16"/>
                <w:szCs w:val="16"/>
              </w:rPr>
              <w:t>Fast Internal RC Oscillator</w:t>
            </w:r>
          </w:p>
        </w:tc>
        <w:tc>
          <w:tcPr>
            <w:tcW w:w="2170" w:type="dxa"/>
          </w:tcPr>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IPV_FXOSC</w:t>
            </w:r>
          </w:p>
        </w:tc>
        <w:tc>
          <w:tcPr>
            <w:tcW w:w="3596" w:type="dxa"/>
          </w:tcPr>
          <w:p w:rsidR="002D24A4" w:rsidRPr="007D4409" w:rsidRDefault="002D24A4" w:rsidP="002D24A4">
            <w:pPr>
              <w:ind w:left="0"/>
              <w:rPr>
                <w:sz w:val="16"/>
                <w:szCs w:val="16"/>
              </w:rPr>
            </w:pPr>
            <w:r w:rsidRPr="007D4409">
              <w:rPr>
                <w:sz w:val="16"/>
                <w:szCs w:val="16"/>
              </w:rPr>
              <w:t>Fast OSC Digital Interface</w:t>
            </w:r>
          </w:p>
        </w:tc>
        <w:tc>
          <w:tcPr>
            <w:tcW w:w="2170" w:type="dxa"/>
          </w:tcPr>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lastRenderedPageBreak/>
              <w:t>IPV_FLASHV2</w:t>
            </w:r>
          </w:p>
        </w:tc>
        <w:tc>
          <w:tcPr>
            <w:tcW w:w="3596" w:type="dxa"/>
          </w:tcPr>
          <w:p w:rsidR="002D24A4" w:rsidRPr="007D4409" w:rsidRDefault="002D24A4" w:rsidP="002D24A4">
            <w:pPr>
              <w:ind w:left="0"/>
              <w:rPr>
                <w:sz w:val="16"/>
                <w:szCs w:val="16"/>
              </w:rPr>
            </w:pPr>
            <w:r w:rsidRPr="007D4409">
              <w:rPr>
                <w:sz w:val="16"/>
                <w:szCs w:val="16"/>
              </w:rPr>
              <w:t>Flash Memory Controller</w:t>
            </w:r>
          </w:p>
        </w:tc>
        <w:tc>
          <w:tcPr>
            <w:tcW w:w="2170" w:type="dxa"/>
          </w:tcPr>
          <w:p w:rsidR="002D24A4" w:rsidRPr="007D4409" w:rsidRDefault="002D24A4" w:rsidP="002D24A4">
            <w:pPr>
              <w:ind w:left="0"/>
              <w:rPr>
                <w:sz w:val="16"/>
                <w:szCs w:val="16"/>
              </w:rPr>
            </w:pPr>
            <w:r w:rsidRPr="007D4409">
              <w:rPr>
                <w:sz w:val="16"/>
                <w:szCs w:val="16"/>
              </w:rPr>
              <w:t>Mcu_Init</w:t>
            </w:r>
          </w:p>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IPV_LPU</w:t>
            </w:r>
          </w:p>
        </w:tc>
        <w:tc>
          <w:tcPr>
            <w:tcW w:w="3596" w:type="dxa"/>
          </w:tcPr>
          <w:p w:rsidR="002D24A4" w:rsidRPr="007D4409" w:rsidRDefault="002D24A4" w:rsidP="002D24A4">
            <w:pPr>
              <w:ind w:left="0"/>
              <w:rPr>
                <w:sz w:val="16"/>
                <w:szCs w:val="16"/>
              </w:rPr>
            </w:pPr>
            <w:r w:rsidRPr="007D4409">
              <w:rPr>
                <w:sz w:val="16"/>
                <w:szCs w:val="16"/>
              </w:rPr>
              <w:t>Low Power Subsystem</w:t>
            </w:r>
          </w:p>
        </w:tc>
        <w:tc>
          <w:tcPr>
            <w:tcW w:w="2170" w:type="dxa"/>
          </w:tcPr>
          <w:p w:rsidR="002D24A4" w:rsidRPr="007D4409" w:rsidRDefault="002D24A4" w:rsidP="002D24A4">
            <w:pPr>
              <w:ind w:left="0"/>
              <w:rPr>
                <w:sz w:val="16"/>
                <w:szCs w:val="16"/>
              </w:rPr>
            </w:pPr>
            <w:r w:rsidRPr="007D4409">
              <w:rPr>
                <w:sz w:val="16"/>
                <w:szCs w:val="16"/>
              </w:rPr>
              <w:t>Mcu_SetMode</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IPV_MCV4</w:t>
            </w:r>
          </w:p>
        </w:tc>
        <w:tc>
          <w:tcPr>
            <w:tcW w:w="3596" w:type="dxa"/>
          </w:tcPr>
          <w:p w:rsidR="002D24A4" w:rsidRPr="007D4409" w:rsidRDefault="002D24A4" w:rsidP="002D24A4">
            <w:pPr>
              <w:ind w:left="0"/>
              <w:rPr>
                <w:sz w:val="16"/>
                <w:szCs w:val="16"/>
              </w:rPr>
            </w:pPr>
            <w:r w:rsidRPr="007D4409">
              <w:rPr>
                <w:sz w:val="16"/>
                <w:szCs w:val="16"/>
              </w:rPr>
              <w:t>Include:</w:t>
            </w:r>
          </w:p>
          <w:p w:rsidR="002D24A4" w:rsidRPr="007D4409" w:rsidRDefault="002D24A4" w:rsidP="002D24A4">
            <w:pPr>
              <w:ind w:left="0"/>
              <w:rPr>
                <w:sz w:val="16"/>
                <w:szCs w:val="16"/>
              </w:rPr>
            </w:pPr>
            <w:r w:rsidRPr="007D4409">
              <w:rPr>
                <w:sz w:val="16"/>
                <w:szCs w:val="16"/>
              </w:rPr>
              <w:t>Clock Generation Module (CGM)</w:t>
            </w:r>
          </w:p>
          <w:p w:rsidR="002D24A4" w:rsidRPr="007D4409" w:rsidRDefault="002D24A4" w:rsidP="002D24A4">
            <w:pPr>
              <w:ind w:left="0"/>
              <w:rPr>
                <w:sz w:val="16"/>
                <w:szCs w:val="16"/>
              </w:rPr>
            </w:pPr>
            <w:r w:rsidRPr="007D4409">
              <w:rPr>
                <w:sz w:val="16"/>
                <w:szCs w:val="16"/>
              </w:rPr>
              <w:t>Mode Entry Module (MC_ME)</w:t>
            </w:r>
          </w:p>
          <w:p w:rsidR="002D24A4" w:rsidRPr="007D4409" w:rsidRDefault="002D24A4" w:rsidP="002D24A4">
            <w:pPr>
              <w:ind w:left="0"/>
              <w:rPr>
                <w:sz w:val="16"/>
                <w:szCs w:val="16"/>
              </w:rPr>
            </w:pPr>
            <w:r w:rsidRPr="007D4409">
              <w:rPr>
                <w:sz w:val="16"/>
                <w:szCs w:val="16"/>
              </w:rPr>
              <w:t>Power Control Unit (PCU)</w:t>
            </w:r>
          </w:p>
          <w:p w:rsidR="002D24A4" w:rsidRPr="007D4409" w:rsidRDefault="002D24A4" w:rsidP="002D24A4">
            <w:pPr>
              <w:ind w:left="0"/>
              <w:rPr>
                <w:sz w:val="16"/>
                <w:szCs w:val="16"/>
              </w:rPr>
            </w:pPr>
            <w:r w:rsidRPr="007D4409">
              <w:rPr>
                <w:sz w:val="16"/>
                <w:szCs w:val="16"/>
              </w:rPr>
              <w:t>Reset Generation Module (RGM)</w:t>
            </w:r>
          </w:p>
        </w:tc>
        <w:tc>
          <w:tcPr>
            <w:tcW w:w="2170" w:type="dxa"/>
          </w:tcPr>
          <w:p w:rsidR="002D24A4" w:rsidRPr="007D4409" w:rsidRDefault="002D24A4" w:rsidP="002D24A4">
            <w:pPr>
              <w:ind w:left="0"/>
              <w:rPr>
                <w:sz w:val="16"/>
                <w:szCs w:val="16"/>
              </w:rPr>
            </w:pPr>
            <w:r w:rsidRPr="007D4409">
              <w:rPr>
                <w:sz w:val="16"/>
                <w:szCs w:val="16"/>
              </w:rPr>
              <w:t>Mcu_Init</w:t>
            </w:r>
          </w:p>
          <w:p w:rsidR="002D24A4" w:rsidRPr="007D4409" w:rsidRDefault="002D24A4" w:rsidP="002D24A4">
            <w:pPr>
              <w:ind w:left="0"/>
              <w:rPr>
                <w:sz w:val="16"/>
                <w:szCs w:val="16"/>
              </w:rPr>
            </w:pPr>
            <w:r w:rsidRPr="007D4409">
              <w:rPr>
                <w:sz w:val="16"/>
                <w:szCs w:val="16"/>
              </w:rPr>
              <w:t>Mcu_InitClock</w:t>
            </w:r>
          </w:p>
          <w:p w:rsidR="002D24A4" w:rsidRPr="007D4409" w:rsidRDefault="002D24A4" w:rsidP="002D24A4">
            <w:pPr>
              <w:ind w:left="0"/>
              <w:rPr>
                <w:sz w:val="16"/>
                <w:szCs w:val="16"/>
                <w:lang w:eastAsia="ja-JP"/>
              </w:rPr>
            </w:pPr>
            <w:r w:rsidRPr="007D4409">
              <w:rPr>
                <w:sz w:val="16"/>
                <w:szCs w:val="16"/>
                <w:lang w:eastAsia="ja-JP"/>
              </w:rPr>
              <w:t>Mcu_DistributePllClock</w:t>
            </w:r>
          </w:p>
          <w:p w:rsidR="002D24A4" w:rsidRPr="007D4409" w:rsidRDefault="002D24A4" w:rsidP="002D24A4">
            <w:pPr>
              <w:ind w:left="0"/>
              <w:rPr>
                <w:sz w:val="16"/>
                <w:szCs w:val="16"/>
                <w:lang w:eastAsia="ja-JP"/>
              </w:rPr>
            </w:pPr>
            <w:r w:rsidRPr="007D4409">
              <w:rPr>
                <w:sz w:val="16"/>
                <w:szCs w:val="16"/>
                <w:lang w:eastAsia="ja-JP"/>
              </w:rPr>
              <w:t>Mcu_SetMode</w:t>
            </w:r>
          </w:p>
          <w:p w:rsidR="002D24A4" w:rsidRPr="007D4409" w:rsidRDefault="002D24A4" w:rsidP="002D24A4">
            <w:pPr>
              <w:ind w:left="0"/>
              <w:rPr>
                <w:sz w:val="16"/>
                <w:szCs w:val="16"/>
                <w:lang w:eastAsia="ja-JP"/>
              </w:rPr>
            </w:pPr>
            <w:r w:rsidRPr="007D4409">
              <w:rPr>
                <w:sz w:val="16"/>
                <w:szCs w:val="16"/>
                <w:lang w:eastAsia="ja-JP"/>
              </w:rPr>
              <w:t>MCU_PerformReset</w:t>
            </w:r>
          </w:p>
          <w:p w:rsidR="002D24A4" w:rsidRPr="007D4409" w:rsidRDefault="002D24A4" w:rsidP="002D24A4">
            <w:pPr>
              <w:ind w:left="0"/>
              <w:rPr>
                <w:sz w:val="16"/>
                <w:szCs w:val="16"/>
                <w:lang w:eastAsia="ja-JP"/>
              </w:rPr>
            </w:pPr>
            <w:r w:rsidRPr="007D4409">
              <w:rPr>
                <w:sz w:val="16"/>
                <w:szCs w:val="16"/>
                <w:lang w:eastAsia="ja-JP"/>
              </w:rPr>
              <w:t>Mcu_GetResetReason</w:t>
            </w:r>
          </w:p>
          <w:p w:rsidR="002D24A4" w:rsidRPr="007D4409" w:rsidRDefault="002D24A4" w:rsidP="002D24A4">
            <w:pPr>
              <w:ind w:left="0"/>
              <w:rPr>
                <w:sz w:val="16"/>
                <w:szCs w:val="16"/>
              </w:rPr>
            </w:pPr>
            <w:r w:rsidRPr="007D4409">
              <w:rPr>
                <w:sz w:val="16"/>
                <w:szCs w:val="16"/>
                <w:lang w:eastAsia="ja-JP"/>
              </w:rPr>
              <w:t>Mcu_GetResetRawValue</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IPV_PCC</w:t>
            </w:r>
          </w:p>
        </w:tc>
        <w:tc>
          <w:tcPr>
            <w:tcW w:w="3596" w:type="dxa"/>
          </w:tcPr>
          <w:p w:rsidR="002D24A4" w:rsidRPr="007D4409" w:rsidRDefault="002D24A4" w:rsidP="002D24A4">
            <w:pPr>
              <w:ind w:left="0"/>
              <w:rPr>
                <w:sz w:val="16"/>
                <w:szCs w:val="16"/>
              </w:rPr>
            </w:pPr>
            <w:r w:rsidRPr="007D4409">
              <w:rPr>
                <w:sz w:val="16"/>
                <w:szCs w:val="16"/>
              </w:rPr>
              <w:t>Peripheral Clock Controller</w:t>
            </w:r>
          </w:p>
        </w:tc>
        <w:tc>
          <w:tcPr>
            <w:tcW w:w="2170" w:type="dxa"/>
          </w:tcPr>
          <w:p w:rsidR="002D24A4" w:rsidRPr="007D4409" w:rsidRDefault="002D24A4" w:rsidP="002D24A4">
            <w:pPr>
              <w:ind w:left="0"/>
              <w:rPr>
                <w:sz w:val="16"/>
                <w:szCs w:val="16"/>
              </w:rPr>
            </w:pPr>
            <w:r w:rsidRPr="007D4409">
              <w:rPr>
                <w:sz w:val="16"/>
                <w:szCs w:val="16"/>
              </w:rPr>
              <w:t>Mcu_InitClock</w:t>
            </w:r>
          </w:p>
          <w:p w:rsidR="002D24A4" w:rsidRPr="007D4409" w:rsidRDefault="002D24A4" w:rsidP="002D24A4">
            <w:pPr>
              <w:ind w:left="0"/>
              <w:rPr>
                <w:sz w:val="16"/>
                <w:szCs w:val="16"/>
              </w:rPr>
            </w:pP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IPV_PLLDIG</w:t>
            </w:r>
          </w:p>
        </w:tc>
        <w:tc>
          <w:tcPr>
            <w:tcW w:w="3596" w:type="dxa"/>
          </w:tcPr>
          <w:p w:rsidR="002D24A4" w:rsidRPr="007D4409" w:rsidRDefault="002D24A4" w:rsidP="002D24A4">
            <w:pPr>
              <w:ind w:left="0"/>
              <w:rPr>
                <w:sz w:val="16"/>
                <w:szCs w:val="16"/>
              </w:rPr>
            </w:pPr>
            <w:r w:rsidRPr="007D4409">
              <w:rPr>
                <w:sz w:val="16"/>
                <w:szCs w:val="16"/>
              </w:rPr>
              <w:t>PLL Digital Interface</w:t>
            </w:r>
          </w:p>
        </w:tc>
        <w:tc>
          <w:tcPr>
            <w:tcW w:w="2170" w:type="dxa"/>
          </w:tcPr>
          <w:p w:rsidR="002D24A4" w:rsidRPr="007D4409" w:rsidRDefault="002D24A4" w:rsidP="002D24A4">
            <w:pPr>
              <w:ind w:left="0"/>
              <w:rPr>
                <w:sz w:val="16"/>
                <w:szCs w:val="16"/>
              </w:rPr>
            </w:pPr>
            <w:r w:rsidRPr="007D4409">
              <w:rPr>
                <w:sz w:val="16"/>
                <w:szCs w:val="16"/>
              </w:rPr>
              <w:t>Mcu_InitClock</w:t>
            </w:r>
          </w:p>
          <w:p w:rsidR="002D24A4" w:rsidRPr="007D4409" w:rsidRDefault="002D24A4" w:rsidP="002D24A4">
            <w:pPr>
              <w:ind w:left="0"/>
              <w:rPr>
                <w:sz w:val="16"/>
                <w:szCs w:val="16"/>
              </w:rPr>
            </w:pPr>
            <w:r w:rsidRPr="007D4409">
              <w:rPr>
                <w:sz w:val="16"/>
                <w:szCs w:val="16"/>
              </w:rPr>
              <w:t>Mcu_GetPllStatus</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IPV_PMC</w:t>
            </w:r>
          </w:p>
        </w:tc>
        <w:tc>
          <w:tcPr>
            <w:tcW w:w="3596" w:type="dxa"/>
          </w:tcPr>
          <w:p w:rsidR="002D24A4" w:rsidRPr="007D4409" w:rsidRDefault="002D24A4" w:rsidP="002D24A4">
            <w:pPr>
              <w:ind w:left="0"/>
              <w:rPr>
                <w:sz w:val="16"/>
                <w:szCs w:val="16"/>
              </w:rPr>
            </w:pPr>
            <w:r w:rsidRPr="007D4409">
              <w:rPr>
                <w:sz w:val="16"/>
                <w:szCs w:val="16"/>
              </w:rPr>
              <w:t>Power Management Controller</w:t>
            </w:r>
          </w:p>
        </w:tc>
        <w:tc>
          <w:tcPr>
            <w:tcW w:w="2170" w:type="dxa"/>
          </w:tcPr>
          <w:p w:rsidR="002D24A4" w:rsidRPr="007D4409" w:rsidRDefault="002D24A4" w:rsidP="002D24A4">
            <w:pPr>
              <w:ind w:left="0"/>
              <w:rPr>
                <w:sz w:val="16"/>
                <w:szCs w:val="16"/>
              </w:rPr>
            </w:pPr>
            <w:r w:rsidRPr="007D4409">
              <w:rPr>
                <w:sz w:val="16"/>
                <w:szCs w:val="16"/>
              </w:rPr>
              <w:t>Mcu_Init</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IPV_PMCDIG</w:t>
            </w:r>
          </w:p>
        </w:tc>
        <w:tc>
          <w:tcPr>
            <w:tcW w:w="3596" w:type="dxa"/>
          </w:tcPr>
          <w:p w:rsidR="002D24A4" w:rsidRPr="007D4409" w:rsidRDefault="002D24A4" w:rsidP="002D24A4">
            <w:pPr>
              <w:ind w:left="0"/>
              <w:rPr>
                <w:sz w:val="16"/>
                <w:szCs w:val="16"/>
              </w:rPr>
            </w:pPr>
            <w:r w:rsidRPr="007D4409">
              <w:rPr>
                <w:sz w:val="16"/>
                <w:szCs w:val="16"/>
              </w:rPr>
              <w:t>Power Management Controller digital interface</w:t>
            </w:r>
          </w:p>
        </w:tc>
        <w:tc>
          <w:tcPr>
            <w:tcW w:w="2170" w:type="dxa"/>
          </w:tcPr>
          <w:p w:rsidR="002D24A4" w:rsidRPr="007D4409" w:rsidRDefault="002D24A4" w:rsidP="002D24A4">
            <w:pPr>
              <w:ind w:left="0"/>
              <w:rPr>
                <w:sz w:val="16"/>
                <w:szCs w:val="16"/>
              </w:rPr>
            </w:pPr>
            <w:r w:rsidRPr="007D4409">
              <w:rPr>
                <w:sz w:val="16"/>
                <w:szCs w:val="16"/>
              </w:rPr>
              <w:t>Mcu_Init</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IPV_PRAM</w:t>
            </w:r>
          </w:p>
        </w:tc>
        <w:tc>
          <w:tcPr>
            <w:tcW w:w="3596" w:type="dxa"/>
          </w:tcPr>
          <w:p w:rsidR="002D24A4" w:rsidRPr="007D4409" w:rsidRDefault="002D24A4" w:rsidP="002D24A4">
            <w:pPr>
              <w:ind w:left="0"/>
              <w:rPr>
                <w:sz w:val="16"/>
                <w:szCs w:val="16"/>
              </w:rPr>
            </w:pPr>
            <w:r w:rsidRPr="007D4409">
              <w:rPr>
                <w:sz w:val="16"/>
                <w:szCs w:val="16"/>
              </w:rPr>
              <w:t>RAM Controller</w:t>
            </w:r>
          </w:p>
        </w:tc>
        <w:tc>
          <w:tcPr>
            <w:tcW w:w="2170" w:type="dxa"/>
          </w:tcPr>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IPV_RCM</w:t>
            </w:r>
          </w:p>
        </w:tc>
        <w:tc>
          <w:tcPr>
            <w:tcW w:w="3596" w:type="dxa"/>
          </w:tcPr>
          <w:p w:rsidR="002D24A4" w:rsidRPr="007D4409" w:rsidRDefault="002D24A4" w:rsidP="002D24A4">
            <w:pPr>
              <w:ind w:left="0"/>
              <w:rPr>
                <w:sz w:val="16"/>
                <w:szCs w:val="16"/>
              </w:rPr>
            </w:pPr>
            <w:r w:rsidRPr="007D4409">
              <w:rPr>
                <w:sz w:val="16"/>
                <w:szCs w:val="16"/>
              </w:rPr>
              <w:t>Reset Control Module</w:t>
            </w:r>
          </w:p>
        </w:tc>
        <w:tc>
          <w:tcPr>
            <w:tcW w:w="2170" w:type="dxa"/>
          </w:tcPr>
          <w:p w:rsidR="002D24A4" w:rsidRPr="007D4409" w:rsidRDefault="002D24A4" w:rsidP="002D24A4">
            <w:pPr>
              <w:ind w:left="0"/>
              <w:rPr>
                <w:sz w:val="16"/>
                <w:szCs w:val="16"/>
              </w:rPr>
            </w:pPr>
            <w:r w:rsidRPr="007D4409">
              <w:rPr>
                <w:sz w:val="16"/>
                <w:szCs w:val="16"/>
              </w:rPr>
              <w:t>Mcu_Init</w:t>
            </w:r>
          </w:p>
          <w:p w:rsidR="002D24A4" w:rsidRPr="007D4409" w:rsidRDefault="002D24A4" w:rsidP="002D24A4">
            <w:pPr>
              <w:ind w:left="0"/>
              <w:rPr>
                <w:sz w:val="16"/>
                <w:szCs w:val="16"/>
                <w:lang w:eastAsia="ja-JP"/>
              </w:rPr>
            </w:pPr>
            <w:r w:rsidRPr="007D4409">
              <w:rPr>
                <w:sz w:val="16"/>
                <w:szCs w:val="16"/>
                <w:lang w:eastAsia="ja-JP"/>
              </w:rPr>
              <w:t>Mcu_GetResetReason</w:t>
            </w:r>
          </w:p>
          <w:p w:rsidR="002D24A4" w:rsidRPr="007D4409" w:rsidRDefault="002D24A4" w:rsidP="002D24A4">
            <w:pPr>
              <w:ind w:left="0"/>
              <w:rPr>
                <w:sz w:val="16"/>
                <w:szCs w:val="16"/>
              </w:rPr>
            </w:pPr>
            <w:r w:rsidRPr="007D4409">
              <w:rPr>
                <w:sz w:val="16"/>
                <w:szCs w:val="16"/>
                <w:lang w:eastAsia="ja-JP"/>
              </w:rPr>
              <w:t>Mcu_GetResetRawValue</w:t>
            </w:r>
          </w:p>
          <w:p w:rsidR="002D24A4" w:rsidRPr="007D4409" w:rsidRDefault="002D24A4" w:rsidP="002D24A4">
            <w:pPr>
              <w:ind w:left="0"/>
              <w:rPr>
                <w:sz w:val="16"/>
                <w:szCs w:val="16"/>
              </w:rPr>
            </w:pP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IPV_SCG</w:t>
            </w:r>
          </w:p>
        </w:tc>
        <w:tc>
          <w:tcPr>
            <w:tcW w:w="3596" w:type="dxa"/>
          </w:tcPr>
          <w:p w:rsidR="002D24A4" w:rsidRPr="007D4409" w:rsidRDefault="002D24A4" w:rsidP="002D24A4">
            <w:pPr>
              <w:ind w:left="0"/>
              <w:rPr>
                <w:sz w:val="16"/>
                <w:szCs w:val="16"/>
              </w:rPr>
            </w:pPr>
            <w:r w:rsidRPr="007D4409">
              <w:rPr>
                <w:sz w:val="16"/>
                <w:szCs w:val="16"/>
              </w:rPr>
              <w:t>System Clock Generator</w:t>
            </w:r>
          </w:p>
        </w:tc>
        <w:tc>
          <w:tcPr>
            <w:tcW w:w="2170" w:type="dxa"/>
          </w:tcPr>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IPV_SIM</w:t>
            </w:r>
          </w:p>
        </w:tc>
        <w:tc>
          <w:tcPr>
            <w:tcW w:w="3596" w:type="dxa"/>
          </w:tcPr>
          <w:p w:rsidR="002D24A4" w:rsidRPr="007D4409" w:rsidRDefault="002D24A4" w:rsidP="002D24A4">
            <w:pPr>
              <w:ind w:left="0"/>
              <w:rPr>
                <w:sz w:val="16"/>
                <w:szCs w:val="16"/>
              </w:rPr>
            </w:pPr>
            <w:r w:rsidRPr="007D4409">
              <w:rPr>
                <w:sz w:val="16"/>
                <w:szCs w:val="16"/>
              </w:rPr>
              <w:t>System Integration Module</w:t>
            </w:r>
          </w:p>
        </w:tc>
        <w:tc>
          <w:tcPr>
            <w:tcW w:w="2170" w:type="dxa"/>
          </w:tcPr>
          <w:p w:rsidR="002D24A4" w:rsidRPr="007D4409" w:rsidRDefault="002D24A4" w:rsidP="002D24A4">
            <w:pPr>
              <w:ind w:left="0"/>
              <w:rPr>
                <w:sz w:val="16"/>
                <w:szCs w:val="16"/>
              </w:rPr>
            </w:pPr>
            <w:r w:rsidRPr="007D4409">
              <w:rPr>
                <w:sz w:val="16"/>
                <w:szCs w:val="16"/>
              </w:rPr>
              <w:t>Mcu_Init</w:t>
            </w:r>
          </w:p>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IPV_SIRC</w:t>
            </w:r>
          </w:p>
        </w:tc>
        <w:tc>
          <w:tcPr>
            <w:tcW w:w="3596" w:type="dxa"/>
          </w:tcPr>
          <w:p w:rsidR="002D24A4" w:rsidRPr="007D4409" w:rsidRDefault="002D24A4" w:rsidP="002D24A4">
            <w:pPr>
              <w:ind w:left="0"/>
              <w:rPr>
                <w:sz w:val="16"/>
                <w:szCs w:val="16"/>
              </w:rPr>
            </w:pPr>
            <w:r w:rsidRPr="007D4409">
              <w:rPr>
                <w:sz w:val="16"/>
                <w:szCs w:val="16"/>
              </w:rPr>
              <w:t>Slow Internal Oscillator</w:t>
            </w:r>
          </w:p>
        </w:tc>
        <w:tc>
          <w:tcPr>
            <w:tcW w:w="2170" w:type="dxa"/>
          </w:tcPr>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IPV_SIUL2</w:t>
            </w:r>
          </w:p>
        </w:tc>
        <w:tc>
          <w:tcPr>
            <w:tcW w:w="3596" w:type="dxa"/>
          </w:tcPr>
          <w:p w:rsidR="002D24A4" w:rsidRPr="007D4409" w:rsidRDefault="002D24A4" w:rsidP="002D24A4">
            <w:pPr>
              <w:ind w:left="0"/>
              <w:rPr>
                <w:sz w:val="16"/>
                <w:szCs w:val="16"/>
              </w:rPr>
            </w:pPr>
            <w:r w:rsidRPr="007D4409">
              <w:rPr>
                <w:sz w:val="16"/>
                <w:szCs w:val="16"/>
              </w:rPr>
              <w:t>System Integration Unit Lite2</w:t>
            </w:r>
          </w:p>
        </w:tc>
        <w:tc>
          <w:tcPr>
            <w:tcW w:w="2170" w:type="dxa"/>
          </w:tcPr>
          <w:p w:rsidR="002D24A4" w:rsidRPr="007D4409" w:rsidRDefault="002D24A4" w:rsidP="002D24A4">
            <w:pPr>
              <w:ind w:left="0"/>
              <w:rPr>
                <w:sz w:val="16"/>
                <w:szCs w:val="16"/>
              </w:rPr>
            </w:pPr>
            <w:r w:rsidRPr="007D4409">
              <w:rPr>
                <w:sz w:val="16"/>
                <w:szCs w:val="16"/>
              </w:rPr>
              <w:t>Mcu_GetMidrStructure</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IPV_SIU</w:t>
            </w:r>
          </w:p>
        </w:tc>
        <w:tc>
          <w:tcPr>
            <w:tcW w:w="3596" w:type="dxa"/>
          </w:tcPr>
          <w:p w:rsidR="002D24A4" w:rsidRPr="007D4409" w:rsidRDefault="002D24A4" w:rsidP="002D24A4">
            <w:pPr>
              <w:ind w:left="0"/>
              <w:rPr>
                <w:sz w:val="16"/>
                <w:szCs w:val="16"/>
              </w:rPr>
            </w:pPr>
            <w:r w:rsidRPr="007D4409">
              <w:rPr>
                <w:sz w:val="16"/>
                <w:szCs w:val="16"/>
              </w:rPr>
              <w:t>System Integration Unit</w:t>
            </w:r>
          </w:p>
        </w:tc>
        <w:tc>
          <w:tcPr>
            <w:tcW w:w="2170" w:type="dxa"/>
          </w:tcPr>
          <w:p w:rsidR="002D24A4" w:rsidRPr="007D4409" w:rsidRDefault="002D24A4" w:rsidP="002D24A4">
            <w:pPr>
              <w:ind w:left="0"/>
              <w:rPr>
                <w:sz w:val="16"/>
                <w:szCs w:val="16"/>
              </w:rPr>
            </w:pPr>
            <w:r w:rsidRPr="007D4409">
              <w:rPr>
                <w:sz w:val="16"/>
                <w:szCs w:val="16"/>
              </w:rPr>
              <w:t>Mcu_Init</w:t>
            </w:r>
          </w:p>
          <w:p w:rsidR="002D24A4" w:rsidRPr="007D4409" w:rsidRDefault="002D24A4" w:rsidP="002D24A4">
            <w:pPr>
              <w:ind w:left="0"/>
              <w:rPr>
                <w:sz w:val="16"/>
                <w:szCs w:val="16"/>
              </w:rPr>
            </w:pPr>
            <w:r w:rsidRPr="007D4409">
              <w:rPr>
                <w:sz w:val="16"/>
                <w:szCs w:val="16"/>
              </w:rPr>
              <w:t>Mcu_InitClock</w:t>
            </w:r>
          </w:p>
          <w:p w:rsidR="002D24A4" w:rsidRPr="007D4409" w:rsidRDefault="002D24A4" w:rsidP="002D24A4">
            <w:pPr>
              <w:ind w:left="0"/>
              <w:rPr>
                <w:sz w:val="16"/>
                <w:szCs w:val="16"/>
                <w:lang w:eastAsia="ja-JP"/>
              </w:rPr>
            </w:pPr>
            <w:r w:rsidRPr="007D4409">
              <w:rPr>
                <w:sz w:val="16"/>
                <w:szCs w:val="16"/>
                <w:lang w:eastAsia="ja-JP"/>
              </w:rPr>
              <w:t>Mcu_DistributePllClock</w:t>
            </w:r>
          </w:p>
          <w:p w:rsidR="002D24A4" w:rsidRPr="007D4409" w:rsidRDefault="002D24A4" w:rsidP="002D24A4">
            <w:pPr>
              <w:ind w:left="0"/>
              <w:rPr>
                <w:sz w:val="16"/>
                <w:szCs w:val="16"/>
                <w:lang w:eastAsia="ja-JP"/>
              </w:rPr>
            </w:pPr>
            <w:r w:rsidRPr="007D4409">
              <w:rPr>
                <w:sz w:val="16"/>
                <w:szCs w:val="16"/>
                <w:lang w:eastAsia="ja-JP"/>
              </w:rPr>
              <w:t>Mcu_SetMode</w:t>
            </w:r>
          </w:p>
          <w:p w:rsidR="002D24A4" w:rsidRPr="007D4409" w:rsidRDefault="002D24A4" w:rsidP="002D24A4">
            <w:pPr>
              <w:ind w:left="0"/>
              <w:rPr>
                <w:sz w:val="16"/>
                <w:szCs w:val="16"/>
                <w:lang w:eastAsia="ja-JP"/>
              </w:rPr>
            </w:pPr>
            <w:r w:rsidRPr="007D4409">
              <w:rPr>
                <w:sz w:val="16"/>
                <w:szCs w:val="16"/>
                <w:lang w:eastAsia="ja-JP"/>
              </w:rPr>
              <w:t>MCU_PerformReset</w:t>
            </w:r>
          </w:p>
          <w:p w:rsidR="002D24A4" w:rsidRPr="007D4409" w:rsidRDefault="002D24A4" w:rsidP="002D24A4">
            <w:pPr>
              <w:ind w:left="0"/>
              <w:rPr>
                <w:sz w:val="16"/>
                <w:szCs w:val="16"/>
                <w:lang w:eastAsia="ja-JP"/>
              </w:rPr>
            </w:pPr>
            <w:r w:rsidRPr="007D4409">
              <w:rPr>
                <w:sz w:val="16"/>
                <w:szCs w:val="16"/>
                <w:lang w:eastAsia="ja-JP"/>
              </w:rPr>
              <w:lastRenderedPageBreak/>
              <w:t>Mcu_GetResetReason</w:t>
            </w:r>
          </w:p>
          <w:p w:rsidR="002D24A4" w:rsidRPr="007D4409" w:rsidRDefault="002D24A4" w:rsidP="002D24A4">
            <w:pPr>
              <w:ind w:left="0"/>
              <w:rPr>
                <w:sz w:val="16"/>
                <w:szCs w:val="16"/>
              </w:rPr>
            </w:pPr>
            <w:r w:rsidRPr="007D4409">
              <w:rPr>
                <w:sz w:val="16"/>
                <w:szCs w:val="16"/>
                <w:lang w:eastAsia="ja-JP"/>
              </w:rPr>
              <w:t>Mcu_GetResetRawValue</w:t>
            </w:r>
          </w:p>
          <w:p w:rsidR="002D24A4" w:rsidRPr="007D4409" w:rsidRDefault="002D24A4" w:rsidP="002D24A4">
            <w:pPr>
              <w:ind w:left="0"/>
              <w:rPr>
                <w:sz w:val="16"/>
                <w:szCs w:val="16"/>
              </w:rPr>
            </w:pPr>
            <w:r w:rsidRPr="007D4409">
              <w:rPr>
                <w:sz w:val="16"/>
                <w:szCs w:val="16"/>
              </w:rPr>
              <w:t>Mcu_GetMidrStructure</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lastRenderedPageBreak/>
              <w:t>IPV_SMC</w:t>
            </w:r>
          </w:p>
        </w:tc>
        <w:tc>
          <w:tcPr>
            <w:tcW w:w="3596" w:type="dxa"/>
          </w:tcPr>
          <w:p w:rsidR="002D24A4" w:rsidRPr="007D4409" w:rsidRDefault="002D24A4" w:rsidP="002D24A4">
            <w:pPr>
              <w:ind w:left="0"/>
              <w:rPr>
                <w:sz w:val="16"/>
                <w:szCs w:val="16"/>
              </w:rPr>
            </w:pPr>
            <w:r w:rsidRPr="007D4409">
              <w:rPr>
                <w:sz w:val="16"/>
                <w:szCs w:val="16"/>
              </w:rPr>
              <w:t>System Mode Controller</w:t>
            </w:r>
          </w:p>
        </w:tc>
        <w:tc>
          <w:tcPr>
            <w:tcW w:w="2170" w:type="dxa"/>
          </w:tcPr>
          <w:p w:rsidR="002D24A4" w:rsidRPr="007D4409" w:rsidRDefault="002D24A4" w:rsidP="002D24A4">
            <w:pPr>
              <w:ind w:left="0"/>
              <w:rPr>
                <w:sz w:val="16"/>
                <w:szCs w:val="16"/>
              </w:rPr>
            </w:pPr>
            <w:r w:rsidRPr="007D4409">
              <w:rPr>
                <w:sz w:val="16"/>
                <w:szCs w:val="16"/>
              </w:rPr>
              <w:t>Mcu_Init</w:t>
            </w:r>
          </w:p>
          <w:p w:rsidR="002D24A4" w:rsidRPr="007D4409" w:rsidRDefault="002D24A4" w:rsidP="002D24A4">
            <w:pPr>
              <w:ind w:left="0"/>
              <w:rPr>
                <w:sz w:val="16"/>
                <w:szCs w:val="16"/>
                <w:lang w:eastAsia="ja-JP"/>
              </w:rPr>
            </w:pPr>
            <w:r w:rsidRPr="007D4409">
              <w:rPr>
                <w:sz w:val="16"/>
                <w:szCs w:val="16"/>
                <w:lang w:eastAsia="ja-JP"/>
              </w:rPr>
              <w:t>Mcu_SetMode</w:t>
            </w:r>
          </w:p>
          <w:p w:rsidR="002D24A4" w:rsidRPr="007D4409" w:rsidRDefault="002D24A4" w:rsidP="002D24A4">
            <w:pPr>
              <w:ind w:left="0"/>
              <w:rPr>
                <w:sz w:val="16"/>
                <w:szCs w:val="16"/>
              </w:rPr>
            </w:pP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IPV_SSCM</w:t>
            </w:r>
          </w:p>
        </w:tc>
        <w:tc>
          <w:tcPr>
            <w:tcW w:w="3596" w:type="dxa"/>
          </w:tcPr>
          <w:p w:rsidR="002D24A4" w:rsidRPr="007D4409" w:rsidRDefault="002D24A4" w:rsidP="002D24A4">
            <w:pPr>
              <w:ind w:left="0"/>
              <w:rPr>
                <w:sz w:val="16"/>
                <w:szCs w:val="16"/>
              </w:rPr>
            </w:pPr>
            <w:r w:rsidRPr="007D4409">
              <w:rPr>
                <w:sz w:val="16"/>
                <w:szCs w:val="16"/>
              </w:rPr>
              <w:t>System Status and Configuration Module</w:t>
            </w:r>
          </w:p>
        </w:tc>
        <w:tc>
          <w:tcPr>
            <w:tcW w:w="2170" w:type="dxa"/>
          </w:tcPr>
          <w:p w:rsidR="002D24A4" w:rsidRPr="007D4409" w:rsidRDefault="002D24A4" w:rsidP="002D24A4">
            <w:pPr>
              <w:ind w:left="0"/>
              <w:rPr>
                <w:sz w:val="16"/>
                <w:szCs w:val="16"/>
              </w:rPr>
            </w:pPr>
            <w:r w:rsidRPr="007D4409">
              <w:rPr>
                <w:sz w:val="16"/>
                <w:szCs w:val="16"/>
              </w:rPr>
              <w:t>Mcu_SscmGetMemConfig</w:t>
            </w:r>
          </w:p>
          <w:p w:rsidR="002D24A4" w:rsidRPr="007D4409" w:rsidRDefault="002D24A4" w:rsidP="002D24A4">
            <w:pPr>
              <w:ind w:left="0"/>
              <w:rPr>
                <w:sz w:val="16"/>
                <w:szCs w:val="16"/>
              </w:rPr>
            </w:pPr>
            <w:r w:rsidRPr="007D4409">
              <w:rPr>
                <w:sz w:val="16"/>
                <w:szCs w:val="16"/>
              </w:rPr>
              <w:t>Mcu_GetSystemState</w:t>
            </w:r>
          </w:p>
          <w:p w:rsidR="002D24A4" w:rsidRPr="007D4409" w:rsidRDefault="002D24A4" w:rsidP="002D24A4">
            <w:pPr>
              <w:ind w:left="0"/>
              <w:rPr>
                <w:sz w:val="16"/>
                <w:szCs w:val="16"/>
              </w:rPr>
            </w:pPr>
            <w:r w:rsidRPr="007D4409">
              <w:rPr>
                <w:sz w:val="16"/>
                <w:szCs w:val="16"/>
              </w:rPr>
              <w:t>Mcu_SscmGetStatus</w:t>
            </w:r>
          </w:p>
          <w:p w:rsidR="002D24A4" w:rsidRPr="007D4409" w:rsidRDefault="002D24A4" w:rsidP="002D24A4">
            <w:pPr>
              <w:ind w:left="0"/>
              <w:rPr>
                <w:sz w:val="16"/>
                <w:szCs w:val="16"/>
              </w:rPr>
            </w:pPr>
            <w:r w:rsidRPr="007D4409">
              <w:rPr>
                <w:sz w:val="16"/>
                <w:szCs w:val="16"/>
              </w:rPr>
              <w:t>Mcu_SscmGetUops</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IPV_STCUV2</w:t>
            </w:r>
          </w:p>
        </w:tc>
        <w:tc>
          <w:tcPr>
            <w:tcW w:w="3596" w:type="dxa"/>
          </w:tcPr>
          <w:p w:rsidR="002D24A4" w:rsidRPr="007D4409" w:rsidRDefault="002D24A4" w:rsidP="002D24A4">
            <w:pPr>
              <w:ind w:left="0"/>
              <w:rPr>
                <w:sz w:val="16"/>
                <w:szCs w:val="16"/>
              </w:rPr>
            </w:pPr>
            <w:r w:rsidRPr="007D4409">
              <w:rPr>
                <w:sz w:val="16"/>
                <w:szCs w:val="16"/>
              </w:rPr>
              <w:t>Self-Test Control Unit</w:t>
            </w:r>
          </w:p>
        </w:tc>
        <w:tc>
          <w:tcPr>
            <w:tcW w:w="2170" w:type="dxa"/>
          </w:tcPr>
          <w:p w:rsidR="002D24A4" w:rsidRPr="007D4409" w:rsidRDefault="002D24A4" w:rsidP="002D24A4">
            <w:pPr>
              <w:ind w:left="0"/>
              <w:rPr>
                <w:sz w:val="16"/>
                <w:szCs w:val="16"/>
              </w:rPr>
            </w:pPr>
            <w:r w:rsidRPr="007D4409">
              <w:rPr>
                <w:sz w:val="16"/>
                <w:szCs w:val="16"/>
              </w:rPr>
              <w:t>Mcu_GetRamState</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IPV_SXOSC</w:t>
            </w:r>
          </w:p>
        </w:tc>
        <w:tc>
          <w:tcPr>
            <w:tcW w:w="3596" w:type="dxa"/>
          </w:tcPr>
          <w:p w:rsidR="002D24A4" w:rsidRPr="007D4409" w:rsidRDefault="002D24A4" w:rsidP="002D24A4">
            <w:pPr>
              <w:ind w:left="0"/>
              <w:rPr>
                <w:sz w:val="16"/>
                <w:szCs w:val="16"/>
              </w:rPr>
            </w:pPr>
            <w:r w:rsidRPr="007D4409">
              <w:rPr>
                <w:sz w:val="16"/>
                <w:szCs w:val="16"/>
              </w:rPr>
              <w:t>Slow External Oscillator</w:t>
            </w:r>
          </w:p>
        </w:tc>
        <w:tc>
          <w:tcPr>
            <w:tcW w:w="2170" w:type="dxa"/>
          </w:tcPr>
          <w:p w:rsidR="002D24A4" w:rsidRPr="007D4409" w:rsidRDefault="002D24A4" w:rsidP="002D24A4">
            <w:pPr>
              <w:ind w:left="0"/>
              <w:rPr>
                <w:sz w:val="16"/>
                <w:szCs w:val="16"/>
              </w:rPr>
            </w:pPr>
            <w:r w:rsidRPr="007D4409">
              <w:rPr>
                <w:sz w:val="16"/>
                <w:szCs w:val="16"/>
              </w:rPr>
              <w:t>Mcu_InitClock</w:t>
            </w:r>
          </w:p>
        </w:tc>
      </w:tr>
      <w:tr w:rsidR="002D24A4" w:rsidRPr="007D4409" w:rsidTr="000354DA">
        <w:trPr>
          <w:jc w:val="center"/>
        </w:trPr>
        <w:tc>
          <w:tcPr>
            <w:tcW w:w="1452" w:type="dxa"/>
            <w:shd w:val="clear" w:color="auto" w:fill="4F81BD" w:themeFill="accent1"/>
          </w:tcPr>
          <w:p w:rsidR="002D24A4" w:rsidRPr="007D4409" w:rsidRDefault="002D24A4" w:rsidP="002D24A4">
            <w:pPr>
              <w:ind w:left="0"/>
              <w:rPr>
                <w:b/>
                <w:sz w:val="16"/>
                <w:szCs w:val="16"/>
              </w:rPr>
            </w:pPr>
            <w:r w:rsidRPr="007D4409">
              <w:rPr>
                <w:b/>
                <w:sz w:val="16"/>
                <w:szCs w:val="16"/>
              </w:rPr>
              <w:t>IPV_XOSC</w:t>
            </w:r>
          </w:p>
        </w:tc>
        <w:tc>
          <w:tcPr>
            <w:tcW w:w="3596" w:type="dxa"/>
          </w:tcPr>
          <w:p w:rsidR="002D24A4" w:rsidRPr="007D4409" w:rsidRDefault="002D24A4" w:rsidP="002D24A4">
            <w:pPr>
              <w:ind w:left="0"/>
              <w:rPr>
                <w:sz w:val="16"/>
                <w:szCs w:val="16"/>
              </w:rPr>
            </w:pPr>
            <w:r w:rsidRPr="007D4409">
              <w:rPr>
                <w:sz w:val="16"/>
                <w:szCs w:val="16"/>
              </w:rPr>
              <w:t>OSC Digital Interface</w:t>
            </w:r>
          </w:p>
        </w:tc>
        <w:tc>
          <w:tcPr>
            <w:tcW w:w="2170" w:type="dxa"/>
          </w:tcPr>
          <w:p w:rsidR="002D24A4" w:rsidRPr="007D4409" w:rsidRDefault="002D24A4" w:rsidP="002D24A4">
            <w:pPr>
              <w:ind w:left="0"/>
              <w:rPr>
                <w:sz w:val="16"/>
                <w:szCs w:val="16"/>
              </w:rPr>
            </w:pPr>
            <w:r w:rsidRPr="007D4409">
              <w:rPr>
                <w:sz w:val="16"/>
                <w:szCs w:val="16"/>
              </w:rPr>
              <w:t>Mcu_InitClock</w:t>
            </w:r>
          </w:p>
        </w:tc>
      </w:tr>
    </w:tbl>
    <w:p w:rsidR="002D24A4" w:rsidRDefault="002D24A4" w:rsidP="002D24A4">
      <w:pPr>
        <w:jc w:val="center"/>
      </w:pPr>
      <w:r>
        <w:t>Bảng 2. Thông tin tổng quan của các IPV.</w:t>
      </w:r>
    </w:p>
    <w:p w:rsidR="00A047EC" w:rsidRDefault="00D56CBE" w:rsidP="00D56CBE">
      <w:pPr>
        <w:ind w:left="0" w:firstLine="709"/>
        <w:jc w:val="both"/>
      </w:pPr>
      <w:r>
        <w:t xml:space="preserve">MCU gồm </w:t>
      </w:r>
      <w:r w:rsidR="00A047EC">
        <w:t>nhiều IPV</w:t>
      </w:r>
      <w:r w:rsidR="0052374E">
        <w:t>s</w:t>
      </w:r>
      <w:r>
        <w:t>,</w:t>
      </w:r>
      <w:r w:rsidR="00A047EC">
        <w:t xml:space="preserve"> tuy nhiên trong số đó có nhữ</w:t>
      </w:r>
      <w:r w:rsidR="00C359AA">
        <w:t>ng IPV đơn giản</w:t>
      </w:r>
      <w:r w:rsidR="00A047EC">
        <w:t xml:space="preserve"> chỉ quả</w:t>
      </w:r>
      <w:r>
        <w:t>n</w:t>
      </w:r>
      <w:r w:rsidR="00A047EC">
        <w:t xml:space="preserve"> lí từ</w:t>
      </w:r>
      <w:r w:rsidR="0028553F">
        <w:t xml:space="preserve"> 1-2 register</w:t>
      </w:r>
      <w:r w:rsidR="00A047EC">
        <w:t>. Và nội dung nhữ</w:t>
      </w:r>
      <w:r>
        <w:t>ng register</w:t>
      </w:r>
      <w:r w:rsidR="00A047EC">
        <w:t xml:space="preserve"> này có thể thay đổi trên các platform khác nhau. Một số IPV đơn giản sẽ được nói tổng quan, chi tiết có thể tìm thấy trong RM. Các IPV phức tạp sẽ được trình bày kĩ và c</w:t>
      </w:r>
      <w:r w:rsidR="0011374E">
        <w:t>ụ</w:t>
      </w:r>
      <w:r w:rsidR="00A047EC">
        <w:t xml:space="preserve"> thể hơn. Và focus nhiều hơn vào nhữ</w:t>
      </w:r>
      <w:r w:rsidR="0011374E">
        <w:t>ng feature</w:t>
      </w:r>
      <w:r w:rsidR="00A047EC">
        <w:t xml:space="preserve"> chính</w:t>
      </w:r>
      <w:r w:rsidR="0011374E">
        <w:t xml:space="preserve"> mà</w:t>
      </w:r>
      <w:r w:rsidR="00A047EC">
        <w:t xml:space="preserve"> IPV cung cấp.</w:t>
      </w:r>
    </w:p>
    <w:p w:rsidR="00EE20CC" w:rsidRDefault="00EE20CC" w:rsidP="00EE20CC">
      <w:pPr>
        <w:pStyle w:val="Heading3"/>
        <w:numPr>
          <w:ilvl w:val="2"/>
          <w:numId w:val="19"/>
        </w:numPr>
        <w:ind w:left="709"/>
      </w:pPr>
      <w:bookmarkStart w:id="37" w:name="_Toc490407347"/>
      <w:r>
        <w:t>IPV_AFE</w:t>
      </w:r>
      <w:bookmarkEnd w:id="37"/>
    </w:p>
    <w:p w:rsidR="00AE78F0" w:rsidRDefault="0052374E" w:rsidP="000547A7">
      <w:pPr>
        <w:ind w:left="0" w:firstLine="709"/>
        <w:jc w:val="both"/>
      </w:pPr>
      <w:r>
        <w:t>AFE có khá</w:t>
      </w:r>
      <w:r w:rsidR="00AE78F0">
        <w:t xml:space="preserve"> nhiều thanh g</w:t>
      </w:r>
      <w:r w:rsidR="00BF0350">
        <w:t>h</w:t>
      </w:r>
      <w:r w:rsidR="00AE78F0">
        <w:t xml:space="preserve">i, tuy nhiên MCU không </w:t>
      </w:r>
      <w:r w:rsidR="00AE78F0" w:rsidRPr="00AE78F0">
        <w:t>control</w:t>
      </w:r>
      <w:r w:rsidR="00AE78F0">
        <w:t xml:space="preserve"> tất cả các thanh g</w:t>
      </w:r>
      <w:r w:rsidR="000547A7">
        <w:t>h</w:t>
      </w:r>
      <w:r w:rsidR="00AE78F0">
        <w:t>i của AFE, MCU chỉ control các thanh g</w:t>
      </w:r>
      <w:r w:rsidR="000547A7">
        <w:t>h</w:t>
      </w:r>
      <w:r w:rsidR="00AE78F0">
        <w:t>i sau:</w:t>
      </w:r>
    </w:p>
    <w:p w:rsidR="00AE78F0" w:rsidRDefault="00AE78F0" w:rsidP="00AE78F0">
      <w:pPr>
        <w:pStyle w:val="ListParagraph"/>
        <w:numPr>
          <w:ilvl w:val="0"/>
          <w:numId w:val="20"/>
        </w:numPr>
      </w:pPr>
      <w:r w:rsidRPr="00AE78F0">
        <w:t>Oscillator Control Register (AFE_OSCCTRL)</w:t>
      </w:r>
    </w:p>
    <w:p w:rsidR="00AE78F0" w:rsidRDefault="00AE78F0" w:rsidP="00AE78F0">
      <w:pPr>
        <w:pStyle w:val="ListParagraph"/>
        <w:numPr>
          <w:ilvl w:val="0"/>
          <w:numId w:val="20"/>
        </w:numPr>
      </w:pPr>
      <w:r w:rsidRPr="00AE78F0">
        <w:t>Oscillator Status Register (AFE_OSCSTS)</w:t>
      </w:r>
    </w:p>
    <w:p w:rsidR="00AE78F0" w:rsidRDefault="00AE78F0" w:rsidP="00AE78F0">
      <w:pPr>
        <w:pStyle w:val="ListParagraph"/>
        <w:numPr>
          <w:ilvl w:val="0"/>
          <w:numId w:val="20"/>
        </w:numPr>
      </w:pPr>
      <w:r w:rsidRPr="00AE78F0">
        <w:t>Oscillator Delay Register (AFE_OSCDLY)</w:t>
      </w:r>
    </w:p>
    <w:p w:rsidR="00AE78F0" w:rsidRDefault="00AE78F0" w:rsidP="00AE78F0">
      <w:pPr>
        <w:pStyle w:val="ListParagraph"/>
        <w:numPr>
          <w:ilvl w:val="0"/>
          <w:numId w:val="20"/>
        </w:numPr>
      </w:pPr>
      <w:r w:rsidRPr="00AE78F0">
        <w:t>SDPLL Control Register 1 (AFE_PLLCTRL1)</w:t>
      </w:r>
    </w:p>
    <w:p w:rsidR="00AE78F0" w:rsidRDefault="00AE78F0" w:rsidP="00AE78F0">
      <w:pPr>
        <w:pStyle w:val="ListParagraph"/>
        <w:numPr>
          <w:ilvl w:val="0"/>
          <w:numId w:val="20"/>
        </w:numPr>
      </w:pPr>
      <w:r w:rsidRPr="00AE78F0">
        <w:t>SDPLL Control Register 2 (AFE_PLLCTRL2)</w:t>
      </w:r>
    </w:p>
    <w:p w:rsidR="00AE78F0" w:rsidRDefault="00C43222" w:rsidP="00C43222">
      <w:pPr>
        <w:pStyle w:val="ListParagraph"/>
        <w:numPr>
          <w:ilvl w:val="0"/>
          <w:numId w:val="20"/>
        </w:numPr>
      </w:pPr>
      <w:r w:rsidRPr="00C43222">
        <w:t>SDPLL Control Register 3 (AFE_PLLCTRL3)</w:t>
      </w:r>
    </w:p>
    <w:p w:rsidR="00C43222" w:rsidRDefault="00C43222" w:rsidP="00C43222">
      <w:pPr>
        <w:pStyle w:val="ListParagraph"/>
        <w:numPr>
          <w:ilvl w:val="0"/>
          <w:numId w:val="20"/>
        </w:numPr>
      </w:pPr>
      <w:r w:rsidRPr="00C43222">
        <w:t>SDPLL Control Register 8 (AFE_PLLCTRL8)</w:t>
      </w:r>
    </w:p>
    <w:p w:rsidR="00C43222" w:rsidRDefault="00C43222" w:rsidP="00C43222">
      <w:pPr>
        <w:pStyle w:val="ListParagraph"/>
        <w:numPr>
          <w:ilvl w:val="0"/>
          <w:numId w:val="20"/>
        </w:numPr>
      </w:pPr>
      <w:r w:rsidRPr="00C43222">
        <w:t>SDPLL Status Register (AFE_PLLSTS)</w:t>
      </w:r>
    </w:p>
    <w:p w:rsidR="00AE78F0" w:rsidRPr="00AE78F0" w:rsidRDefault="00AE78F0" w:rsidP="00AE78F0">
      <w:r>
        <w:t>Và cung cấp các Features:</w:t>
      </w:r>
    </w:p>
    <w:p w:rsidR="00EE20CC" w:rsidRDefault="00EE20CC" w:rsidP="00EE20CC">
      <w:pPr>
        <w:pStyle w:val="ListParagraph"/>
        <w:numPr>
          <w:ilvl w:val="0"/>
          <w:numId w:val="20"/>
        </w:numPr>
      </w:pPr>
      <w:r>
        <w:t>Generate SDPLL clocks với output 320MHz, 160MHz và 80MHz.</w:t>
      </w:r>
    </w:p>
    <w:p w:rsidR="00BF24CC" w:rsidRDefault="00EE20CC" w:rsidP="00BF24CC">
      <w:pPr>
        <w:pStyle w:val="ListParagraph"/>
        <w:numPr>
          <w:ilvl w:val="0"/>
          <w:numId w:val="20"/>
        </w:numPr>
      </w:pPr>
      <w:r>
        <w:lastRenderedPageBreak/>
        <w:t>P</w:t>
      </w:r>
      <w:r w:rsidRPr="00EE20CC">
        <w:t>rovides for bypassing the 40 MHz crystal reference clock</w:t>
      </w:r>
      <w:r w:rsidR="00BF24CC">
        <w:t xml:space="preserve"> (Clock source của XOSC clock có thể được lựa chọn bởi Crystal hoặc Bộ</w:t>
      </w:r>
      <w:r w:rsidR="004115E4">
        <w:t xml:space="preserve"> d</w:t>
      </w:r>
      <w:r w:rsidR="00BF24CC">
        <w:t xml:space="preserve">ao động ngoài – External Oscillator. AFE cung cấp </w:t>
      </w:r>
      <w:r w:rsidR="00BF24CC" w:rsidRPr="00BF24CC">
        <w:t>AFE_OSCCTRL</w:t>
      </w:r>
      <w:r w:rsidR="00BF24CC">
        <w:t>[EN_EXT] bit, cho phép lựa chọn Clock source cho  XOSC clock).</w:t>
      </w:r>
    </w:p>
    <w:p w:rsidR="00BF24CC" w:rsidRPr="00EE20CC" w:rsidRDefault="00BF24CC" w:rsidP="00C43222">
      <w:pPr>
        <w:pStyle w:val="ListParagraph"/>
        <w:ind w:left="1296"/>
        <w:jc w:val="center"/>
      </w:pPr>
      <w:r>
        <w:rPr>
          <w:noProof/>
          <w:snapToGrid/>
        </w:rPr>
        <w:drawing>
          <wp:inline distT="0" distB="0" distL="0" distR="0" wp14:anchorId="5853F062" wp14:editId="71302D1B">
            <wp:extent cx="3305175" cy="15049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504950"/>
                    </a:xfrm>
                    <a:prstGeom prst="rect">
                      <a:avLst/>
                    </a:prstGeom>
                  </pic:spPr>
                </pic:pic>
              </a:graphicData>
            </a:graphic>
          </wp:inline>
        </w:drawing>
      </w:r>
    </w:p>
    <w:p w:rsidR="00EE20CC" w:rsidRDefault="00EE20CC" w:rsidP="00EE20CC">
      <w:pPr>
        <w:pStyle w:val="Heading3"/>
        <w:numPr>
          <w:ilvl w:val="2"/>
          <w:numId w:val="19"/>
        </w:numPr>
        <w:ind w:left="709"/>
      </w:pPr>
      <w:bookmarkStart w:id="38" w:name="_Toc490407348"/>
      <w:r>
        <w:t>IPV_CORTEXM</w:t>
      </w:r>
      <w:bookmarkEnd w:id="38"/>
    </w:p>
    <w:p w:rsidR="00C43222" w:rsidRPr="00C43222" w:rsidRDefault="00C43222" w:rsidP="00302BA9">
      <w:pPr>
        <w:jc w:val="both"/>
      </w:pPr>
      <w:r>
        <w:t>IPV_CORTEXM chỉ có trên Kinetis, IPV_CORTEXM cung cấp Reset service và Cấu hình việc E</w:t>
      </w:r>
      <w:r w:rsidRPr="00C43222">
        <w:t>nable</w:t>
      </w:r>
      <w:r>
        <w:t>/Disable</w:t>
      </w:r>
      <w:r w:rsidRPr="00C43222">
        <w:t xml:space="preserve"> chip go into deep sleep mode</w:t>
      </w:r>
      <w:r>
        <w:t>. Các thanh g</w:t>
      </w:r>
      <w:r w:rsidR="00302BA9">
        <w:t>h</w:t>
      </w:r>
      <w:r>
        <w:t xml:space="preserve">i được sử dụng để thực hiện những tính năng này là </w:t>
      </w:r>
      <w:r w:rsidRPr="00C43222">
        <w:t>CM4_AIRCR</w:t>
      </w:r>
      <w:r>
        <w:t xml:space="preserve">(Reset service) và </w:t>
      </w:r>
      <w:r w:rsidRPr="00C43222">
        <w:t>CM4_SCR</w:t>
      </w:r>
      <w:r>
        <w:t xml:space="preserve"> (E</w:t>
      </w:r>
      <w:r w:rsidRPr="00C43222">
        <w:t>nable</w:t>
      </w:r>
      <w:r>
        <w:t>/Disable</w:t>
      </w:r>
      <w:r w:rsidRPr="00C43222">
        <w:t xml:space="preserve"> chip go into deep sleep mode</w:t>
      </w:r>
      <w:r>
        <w:t xml:space="preserve">). Các thanh </w:t>
      </w:r>
      <w:r w:rsidR="00D97E46">
        <w:t>ghi</w:t>
      </w:r>
      <w:r>
        <w:t xml:space="preserve"> này là các thanh </w:t>
      </w:r>
      <w:r w:rsidR="00D97E46">
        <w:t>ghi</w:t>
      </w:r>
      <w:r>
        <w:t xml:space="preserve"> CORE, </w:t>
      </w:r>
      <w:r w:rsidR="00C85AF2">
        <w:t>chúng</w:t>
      </w:r>
      <w:r>
        <w:t xml:space="preserve"> ta sẽ ko tìm thấy trong RM, </w:t>
      </w:r>
      <w:r w:rsidR="00C85AF2">
        <w:t xml:space="preserve">thông tin của các thanh </w:t>
      </w:r>
      <w:r w:rsidR="00D97E46">
        <w:t>ghi</w:t>
      </w:r>
      <w:r w:rsidR="00C85AF2">
        <w:t xml:space="preserve"> này có thể tìm thấy trong các tài liệu của Cortex-M4 Devices (Ex: Click </w:t>
      </w:r>
      <w:hyperlink r:id="rId14" w:history="1">
        <w:r w:rsidR="00C85AF2" w:rsidRPr="00C85AF2">
          <w:rPr>
            <w:rStyle w:val="Hyperlink"/>
          </w:rPr>
          <w:t>Here</w:t>
        </w:r>
      </w:hyperlink>
      <w:r w:rsidR="00C85AF2">
        <w:t>)</w:t>
      </w:r>
    </w:p>
    <w:p w:rsidR="00307CC6" w:rsidRDefault="00EE20CC" w:rsidP="003941DA">
      <w:pPr>
        <w:pStyle w:val="Heading3"/>
        <w:numPr>
          <w:ilvl w:val="2"/>
          <w:numId w:val="19"/>
        </w:numPr>
        <w:ind w:left="709"/>
      </w:pPr>
      <w:bookmarkStart w:id="39" w:name="_Toc490407349"/>
      <w:r>
        <w:t>IPV_CMU</w:t>
      </w:r>
      <w:bookmarkEnd w:id="39"/>
    </w:p>
    <w:p w:rsidR="00C85AF2" w:rsidRDefault="00C85AF2" w:rsidP="003941DA">
      <w:pPr>
        <w:pStyle w:val="ListParagraph"/>
        <w:numPr>
          <w:ilvl w:val="0"/>
          <w:numId w:val="20"/>
        </w:numPr>
        <w:jc w:val="both"/>
      </w:pPr>
      <w:r>
        <w:t>IPV_CMU cung cấp chức năng giám sát các giá trị tần số clock. Tùy thuộc vào mỗi platform mà số lượng CMU khác nhau, Mỗi CMU sẽ giám sát 1 hoặc 1 vài nguồn clock.</w:t>
      </w:r>
    </w:p>
    <w:p w:rsidR="00C85AF2" w:rsidRDefault="00C85AF2" w:rsidP="00332A8E">
      <w:pPr>
        <w:pStyle w:val="ListParagraph"/>
        <w:numPr>
          <w:ilvl w:val="0"/>
          <w:numId w:val="20"/>
        </w:numPr>
        <w:jc w:val="both"/>
      </w:pPr>
      <w:r>
        <w:t>Nguyên lý của việc giám sát các giá trị tần số clock: Mỗi CMU sẽ có mộ</w:t>
      </w:r>
      <w:r w:rsidR="00647F55">
        <w:t>t R</w:t>
      </w:r>
      <w:r w:rsidR="00647F55" w:rsidRPr="00647F55">
        <w:t xml:space="preserve">eference </w:t>
      </w:r>
      <w:r w:rsidR="00647F55">
        <w:t>C</w:t>
      </w:r>
      <w:r w:rsidR="00647F55" w:rsidRPr="00647F55">
        <w:t>lock</w:t>
      </w:r>
      <w:r w:rsidR="0012443D">
        <w:t xml:space="preserve"> Source và hai thông số </w:t>
      </w:r>
      <w:r w:rsidR="0012443D" w:rsidRPr="0012443D">
        <w:t>Low Frequency reference value</w:t>
      </w:r>
      <w:r w:rsidR="0012443D">
        <w:t xml:space="preserve"> (</w:t>
      </w:r>
      <w:r w:rsidR="0012443D" w:rsidRPr="0012443D">
        <w:t>CMU_LFREFR</w:t>
      </w:r>
      <w:r w:rsidR="0012443D">
        <w:t>[</w:t>
      </w:r>
      <w:r w:rsidR="0012443D" w:rsidRPr="0012443D">
        <w:t>LFREF</w:t>
      </w:r>
      <w:r w:rsidR="0012443D">
        <w:t xml:space="preserve">] bits), High </w:t>
      </w:r>
      <w:r w:rsidR="0012443D" w:rsidRPr="0012443D">
        <w:t>Frequency reference value</w:t>
      </w:r>
      <w:r w:rsidR="0012443D">
        <w:t xml:space="preserve"> (CMU_H</w:t>
      </w:r>
      <w:r w:rsidR="0012443D" w:rsidRPr="0012443D">
        <w:t>FREFR</w:t>
      </w:r>
      <w:r w:rsidR="0012443D">
        <w:t>[H</w:t>
      </w:r>
      <w:r w:rsidR="0012443D" w:rsidRPr="0012443D">
        <w:t>FREF</w:t>
      </w:r>
      <w:r w:rsidR="0012443D">
        <w:t>] bits). Ba thông số này sẽ quyết định khoảng giá trị tần số mà CMU này giám sát. Khi giá trị tần số của nguồn clock được giám sát nằm ngoài giải tần số này. Tùy thuộc vào nằ</w:t>
      </w:r>
      <w:r w:rsidR="00332A8E">
        <w:t>m trên d</w:t>
      </w:r>
      <w:r w:rsidR="0012443D">
        <w:t>ải hay dư</w:t>
      </w:r>
      <w:r w:rsidR="00332A8E">
        <w:t>ới d</w:t>
      </w:r>
      <w:r w:rsidR="0012443D">
        <w:t>ải, một cờ ngắt sẽ được raised tương ứng (</w:t>
      </w:r>
      <w:r w:rsidR="0012443D" w:rsidRPr="0012443D">
        <w:t>FHHI</w:t>
      </w:r>
      <w:r w:rsidR="0012443D">
        <w:t xml:space="preserve">, </w:t>
      </w:r>
      <w:r w:rsidR="0012443D" w:rsidRPr="0012443D">
        <w:t>FLLI</w:t>
      </w:r>
      <w:r w:rsidR="0012443D">
        <w:t xml:space="preserve"> or </w:t>
      </w:r>
      <w:r w:rsidR="0012443D" w:rsidRPr="0012443D">
        <w:t>OLRI</w:t>
      </w:r>
      <w:r w:rsidR="0012443D">
        <w:t xml:space="preserve">). Chi tiết về thông tin của CMU cho từng platform </w:t>
      </w:r>
      <w:r w:rsidR="00CB27EE">
        <w:t>có thể tìm hiểu trong RM c</w:t>
      </w:r>
      <w:r w:rsidR="0052374E">
        <w:t>ủa</w:t>
      </w:r>
      <w:r w:rsidR="00CB27EE">
        <w:t xml:space="preserve"> platform đó.</w:t>
      </w:r>
    </w:p>
    <w:p w:rsidR="00CB27EE" w:rsidRDefault="00CB27EE">
      <w:pPr>
        <w:spacing w:before="0" w:beforeAutospacing="0" w:after="0" w:afterAutospacing="0" w:line="240" w:lineRule="auto"/>
        <w:ind w:left="0"/>
      </w:pPr>
      <w:r>
        <w:br w:type="page"/>
      </w:r>
    </w:p>
    <w:p w:rsidR="00CB27EE" w:rsidRDefault="00CB27EE" w:rsidP="00CB27EE">
      <w:pPr>
        <w:pStyle w:val="ListParagraph"/>
        <w:ind w:left="1296"/>
      </w:pPr>
      <w:r>
        <w:lastRenderedPageBreak/>
        <w:t>Example:</w:t>
      </w:r>
    </w:p>
    <w:p w:rsidR="00CB27EE" w:rsidRDefault="003719F6" w:rsidP="00CB27EE">
      <w:pPr>
        <w:pStyle w:val="ListParagraph"/>
        <w:ind w:left="1296"/>
      </w:pPr>
      <w:r>
        <w:rPr>
          <w:noProof/>
          <w:snapToGrid/>
        </w:rPr>
        <w:drawing>
          <wp:inline distT="0" distB="0" distL="0" distR="0" wp14:anchorId="3D90747F" wp14:editId="2EFD5ADE">
            <wp:extent cx="4559300" cy="203393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665" cy="2035433"/>
                    </a:xfrm>
                    <a:prstGeom prst="rect">
                      <a:avLst/>
                    </a:prstGeom>
                  </pic:spPr>
                </pic:pic>
              </a:graphicData>
            </a:graphic>
          </wp:inline>
        </w:drawing>
      </w:r>
    </w:p>
    <w:p w:rsidR="00CB27EE" w:rsidRDefault="00CB27EE" w:rsidP="003719F6">
      <w:pPr>
        <w:pStyle w:val="ListParagraph"/>
        <w:ind w:left="1296"/>
      </w:pPr>
      <w:r>
        <w:t>Hình trên là sơ đồ nguyên lý của CMU</w:t>
      </w:r>
      <w:r w:rsidR="003719F6">
        <w:t>_1</w:t>
      </w:r>
      <w:r>
        <w:t xml:space="preserve"> trên </w:t>
      </w:r>
      <w:r w:rsidR="003719F6">
        <w:t>RaceRunnerUltra</w:t>
      </w:r>
      <w:r>
        <w:t xml:space="preserve"> (</w:t>
      </w:r>
      <w:r w:rsidR="003719F6">
        <w:t>S32R274</w:t>
      </w:r>
      <w:r>
        <w:t xml:space="preserve">). CMU này giám sát </w:t>
      </w:r>
      <w:r w:rsidR="003719F6" w:rsidRPr="003719F6">
        <w:t>CORE0_CLK</w:t>
      </w:r>
      <w:r w:rsidR="003719F6">
        <w:t xml:space="preserve"> clock</w:t>
      </w:r>
      <w:r>
        <w:t>.</w:t>
      </w:r>
    </w:p>
    <w:p w:rsidR="003719F6" w:rsidRDefault="003719F6" w:rsidP="003719F6">
      <w:pPr>
        <w:pStyle w:val="ListParagraph"/>
        <w:ind w:left="1296"/>
      </w:pPr>
      <w:r>
        <w:t>R</w:t>
      </w:r>
      <w:r w:rsidRPr="00647F55">
        <w:t xml:space="preserve">eference </w:t>
      </w:r>
      <w:r>
        <w:t>C</w:t>
      </w:r>
      <w:r w:rsidRPr="00647F55">
        <w:t>lock</w:t>
      </w:r>
      <w:r>
        <w:t xml:space="preserve"> Source: IRC_CLK – 16MHz</w:t>
      </w:r>
    </w:p>
    <w:p w:rsidR="003719F6" w:rsidRPr="003719F6" w:rsidRDefault="003719F6" w:rsidP="003719F6">
      <w:pPr>
        <w:pStyle w:val="ListParagraph"/>
        <w:ind w:left="1296"/>
        <w:rPr>
          <w:lang w:val="fr-FR"/>
        </w:rPr>
      </w:pPr>
      <w:r>
        <w:t xml:space="preserve">Giả sử muốn </w:t>
      </w:r>
      <w:r w:rsidRPr="003719F6">
        <w:t>CORE0_CLK</w:t>
      </w:r>
      <w:r>
        <w:t xml:space="preserve"> trong khoảng [40MHz, 48MHz]. </w:t>
      </w:r>
      <w:r w:rsidRPr="003719F6">
        <w:rPr>
          <w:lang w:val="fr-FR"/>
        </w:rPr>
        <w:t>Ta sẽ phải cấu hình:</w:t>
      </w:r>
    </w:p>
    <w:p w:rsidR="003719F6" w:rsidRDefault="003719F6" w:rsidP="003719F6">
      <w:pPr>
        <w:pStyle w:val="ListParagraph"/>
        <w:ind w:left="1296"/>
      </w:pPr>
      <w:r w:rsidRPr="0012443D">
        <w:t>Low Frequency reference value</w:t>
      </w:r>
      <w:r>
        <w:t xml:space="preserve">= 160 và High </w:t>
      </w:r>
      <w:r w:rsidRPr="0012443D">
        <w:t>Frequency reference value</w:t>
      </w:r>
      <w:r>
        <w:t xml:space="preserve">= 192. Khi đó, </w:t>
      </w:r>
      <w:r w:rsidR="007B0F7E">
        <w:t>l</w:t>
      </w:r>
      <w:r w:rsidRPr="003719F6">
        <w:t>fref</w:t>
      </w:r>
      <w:r>
        <w:t xml:space="preserve"> = (LFREF ÷ 16) × (fCLKMT0_RMN÷ 4) = </w:t>
      </w:r>
      <w:r w:rsidR="007B0F7E">
        <w:t>(160</w:t>
      </w:r>
      <w:r>
        <w:t xml:space="preserve"> ÷ 16) × (</w:t>
      </w:r>
      <w:r w:rsidR="007B0F7E">
        <w:t>16</w:t>
      </w:r>
      <w:r>
        <w:t>÷ 4)</w:t>
      </w:r>
      <w:r w:rsidR="007B0F7E">
        <w:t xml:space="preserve"> = 40MHz</w:t>
      </w:r>
    </w:p>
    <w:p w:rsidR="007B0F7E" w:rsidRDefault="007B0F7E" w:rsidP="003719F6">
      <w:pPr>
        <w:pStyle w:val="ListParagraph"/>
        <w:ind w:left="1296"/>
      </w:pPr>
      <w:r>
        <w:t>h</w:t>
      </w:r>
      <w:r w:rsidRPr="003719F6">
        <w:t>fref</w:t>
      </w:r>
      <w:r>
        <w:t xml:space="preserve"> = (HFREF ÷ 16) × (fCLKMT0_RMN÷ 4) = (192 ÷ 16) × (16÷ 4) = 48MHz</w:t>
      </w:r>
    </w:p>
    <w:p w:rsidR="007B20E1" w:rsidRDefault="007B20E1" w:rsidP="003719F6">
      <w:pPr>
        <w:pStyle w:val="ListParagraph"/>
        <w:ind w:left="1296"/>
      </w:pPr>
      <w:r>
        <w:t xml:space="preserve">Trong trường hợp CMU_1 được active, </w:t>
      </w:r>
      <w:r w:rsidRPr="003719F6">
        <w:t>CORE0_CLK</w:t>
      </w:r>
      <w:r>
        <w:t xml:space="preserve"> tùy thuộc vào giá trị thực tế mà CMU_1 sẽ raised cơ ngắt tương ứng:</w:t>
      </w:r>
    </w:p>
    <w:p w:rsidR="007B20E1" w:rsidRDefault="007B20E1" w:rsidP="00860197">
      <w:pPr>
        <w:pStyle w:val="ListParagraph"/>
        <w:numPr>
          <w:ilvl w:val="0"/>
          <w:numId w:val="49"/>
        </w:numPr>
      </w:pPr>
      <w:r w:rsidRPr="003719F6">
        <w:t>CORE0_CLK</w:t>
      </w:r>
      <w:r>
        <w:t xml:space="preserve"> nằm trong khoảng [40MHz, 48MHz], ko có cờ ngắt nào được raised.</w:t>
      </w:r>
    </w:p>
    <w:p w:rsidR="007B20E1" w:rsidRDefault="007B20E1" w:rsidP="00860197">
      <w:pPr>
        <w:pStyle w:val="ListParagraph"/>
        <w:numPr>
          <w:ilvl w:val="0"/>
          <w:numId w:val="49"/>
        </w:numPr>
      </w:pPr>
      <w:r w:rsidRPr="003719F6">
        <w:t>CORE0_CLK</w:t>
      </w:r>
      <w:r>
        <w:t xml:space="preserve"> nhỏ hơn 40MHz, cờ ngắt </w:t>
      </w:r>
      <w:r w:rsidRPr="0012443D">
        <w:t>FLLI</w:t>
      </w:r>
      <w:r>
        <w:t xml:space="preserve"> raised.</w:t>
      </w:r>
    </w:p>
    <w:p w:rsidR="00C85AF2" w:rsidRPr="00C85AF2" w:rsidRDefault="007B20E1" w:rsidP="00860197">
      <w:pPr>
        <w:pStyle w:val="ListParagraph"/>
        <w:numPr>
          <w:ilvl w:val="0"/>
          <w:numId w:val="49"/>
        </w:numPr>
      </w:pPr>
      <w:r w:rsidRPr="003719F6">
        <w:t>CORE0_CLK</w:t>
      </w:r>
      <w:r>
        <w:t xml:space="preserve"> lớn hơn 48MHz, cờ ngắt FHH</w:t>
      </w:r>
      <w:r w:rsidRPr="0012443D">
        <w:t>I</w:t>
      </w:r>
      <w:r>
        <w:t xml:space="preserve"> raised.</w:t>
      </w:r>
    </w:p>
    <w:p w:rsidR="00EE20CC" w:rsidRDefault="00EE20CC" w:rsidP="00EE20CC">
      <w:pPr>
        <w:pStyle w:val="Heading3"/>
        <w:numPr>
          <w:ilvl w:val="2"/>
          <w:numId w:val="19"/>
        </w:numPr>
        <w:ind w:left="709"/>
      </w:pPr>
      <w:bookmarkStart w:id="40" w:name="_Toc490407350"/>
      <w:r>
        <w:t>IPV_DFS</w:t>
      </w:r>
      <w:bookmarkEnd w:id="40"/>
    </w:p>
    <w:p w:rsidR="003B3C77" w:rsidRDefault="003B3C77" w:rsidP="003B3C77">
      <w:r>
        <w:t>IPV_DFS chỉ có trên TreeRunner, IPV_DFS được hiểu đơn giản như là một module phân phối clock, DFS tạo ra các nguồn clock đầu ra đa dạng hơn của bộ PLL. Trên hầu hết các platform, bộ PLL chỉ cho tối đa hai đầu ra là PHI</w:t>
      </w:r>
      <w:r w:rsidR="00CE1581">
        <w:t>0 và PHI1, khi sử dụng DFS module, số đầu ra được đa dạng hóa và có thể tạo ra được các nguồn clock với tần số cao:</w:t>
      </w:r>
    </w:p>
    <w:p w:rsidR="00CE1581" w:rsidRDefault="00CE1581" w:rsidP="003B3C77">
      <w:r>
        <w:rPr>
          <w:noProof/>
          <w:snapToGrid/>
        </w:rPr>
        <w:lastRenderedPageBreak/>
        <w:drawing>
          <wp:inline distT="0" distB="0" distL="0" distR="0" wp14:anchorId="2885C983" wp14:editId="3C730469">
            <wp:extent cx="2634095" cy="5613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7955" cy="5621626"/>
                    </a:xfrm>
                    <a:prstGeom prst="rect">
                      <a:avLst/>
                    </a:prstGeom>
                  </pic:spPr>
                </pic:pic>
              </a:graphicData>
            </a:graphic>
          </wp:inline>
        </w:drawing>
      </w:r>
    </w:p>
    <w:p w:rsidR="00CE1581" w:rsidRDefault="00CE1581" w:rsidP="00E96100">
      <w:pPr>
        <w:ind w:left="0" w:firstLine="720"/>
        <w:jc w:val="both"/>
      </w:pPr>
      <w:r>
        <w:t xml:space="preserve">Nhìn vào hình trên có thể thấy được mỗi bộ PLL có thể không sử dụng or sử dụng một vài bộ DFS. Mỗi bộ DFS có hai bitfeilds quan trọng là </w:t>
      </w:r>
      <w:r w:rsidRPr="00CE1581">
        <w:t>DFS_DVPORT</w:t>
      </w:r>
      <w:r>
        <w:t xml:space="preserve">[MFI] và </w:t>
      </w:r>
      <w:r w:rsidRPr="00CE1581">
        <w:t>DFS_DVPORT</w:t>
      </w:r>
      <w:r>
        <w:t>[MFN]. Hai thông số này sẽ quyết định tần số đầu ra của một bộ DFS, điều này được thể hiện thông qua công thức:</w:t>
      </w:r>
    </w:p>
    <w:p w:rsidR="00CE1581" w:rsidRPr="003B3C77" w:rsidRDefault="00CE1581" w:rsidP="003B3C77">
      <w:r>
        <w:rPr>
          <w:noProof/>
          <w:snapToGrid/>
        </w:rPr>
        <w:drawing>
          <wp:inline distT="0" distB="0" distL="0" distR="0" wp14:anchorId="42448AF3" wp14:editId="542401B5">
            <wp:extent cx="5010150" cy="785906"/>
            <wp:effectExtent l="19050" t="1905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925" cy="791361"/>
                    </a:xfrm>
                    <a:prstGeom prst="rect">
                      <a:avLst/>
                    </a:prstGeom>
                    <a:ln w="12700">
                      <a:solidFill>
                        <a:srgbClr val="FF0000"/>
                      </a:solidFill>
                    </a:ln>
                  </pic:spPr>
                </pic:pic>
              </a:graphicData>
            </a:graphic>
          </wp:inline>
        </w:drawing>
      </w:r>
    </w:p>
    <w:p w:rsidR="00EE20CC" w:rsidRDefault="00EE20CC" w:rsidP="00EE20CC">
      <w:pPr>
        <w:pStyle w:val="Heading3"/>
        <w:numPr>
          <w:ilvl w:val="2"/>
          <w:numId w:val="19"/>
        </w:numPr>
        <w:ind w:left="709"/>
      </w:pPr>
      <w:bookmarkStart w:id="41" w:name="_Toc490407351"/>
      <w:r>
        <w:t>IPV_EMIOS</w:t>
      </w:r>
      <w:bookmarkEnd w:id="41"/>
    </w:p>
    <w:p w:rsidR="002D24A4" w:rsidRPr="00FC283C" w:rsidRDefault="006D7016" w:rsidP="008005BC">
      <w:pPr>
        <w:ind w:left="0" w:firstLine="709"/>
        <w:rPr>
          <w:b/>
        </w:rPr>
      </w:pPr>
      <w:r>
        <w:t xml:space="preserve">EMIOS là một </w:t>
      </w:r>
      <w:r w:rsidR="00FC283C">
        <w:t>IPV</w:t>
      </w:r>
      <w:r>
        <w:t xml:space="preserve"> dùng chung và MCU </w:t>
      </w:r>
      <w:r w:rsidR="00FC283C">
        <w:t>chỉ control thanh g</w:t>
      </w:r>
      <w:r w:rsidR="00B0380A">
        <w:t>h</w:t>
      </w:r>
      <w:r w:rsidR="00FC283C">
        <w:t>i eMIOS</w:t>
      </w:r>
      <w:r w:rsidR="00FC283C" w:rsidRPr="00FC283C">
        <w:t>_MCR</w:t>
      </w:r>
      <w:r w:rsidR="00FC283C">
        <w:t xml:space="preserve">. MCU sẽ cung cấp cấu hình các bit </w:t>
      </w:r>
      <w:r w:rsidR="00FC283C" w:rsidRPr="00FC283C">
        <w:t>MDIS</w:t>
      </w:r>
      <w:r w:rsidR="00FC283C">
        <w:t>,</w:t>
      </w:r>
      <w:r w:rsidR="00FC283C" w:rsidRPr="00FC283C">
        <w:t xml:space="preserve"> FRZ</w:t>
      </w:r>
      <w:r w:rsidR="00FC283C">
        <w:t>,</w:t>
      </w:r>
      <w:r w:rsidR="00FC283C" w:rsidRPr="00FC283C">
        <w:t xml:space="preserve"> GTBE</w:t>
      </w:r>
      <w:r w:rsidR="00FC283C">
        <w:t>,</w:t>
      </w:r>
      <w:r w:rsidR="00FC283C" w:rsidRPr="00FC283C">
        <w:t xml:space="preserve"> ETB</w:t>
      </w:r>
      <w:r w:rsidR="00FC283C">
        <w:t xml:space="preserve"> trong thanh g</w:t>
      </w:r>
      <w:r w:rsidR="00B0380A">
        <w:t>h</w:t>
      </w:r>
      <w:r w:rsidR="00FC283C">
        <w:t>i eMIOS_MCR khi gọi các API</w:t>
      </w:r>
      <w:r w:rsidR="00FC283C" w:rsidRPr="00FC283C">
        <w:t xml:space="preserve"> </w:t>
      </w:r>
      <w:r w:rsidR="00FC283C">
        <w:t xml:space="preserve">Mcu_InitClock </w:t>
      </w:r>
      <w:r w:rsidR="00FC283C">
        <w:lastRenderedPageBreak/>
        <w:t>và</w:t>
      </w:r>
      <w:r w:rsidR="00FC283C" w:rsidRPr="00FC283C">
        <w:t xml:space="preserve"> Mcu_DistributePllClock</w:t>
      </w:r>
      <w:r w:rsidR="00FC283C">
        <w:t xml:space="preserve">. Ngoài ra MCU còn cung cấp </w:t>
      </w:r>
      <w:r w:rsidR="00FC283C" w:rsidRPr="00FC283C">
        <w:t>Mcu_EmiosConfigureGpren</w:t>
      </w:r>
      <w:r w:rsidR="00FC283C">
        <w:t xml:space="preserve"> API – API này cho phép Enable/D</w:t>
      </w:r>
      <w:r w:rsidR="00FC283C" w:rsidRPr="00FC283C">
        <w:t xml:space="preserve">isable the GPREN bit </w:t>
      </w:r>
      <w:r w:rsidR="00FC283C">
        <w:t>trong e</w:t>
      </w:r>
      <w:r w:rsidR="00FC283C" w:rsidRPr="00FC283C">
        <w:t>MIOS</w:t>
      </w:r>
      <w:r w:rsidR="00FC283C">
        <w:t>_</w:t>
      </w:r>
      <w:r w:rsidR="00FC283C" w:rsidRPr="00FC283C">
        <w:t>MCR register</w:t>
      </w:r>
      <w:r w:rsidR="00FC283C">
        <w:t>. Chi tiết các bits được nêu trong RM.</w:t>
      </w:r>
    </w:p>
    <w:p w:rsidR="00EE20CC" w:rsidRDefault="00EE20CC" w:rsidP="00EE20CC">
      <w:pPr>
        <w:pStyle w:val="Heading3"/>
        <w:numPr>
          <w:ilvl w:val="2"/>
          <w:numId w:val="19"/>
        </w:numPr>
        <w:ind w:left="709"/>
      </w:pPr>
      <w:bookmarkStart w:id="42" w:name="_Toc490407352"/>
      <w:r>
        <w:t>IPV_FIRC</w:t>
      </w:r>
      <w:bookmarkEnd w:id="42"/>
    </w:p>
    <w:p w:rsidR="00A047EC" w:rsidRDefault="00A047EC" w:rsidP="00194B96">
      <w:pPr>
        <w:ind w:left="0" w:firstLine="709"/>
      </w:pPr>
      <w:r>
        <w:t>This internal RC oscillator provides the 16 MHz clock with high accuracy, low-power, fast stabilization, and fast recovery.</w:t>
      </w:r>
    </w:p>
    <w:p w:rsidR="00A047EC" w:rsidRDefault="00A047EC" w:rsidP="00194B96">
      <w:pPr>
        <w:ind w:left="0" w:firstLine="709"/>
      </w:pPr>
      <w:r>
        <w:t>Key features of the 16 MHz FIRC module include:</w:t>
      </w:r>
    </w:p>
    <w:p w:rsidR="00A047EC" w:rsidRDefault="00A047EC" w:rsidP="00860197">
      <w:pPr>
        <w:pStyle w:val="ListParagraph"/>
        <w:numPr>
          <w:ilvl w:val="0"/>
          <w:numId w:val="50"/>
        </w:numPr>
      </w:pPr>
      <w:r>
        <w:t>Operation from internally generated power supply (3 V or 5 V, with support down to 2.7 V)</w:t>
      </w:r>
    </w:p>
    <w:p w:rsidR="00A047EC" w:rsidRDefault="00A047EC" w:rsidP="00860197">
      <w:pPr>
        <w:pStyle w:val="ListParagraph"/>
        <w:numPr>
          <w:ilvl w:val="0"/>
          <w:numId w:val="50"/>
        </w:numPr>
      </w:pPr>
      <w:r>
        <w:t>Nominal frequency (Fnom) of 16 MHz</w:t>
      </w:r>
    </w:p>
    <w:p w:rsidR="00A047EC" w:rsidRDefault="00A047EC" w:rsidP="00860197">
      <w:pPr>
        <w:pStyle w:val="ListParagraph"/>
        <w:numPr>
          <w:ilvl w:val="0"/>
          <w:numId w:val="50"/>
        </w:numPr>
      </w:pPr>
      <w:r>
        <w:t>Frequency accuracy</w:t>
      </w:r>
    </w:p>
    <w:p w:rsidR="00A047EC" w:rsidRDefault="00A047EC" w:rsidP="00860197">
      <w:pPr>
        <w:pStyle w:val="ListParagraph"/>
        <w:numPr>
          <w:ilvl w:val="0"/>
          <w:numId w:val="50"/>
        </w:numPr>
      </w:pPr>
      <w:r>
        <w:t>Low current consumption</w:t>
      </w:r>
    </w:p>
    <w:p w:rsidR="00A047EC" w:rsidRPr="00FC283C" w:rsidRDefault="00A047EC" w:rsidP="00860197">
      <w:pPr>
        <w:pStyle w:val="ListParagraph"/>
        <w:numPr>
          <w:ilvl w:val="0"/>
          <w:numId w:val="50"/>
        </w:numPr>
      </w:pPr>
      <w:r>
        <w:t>Ultra fast stabilization, enabling fast recovery in less than 16 cycles</w:t>
      </w:r>
    </w:p>
    <w:p w:rsidR="00EE20CC" w:rsidRDefault="00EE20CC" w:rsidP="00EE20CC">
      <w:pPr>
        <w:pStyle w:val="Heading3"/>
        <w:numPr>
          <w:ilvl w:val="2"/>
          <w:numId w:val="19"/>
        </w:numPr>
        <w:ind w:left="709"/>
      </w:pPr>
      <w:bookmarkStart w:id="43" w:name="_Toc490407353"/>
      <w:r>
        <w:t>IPV_FXOSC</w:t>
      </w:r>
      <w:bookmarkEnd w:id="43"/>
    </w:p>
    <w:p w:rsidR="00A047EC" w:rsidRDefault="00A047EC" w:rsidP="00F72585">
      <w:pPr>
        <w:ind w:left="0" w:firstLine="709"/>
        <w:jc w:val="both"/>
      </w:pPr>
      <w:r>
        <w:t>The FXOSC digital interface is used to control the on-chip oscillator (FXOSC) and provide the register interface for the programmable features. Selection of the FXOSC as a source clock is controlled by the Clock Generation Module (MC_CGM). The FXOSC is enabled and disabled by configuring the Mode Entry Module (MC_ME).</w:t>
      </w:r>
    </w:p>
    <w:p w:rsidR="00A047EC" w:rsidRDefault="00A047EC" w:rsidP="00DC5F3E">
      <w:pPr>
        <w:ind w:left="0" w:firstLine="709"/>
      </w:pPr>
      <w:r>
        <w:t>The programmable features of the FXOSC digital interface are as follows:</w:t>
      </w:r>
    </w:p>
    <w:p w:rsidR="00A047EC" w:rsidRDefault="00A047EC" w:rsidP="00860197">
      <w:pPr>
        <w:pStyle w:val="ListParagraph"/>
        <w:numPr>
          <w:ilvl w:val="0"/>
          <w:numId w:val="51"/>
        </w:numPr>
      </w:pPr>
      <w:r>
        <w:t>Oscillator power-down control and status</w:t>
      </w:r>
    </w:p>
    <w:p w:rsidR="00A047EC" w:rsidRDefault="00A047EC" w:rsidP="00860197">
      <w:pPr>
        <w:pStyle w:val="ListParagraph"/>
        <w:numPr>
          <w:ilvl w:val="0"/>
          <w:numId w:val="51"/>
        </w:numPr>
      </w:pPr>
      <w:r>
        <w:t>Oscillator startup delay</w:t>
      </w:r>
    </w:p>
    <w:p w:rsidR="00A047EC" w:rsidRDefault="00A047EC" w:rsidP="00860197">
      <w:pPr>
        <w:pStyle w:val="ListParagraph"/>
        <w:numPr>
          <w:ilvl w:val="0"/>
          <w:numId w:val="51"/>
        </w:numPr>
      </w:pPr>
      <w:r>
        <w:t>Oscillator clock available interrupt</w:t>
      </w:r>
    </w:p>
    <w:p w:rsidR="00A047EC" w:rsidRDefault="00A047EC" w:rsidP="00860197">
      <w:pPr>
        <w:pStyle w:val="ListParagraph"/>
        <w:numPr>
          <w:ilvl w:val="0"/>
          <w:numId w:val="51"/>
        </w:numPr>
      </w:pPr>
      <w:r>
        <w:t>Oscillator bypass mode control</w:t>
      </w:r>
    </w:p>
    <w:p w:rsidR="00A047EC" w:rsidRPr="00A047EC" w:rsidRDefault="00A047EC" w:rsidP="00860197">
      <w:pPr>
        <w:pStyle w:val="ListParagraph"/>
        <w:numPr>
          <w:ilvl w:val="0"/>
          <w:numId w:val="51"/>
        </w:numPr>
      </w:pPr>
      <w:r>
        <w:t>Output clock division factors ranging from 1, 2, 3…32</w:t>
      </w:r>
    </w:p>
    <w:p w:rsidR="00EE20CC" w:rsidRDefault="00EE20CC" w:rsidP="00EE20CC">
      <w:pPr>
        <w:pStyle w:val="Heading3"/>
        <w:numPr>
          <w:ilvl w:val="2"/>
          <w:numId w:val="19"/>
        </w:numPr>
        <w:ind w:left="709"/>
      </w:pPr>
      <w:bookmarkStart w:id="44" w:name="_Toc490407354"/>
      <w:r>
        <w:t>IPV_FLASHV2</w:t>
      </w:r>
      <w:bookmarkEnd w:id="44"/>
    </w:p>
    <w:p w:rsidR="00A047EC" w:rsidRPr="00A047EC" w:rsidRDefault="0070718A" w:rsidP="008235E5">
      <w:pPr>
        <w:ind w:left="0" w:firstLine="709"/>
      </w:pPr>
      <w:r>
        <w:t>FLASHV2 là một IPV dùng chung và MCU chỉ control các thanh g</w:t>
      </w:r>
      <w:r w:rsidR="001340E2">
        <w:t>h</w:t>
      </w:r>
      <w:r>
        <w:t xml:space="preserve">i </w:t>
      </w:r>
      <w:r w:rsidRPr="0070718A">
        <w:t>PFLASH_PFCR</w:t>
      </w:r>
      <w:r>
        <w:t>x</w:t>
      </w:r>
      <w:r w:rsidR="009F0F30">
        <w:t xml:space="preserve"> - controls the operation of Port Px of the flash memory controller. Chi tiết nêu trong RM.</w:t>
      </w:r>
    </w:p>
    <w:p w:rsidR="00EE20CC" w:rsidRDefault="00EE20CC" w:rsidP="00EE20CC">
      <w:pPr>
        <w:pStyle w:val="Heading3"/>
        <w:numPr>
          <w:ilvl w:val="2"/>
          <w:numId w:val="19"/>
        </w:numPr>
        <w:ind w:left="709"/>
      </w:pPr>
      <w:bookmarkStart w:id="45" w:name="_Toc490407355"/>
      <w:r>
        <w:t>IPV_LPU</w:t>
      </w:r>
      <w:bookmarkEnd w:id="45"/>
    </w:p>
    <w:p w:rsidR="002D323F" w:rsidRDefault="009F0F30" w:rsidP="007139EC">
      <w:pPr>
        <w:ind w:left="0" w:firstLine="709"/>
      </w:pPr>
      <w:r>
        <w:t>LPU cung cấp chức năng đưa silicon vào trạng thái LPU mode (</w:t>
      </w:r>
      <w:r w:rsidRPr="009F0F30">
        <w:t>Low Power</w:t>
      </w:r>
      <w:r>
        <w:t xml:space="preserve"> Mode). Các mode này bao gồm </w:t>
      </w:r>
      <w:r w:rsidRPr="009F0F30">
        <w:t>LPU_RUN, LPU_SLEEP, LPU_STOP</w:t>
      </w:r>
      <w:r>
        <w:t xml:space="preserve"> và</w:t>
      </w:r>
      <w:r w:rsidRPr="009F0F30">
        <w:t xml:space="preserve"> LPU_STANDBY</w:t>
      </w:r>
      <w:r>
        <w:t xml:space="preserve">. </w:t>
      </w:r>
      <w:r w:rsidR="002D323F">
        <w:t xml:space="preserve">Thông tin về </w:t>
      </w:r>
      <w:r w:rsidR="002D323F" w:rsidRPr="002D323F">
        <w:t>Modes of operation</w:t>
      </w:r>
      <w:r w:rsidR="002D323F">
        <w:t xml:space="preserve"> của IPV_LPU được thể hiện trong hình sau:</w:t>
      </w:r>
    </w:p>
    <w:p w:rsidR="009F0F30" w:rsidRDefault="002D323F" w:rsidP="009F0F30">
      <w:r>
        <w:rPr>
          <w:noProof/>
          <w:snapToGrid/>
        </w:rPr>
        <w:lastRenderedPageBreak/>
        <w:drawing>
          <wp:inline distT="0" distB="0" distL="0" distR="0" wp14:anchorId="4DB20FE9" wp14:editId="4CDAB4E3">
            <wp:extent cx="3594100" cy="19580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8104" cy="1960226"/>
                    </a:xfrm>
                    <a:prstGeom prst="rect">
                      <a:avLst/>
                    </a:prstGeom>
                  </pic:spPr>
                </pic:pic>
              </a:graphicData>
            </a:graphic>
          </wp:inline>
        </w:drawing>
      </w:r>
      <w:r>
        <w:t xml:space="preserve"> </w:t>
      </w:r>
    </w:p>
    <w:p w:rsidR="002D323F" w:rsidRPr="009F0F30" w:rsidRDefault="002D323F" w:rsidP="001A743B">
      <w:pPr>
        <w:ind w:left="0" w:firstLine="709"/>
      </w:pPr>
      <w:r>
        <w:t xml:space="preserve">IPV này chỉ có trên Calypso (both 3M và 6M). </w:t>
      </w:r>
      <w:r w:rsidR="0050402D">
        <w:t xml:space="preserve">IPV này phần nào giống MC_ME trong IPV_MCV4. Tham khảo MC_ME và </w:t>
      </w:r>
      <w:r>
        <w:t>RM</w:t>
      </w:r>
      <w:r w:rsidR="0050402D">
        <w:t xml:space="preserve"> (</w:t>
      </w:r>
      <w:r w:rsidR="0050402D" w:rsidRPr="002D323F">
        <w:t>Low Power Subsystem (LPU)</w:t>
      </w:r>
      <w:r w:rsidR="0050402D">
        <w:t xml:space="preserve"> chapter) khi tìm hiểu IPV này</w:t>
      </w:r>
      <w:r>
        <w:t>.</w:t>
      </w:r>
    </w:p>
    <w:p w:rsidR="00EE20CC" w:rsidRDefault="00EE20CC" w:rsidP="00EE20CC">
      <w:pPr>
        <w:pStyle w:val="Heading3"/>
        <w:numPr>
          <w:ilvl w:val="2"/>
          <w:numId w:val="19"/>
        </w:numPr>
        <w:ind w:left="709"/>
      </w:pPr>
      <w:bookmarkStart w:id="46" w:name="_Toc490407356"/>
      <w:r>
        <w:t>IPV_MCV4</w:t>
      </w:r>
      <w:bookmarkEnd w:id="46"/>
    </w:p>
    <w:p w:rsidR="002D323F" w:rsidRDefault="00DB5A03" w:rsidP="00E60A13">
      <w:pPr>
        <w:ind w:left="0" w:firstLine="709"/>
      </w:pPr>
      <w:r>
        <w:t>MCV4 thực chất bao gồm 4 IPVs là MC_CGM, MC_ME, MC_RGM và MC_PCU và cũng là IPV chính và quan trọng của MCU module trên hầu hết các platform.</w:t>
      </w:r>
      <w:r w:rsidR="005F2520">
        <w:t xml:space="preserve"> Trong đó MC_CGM và MC_ME có sự gắn bó mật thiết với nhau.</w:t>
      </w:r>
    </w:p>
    <w:p w:rsidR="00C206A4" w:rsidRDefault="00C206A4" w:rsidP="00C206A4">
      <w:pPr>
        <w:ind w:left="0"/>
        <w:rPr>
          <w:b/>
        </w:rPr>
      </w:pPr>
      <w:r w:rsidRPr="00C206A4">
        <w:rPr>
          <w:b/>
        </w:rPr>
        <w:t>MC_CGM (Clock Generation Module).</w:t>
      </w:r>
    </w:p>
    <w:p w:rsidR="005F2520" w:rsidRPr="005F2520" w:rsidRDefault="005F2520" w:rsidP="005F2520">
      <w:r w:rsidRPr="005F2520">
        <w:t>The clock generation module (MC_CGM) generates reference clocks for all the chip blocks. The MC_CGM selects one of the system clock sources to supply the system clock. The MC_ME controls the system clock selection (see the MC_ME for more details). The memory spaces of system and peripheral clock sources which have addressable memory spaces are accessed through the MC_CGM memory space.</w:t>
      </w:r>
    </w:p>
    <w:p w:rsidR="005F2520" w:rsidRPr="005F2520" w:rsidRDefault="005F2520" w:rsidP="005F2520">
      <w:r w:rsidRPr="005F2520">
        <w:t>The MC_CGM includes the following features:</w:t>
      </w:r>
    </w:p>
    <w:p w:rsidR="005F2520" w:rsidRDefault="005F2520" w:rsidP="00122323">
      <w:pPr>
        <w:pStyle w:val="ListParagraph"/>
        <w:numPr>
          <w:ilvl w:val="0"/>
          <w:numId w:val="63"/>
        </w:numPr>
      </w:pPr>
      <w:r w:rsidRPr="005F2520">
        <w:t>generates system and peripheral clocks</w:t>
      </w:r>
    </w:p>
    <w:p w:rsidR="005F2520" w:rsidRDefault="005F2520" w:rsidP="00122323">
      <w:pPr>
        <w:pStyle w:val="ListParagraph"/>
        <w:numPr>
          <w:ilvl w:val="0"/>
          <w:numId w:val="63"/>
        </w:numPr>
      </w:pPr>
      <w:r w:rsidRPr="005F2520">
        <w:t>selects and enables/disables the system clock supply from system clock sources according to MC_ME control</w:t>
      </w:r>
    </w:p>
    <w:p w:rsidR="005F2520" w:rsidRDefault="005F2520" w:rsidP="00122323">
      <w:pPr>
        <w:pStyle w:val="ListParagraph"/>
        <w:numPr>
          <w:ilvl w:val="0"/>
          <w:numId w:val="63"/>
        </w:numPr>
      </w:pPr>
      <w:r w:rsidRPr="005F2520">
        <w:t>performs progressive system clock frequency change depending on MC_ME mode configuration</w:t>
      </w:r>
    </w:p>
    <w:p w:rsidR="005F2520" w:rsidRDefault="005F2520" w:rsidP="00122323">
      <w:pPr>
        <w:pStyle w:val="ListParagraph"/>
        <w:numPr>
          <w:ilvl w:val="0"/>
          <w:numId w:val="63"/>
        </w:numPr>
      </w:pPr>
      <w:r w:rsidRPr="005F2520">
        <w:t>contains a set of registers to control clock dividers for divided clock generation</w:t>
      </w:r>
    </w:p>
    <w:p w:rsidR="005F2520" w:rsidRDefault="005F2520" w:rsidP="00122323">
      <w:pPr>
        <w:pStyle w:val="ListParagraph"/>
        <w:numPr>
          <w:ilvl w:val="0"/>
          <w:numId w:val="63"/>
        </w:numPr>
      </w:pPr>
      <w:r w:rsidRPr="005F2520">
        <w:t>contains a set of registers to control peripheral clock selection</w:t>
      </w:r>
    </w:p>
    <w:p w:rsidR="005F2520" w:rsidRDefault="005F2520" w:rsidP="00122323">
      <w:pPr>
        <w:pStyle w:val="ListParagraph"/>
        <w:numPr>
          <w:ilvl w:val="0"/>
          <w:numId w:val="63"/>
        </w:numPr>
      </w:pPr>
      <w:r w:rsidRPr="005F2520">
        <w:t>contains IPS interface for mapped clock source modules</w:t>
      </w:r>
    </w:p>
    <w:p w:rsidR="00C206A4" w:rsidRDefault="005F2520" w:rsidP="00122323">
      <w:pPr>
        <w:pStyle w:val="ListParagraph"/>
        <w:numPr>
          <w:ilvl w:val="0"/>
          <w:numId w:val="63"/>
        </w:numPr>
      </w:pPr>
      <w:r w:rsidRPr="005F2520">
        <w:t>supports multiple clock sources and maps their address spaces to its memory map</w:t>
      </w:r>
    </w:p>
    <w:p w:rsidR="005F2520" w:rsidRDefault="005F2520" w:rsidP="005F2520">
      <w:r>
        <w:t xml:space="preserve">Dưới đây là Clock Tree của </w:t>
      </w:r>
      <w:r w:rsidR="00A84A9E">
        <w:t>MatterHorn:</w:t>
      </w:r>
    </w:p>
    <w:p w:rsidR="00A84A9E" w:rsidRDefault="00A84A9E" w:rsidP="005F2520">
      <w:r>
        <w:rPr>
          <w:noProof/>
          <w:snapToGrid/>
        </w:rPr>
        <w:lastRenderedPageBreak/>
        <w:drawing>
          <wp:inline distT="0" distB="0" distL="0" distR="0" wp14:anchorId="19B6521F" wp14:editId="27BD1A9A">
            <wp:extent cx="4972323" cy="5422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768" cy="5433200"/>
                    </a:xfrm>
                    <a:prstGeom prst="rect">
                      <a:avLst/>
                    </a:prstGeom>
                  </pic:spPr>
                </pic:pic>
              </a:graphicData>
            </a:graphic>
          </wp:inline>
        </w:drawing>
      </w:r>
    </w:p>
    <w:p w:rsidR="00A84A9E" w:rsidRDefault="00A84A9E" w:rsidP="0006227A">
      <w:pPr>
        <w:ind w:left="0" w:firstLine="720"/>
      </w:pPr>
      <w:r>
        <w:t>MC_CGM sẽ control tất cả các khối được bôi vàng trên Clock Tree. Bao gồ</w:t>
      </w:r>
      <w:r w:rsidR="006E0973">
        <w:t>m c</w:t>
      </w:r>
      <w:r>
        <w:t xml:space="preserve">ác bộ MUX (Bộ Select Clock Source cho System Clock, cho các </w:t>
      </w:r>
      <w:r w:rsidRPr="00A84A9E">
        <w:t>Auxiliary Clock</w:t>
      </w:r>
      <w:r>
        <w:t xml:space="preserve"> và sau là cho các Peripherals), các bộ </w:t>
      </w:r>
      <w:r w:rsidRPr="00A84A9E">
        <w:t>Divider</w:t>
      </w:r>
      <w:r>
        <w:t xml:space="preserve"> cho System Clock và cho các Clock cung cấp đến các Peripherals.</w:t>
      </w:r>
      <w:r w:rsidR="004D41D5">
        <w:t xml:space="preserve"> Nguyên lý này là tương tự trên MC_CGM của các platform khác (Chỉ khác nhau về số lượng nguồn Clock, số lượng </w:t>
      </w:r>
      <w:r w:rsidR="004D41D5" w:rsidRPr="00A84A9E">
        <w:t>Auxiliary Clock</w:t>
      </w:r>
      <w:r w:rsidR="004D41D5">
        <w:t xml:space="preserve">), ngoài ra số lượng thanh </w:t>
      </w:r>
      <w:r w:rsidR="00D97E46">
        <w:t>ghi</w:t>
      </w:r>
      <w:r w:rsidR="004D41D5">
        <w:t xml:space="preserve"> của MC_CGM tuy nhiều nhưng dễ quản lý vì có sự tương đồng về cụm thanh g</w:t>
      </w:r>
      <w:r w:rsidR="004846D1">
        <w:t>h</w:t>
      </w:r>
      <w:r w:rsidR="004D41D5">
        <w:t>i dùng để control mỗi nhánh trên Clock Tree.</w:t>
      </w:r>
    </w:p>
    <w:p w:rsidR="004D41D5" w:rsidRDefault="004D41D5" w:rsidP="00EA4543">
      <w:pPr>
        <w:ind w:left="0"/>
      </w:pPr>
      <w:r>
        <w:t xml:space="preserve">Ví dụ: Mỗi </w:t>
      </w:r>
      <w:r w:rsidRPr="00A84A9E">
        <w:t>Auxiliary Clock</w:t>
      </w:r>
      <w:r>
        <w:t xml:space="preserve"> luôn có các thanh g</w:t>
      </w:r>
      <w:r w:rsidR="00EA4543">
        <w:t>h</w:t>
      </w:r>
      <w:r>
        <w:t>i:</w:t>
      </w:r>
    </w:p>
    <w:p w:rsidR="004D41D5" w:rsidRDefault="00D36EC6" w:rsidP="00D36EC6">
      <w:pPr>
        <w:pStyle w:val="ListParagraph"/>
        <w:numPr>
          <w:ilvl w:val="0"/>
          <w:numId w:val="69"/>
        </w:numPr>
      </w:pPr>
      <w:r>
        <w:t>MC_CGM_AC</w:t>
      </w:r>
      <w:r w:rsidRPr="00D36EC6">
        <w:rPr>
          <w:highlight w:val="yellow"/>
        </w:rPr>
        <w:t>x</w:t>
      </w:r>
      <w:r w:rsidR="004D41D5" w:rsidRPr="004D41D5">
        <w:t>_SC</w:t>
      </w:r>
      <w:r w:rsidR="004D41D5">
        <w:t xml:space="preserve"> (</w:t>
      </w:r>
      <w:r>
        <w:t>Auxiliary Clock</w:t>
      </w:r>
      <w:r w:rsidRPr="00D36EC6">
        <w:t xml:space="preserve"> Select Control Register</w:t>
      </w:r>
      <w:r w:rsidR="004D41D5">
        <w:t>)</w:t>
      </w:r>
      <w:r>
        <w:t xml:space="preserve">: là thanh </w:t>
      </w:r>
      <w:r w:rsidR="00D97E46">
        <w:t>ghi</w:t>
      </w:r>
      <w:r>
        <w:t xml:space="preserve"> control việc chọn nguồn Clock cho Auxiliary Clock.</w:t>
      </w:r>
    </w:p>
    <w:p w:rsidR="00D36EC6" w:rsidRDefault="00D36EC6" w:rsidP="00D36EC6">
      <w:pPr>
        <w:pStyle w:val="ListParagraph"/>
        <w:numPr>
          <w:ilvl w:val="0"/>
          <w:numId w:val="69"/>
        </w:numPr>
      </w:pPr>
      <w:r w:rsidRPr="00D36EC6">
        <w:t>MC_CGM_AC</w:t>
      </w:r>
      <w:r w:rsidRPr="00D36EC6">
        <w:rPr>
          <w:highlight w:val="yellow"/>
        </w:rPr>
        <w:t>x</w:t>
      </w:r>
      <w:r w:rsidRPr="00D36EC6">
        <w:t>_Dc</w:t>
      </w:r>
      <w:r w:rsidRPr="00D36EC6">
        <w:rPr>
          <w:highlight w:val="red"/>
        </w:rPr>
        <w:t>y</w:t>
      </w:r>
      <w:r>
        <w:t xml:space="preserve"> (Auxiliary Clock Divider</w:t>
      </w:r>
      <w:r w:rsidRPr="00D36EC6">
        <w:t xml:space="preserve"> Configuration Register</w:t>
      </w:r>
      <w:r>
        <w:t>): control các bộ chia trước khi Clock được cung cấp đến các Peripherals.</w:t>
      </w:r>
    </w:p>
    <w:p w:rsidR="00A84A9E" w:rsidRDefault="00A84A9E" w:rsidP="00A84A9E">
      <w:pPr>
        <w:ind w:left="0"/>
      </w:pPr>
      <w:r>
        <w:t xml:space="preserve">    </w:t>
      </w:r>
      <w:r w:rsidRPr="00C206A4">
        <w:rPr>
          <w:b/>
        </w:rPr>
        <w:t>MC_</w:t>
      </w:r>
      <w:r>
        <w:rPr>
          <w:b/>
        </w:rPr>
        <w:t>ME</w:t>
      </w:r>
      <w:r w:rsidRPr="00C206A4">
        <w:rPr>
          <w:b/>
        </w:rPr>
        <w:t xml:space="preserve"> (</w:t>
      </w:r>
      <w:r w:rsidRPr="00A84A9E">
        <w:rPr>
          <w:b/>
        </w:rPr>
        <w:t>Mode Entry Module</w:t>
      </w:r>
      <w:r w:rsidRPr="00C206A4">
        <w:rPr>
          <w:b/>
        </w:rPr>
        <w:t>).</w:t>
      </w:r>
    </w:p>
    <w:p w:rsidR="00A84A9E" w:rsidRDefault="00A84A9E" w:rsidP="00A84A9E">
      <w:r>
        <w:lastRenderedPageBreak/>
        <w:t>The MC_ME controls the chip mode and mode transition sequences in all functional states. It also contains configuration, control and status registers accessible for the application.</w:t>
      </w:r>
    </w:p>
    <w:p w:rsidR="00A84A9E" w:rsidRDefault="00A84A9E" w:rsidP="00A84A9E">
      <w:r>
        <w:t>The MC_ME includes the following features:</w:t>
      </w:r>
    </w:p>
    <w:p w:rsidR="00A84A9E" w:rsidRDefault="00A84A9E" w:rsidP="00122323">
      <w:pPr>
        <w:pStyle w:val="ListParagraph"/>
        <w:numPr>
          <w:ilvl w:val="0"/>
          <w:numId w:val="64"/>
        </w:numPr>
      </w:pPr>
      <w:r>
        <w:t>control of the available modes by the ME_ME register</w:t>
      </w:r>
    </w:p>
    <w:p w:rsidR="00A84A9E" w:rsidRDefault="00A84A9E" w:rsidP="00122323">
      <w:pPr>
        <w:pStyle w:val="ListParagraph"/>
        <w:numPr>
          <w:ilvl w:val="0"/>
          <w:numId w:val="64"/>
        </w:numPr>
      </w:pPr>
      <w:r>
        <w:t>definition of various chip mode configurations by the ME_&lt;mode&gt;_MC registers</w:t>
      </w:r>
    </w:p>
    <w:p w:rsidR="00A84A9E" w:rsidRDefault="00A84A9E" w:rsidP="00122323">
      <w:pPr>
        <w:pStyle w:val="ListParagraph"/>
        <w:numPr>
          <w:ilvl w:val="0"/>
          <w:numId w:val="64"/>
        </w:numPr>
      </w:pPr>
      <w:r>
        <w:t>control of the actual chip mode by the ME_MCTL register</w:t>
      </w:r>
    </w:p>
    <w:p w:rsidR="00A84A9E" w:rsidRDefault="00A84A9E" w:rsidP="00122323">
      <w:pPr>
        <w:pStyle w:val="ListParagraph"/>
        <w:numPr>
          <w:ilvl w:val="0"/>
          <w:numId w:val="64"/>
        </w:numPr>
      </w:pPr>
      <w:r>
        <w:t xml:space="preserve">capture of the current mode and various resource status within the contents of the </w:t>
      </w:r>
    </w:p>
    <w:p w:rsidR="00A84A9E" w:rsidRDefault="00544D94" w:rsidP="00122323">
      <w:pPr>
        <w:pStyle w:val="ListParagraph"/>
        <w:numPr>
          <w:ilvl w:val="0"/>
          <w:numId w:val="64"/>
        </w:numPr>
      </w:pPr>
      <w:r>
        <w:t>MC_ME</w:t>
      </w:r>
      <w:r w:rsidR="00A84A9E">
        <w:t>_GS register</w:t>
      </w:r>
    </w:p>
    <w:p w:rsidR="00A84A9E" w:rsidRDefault="00A84A9E" w:rsidP="00122323">
      <w:pPr>
        <w:pStyle w:val="ListParagraph"/>
        <w:numPr>
          <w:ilvl w:val="0"/>
          <w:numId w:val="64"/>
        </w:numPr>
      </w:pPr>
      <w:r>
        <w:t>optional generation of various mode transition interrupts</w:t>
      </w:r>
    </w:p>
    <w:p w:rsidR="00A84A9E" w:rsidRDefault="00A84A9E" w:rsidP="00122323">
      <w:pPr>
        <w:pStyle w:val="ListParagraph"/>
        <w:numPr>
          <w:ilvl w:val="0"/>
          <w:numId w:val="64"/>
        </w:numPr>
      </w:pPr>
      <w:r>
        <w:t>status bits for each cause of invalid mode transitions</w:t>
      </w:r>
    </w:p>
    <w:p w:rsidR="00A84A9E" w:rsidRDefault="00A84A9E" w:rsidP="00122323">
      <w:pPr>
        <w:pStyle w:val="ListParagraph"/>
        <w:numPr>
          <w:ilvl w:val="0"/>
          <w:numId w:val="64"/>
        </w:numPr>
      </w:pPr>
      <w:r>
        <w:t xml:space="preserve">peripheral clock gating control based on the ME_RUN_PC0…7, ME_LP_PC0…7, </w:t>
      </w:r>
    </w:p>
    <w:p w:rsidR="00A84A9E" w:rsidRDefault="00A84A9E" w:rsidP="00122323">
      <w:pPr>
        <w:pStyle w:val="ListParagraph"/>
        <w:numPr>
          <w:ilvl w:val="0"/>
          <w:numId w:val="64"/>
        </w:numPr>
      </w:pPr>
      <w:r>
        <w:t>nd ME_PCTLn registers</w:t>
      </w:r>
    </w:p>
    <w:p w:rsidR="00A84A9E" w:rsidRDefault="00A84A9E" w:rsidP="00122323">
      <w:pPr>
        <w:pStyle w:val="ListParagraph"/>
        <w:numPr>
          <w:ilvl w:val="0"/>
          <w:numId w:val="64"/>
        </w:numPr>
      </w:pPr>
      <w:r>
        <w:t xml:space="preserve">additional core clock gating and boot address control based on the ME_CCTLn </w:t>
      </w:r>
    </w:p>
    <w:p w:rsidR="00A84A9E" w:rsidRDefault="00A84A9E" w:rsidP="00122323">
      <w:pPr>
        <w:pStyle w:val="ListParagraph"/>
        <w:numPr>
          <w:ilvl w:val="0"/>
          <w:numId w:val="64"/>
        </w:numPr>
      </w:pPr>
      <w:r>
        <w:t>nd ME_CADDRn registers</w:t>
      </w:r>
    </w:p>
    <w:p w:rsidR="00A84A9E" w:rsidRDefault="00A84A9E" w:rsidP="00122323">
      <w:pPr>
        <w:pStyle w:val="ListParagraph"/>
        <w:numPr>
          <w:ilvl w:val="0"/>
          <w:numId w:val="64"/>
        </w:numPr>
      </w:pPr>
      <w:r>
        <w:t>capture of current peripheral and additional core clock gated/enabled status</w:t>
      </w:r>
    </w:p>
    <w:p w:rsidR="00A84A9E" w:rsidRDefault="00A84A9E" w:rsidP="00A84A9E">
      <w:pPr>
        <w:pStyle w:val="ListParagraph"/>
        <w:numPr>
          <w:ilvl w:val="0"/>
          <w:numId w:val="64"/>
        </w:numPr>
      </w:pPr>
      <w:r>
        <w:t>progressive system clock switching when transitioning from a lower power consumption mode to a higher power consumption mode, and vice versa</w:t>
      </w:r>
    </w:p>
    <w:p w:rsidR="00A84A9E" w:rsidRDefault="00A84A9E" w:rsidP="00A84A9E">
      <w:r>
        <w:t xml:space="preserve">Chúng ta có thể tìm hiểu các thanh </w:t>
      </w:r>
      <w:r w:rsidR="00D97E46">
        <w:t>ghi</w:t>
      </w:r>
      <w:r>
        <w:t xml:space="preserve"> của MC_ME theo nhóm sau:</w:t>
      </w:r>
    </w:p>
    <w:p w:rsidR="00A84A9E" w:rsidRDefault="00A84A9E" w:rsidP="00A84A9E">
      <w:pPr>
        <w:pStyle w:val="ListParagraph"/>
        <w:numPr>
          <w:ilvl w:val="0"/>
          <w:numId w:val="65"/>
        </w:numPr>
      </w:pPr>
      <w:r>
        <w:t>Nhóm thanh g</w:t>
      </w:r>
      <w:r w:rsidR="00EA4543">
        <w:t>h</w:t>
      </w:r>
      <w:r>
        <w:t>i điều khiể</w:t>
      </w:r>
      <w:r w:rsidR="00EA4543">
        <w:t>n</w:t>
      </w:r>
      <w:r>
        <w:t xml:space="preserve"> Core:</w:t>
      </w:r>
    </w:p>
    <w:p w:rsidR="00A84A9E" w:rsidRDefault="00A84A9E" w:rsidP="00F64FA5">
      <w:pPr>
        <w:pStyle w:val="ListParagraph"/>
        <w:numPr>
          <w:ilvl w:val="0"/>
          <w:numId w:val="66"/>
        </w:numPr>
      </w:pPr>
      <w:r>
        <w:t>MC_ME_CCTL</w:t>
      </w:r>
      <w:r w:rsidRPr="00F64FA5">
        <w:rPr>
          <w:highlight w:val="yellow"/>
        </w:rPr>
        <w:t>x</w:t>
      </w:r>
      <w:r w:rsidR="00F64FA5">
        <w:t xml:space="preserve"> (CORE</w:t>
      </w:r>
      <w:r w:rsidR="00F64FA5" w:rsidRPr="00F64FA5">
        <w:rPr>
          <w:highlight w:val="yellow"/>
        </w:rPr>
        <w:t>x</w:t>
      </w:r>
      <w:r w:rsidR="00F64FA5" w:rsidRPr="00F64FA5">
        <w:t xml:space="preserve"> Core Control Register</w:t>
      </w:r>
      <w:r w:rsidR="00F64FA5">
        <w:t>)</w:t>
      </w:r>
      <w:r>
        <w:t xml:space="preserve">: </w:t>
      </w:r>
      <w:r w:rsidR="00F64FA5">
        <w:t xml:space="preserve">Cung cấp các bits control việc </w:t>
      </w:r>
      <w:r>
        <w:t>Active/Disable</w:t>
      </w:r>
      <w:r w:rsidR="00F64FA5">
        <w:t xml:space="preserve"> các Mode khi running với Core </w:t>
      </w:r>
      <w:r w:rsidR="00F64FA5" w:rsidRPr="00F64FA5">
        <w:rPr>
          <w:highlight w:val="yellow"/>
        </w:rPr>
        <w:t>x</w:t>
      </w:r>
      <w:r w:rsidR="00F64FA5">
        <w:t xml:space="preserve"> tương ứng.</w:t>
      </w:r>
    </w:p>
    <w:p w:rsidR="00F64FA5" w:rsidRPr="00F64FA5" w:rsidRDefault="00F64FA5" w:rsidP="00F64FA5">
      <w:pPr>
        <w:pStyle w:val="ListParagraph"/>
        <w:numPr>
          <w:ilvl w:val="0"/>
          <w:numId w:val="66"/>
        </w:numPr>
      </w:pPr>
      <w:r>
        <w:t>MC_ME_CADDR</w:t>
      </w:r>
      <w:r w:rsidRPr="00F64FA5">
        <w:rPr>
          <w:highlight w:val="yellow"/>
        </w:rPr>
        <w:t>x</w:t>
      </w:r>
      <w:r>
        <w:t xml:space="preserve"> (</w:t>
      </w:r>
      <w:r w:rsidRPr="00F64FA5">
        <w:t>CORE</w:t>
      </w:r>
      <w:r w:rsidRPr="00F64FA5">
        <w:rPr>
          <w:highlight w:val="yellow"/>
        </w:rPr>
        <w:t>x</w:t>
      </w:r>
      <w:r w:rsidRPr="00F64FA5">
        <w:t xml:space="preserve"> Core Address Register</w:t>
      </w:r>
      <w:r>
        <w:t>): Register</w:t>
      </w:r>
      <w:r>
        <w:rPr>
          <w:lang w:val="vi-VN"/>
        </w:rPr>
        <w:t xml:space="preserve"> này cung cấp địa chỉ boot cho </w:t>
      </w:r>
      <w:r>
        <w:t xml:space="preserve">Core </w:t>
      </w:r>
      <w:r w:rsidRPr="00F64FA5">
        <w:rPr>
          <w:highlight w:val="yellow"/>
        </w:rPr>
        <w:t>x</w:t>
      </w:r>
      <w:r>
        <w:t xml:space="preserve"> tương ứng </w:t>
      </w:r>
      <w:r>
        <w:rPr>
          <w:lang w:val="vi-VN"/>
        </w:rPr>
        <w:t xml:space="preserve">và một </w:t>
      </w:r>
      <w:r>
        <w:t>bit (</w:t>
      </w:r>
      <w:r w:rsidRPr="00F64FA5">
        <w:t>RMC</w:t>
      </w:r>
      <w:r>
        <w:t>)</w:t>
      </w:r>
      <w:r>
        <w:rPr>
          <w:lang w:val="vi-VN"/>
        </w:rPr>
        <w:t xml:space="preserve"> để kiểm soát xem </w:t>
      </w:r>
      <w:r>
        <w:t>Core này</w:t>
      </w:r>
      <w:r>
        <w:rPr>
          <w:lang w:val="vi-VN"/>
        </w:rPr>
        <w:t xml:space="preserve"> có được thiết lập lại khi thay đổi chế độ kế tiếp hay không.</w:t>
      </w:r>
    </w:p>
    <w:p w:rsidR="00F64FA5" w:rsidRPr="00F64FA5" w:rsidRDefault="00F64FA5" w:rsidP="00F64FA5">
      <w:pPr>
        <w:pStyle w:val="ListParagraph"/>
        <w:numPr>
          <w:ilvl w:val="0"/>
          <w:numId w:val="66"/>
        </w:numPr>
      </w:pPr>
      <w:r w:rsidRPr="00F64FA5">
        <w:t>MC_ME_CS</w:t>
      </w:r>
      <w:r>
        <w:t xml:space="preserve"> (</w:t>
      </w:r>
      <w:r w:rsidRPr="00F64FA5">
        <w:t>Core Status Register</w:t>
      </w:r>
      <w:r>
        <w:t>): Register cung cấp trạng thái của các Core có đang Running hay đang ở trạng thái Disable.</w:t>
      </w:r>
    </w:p>
    <w:p w:rsidR="00F64FA5" w:rsidRDefault="00F64FA5" w:rsidP="00F64FA5">
      <w:pPr>
        <w:pStyle w:val="ListParagraph"/>
        <w:numPr>
          <w:ilvl w:val="0"/>
          <w:numId w:val="65"/>
        </w:numPr>
      </w:pPr>
      <w:r>
        <w:t xml:space="preserve">Nhóm thanh </w:t>
      </w:r>
      <w:r w:rsidR="00D97E46">
        <w:t>ghi</w:t>
      </w:r>
      <w:r>
        <w:t xml:space="preserve"> điểu khiển Peripherals:</w:t>
      </w:r>
    </w:p>
    <w:p w:rsidR="00F64FA5" w:rsidRDefault="00F64FA5" w:rsidP="002718D9">
      <w:pPr>
        <w:pStyle w:val="ListParagraph"/>
        <w:numPr>
          <w:ilvl w:val="0"/>
          <w:numId w:val="67"/>
        </w:numPr>
      </w:pPr>
      <w:r w:rsidRPr="00F64FA5">
        <w:t xml:space="preserve">MC_ME_PCTL </w:t>
      </w:r>
      <w:r>
        <w:t xml:space="preserve">(Peripheral Control Register): Mỗi một Peripheral sẽ có một thanh </w:t>
      </w:r>
      <w:r w:rsidR="00D97E46">
        <w:t>ghi</w:t>
      </w:r>
      <w:r>
        <w:t xml:space="preserve"> control </w:t>
      </w:r>
      <w:r w:rsidRPr="00F64FA5">
        <w:t>MC_ME_PCTL</w:t>
      </w:r>
      <w:r>
        <w:t xml:space="preserve">. </w:t>
      </w:r>
      <w:r w:rsidR="002718D9">
        <w:t xml:space="preserve">Mỗi </w:t>
      </w:r>
      <w:r w:rsidR="002718D9" w:rsidRPr="00F64FA5">
        <w:t>MC_ME_PCTL</w:t>
      </w:r>
      <w:r w:rsidR="002718D9">
        <w:t xml:space="preserve"> sẽ cấu hình cho một Peripheral refer tới một ME_RUN_PCx (Sẽ được nói phía dưới) và một ME_LP_PCx (Sẽ được nói phía dưới).</w:t>
      </w:r>
    </w:p>
    <w:p w:rsidR="002718D9" w:rsidRDefault="002718D9" w:rsidP="002718D9">
      <w:pPr>
        <w:pStyle w:val="ListParagraph"/>
        <w:numPr>
          <w:ilvl w:val="0"/>
          <w:numId w:val="67"/>
        </w:numPr>
      </w:pPr>
      <w:r>
        <w:t>ME_RUN_PCx và ME_LP_PCx (</w:t>
      </w:r>
      <w:r w:rsidRPr="002718D9">
        <w:t>Run Peripheral Configuration Register</w:t>
      </w:r>
      <w:r>
        <w:t xml:space="preserve"> và </w:t>
      </w:r>
      <w:r w:rsidRPr="002718D9">
        <w:t>Low-Power Peripheral Configuration Register</w:t>
      </w:r>
      <w:r>
        <w:t>): Mỗi nhóm thanh g</w:t>
      </w:r>
      <w:r w:rsidR="00D97E46">
        <w:t>h</w:t>
      </w:r>
      <w:r>
        <w:t xml:space="preserve">i này sẽ bao gồm 8 thanh </w:t>
      </w:r>
      <w:r w:rsidR="00D97E46">
        <w:t>ghi</w:t>
      </w:r>
      <w:r>
        <w:t xml:space="preserve"> (Được đánh số x=0~7). Các thanh </w:t>
      </w:r>
      <w:r w:rsidR="00D97E46">
        <w:t>ghi</w:t>
      </w:r>
      <w:r>
        <w:t xml:space="preserve"> này sẽ control việc Enable/Disable các peripherals ở các Mode.</w:t>
      </w:r>
    </w:p>
    <w:p w:rsidR="002718D9" w:rsidRPr="006871C0" w:rsidRDefault="002718D9" w:rsidP="002718D9">
      <w:pPr>
        <w:pStyle w:val="ListParagraph"/>
        <w:ind w:left="2376"/>
        <w:rPr>
          <w:color w:val="FF0000"/>
        </w:rPr>
      </w:pPr>
      <w:r w:rsidRPr="006871C0">
        <w:rPr>
          <w:color w:val="FF0000"/>
        </w:rPr>
        <w:lastRenderedPageBreak/>
        <w:t>Từ hai nhóm thanh g</w:t>
      </w:r>
      <w:r w:rsidR="00EA4543">
        <w:rPr>
          <w:color w:val="FF0000"/>
        </w:rPr>
        <w:t>h</w:t>
      </w:r>
      <w:r w:rsidRPr="006871C0">
        <w:rPr>
          <w:color w:val="FF0000"/>
        </w:rPr>
        <w:t>i đi</w:t>
      </w:r>
      <w:r w:rsidR="00EA4543">
        <w:rPr>
          <w:color w:val="FF0000"/>
        </w:rPr>
        <w:t>ề</w:t>
      </w:r>
      <w:r w:rsidRPr="006871C0">
        <w:rPr>
          <w:color w:val="FF0000"/>
        </w:rPr>
        <w:t>u khiển Peripherals ta có thể thấy. Các Peripherals sẽ được điều khiển linh hoạt (Enable/Disable) tùy thuộc vào việc Peripheral đó đang refer đến “Run Peripheral Configuration” và “Low-Power Peripheral Configuration”</w:t>
      </w:r>
      <w:r w:rsidR="006871C0" w:rsidRPr="006871C0">
        <w:rPr>
          <w:color w:val="FF0000"/>
        </w:rPr>
        <w:t xml:space="preserve"> nào</w:t>
      </w:r>
      <w:r w:rsidRPr="006871C0">
        <w:rPr>
          <w:color w:val="FF0000"/>
        </w:rPr>
        <w:t xml:space="preserve">, Các </w:t>
      </w:r>
      <w:r w:rsidR="006871C0" w:rsidRPr="006871C0">
        <w:rPr>
          <w:color w:val="FF0000"/>
        </w:rPr>
        <w:t>“</w:t>
      </w:r>
      <w:r w:rsidRPr="006871C0">
        <w:rPr>
          <w:color w:val="FF0000"/>
        </w:rPr>
        <w:t>Peripheral Configuration</w:t>
      </w:r>
      <w:r w:rsidR="006871C0" w:rsidRPr="006871C0">
        <w:rPr>
          <w:color w:val="FF0000"/>
        </w:rPr>
        <w:t xml:space="preserve">” đó </w:t>
      </w:r>
      <w:r w:rsidR="00674D06">
        <w:rPr>
          <w:color w:val="FF0000"/>
        </w:rPr>
        <w:t xml:space="preserve">Active </w:t>
      </w:r>
      <w:r w:rsidR="006871C0" w:rsidRPr="006871C0">
        <w:rPr>
          <w:color w:val="FF0000"/>
        </w:rPr>
        <w:t>các Mode nào. Khi đó, tùy thuộc vào Mode hiện tại mà Peripherals sẽ ở trạng thái Enable hay Disable.</w:t>
      </w:r>
    </w:p>
    <w:p w:rsidR="002718D9" w:rsidRDefault="006871C0" w:rsidP="006871C0">
      <w:pPr>
        <w:pStyle w:val="ListParagraph"/>
        <w:numPr>
          <w:ilvl w:val="0"/>
          <w:numId w:val="67"/>
        </w:numPr>
      </w:pPr>
      <w:r>
        <w:t>MC_ME_PS</w:t>
      </w:r>
      <w:r w:rsidRPr="006871C0">
        <w:rPr>
          <w:highlight w:val="yellow"/>
        </w:rPr>
        <w:t>x</w:t>
      </w:r>
      <w:r>
        <w:t xml:space="preserve"> (Peripheral Status Register </w:t>
      </w:r>
      <w:r w:rsidRPr="006871C0">
        <w:rPr>
          <w:highlight w:val="yellow"/>
        </w:rPr>
        <w:t>x</w:t>
      </w:r>
      <w:r>
        <w:t>): Thanh g</w:t>
      </w:r>
      <w:r w:rsidR="00FB4D9A">
        <w:t>h</w:t>
      </w:r>
      <w:r>
        <w:t>i này cho biết trạng thái của các Peripherals.</w:t>
      </w:r>
    </w:p>
    <w:p w:rsidR="006871C0" w:rsidRDefault="006871C0" w:rsidP="006871C0">
      <w:pPr>
        <w:pStyle w:val="ListParagraph"/>
        <w:numPr>
          <w:ilvl w:val="0"/>
          <w:numId w:val="65"/>
        </w:numPr>
      </w:pPr>
      <w:r>
        <w:t>Nhóm thanh g</w:t>
      </w:r>
      <w:r w:rsidR="00FB4D9A">
        <w:t>h</w:t>
      </w:r>
      <w:r>
        <w:t>i cấu hình Mode:</w:t>
      </w:r>
    </w:p>
    <w:p w:rsidR="006871C0" w:rsidRDefault="006871C0" w:rsidP="006871C0">
      <w:pPr>
        <w:pStyle w:val="ListParagraph"/>
        <w:numPr>
          <w:ilvl w:val="0"/>
          <w:numId w:val="67"/>
        </w:numPr>
      </w:pPr>
      <w:r w:rsidRPr="006871C0">
        <w:t>MC_ME_</w:t>
      </w:r>
      <w:r>
        <w:t>&lt;mode’s name&gt;</w:t>
      </w:r>
      <w:r w:rsidRPr="006871C0">
        <w:t>_MC</w:t>
      </w:r>
      <w:r>
        <w:t xml:space="preserve">: Mỗi Mode sẽ có một thanh </w:t>
      </w:r>
      <w:r w:rsidR="00145290">
        <w:t>ghi</w:t>
      </w:r>
      <w:r>
        <w:t xml:space="preserve">. Thanh </w:t>
      </w:r>
      <w:r w:rsidR="00145290">
        <w:t xml:space="preserve">ghi </w:t>
      </w:r>
      <w:r>
        <w:t>này control việc ON/OFF các nguồ</w:t>
      </w:r>
      <w:r w:rsidR="00145290">
        <w:t>n Clock, l</w:t>
      </w:r>
      <w:r>
        <w:t>ựa chọn System Clock. Các thông số này sẽ được apply khi silicon được đưa vào Mode này.</w:t>
      </w:r>
    </w:p>
    <w:p w:rsidR="006871C0" w:rsidRDefault="006871C0" w:rsidP="00134DD6">
      <w:pPr>
        <w:pStyle w:val="ListParagraph"/>
        <w:numPr>
          <w:ilvl w:val="0"/>
          <w:numId w:val="67"/>
        </w:numPr>
      </w:pPr>
      <w:r w:rsidRPr="006871C0">
        <w:t>MC_ME_GS</w:t>
      </w:r>
      <w:r w:rsidR="00134DD6">
        <w:t xml:space="preserve"> (</w:t>
      </w:r>
      <w:r w:rsidR="00134DD6" w:rsidRPr="00134DD6">
        <w:t>Global Status Register</w:t>
      </w:r>
      <w:r w:rsidR="00134DD6">
        <w:t>): Cung cấp trạng thái hiện tại của silicon: Đang ở Mode nào, các Clock nào đang hoạt động hay bị Disable.</w:t>
      </w:r>
    </w:p>
    <w:p w:rsidR="00674D06" w:rsidRDefault="00674D06" w:rsidP="00674D06">
      <w:pPr>
        <w:ind w:left="0"/>
      </w:pPr>
      <w:r>
        <w:t xml:space="preserve">    </w:t>
      </w:r>
      <w:r w:rsidRPr="00C206A4">
        <w:rPr>
          <w:b/>
        </w:rPr>
        <w:t>MC_</w:t>
      </w:r>
      <w:r>
        <w:rPr>
          <w:b/>
        </w:rPr>
        <w:t>RGM</w:t>
      </w:r>
      <w:r w:rsidRPr="00C206A4">
        <w:rPr>
          <w:b/>
        </w:rPr>
        <w:t xml:space="preserve"> (</w:t>
      </w:r>
      <w:r w:rsidRPr="00674D06">
        <w:rPr>
          <w:b/>
        </w:rPr>
        <w:t>Reset Generation Module</w:t>
      </w:r>
      <w:r w:rsidRPr="00C206A4">
        <w:rPr>
          <w:b/>
        </w:rPr>
        <w:t>).</w:t>
      </w:r>
    </w:p>
    <w:p w:rsidR="00674D06" w:rsidRDefault="00674D06" w:rsidP="00824C1F">
      <w:pPr>
        <w:ind w:left="0" w:firstLine="720"/>
      </w:pPr>
      <w:r>
        <w:t>The reset generation module (MC_RGM) centralizes the different reset sources and manages the reset sequence of the chip. It provides a register interface and the reset sequencer. Various registers are available to monitor and control the chip reset sequence. The reset sequencer is a state machine which controls the different phases (PHASE0, PHASE1, PHASE2, PHASE3, and IDLE) of the reset sequence and controls the reset signals generated in the system.</w:t>
      </w:r>
    </w:p>
    <w:p w:rsidR="00674D06" w:rsidRDefault="00674D06" w:rsidP="00674D06">
      <w:r>
        <w:t>The MC_RGM contains the functionality for the following features:</w:t>
      </w:r>
    </w:p>
    <w:p w:rsidR="00674D06" w:rsidRDefault="00674D06" w:rsidP="00122323">
      <w:pPr>
        <w:pStyle w:val="ListParagraph"/>
        <w:numPr>
          <w:ilvl w:val="0"/>
          <w:numId w:val="65"/>
        </w:numPr>
      </w:pPr>
      <w:r>
        <w:t>'Destructive' resets management</w:t>
      </w:r>
    </w:p>
    <w:p w:rsidR="00674D06" w:rsidRDefault="00674D06" w:rsidP="00122323">
      <w:pPr>
        <w:pStyle w:val="ListParagraph"/>
        <w:numPr>
          <w:ilvl w:val="0"/>
          <w:numId w:val="65"/>
        </w:numPr>
      </w:pPr>
      <w:r>
        <w:t>'Functional' resets management</w:t>
      </w:r>
    </w:p>
    <w:p w:rsidR="00674D06" w:rsidRDefault="00674D06" w:rsidP="00122323">
      <w:pPr>
        <w:pStyle w:val="ListParagraph"/>
        <w:numPr>
          <w:ilvl w:val="0"/>
          <w:numId w:val="65"/>
        </w:numPr>
      </w:pPr>
      <w:r>
        <w:t>Sgnalling of reset events after each reset sequence (reset status flags)</w:t>
      </w:r>
    </w:p>
    <w:p w:rsidR="00674D06" w:rsidRDefault="00674D06" w:rsidP="00122323">
      <w:pPr>
        <w:pStyle w:val="ListParagraph"/>
        <w:numPr>
          <w:ilvl w:val="0"/>
          <w:numId w:val="65"/>
        </w:numPr>
      </w:pPr>
      <w:r>
        <w:t>Conversion of reset events to SAFE mode or interrupt request events</w:t>
      </w:r>
    </w:p>
    <w:p w:rsidR="00674D06" w:rsidRDefault="00674D06" w:rsidP="00122323">
      <w:pPr>
        <w:pStyle w:val="ListParagraph"/>
        <w:numPr>
          <w:ilvl w:val="0"/>
          <w:numId w:val="65"/>
        </w:numPr>
      </w:pPr>
      <w:r>
        <w:t>Short reset sequence configuration</w:t>
      </w:r>
    </w:p>
    <w:p w:rsidR="00674D06" w:rsidRDefault="00674D06" w:rsidP="00122323">
      <w:pPr>
        <w:pStyle w:val="ListParagraph"/>
        <w:numPr>
          <w:ilvl w:val="0"/>
          <w:numId w:val="65"/>
        </w:numPr>
      </w:pPr>
      <w:r>
        <w:t>bidirectional reset behavior configuration</w:t>
      </w:r>
    </w:p>
    <w:p w:rsidR="00674D06" w:rsidRDefault="00674D06" w:rsidP="00122323">
      <w:pPr>
        <w:pStyle w:val="ListParagraph"/>
        <w:numPr>
          <w:ilvl w:val="0"/>
          <w:numId w:val="65"/>
        </w:numPr>
      </w:pPr>
      <w:r>
        <w:t>configurable escalation of recurring 'functional' resets to 'destructive' reset</w:t>
      </w:r>
    </w:p>
    <w:p w:rsidR="00674D06" w:rsidRDefault="00674D06" w:rsidP="00122323">
      <w:pPr>
        <w:pStyle w:val="ListParagraph"/>
        <w:numPr>
          <w:ilvl w:val="0"/>
          <w:numId w:val="65"/>
        </w:numPr>
      </w:pPr>
      <w:r>
        <w:t>configurable escalation of recurring 'destructive' resets to keep chip in reset state until next power-on reset</w:t>
      </w:r>
    </w:p>
    <w:p w:rsidR="00674D06" w:rsidRDefault="00674D06" w:rsidP="00824C1F">
      <w:pPr>
        <w:ind w:left="0" w:firstLine="720"/>
      </w:pPr>
      <w:r>
        <w:t xml:space="preserve">MC_RGM provide 2 status registers: </w:t>
      </w:r>
      <w:r w:rsidRPr="00674D06">
        <w:t>MC_RGM_DES</w:t>
      </w:r>
      <w:r>
        <w:t xml:space="preserve"> (</w:t>
      </w:r>
      <w:r w:rsidRPr="00674D06">
        <w:t>'Destructive' Event Status Register</w:t>
      </w:r>
      <w:r>
        <w:t xml:space="preserve">) and </w:t>
      </w:r>
      <w:r w:rsidRPr="00674D06">
        <w:t>MC_RGM_FES ('Functional' Event Status Register)</w:t>
      </w:r>
      <w:r>
        <w:t>. These</w:t>
      </w:r>
      <w:r w:rsidRPr="00674D06">
        <w:t xml:space="preserve"> register</w:t>
      </w:r>
      <w:r>
        <w:t>s</w:t>
      </w:r>
      <w:r w:rsidRPr="00674D06">
        <w:t xml:space="preserve"> includes read-only status flags to indicate the source of the most recent reset. Note that multiple flags can be set if multiple reset events occur at the same time. The reset state of these bits depends on what caused the MCU to reset.</w:t>
      </w:r>
    </w:p>
    <w:p w:rsidR="00C25289" w:rsidRPr="00C25289" w:rsidRDefault="00674D06" w:rsidP="00674D06">
      <w:pPr>
        <w:ind w:left="0"/>
        <w:rPr>
          <w:b/>
        </w:rPr>
      </w:pPr>
      <w:r>
        <w:lastRenderedPageBreak/>
        <w:t xml:space="preserve">    </w:t>
      </w:r>
      <w:r w:rsidR="00C25289" w:rsidRPr="00C206A4">
        <w:rPr>
          <w:b/>
        </w:rPr>
        <w:t>MC_</w:t>
      </w:r>
      <w:r w:rsidR="00C25289">
        <w:rPr>
          <w:b/>
        </w:rPr>
        <w:t>PCU</w:t>
      </w:r>
      <w:r w:rsidR="00C25289" w:rsidRPr="00C206A4">
        <w:rPr>
          <w:b/>
        </w:rPr>
        <w:t xml:space="preserve"> (</w:t>
      </w:r>
      <w:r w:rsidR="00C25289" w:rsidRPr="00C25289">
        <w:rPr>
          <w:b/>
        </w:rPr>
        <w:t>Power Control Unit</w:t>
      </w:r>
      <w:r w:rsidR="00C25289" w:rsidRPr="00C206A4">
        <w:rPr>
          <w:b/>
        </w:rPr>
        <w:t>)</w:t>
      </w:r>
      <w:r w:rsidR="00C25289">
        <w:rPr>
          <w:b/>
        </w:rPr>
        <w:t>.</w:t>
      </w:r>
    </w:p>
    <w:p w:rsidR="00674D06" w:rsidRPr="005F2520" w:rsidRDefault="00C25289" w:rsidP="00674D06">
      <w:r>
        <w:t xml:space="preserve">MC_PCU là IPV tương tự PMC (xem PMC và RM để tìm hiểu chi tiết). Trên các platform sử dụng cả IPV_PMC và MC_PCU, MC_PCU không cung cấp bất cứ register nào, nó chỉ </w:t>
      </w:r>
      <w:r>
        <w:rPr>
          <w:lang w:val="vi-VN"/>
        </w:rPr>
        <w:t xml:space="preserve">đóng vai trò là cầu nối để </w:t>
      </w:r>
      <w:r>
        <w:t xml:space="preserve">thiết </w:t>
      </w:r>
      <w:r>
        <w:rPr>
          <w:lang w:val="vi-VN"/>
        </w:rPr>
        <w:t xml:space="preserve">lập </w:t>
      </w:r>
      <w:r>
        <w:t>việc control IPV_PMC</w:t>
      </w:r>
      <w:r>
        <w:rPr>
          <w:lang w:val="vi-VN"/>
        </w:rPr>
        <w:t>.</w:t>
      </w:r>
    </w:p>
    <w:p w:rsidR="00EE20CC" w:rsidRDefault="00EE20CC" w:rsidP="00EE20CC">
      <w:pPr>
        <w:pStyle w:val="Heading3"/>
        <w:numPr>
          <w:ilvl w:val="2"/>
          <w:numId w:val="19"/>
        </w:numPr>
        <w:ind w:left="709"/>
      </w:pPr>
      <w:bookmarkStart w:id="47" w:name="_Toc490407357"/>
      <w:r>
        <w:t>IPV_PCC</w:t>
      </w:r>
      <w:bookmarkEnd w:id="47"/>
    </w:p>
    <w:p w:rsidR="002D323F" w:rsidRPr="002D323F" w:rsidRDefault="002D323F" w:rsidP="004A695E">
      <w:pPr>
        <w:ind w:left="0" w:firstLine="709"/>
      </w:pPr>
      <w:r>
        <w:t>PCC là IPV chỉ được sử dụng trên Kinetis. IPV này quản lí các peripherals trên Kinetis. Nó cung cấp cấu hình Enable/Disable mỗi peripheral, chọn nguồn clock và bộ chia clock cho mỗi peripheral. Mỗi thanh g</w:t>
      </w:r>
      <w:r w:rsidR="004A695E">
        <w:t>h</w:t>
      </w:r>
      <w:r>
        <w:t>i trong IPV_PCC quản lý 1 peripheral.</w:t>
      </w:r>
    </w:p>
    <w:p w:rsidR="00EE20CC" w:rsidRDefault="00EE20CC" w:rsidP="00EE20CC">
      <w:pPr>
        <w:pStyle w:val="Heading3"/>
        <w:numPr>
          <w:ilvl w:val="2"/>
          <w:numId w:val="19"/>
        </w:numPr>
        <w:ind w:left="709"/>
      </w:pPr>
      <w:bookmarkStart w:id="48" w:name="_Toc490407358"/>
      <w:r>
        <w:t>IPV_PLLDIG</w:t>
      </w:r>
      <w:bookmarkEnd w:id="48"/>
    </w:p>
    <w:p w:rsidR="00981477" w:rsidRDefault="00981477" w:rsidP="00981477">
      <w:r>
        <w:t>The PLL system is composed of a single analog PLL block and the digital interface.</w:t>
      </w:r>
    </w:p>
    <w:p w:rsidR="00981477" w:rsidRDefault="00981477" w:rsidP="00981477">
      <w:r>
        <w:t>The PLLDIG module has the following features:</w:t>
      </w:r>
    </w:p>
    <w:p w:rsidR="00981477" w:rsidRDefault="00981477" w:rsidP="00860197">
      <w:pPr>
        <w:pStyle w:val="ListParagraph"/>
        <w:numPr>
          <w:ilvl w:val="0"/>
          <w:numId w:val="52"/>
        </w:numPr>
      </w:pPr>
      <w:r>
        <w:t>Reference clock pre-divider for finer frequency synthesis resolution.</w:t>
      </w:r>
    </w:p>
    <w:p w:rsidR="00981477" w:rsidRDefault="00981477" w:rsidP="00860197">
      <w:pPr>
        <w:pStyle w:val="ListParagraph"/>
        <w:numPr>
          <w:ilvl w:val="0"/>
          <w:numId w:val="52"/>
        </w:numPr>
      </w:pPr>
      <w:r>
        <w:t>Reduced frequency divider for decreasing the PLL output clock frequency without causing the PLL to lose lock.</w:t>
      </w:r>
    </w:p>
    <w:p w:rsidR="00981477" w:rsidRDefault="00981477" w:rsidP="00860197">
      <w:pPr>
        <w:pStyle w:val="ListParagraph"/>
        <w:numPr>
          <w:ilvl w:val="0"/>
          <w:numId w:val="52"/>
        </w:numPr>
      </w:pPr>
      <w:r>
        <w:t>Programmable frequency modulation.</w:t>
      </w:r>
    </w:p>
    <w:p w:rsidR="00981477" w:rsidRDefault="00981477" w:rsidP="00860197">
      <w:pPr>
        <w:pStyle w:val="ListParagraph"/>
        <w:numPr>
          <w:ilvl w:val="0"/>
          <w:numId w:val="52"/>
        </w:numPr>
      </w:pPr>
      <w:r>
        <w:t>Lock detect circuitry reports when the PLL has achieved frequency lock, and continuously monitors lock status to report loss of lock conditions.</w:t>
      </w:r>
    </w:p>
    <w:p w:rsidR="00981477" w:rsidRDefault="00981477" w:rsidP="00860197">
      <w:pPr>
        <w:pStyle w:val="ListParagraph"/>
        <w:numPr>
          <w:ilvl w:val="0"/>
          <w:numId w:val="52"/>
        </w:numPr>
      </w:pPr>
      <w:r>
        <w:t>Loss-of-clock detection for the reference and output clocks.</w:t>
      </w:r>
    </w:p>
    <w:p w:rsidR="00981477" w:rsidRDefault="00981477" w:rsidP="00A53D5C">
      <w:pPr>
        <w:ind w:left="0"/>
      </w:pPr>
      <w:r>
        <w:t>PLLDIG cung cấp giao diện số với các thông số giúp generate các giá trị clock đầu ra (PLL_PHI</w:t>
      </w:r>
      <w:r w:rsidR="00F24A02">
        <w:t>0</w:t>
      </w:r>
      <w:r>
        <w:t>, PLL_PHI1, DFS) tùy biến với clock đầu vào bộ PLL cố định.</w:t>
      </w:r>
    </w:p>
    <w:p w:rsidR="00981477" w:rsidRDefault="00981477" w:rsidP="00981477">
      <w:r>
        <w:rPr>
          <w:noProof/>
          <w:snapToGrid/>
        </w:rPr>
        <w:drawing>
          <wp:inline distT="0" distB="0" distL="0" distR="0" wp14:anchorId="26CB9E1C" wp14:editId="40AEA1D3">
            <wp:extent cx="4800600" cy="220379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9018" cy="2207663"/>
                    </a:xfrm>
                    <a:prstGeom prst="rect">
                      <a:avLst/>
                    </a:prstGeom>
                  </pic:spPr>
                </pic:pic>
              </a:graphicData>
            </a:graphic>
          </wp:inline>
        </w:drawing>
      </w:r>
    </w:p>
    <w:p w:rsidR="00981477" w:rsidRDefault="00F24A02" w:rsidP="00981477">
      <w:r>
        <w:t xml:space="preserve">Hình trên là một sơ đồ ví dụ cho bộ PLL trên Calypso. Các clock đầu vào là FXOSC và FIRC (được lựa chọn thông qua </w:t>
      </w:r>
      <w:r w:rsidRPr="00F24A02">
        <w:t>MC_CGM_AC5_SC[SELCTL]</w:t>
      </w:r>
      <w:r>
        <w:t xml:space="preserve"> bit). Khối PLLDIG chính là </w:t>
      </w:r>
      <w:r>
        <w:lastRenderedPageBreak/>
        <w:t>khối Digital Interface – cung cấp các thông số Digital, các thông số này sẽ quyết định tần số đầu ra (PHI_0 và PHI_1) theo một công thức cụ thể được cung cấp trong RM.</w:t>
      </w:r>
    </w:p>
    <w:p w:rsidR="00F24A02" w:rsidRDefault="00F24A02" w:rsidP="00981477">
      <w:r>
        <w:t xml:space="preserve">Ví dụ trên Calypso: (Các platform khác có thể được tìm thấy trong RM - </w:t>
      </w:r>
      <w:r w:rsidRPr="00F24A02">
        <w:t>PLL Digital Interface (PLLDIG)</w:t>
      </w:r>
      <w:r>
        <w:t xml:space="preserve"> chapter/</w:t>
      </w:r>
      <w:r w:rsidRPr="00F24A02">
        <w:t xml:space="preserve"> Functional description</w:t>
      </w:r>
      <w:r>
        <w:t>)</w:t>
      </w:r>
    </w:p>
    <w:p w:rsidR="00F24A02" w:rsidRDefault="00F24A02" w:rsidP="00F24A02">
      <w:pPr>
        <w:jc w:val="center"/>
      </w:pPr>
      <w:r>
        <w:rPr>
          <w:noProof/>
          <w:snapToGrid/>
        </w:rPr>
        <w:drawing>
          <wp:inline distT="0" distB="0" distL="0" distR="0" wp14:anchorId="00A15D61" wp14:editId="3995F30B">
            <wp:extent cx="3994150" cy="254639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4366" cy="2552911"/>
                    </a:xfrm>
                    <a:prstGeom prst="rect">
                      <a:avLst/>
                    </a:prstGeom>
                  </pic:spPr>
                </pic:pic>
              </a:graphicData>
            </a:graphic>
          </wp:inline>
        </w:drawing>
      </w:r>
    </w:p>
    <w:p w:rsidR="00F24A02" w:rsidRPr="0070590D" w:rsidRDefault="00F24A02" w:rsidP="007511F8">
      <w:pPr>
        <w:ind w:left="0" w:firstLine="709"/>
        <w:rPr>
          <w:b/>
        </w:rPr>
      </w:pPr>
      <w:r>
        <w:t>Ở</w:t>
      </w:r>
      <w:r w:rsidR="0070590D">
        <w:t xml:space="preserve"> đây </w:t>
      </w:r>
      <w:r>
        <w:t>có sự xuất hiện của tần số VCO clock, tuy nhiên đây không phải là một nguồn clock được sử dụng trong silicon, nó được sử dụng như một nguồn đồng hồ để theo dõi. VCO clock phải được duy trì trong một giải tần số nào đó</w:t>
      </w:r>
      <w:r w:rsidR="0070590D">
        <w:t xml:space="preserve"> (Được quy định trong RM or DataSheet)</w:t>
      </w:r>
      <w:r>
        <w:t xml:space="preserve">. Khi tần số của VCO clock vượt ra ngoài dải, PLL rơi vào trạng thái mất kiểm soát (Loss of Lock). </w:t>
      </w:r>
      <w:r w:rsidR="0070590D">
        <w:t xml:space="preserve">Và trạng thái này sẽ đc phát hiện bởi cờ ngắt </w:t>
      </w:r>
      <w:r w:rsidR="0070590D" w:rsidRPr="0070590D">
        <w:t>PLLDIG_PLLSR</w:t>
      </w:r>
      <w:r w:rsidR="0070590D">
        <w:t>[</w:t>
      </w:r>
      <w:r w:rsidR="0070590D" w:rsidRPr="0070590D">
        <w:t>LOLF</w:t>
      </w:r>
      <w:r w:rsidR="0070590D">
        <w:t>].</w:t>
      </w:r>
    </w:p>
    <w:p w:rsidR="00EE20CC" w:rsidRDefault="00EE20CC" w:rsidP="00EE20CC">
      <w:pPr>
        <w:pStyle w:val="Heading3"/>
        <w:numPr>
          <w:ilvl w:val="2"/>
          <w:numId w:val="19"/>
        </w:numPr>
        <w:ind w:left="709"/>
      </w:pPr>
      <w:bookmarkStart w:id="49" w:name="_Toc490407359"/>
      <w:r>
        <w:t>IPV_PMC</w:t>
      </w:r>
      <w:bookmarkEnd w:id="49"/>
    </w:p>
    <w:p w:rsidR="00DB26D6" w:rsidRDefault="00DB26D6" w:rsidP="00DB26D6">
      <w:r>
        <w:t>The PMC module provides:</w:t>
      </w:r>
    </w:p>
    <w:p w:rsidR="00CA25AF" w:rsidRDefault="00DB26D6" w:rsidP="00860197">
      <w:pPr>
        <w:pStyle w:val="ListParagraph"/>
        <w:numPr>
          <w:ilvl w:val="0"/>
          <w:numId w:val="54"/>
        </w:numPr>
      </w:pPr>
      <w:r>
        <w:t>Configuration and control information to the analog PMC block.</w:t>
      </w:r>
    </w:p>
    <w:p w:rsidR="00CA25AF" w:rsidRDefault="00DB26D6" w:rsidP="00860197">
      <w:pPr>
        <w:pStyle w:val="ListParagraph"/>
        <w:numPr>
          <w:ilvl w:val="0"/>
          <w:numId w:val="54"/>
        </w:numPr>
      </w:pPr>
      <w:r>
        <w:t>Configuration and monitoring of the two temperature sensors.</w:t>
      </w:r>
    </w:p>
    <w:p w:rsidR="00CA25AF" w:rsidRDefault="00DB26D6" w:rsidP="00860197">
      <w:pPr>
        <w:pStyle w:val="ListParagraph"/>
        <w:numPr>
          <w:ilvl w:val="0"/>
          <w:numId w:val="54"/>
        </w:numPr>
      </w:pPr>
      <w:r>
        <w:t>Host access, via the IPS bus, to all register controls, configurations, and status.</w:t>
      </w:r>
    </w:p>
    <w:p w:rsidR="00CA25AF" w:rsidRDefault="00DB26D6" w:rsidP="00860197">
      <w:pPr>
        <w:pStyle w:val="ListParagraph"/>
        <w:numPr>
          <w:ilvl w:val="0"/>
          <w:numId w:val="54"/>
        </w:numPr>
      </w:pPr>
      <w:r>
        <w:t>Self test logic for the LVDs and HVDs.</w:t>
      </w:r>
    </w:p>
    <w:p w:rsidR="00CA25AF" w:rsidRDefault="00DB26D6" w:rsidP="00860197">
      <w:pPr>
        <w:pStyle w:val="ListParagraph"/>
        <w:numPr>
          <w:ilvl w:val="0"/>
          <w:numId w:val="54"/>
        </w:numPr>
      </w:pPr>
      <w:r>
        <w:t>Transfer wait state feature supported on IPS bus access.</w:t>
      </w:r>
    </w:p>
    <w:p w:rsidR="00CA25AF" w:rsidRDefault="00DB26D6" w:rsidP="00860197">
      <w:pPr>
        <w:pStyle w:val="ListParagraph"/>
        <w:numPr>
          <w:ilvl w:val="0"/>
          <w:numId w:val="54"/>
        </w:numPr>
      </w:pPr>
      <w:r>
        <w:t>Compatible with 3.3V (analog) operation.</w:t>
      </w:r>
    </w:p>
    <w:p w:rsidR="00CA25AF" w:rsidRDefault="00DB26D6" w:rsidP="00860197">
      <w:pPr>
        <w:pStyle w:val="ListParagraph"/>
        <w:numPr>
          <w:ilvl w:val="0"/>
          <w:numId w:val="54"/>
        </w:numPr>
      </w:pPr>
      <w:r>
        <w:t>1.25 V / 1.8 A output voltage switch-mode power supply (SMPS) asynchronous buck regulator.</w:t>
      </w:r>
    </w:p>
    <w:p w:rsidR="00CA25AF" w:rsidRDefault="00DB26D6" w:rsidP="00860197">
      <w:pPr>
        <w:pStyle w:val="ListParagraph"/>
        <w:numPr>
          <w:ilvl w:val="0"/>
          <w:numId w:val="54"/>
        </w:numPr>
      </w:pPr>
      <w:r>
        <w:t>Precision LVD (Low-voltage detection) and HVD (high-voltage detection) for: PMC voltage supply (VDDREG) - LVD, VDD core voltage supply - POR/LVD/HVD, VDD ADC voltage supply - LVD/HVD, Flash memory voltage supply - LVD, Oscillators/PLL voltage supply - LVD and VDDIO I/O voltage supply - LVD.</w:t>
      </w:r>
    </w:p>
    <w:p w:rsidR="00CA25AF" w:rsidRDefault="00DB26D6" w:rsidP="00860197">
      <w:pPr>
        <w:pStyle w:val="ListParagraph"/>
        <w:numPr>
          <w:ilvl w:val="0"/>
          <w:numId w:val="54"/>
        </w:numPr>
      </w:pPr>
      <w:r>
        <w:lastRenderedPageBreak/>
        <w:t>Two independent voltage references provide fault tolerance: Voltage monitors and ADC references and Core voltage regulator.</w:t>
      </w:r>
    </w:p>
    <w:p w:rsidR="00CA25AF" w:rsidRDefault="00DB26D6" w:rsidP="00860197">
      <w:pPr>
        <w:pStyle w:val="ListParagraph"/>
        <w:numPr>
          <w:ilvl w:val="0"/>
          <w:numId w:val="54"/>
        </w:numPr>
      </w:pPr>
      <w:r>
        <w:t>DCF Client interface: An interface with Flash memory for retrieval of trim/control information, during POR for: HVDs/ LVDs Regulators and Band gap filters.</w:t>
      </w:r>
    </w:p>
    <w:p w:rsidR="00CA25AF" w:rsidRDefault="00DB26D6" w:rsidP="00860197">
      <w:pPr>
        <w:pStyle w:val="ListParagraph"/>
        <w:numPr>
          <w:ilvl w:val="0"/>
          <w:numId w:val="54"/>
        </w:numPr>
      </w:pPr>
      <w:r>
        <w:t>MC_RGM Interface: Necessary status and indication information to the MC_RGM block during power up.</w:t>
      </w:r>
    </w:p>
    <w:p w:rsidR="00DB26D6" w:rsidRPr="00DB26D6" w:rsidRDefault="00DB26D6" w:rsidP="00860197">
      <w:pPr>
        <w:pStyle w:val="ListParagraph"/>
        <w:numPr>
          <w:ilvl w:val="0"/>
          <w:numId w:val="54"/>
        </w:numPr>
      </w:pPr>
      <w:r>
        <w:t>FCCU (Fault control and correction Unit): Software Triggered fault injection for LVDs, HVDs, temperature sensors, and LVD self test.</w:t>
      </w:r>
    </w:p>
    <w:p w:rsidR="00EE20CC" w:rsidRDefault="00EE20CC" w:rsidP="00EE20CC">
      <w:pPr>
        <w:pStyle w:val="Heading3"/>
        <w:numPr>
          <w:ilvl w:val="2"/>
          <w:numId w:val="19"/>
        </w:numPr>
        <w:ind w:left="709"/>
      </w:pPr>
      <w:bookmarkStart w:id="50" w:name="_Toc490407360"/>
      <w:r>
        <w:t>IPV_PMCDIG</w:t>
      </w:r>
      <w:bookmarkEnd w:id="50"/>
    </w:p>
    <w:p w:rsidR="00DB26D6" w:rsidRDefault="00DB26D6" w:rsidP="00A659A1">
      <w:pPr>
        <w:ind w:left="0" w:firstLine="360"/>
      </w:pPr>
      <w:r>
        <w:t>The PMC provides the following main features:</w:t>
      </w:r>
    </w:p>
    <w:p w:rsidR="00DB26D6" w:rsidRDefault="00DB26D6" w:rsidP="00860197">
      <w:pPr>
        <w:pStyle w:val="ListParagraph"/>
        <w:numPr>
          <w:ilvl w:val="0"/>
          <w:numId w:val="53"/>
        </w:numPr>
      </w:pPr>
      <w:r>
        <w:t>Compatible with 3.3 V and 5 V operation.</w:t>
      </w:r>
    </w:p>
    <w:p w:rsidR="00DB26D6" w:rsidRDefault="00DB26D6" w:rsidP="00860197">
      <w:pPr>
        <w:pStyle w:val="ListParagraph"/>
        <w:numPr>
          <w:ilvl w:val="0"/>
          <w:numId w:val="53"/>
        </w:numPr>
      </w:pPr>
      <w:r>
        <w:t>No specific power sequencing required and all power domains guaranteed safe-state during power-up, power-down.</w:t>
      </w:r>
    </w:p>
    <w:p w:rsidR="00DB26D6" w:rsidRDefault="00DB26D6" w:rsidP="00860197">
      <w:pPr>
        <w:pStyle w:val="ListParagraph"/>
        <w:numPr>
          <w:ilvl w:val="0"/>
          <w:numId w:val="53"/>
        </w:numPr>
      </w:pPr>
      <w:r>
        <w:t>Precision voltage monitors: PMC voltage supply - POR (Power on Reset), VDD core voltage supply - POR, HVD (high voltage detector), LVD (low voltage detector), Flash memory voltage supply - LVD and VDD_HV_A voltage supply - LVD.</w:t>
      </w:r>
    </w:p>
    <w:p w:rsidR="00DB26D6" w:rsidRPr="00DB26D6" w:rsidRDefault="00DB26D6" w:rsidP="00860197">
      <w:pPr>
        <w:pStyle w:val="ListParagraph"/>
        <w:numPr>
          <w:ilvl w:val="0"/>
          <w:numId w:val="53"/>
        </w:numPr>
      </w:pPr>
      <w:r>
        <w:t>Bandgap voltage reference for Voltage monitors and regulators and ADC voltage reference channel.</w:t>
      </w:r>
    </w:p>
    <w:p w:rsidR="00EE20CC" w:rsidRDefault="00EE20CC" w:rsidP="00EE20CC">
      <w:pPr>
        <w:pStyle w:val="Heading3"/>
        <w:numPr>
          <w:ilvl w:val="2"/>
          <w:numId w:val="19"/>
        </w:numPr>
        <w:ind w:left="709"/>
      </w:pPr>
      <w:bookmarkStart w:id="51" w:name="_Toc490407361"/>
      <w:r>
        <w:t>IPV_PRAM</w:t>
      </w:r>
      <w:bookmarkEnd w:id="51"/>
    </w:p>
    <w:p w:rsidR="00CA25AF" w:rsidRDefault="00CA25AF" w:rsidP="00A659A1">
      <w:pPr>
        <w:ind w:left="0"/>
      </w:pPr>
      <w:r>
        <w:t>This section provides an overview of the quad-ported Platform RAM Controller. The RAM controller acts as an interface between the system bus (AHB-Lite 2.v6) and multiple banks of integrated system RAM, enabling simultaneous SRAM accesses by multiple bus masters.</w:t>
      </w:r>
    </w:p>
    <w:p w:rsidR="00CA25AF" w:rsidRDefault="00CA25AF" w:rsidP="001F2E64">
      <w:pPr>
        <w:ind w:left="0"/>
        <w:jc w:val="both"/>
      </w:pPr>
      <w:r>
        <w:t>Internally the quad-ported RAM controller provides an independently-configurable RAM controller for each associated bank of SRAM. One of the internal RAM controllers supports the use of its</w:t>
      </w:r>
      <w:r w:rsidR="001F2E64">
        <w:t xml:space="preserve"> </w:t>
      </w:r>
      <w:r>
        <w:t>associated SRAM as overlay SRAM. See the chip-specific information for details.</w:t>
      </w:r>
    </w:p>
    <w:p w:rsidR="00CA25AF" w:rsidRDefault="00CA25AF" w:rsidP="00CA25AF">
      <w:pPr>
        <w:jc w:val="center"/>
      </w:pPr>
      <w:r>
        <w:rPr>
          <w:noProof/>
          <w:snapToGrid/>
        </w:rPr>
        <w:lastRenderedPageBreak/>
        <w:drawing>
          <wp:inline distT="0" distB="0" distL="0" distR="0" wp14:anchorId="6BA0F895" wp14:editId="7D5D6CC1">
            <wp:extent cx="4486275" cy="2543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2543175"/>
                    </a:xfrm>
                    <a:prstGeom prst="rect">
                      <a:avLst/>
                    </a:prstGeom>
                  </pic:spPr>
                </pic:pic>
              </a:graphicData>
            </a:graphic>
          </wp:inline>
        </w:drawing>
      </w:r>
    </w:p>
    <w:p w:rsidR="00CA25AF" w:rsidRDefault="00CA25AF" w:rsidP="00A659A1">
      <w:pPr>
        <w:ind w:left="0"/>
      </w:pPr>
      <w:r>
        <w:t>The figure illustrates the quad-port RAM controller in the context of a typical SoC platform architecture. The RAM controller supports four 64-bit primary AHB interfaces, each to a separate system crossbar switch slave port, a backdoor AHB port to the on-chip flash controller, and a 64-bit RAM array interface to each associated bank of on-chip SRAM.</w:t>
      </w:r>
    </w:p>
    <w:p w:rsidR="00CA25AF" w:rsidRDefault="00CA25AF" w:rsidP="00A659A1">
      <w:pPr>
        <w:ind w:left="0"/>
      </w:pPr>
      <w:r>
        <w:t>The primary AHB ports provide a connection to the platform crossbar for direct RAM access from the various system crossbar masters. The backdoor AHB port provides a connection from the flash controller to facilitate calibration overlay access.</w:t>
      </w:r>
    </w:p>
    <w:p w:rsidR="0042572B" w:rsidRDefault="0042572B" w:rsidP="00A659A1">
      <w:pPr>
        <w:ind w:left="0"/>
      </w:pPr>
      <w:r>
        <w:t>The following list summarizes the key features of the RAM controller:</w:t>
      </w:r>
    </w:p>
    <w:p w:rsidR="0042572B" w:rsidRDefault="0042572B" w:rsidP="00860197">
      <w:pPr>
        <w:pStyle w:val="ListParagraph"/>
        <w:numPr>
          <w:ilvl w:val="0"/>
          <w:numId w:val="55"/>
        </w:numPr>
      </w:pPr>
      <w:r>
        <w:t>End-to-End ECC (e2eECC) support</w:t>
      </w:r>
    </w:p>
    <w:p w:rsidR="0042572B" w:rsidRDefault="0042572B" w:rsidP="00860197">
      <w:pPr>
        <w:pStyle w:val="ListParagraph"/>
        <w:numPr>
          <w:ilvl w:val="0"/>
          <w:numId w:val="55"/>
        </w:numPr>
      </w:pPr>
      <w:r>
        <w:t>System bus supports 64-bit data + 8-bit ECC AHB interfaces</w:t>
      </w:r>
    </w:p>
    <w:p w:rsidR="0042572B" w:rsidRDefault="0042572B" w:rsidP="00860197">
      <w:pPr>
        <w:pStyle w:val="ListParagraph"/>
        <w:numPr>
          <w:ilvl w:val="0"/>
          <w:numId w:val="55"/>
        </w:numPr>
      </w:pPr>
      <w:r>
        <w:t>Array interfaces support a 64-bit data + 8-bit ECC interface</w:t>
      </w:r>
    </w:p>
    <w:p w:rsidR="0042572B" w:rsidRDefault="0042572B" w:rsidP="00860197">
      <w:pPr>
        <w:pStyle w:val="ListParagraph"/>
        <w:numPr>
          <w:ilvl w:val="0"/>
          <w:numId w:val="55"/>
        </w:numPr>
      </w:pPr>
      <w:r>
        <w:t>Late-write support via 64-bit data + 8-bit ECC storage buffer to support single-cycle write accesses</w:t>
      </w:r>
    </w:p>
    <w:p w:rsidR="0042572B" w:rsidRDefault="0042572B" w:rsidP="00860197">
      <w:pPr>
        <w:pStyle w:val="ListParagraph"/>
        <w:numPr>
          <w:ilvl w:val="0"/>
          <w:numId w:val="55"/>
        </w:numPr>
      </w:pPr>
      <w:r>
        <w:t>Configurable read access timing (zero or one wait-state programmable) allowing use in large range of frequency targets</w:t>
      </w:r>
    </w:p>
    <w:p w:rsidR="00CA25AF" w:rsidRPr="00CA25AF" w:rsidRDefault="0042572B" w:rsidP="00860197">
      <w:pPr>
        <w:pStyle w:val="ListParagraph"/>
        <w:numPr>
          <w:ilvl w:val="0"/>
          <w:numId w:val="55"/>
        </w:numPr>
      </w:pPr>
      <w:r>
        <w:t>Read-modify-write operation to support array write size less than a double word</w:t>
      </w:r>
    </w:p>
    <w:p w:rsidR="00EE20CC" w:rsidRDefault="00EE20CC" w:rsidP="00EE20CC">
      <w:pPr>
        <w:pStyle w:val="Heading3"/>
        <w:numPr>
          <w:ilvl w:val="2"/>
          <w:numId w:val="19"/>
        </w:numPr>
        <w:ind w:left="709"/>
      </w:pPr>
      <w:bookmarkStart w:id="52" w:name="_Toc490407362"/>
      <w:r>
        <w:t>IPV_RCM</w:t>
      </w:r>
      <w:bookmarkEnd w:id="52"/>
    </w:p>
    <w:p w:rsidR="0042572B" w:rsidRDefault="00D36EC6" w:rsidP="00A659A1">
      <w:pPr>
        <w:ind w:left="0"/>
      </w:pPr>
      <w:r>
        <w:t>RCM</w:t>
      </w:r>
      <w:r w:rsidR="00957887">
        <w:t xml:space="preserve"> is only used on</w:t>
      </w:r>
      <w:r w:rsidR="0042572B">
        <w:t xml:space="preserve"> Kinetis</w:t>
      </w:r>
      <w:r w:rsidR="00957887">
        <w:t xml:space="preserve">. </w:t>
      </w:r>
      <w:r w:rsidR="00957887" w:rsidRPr="00957887">
        <w:t xml:space="preserve">Information found here describes the registers of the Reset Control Module (RCM). The RCM implements many of the reset functions for the chip. </w:t>
      </w:r>
      <w:r w:rsidR="00957887">
        <w:t xml:space="preserve">Click </w:t>
      </w:r>
      <w:hyperlink r:id="rId23" w:history="1">
        <w:r w:rsidR="00957887" w:rsidRPr="00957887">
          <w:rPr>
            <w:rStyle w:val="Hyperlink"/>
          </w:rPr>
          <w:t>Here</w:t>
        </w:r>
      </w:hyperlink>
      <w:r w:rsidR="00957887" w:rsidRPr="00957887">
        <w:t xml:space="preserve"> for further details on using the RCM.</w:t>
      </w:r>
    </w:p>
    <w:p w:rsidR="00957887" w:rsidRPr="0042572B" w:rsidRDefault="00957887" w:rsidP="00A659A1">
      <w:pPr>
        <w:ind w:left="0"/>
      </w:pPr>
      <w:r>
        <w:t xml:space="preserve">RCM produce </w:t>
      </w:r>
      <w:r w:rsidRPr="00957887">
        <w:t>System Reset Status Register (RCM_SRS)</w:t>
      </w:r>
      <w:r>
        <w:t xml:space="preserve"> - </w:t>
      </w:r>
      <w:r w:rsidRPr="00957887">
        <w:t xml:space="preserve">This register includes read-only status flags to indicate the source of the most recent reset. Note that multiple flags can be set if multiple </w:t>
      </w:r>
      <w:r w:rsidRPr="00957887">
        <w:lastRenderedPageBreak/>
        <w:t>reset events occur at the same time. The reset state of these bits depends on what caused the MCU to reset.</w:t>
      </w:r>
    </w:p>
    <w:p w:rsidR="00EE20CC" w:rsidRDefault="00EE20CC" w:rsidP="00EE20CC">
      <w:pPr>
        <w:pStyle w:val="Heading3"/>
        <w:numPr>
          <w:ilvl w:val="2"/>
          <w:numId w:val="19"/>
        </w:numPr>
        <w:ind w:left="709"/>
      </w:pPr>
      <w:bookmarkStart w:id="53" w:name="_Toc490407363"/>
      <w:r>
        <w:t>IPV_SCG</w:t>
      </w:r>
      <w:bookmarkEnd w:id="53"/>
    </w:p>
    <w:p w:rsidR="00957887" w:rsidRDefault="00957887" w:rsidP="00A659A1">
      <w:pPr>
        <w:ind w:left="0"/>
      </w:pPr>
      <w:r>
        <w:t>SCG là IPV chỉ được sử dụng trên Kinetis. Cung cấp các registers cấu hình cho các nguồn clock (SOSC, SIRC, FIRC và SPLL) và control System Clock Source và các bộ D</w:t>
      </w:r>
      <w:r w:rsidR="00173C9E">
        <w:t xml:space="preserve">ivide trên Clock Tree trong mỗi Mode (RUN, </w:t>
      </w:r>
      <w:r w:rsidR="00173C9E" w:rsidRPr="00173C9E">
        <w:t>VLPR</w:t>
      </w:r>
      <w:r w:rsidR="00173C9E">
        <w:t>, HRUN). Cụ thể:</w:t>
      </w:r>
    </w:p>
    <w:p w:rsidR="00173C9E" w:rsidRDefault="00173C9E" w:rsidP="00860197">
      <w:pPr>
        <w:pStyle w:val="ListParagraph"/>
        <w:numPr>
          <w:ilvl w:val="0"/>
          <w:numId w:val="56"/>
        </w:numPr>
      </w:pPr>
      <w:r>
        <w:t>Mỗi nguồn Clock có 3 thanh g</w:t>
      </w:r>
      <w:r w:rsidR="001F2E64">
        <w:t>h</w:t>
      </w:r>
      <w:r>
        <w:t>i control:</w:t>
      </w:r>
    </w:p>
    <w:p w:rsidR="00173C9E" w:rsidRDefault="00173C9E" w:rsidP="00A659A1">
      <w:r>
        <w:t>SCG_xxxx</w:t>
      </w:r>
      <w:r w:rsidRPr="00173C9E">
        <w:t>CSR</w:t>
      </w:r>
      <w:r>
        <w:t>: Co</w:t>
      </w:r>
      <w:r w:rsidR="001F2E64">
        <w:t>n</w:t>
      </w:r>
      <w:r>
        <w:t>trol việc Enable/Disable nguồ</w:t>
      </w:r>
      <w:r w:rsidR="001F2E64">
        <w:t>n clock</w:t>
      </w:r>
      <w:r>
        <w:t xml:space="preserve"> và một số thông số của nguồn clock (Chi tiết trong RM), ngoài ra còn cung cấp 1 số bít trạng thái của nguồn clock.</w:t>
      </w:r>
    </w:p>
    <w:p w:rsidR="00173C9E" w:rsidRDefault="00173C9E" w:rsidP="00A659A1">
      <w:r w:rsidRPr="00173C9E">
        <w:t>SCG_</w:t>
      </w:r>
      <w:r>
        <w:t>xxxx</w:t>
      </w:r>
      <w:r w:rsidRPr="00173C9E">
        <w:t>DIV</w:t>
      </w:r>
      <w:r>
        <w:t>: Control bộ chia nguồn clock.</w:t>
      </w:r>
    </w:p>
    <w:p w:rsidR="00173C9E" w:rsidRDefault="00173C9E" w:rsidP="001F2E64">
      <w:r>
        <w:t>SCG_xxx</w:t>
      </w:r>
      <w:r w:rsidRPr="00173C9E">
        <w:t>CFG</w:t>
      </w:r>
      <w:r>
        <w:t xml:space="preserve">: Lựa chọn </w:t>
      </w:r>
      <w:r w:rsidRPr="00173C9E">
        <w:t>Frequency Range</w:t>
      </w:r>
      <w:r>
        <w:t xml:space="preserve"> của nguồn clock (Chi tiết trong hình – ví dụ cho </w:t>
      </w:r>
      <w:r w:rsidRPr="00173C9E">
        <w:t>SCG_SIRCCFG</w:t>
      </w:r>
      <w:r>
        <w:t xml:space="preserve"> register)</w:t>
      </w:r>
    </w:p>
    <w:p w:rsidR="00173C9E" w:rsidRDefault="00173C9E" w:rsidP="00173C9E">
      <w:pPr>
        <w:pStyle w:val="ListParagraph"/>
        <w:ind w:left="1656"/>
        <w:jc w:val="center"/>
      </w:pPr>
      <w:r>
        <w:rPr>
          <w:noProof/>
          <w:snapToGrid/>
        </w:rPr>
        <w:drawing>
          <wp:inline distT="0" distB="0" distL="0" distR="0" wp14:anchorId="72E1D090" wp14:editId="7E40EB2A">
            <wp:extent cx="4486275" cy="962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962025"/>
                    </a:xfrm>
                    <a:prstGeom prst="rect">
                      <a:avLst/>
                    </a:prstGeom>
                  </pic:spPr>
                </pic:pic>
              </a:graphicData>
            </a:graphic>
          </wp:inline>
        </w:drawing>
      </w:r>
    </w:p>
    <w:p w:rsidR="00954976" w:rsidRDefault="00173C9E" w:rsidP="00860197">
      <w:pPr>
        <w:pStyle w:val="ListParagraph"/>
        <w:numPr>
          <w:ilvl w:val="0"/>
          <w:numId w:val="56"/>
        </w:numPr>
      </w:pPr>
      <w:r>
        <w:t>Chúng ta có 3 registers</w:t>
      </w:r>
      <w:r w:rsidR="00954976">
        <w:t xml:space="preserve"> control Clock trong 3 modes tương ứng:</w:t>
      </w:r>
    </w:p>
    <w:p w:rsidR="00173C9E" w:rsidRDefault="00173C9E" w:rsidP="00954976">
      <w:pPr>
        <w:pStyle w:val="ListParagraph"/>
        <w:ind w:left="1656"/>
      </w:pPr>
      <w:r w:rsidRPr="00173C9E">
        <w:t>SCG_RCCR</w:t>
      </w:r>
      <w:r>
        <w:t xml:space="preserve"> (RUN</w:t>
      </w:r>
      <w:r w:rsidRPr="00173C9E">
        <w:t xml:space="preserve"> Clock Control</w:t>
      </w:r>
      <w:r>
        <w:t>)</w:t>
      </w:r>
    </w:p>
    <w:p w:rsidR="00F95550" w:rsidRDefault="00F95550" w:rsidP="00F95550">
      <w:pPr>
        <w:pStyle w:val="ListParagraph"/>
        <w:ind w:left="1656"/>
      </w:pPr>
      <w:r>
        <w:t>SCG_V</w:t>
      </w:r>
      <w:r w:rsidRPr="00173C9E">
        <w:t>CCR</w:t>
      </w:r>
      <w:r>
        <w:t xml:space="preserve"> (</w:t>
      </w:r>
      <w:r w:rsidRPr="00F95550">
        <w:t>VLPR</w:t>
      </w:r>
      <w:r>
        <w:t xml:space="preserve"> </w:t>
      </w:r>
      <w:r w:rsidRPr="00173C9E">
        <w:t>Clock Control</w:t>
      </w:r>
      <w:r>
        <w:t>)</w:t>
      </w:r>
    </w:p>
    <w:p w:rsidR="00F95550" w:rsidRDefault="00F95550" w:rsidP="00F95550">
      <w:pPr>
        <w:pStyle w:val="ListParagraph"/>
        <w:ind w:left="1656"/>
      </w:pPr>
      <w:r>
        <w:t>SCG_H</w:t>
      </w:r>
      <w:r w:rsidRPr="00173C9E">
        <w:t>CCR</w:t>
      </w:r>
      <w:r>
        <w:t xml:space="preserve"> (HRUN</w:t>
      </w:r>
      <w:r w:rsidRPr="00173C9E">
        <w:t xml:space="preserve"> Clock Control</w:t>
      </w:r>
      <w:r>
        <w:t>)</w:t>
      </w:r>
    </w:p>
    <w:p w:rsidR="00F95550" w:rsidRDefault="00F95550" w:rsidP="00F95550">
      <w:pPr>
        <w:pStyle w:val="ListParagraph"/>
        <w:ind w:left="1656"/>
      </w:pPr>
      <w:r>
        <w:t xml:space="preserve">Nội dung của ba thanh </w:t>
      </w:r>
      <w:r w:rsidR="00D97E46">
        <w:t>ghi</w:t>
      </w:r>
      <w:r>
        <w:t xml:space="preserve"> trên được mô tả như hình dưới.</w:t>
      </w:r>
    </w:p>
    <w:p w:rsidR="00F369BA" w:rsidRDefault="00F369BA" w:rsidP="00954976">
      <w:pPr>
        <w:pStyle w:val="ListParagraph"/>
        <w:ind w:left="1656"/>
      </w:pPr>
      <w:r>
        <w:rPr>
          <w:noProof/>
        </w:rPr>
        <w:drawing>
          <wp:inline distT="0" distB="0" distL="0" distR="0">
            <wp:extent cx="4598670" cy="98907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960" cy="1001823"/>
                    </a:xfrm>
                    <a:prstGeom prst="rect">
                      <a:avLst/>
                    </a:prstGeom>
                    <a:noFill/>
                    <a:ln>
                      <a:noFill/>
                    </a:ln>
                  </pic:spPr>
                </pic:pic>
              </a:graphicData>
            </a:graphic>
          </wp:inline>
        </w:drawing>
      </w:r>
    </w:p>
    <w:p w:rsidR="00F95550" w:rsidRPr="00957887" w:rsidRDefault="00F95550" w:rsidP="00F95550">
      <w:pPr>
        <w:pStyle w:val="ListParagraph"/>
        <w:numPr>
          <w:ilvl w:val="0"/>
          <w:numId w:val="56"/>
        </w:numPr>
      </w:pPr>
      <w:r>
        <w:t>Ngoài ra SCG còn cung cấp các thanh g</w:t>
      </w:r>
      <w:r w:rsidR="001F2E64">
        <w:t>h</w:t>
      </w:r>
      <w:r>
        <w:t xml:space="preserve">i: </w:t>
      </w:r>
      <w:r w:rsidRPr="00F95550">
        <w:t>SCG CLKOUT Configuration Register (SCG_CLKOUTCNFG)</w:t>
      </w:r>
      <w:r>
        <w:t xml:space="preserve"> - Lựa chọ</w:t>
      </w:r>
      <w:r w:rsidR="0012799E">
        <w:t>n</w:t>
      </w:r>
      <w:r>
        <w:t xml:space="preserve"> nguồn Clock Out – là tín hiệu Clock ra Clock Out Pin; </w:t>
      </w:r>
      <w:r w:rsidRPr="00F95550">
        <w:t>Clock Status Register (SCG_CSR)</w:t>
      </w:r>
      <w:r>
        <w:t xml:space="preserve"> – Thanh g</w:t>
      </w:r>
      <w:r w:rsidR="003F2A45">
        <w:t>h</w:t>
      </w:r>
      <w:r>
        <w:t>i t</w:t>
      </w:r>
      <w:r w:rsidR="0012799E">
        <w:t>r</w:t>
      </w:r>
      <w:r>
        <w:t>ạng thái của System Clock.</w:t>
      </w:r>
    </w:p>
    <w:p w:rsidR="00EE20CC" w:rsidRDefault="00EE20CC" w:rsidP="00EE20CC">
      <w:pPr>
        <w:pStyle w:val="Heading3"/>
        <w:numPr>
          <w:ilvl w:val="2"/>
          <w:numId w:val="19"/>
        </w:numPr>
        <w:ind w:left="709"/>
      </w:pPr>
      <w:bookmarkStart w:id="54" w:name="_Toc490407364"/>
      <w:r>
        <w:t>IPV_SIM</w:t>
      </w:r>
      <w:bookmarkEnd w:id="54"/>
    </w:p>
    <w:p w:rsidR="00F95550" w:rsidRDefault="00F95550" w:rsidP="00AF02E7">
      <w:r>
        <w:t>SIM is only used on Kinetis.</w:t>
      </w:r>
      <w:r w:rsidR="00AF02E7" w:rsidRPr="00AF02E7">
        <w:t xml:space="preserve"> </w:t>
      </w:r>
      <w:r w:rsidR="00AF02E7">
        <w:t>SIM provides system control and chip configuration registers.</w:t>
      </w:r>
    </w:p>
    <w:p w:rsidR="00AF02E7" w:rsidRDefault="00AF02E7" w:rsidP="00AF02E7">
      <w:r>
        <w:lastRenderedPageBreak/>
        <w:t>Features of the SIM include:</w:t>
      </w:r>
    </w:p>
    <w:p w:rsidR="00AF02E7" w:rsidRDefault="00AF02E7" w:rsidP="00122323">
      <w:pPr>
        <w:pStyle w:val="ListParagraph"/>
        <w:numPr>
          <w:ilvl w:val="0"/>
          <w:numId w:val="56"/>
        </w:numPr>
      </w:pPr>
      <w:r>
        <w:t>System clocking configuration</w:t>
      </w:r>
    </w:p>
    <w:p w:rsidR="00AF02E7" w:rsidRDefault="00AF02E7" w:rsidP="00122323">
      <w:pPr>
        <w:pStyle w:val="ListParagraph"/>
        <w:numPr>
          <w:ilvl w:val="0"/>
          <w:numId w:val="56"/>
        </w:numPr>
      </w:pPr>
      <w:r>
        <w:t>FlexTimer clock channel and configuration</w:t>
      </w:r>
    </w:p>
    <w:p w:rsidR="00AF02E7" w:rsidRDefault="00AF02E7" w:rsidP="00122323">
      <w:pPr>
        <w:pStyle w:val="ListParagraph"/>
        <w:numPr>
          <w:ilvl w:val="0"/>
          <w:numId w:val="56"/>
        </w:numPr>
      </w:pPr>
      <w:r>
        <w:t>LPO clock source selection</w:t>
      </w:r>
    </w:p>
    <w:p w:rsidR="00AF02E7" w:rsidRDefault="00AF02E7" w:rsidP="00122323">
      <w:pPr>
        <w:pStyle w:val="ListParagraph"/>
        <w:numPr>
          <w:ilvl w:val="0"/>
          <w:numId w:val="56"/>
        </w:numPr>
      </w:pPr>
      <w:r>
        <w:t>ENET clock control</w:t>
      </w:r>
    </w:p>
    <w:p w:rsidR="00AF02E7" w:rsidRDefault="00AF02E7" w:rsidP="00AF02E7">
      <w:r>
        <w:t xml:space="preserve">MCU module quản lí các thanh </w:t>
      </w:r>
      <w:r w:rsidR="0012799E">
        <w:t>ghi</w:t>
      </w:r>
      <w:r>
        <w:t xml:space="preserve"> sau trong SIM module:</w:t>
      </w:r>
    </w:p>
    <w:p w:rsidR="00AF02E7" w:rsidRDefault="00AF02E7" w:rsidP="00AF02E7">
      <w:pPr>
        <w:pStyle w:val="ListParagraph"/>
        <w:numPr>
          <w:ilvl w:val="0"/>
          <w:numId w:val="57"/>
        </w:numPr>
      </w:pPr>
      <w:r>
        <w:t xml:space="preserve">SIM_CHIPCTL: </w:t>
      </w:r>
      <w:r w:rsidRPr="00AF02E7">
        <w:t xml:space="preserve">contains the controls for selecting ADC COCO trigger, trace clock, </w:t>
      </w:r>
      <w:r>
        <w:t>c</w:t>
      </w:r>
      <w:r w:rsidRPr="00AF02E7">
        <w:t>lock out source, PDB back-to-back mode, and ADC interleave channel.</w:t>
      </w:r>
    </w:p>
    <w:p w:rsidR="00AF02E7" w:rsidRDefault="00AF02E7" w:rsidP="00AF02E7">
      <w:pPr>
        <w:pStyle w:val="ListParagraph"/>
        <w:numPr>
          <w:ilvl w:val="0"/>
          <w:numId w:val="57"/>
        </w:numPr>
      </w:pPr>
      <w:r>
        <w:t xml:space="preserve">SIM_LPOCLKS: Enable/Disable </w:t>
      </w:r>
      <w:r w:rsidRPr="00AF02E7">
        <w:t>LPO_CLK</w:t>
      </w:r>
      <w:r>
        <w:t xml:space="preserve"> and Select </w:t>
      </w:r>
      <w:r w:rsidRPr="00173C9E">
        <w:t>Frequency Range</w:t>
      </w:r>
      <w:r>
        <w:t xml:space="preserve"> </w:t>
      </w:r>
    </w:p>
    <w:p w:rsidR="00AF02E7" w:rsidRDefault="00AF02E7" w:rsidP="00AF02E7">
      <w:pPr>
        <w:pStyle w:val="ListParagraph"/>
        <w:numPr>
          <w:ilvl w:val="0"/>
          <w:numId w:val="57"/>
        </w:numPr>
      </w:pPr>
      <w:r>
        <w:t xml:space="preserve">SIM_ADCOPT: </w:t>
      </w:r>
      <w:r w:rsidRPr="00AF02E7">
        <w:t>Selects pretrigger source for ADC</w:t>
      </w:r>
      <w:r>
        <w:t xml:space="preserve"> module</w:t>
      </w:r>
    </w:p>
    <w:p w:rsidR="00AF02E7" w:rsidRDefault="00AF02E7" w:rsidP="00AF02E7">
      <w:pPr>
        <w:pStyle w:val="ListParagraph"/>
        <w:numPr>
          <w:ilvl w:val="0"/>
          <w:numId w:val="57"/>
        </w:numPr>
      </w:pPr>
      <w:r>
        <w:t xml:space="preserve">SIM_FTMOPT0: </w:t>
      </w:r>
      <w:r w:rsidRPr="00AF02E7">
        <w:t>Selects the ext</w:t>
      </w:r>
      <w:r>
        <w:t>ernal pin used to drive the FTMx</w:t>
      </w:r>
      <w:r w:rsidRPr="00AF02E7">
        <w:t xml:space="preserve"> module clock.</w:t>
      </w:r>
    </w:p>
    <w:p w:rsidR="00AF02E7" w:rsidRDefault="00AF02E7" w:rsidP="00DB6E40">
      <w:pPr>
        <w:pStyle w:val="ListParagraph"/>
        <w:numPr>
          <w:ilvl w:val="0"/>
          <w:numId w:val="57"/>
        </w:numPr>
      </w:pPr>
      <w:r>
        <w:t xml:space="preserve">SIM_FTMOPT1: </w:t>
      </w:r>
      <w:r w:rsidR="00DB6E40">
        <w:t>Control FTMx</w:t>
      </w:r>
      <w:r w:rsidR="00DB6E40" w:rsidRPr="00DB6E40">
        <w:t xml:space="preserve"> Sync Bit</w:t>
      </w:r>
      <w:r w:rsidR="00DB6E40">
        <w:t>.</w:t>
      </w:r>
    </w:p>
    <w:p w:rsidR="00AF02E7" w:rsidRDefault="00AF02E7" w:rsidP="00DB6E40">
      <w:pPr>
        <w:pStyle w:val="ListParagraph"/>
        <w:numPr>
          <w:ilvl w:val="0"/>
          <w:numId w:val="57"/>
        </w:numPr>
      </w:pPr>
      <w:r>
        <w:t>SIM_MISCTRL0</w:t>
      </w:r>
      <w:r w:rsidR="00DB6E40">
        <w:t xml:space="preserve">: Enable/Disable Clock of </w:t>
      </w:r>
      <w:r w:rsidR="00DB6E40" w:rsidRPr="00DB6E40">
        <w:t>QSPI</w:t>
      </w:r>
      <w:r w:rsidR="00DB6E40">
        <w:t>, Support to configure FTMx</w:t>
      </w:r>
      <w:r w:rsidR="00DB6E40" w:rsidRPr="00DB6E40">
        <w:t xml:space="preserve"> OBE CTRL bi</w:t>
      </w:r>
      <w:r w:rsidR="00DB6E40">
        <w:t>ts</w:t>
      </w:r>
    </w:p>
    <w:p w:rsidR="00AF02E7" w:rsidRDefault="00AF02E7" w:rsidP="00122323">
      <w:pPr>
        <w:pStyle w:val="ListParagraph"/>
        <w:numPr>
          <w:ilvl w:val="0"/>
          <w:numId w:val="57"/>
        </w:numPr>
      </w:pPr>
      <w:r>
        <w:t>SIM_MISCTRL1</w:t>
      </w:r>
      <w:r w:rsidR="00DB6E40">
        <w:t>:</w:t>
      </w:r>
      <w:r w:rsidR="00DB6E40" w:rsidRPr="00DB6E40">
        <w:t xml:space="preserve"> </w:t>
      </w:r>
      <w:r w:rsidR="00DB6E40">
        <w:t>Support to generates software trigger to peripherals through TRGMUX</w:t>
      </w:r>
    </w:p>
    <w:p w:rsidR="00DB6E40" w:rsidRPr="00F95550" w:rsidRDefault="00DB6E40" w:rsidP="00DB6E40">
      <w:pPr>
        <w:pStyle w:val="ListParagraph"/>
        <w:numPr>
          <w:ilvl w:val="0"/>
          <w:numId w:val="57"/>
        </w:numPr>
      </w:pPr>
      <w:r>
        <w:t>SIM_PLATCGC: Enable/Disable the clock</w:t>
      </w:r>
      <w:r w:rsidRPr="00DB6E40">
        <w:t xml:space="preserve"> to the </w:t>
      </w:r>
      <w:r>
        <w:t xml:space="preserve">EIM, </w:t>
      </w:r>
      <w:r w:rsidRPr="00DB6E40">
        <w:t>ERM</w:t>
      </w:r>
      <w:r>
        <w:t xml:space="preserve">, DMA, MPU, </w:t>
      </w:r>
      <w:r w:rsidRPr="00DB6E40">
        <w:t>MSCM</w:t>
      </w:r>
      <w:r>
        <w:t xml:space="preserve"> modules.</w:t>
      </w:r>
    </w:p>
    <w:p w:rsidR="00EE20CC" w:rsidRDefault="00EE20CC" w:rsidP="00EE20CC">
      <w:pPr>
        <w:pStyle w:val="Heading3"/>
        <w:numPr>
          <w:ilvl w:val="2"/>
          <w:numId w:val="19"/>
        </w:numPr>
        <w:ind w:left="709"/>
      </w:pPr>
      <w:bookmarkStart w:id="55" w:name="_Toc490407365"/>
      <w:r>
        <w:t>IPV_SIRC</w:t>
      </w:r>
      <w:bookmarkEnd w:id="55"/>
    </w:p>
    <w:p w:rsidR="00C1562A" w:rsidRDefault="00C1562A" w:rsidP="00A53D5C">
      <w:pPr>
        <w:ind w:left="0"/>
      </w:pPr>
      <w:r>
        <w:t>SIRC provides the 128 kHz clock with high accuracy, low power consumption, fast stabilization, and fast recovery.</w:t>
      </w:r>
    </w:p>
    <w:p w:rsidR="00C1562A" w:rsidRDefault="00C1562A" w:rsidP="00A53D5C">
      <w:pPr>
        <w:ind w:left="0"/>
      </w:pPr>
      <w:r>
        <w:t>Key features of the 128 kHz SIRC module are as follows:</w:t>
      </w:r>
    </w:p>
    <w:p w:rsidR="00C1562A" w:rsidRDefault="00C1562A" w:rsidP="00122323">
      <w:pPr>
        <w:pStyle w:val="ListParagraph"/>
        <w:numPr>
          <w:ilvl w:val="0"/>
          <w:numId w:val="58"/>
        </w:numPr>
      </w:pPr>
      <w:r>
        <w:t>Operating voltage generated internally from VDD_LV</w:t>
      </w:r>
    </w:p>
    <w:p w:rsidR="00C1562A" w:rsidRDefault="00C1562A" w:rsidP="00122323">
      <w:pPr>
        <w:pStyle w:val="ListParagraph"/>
        <w:numPr>
          <w:ilvl w:val="0"/>
          <w:numId w:val="58"/>
        </w:numPr>
      </w:pPr>
      <w:r>
        <w:t>Nominal frequency (Fnom) of 128 kHz</w:t>
      </w:r>
    </w:p>
    <w:p w:rsidR="00C1562A" w:rsidRDefault="00C1562A" w:rsidP="00122323">
      <w:pPr>
        <w:pStyle w:val="ListParagraph"/>
        <w:numPr>
          <w:ilvl w:val="0"/>
          <w:numId w:val="58"/>
        </w:numPr>
      </w:pPr>
      <w:r>
        <w:t>Frequency accuracy</w:t>
      </w:r>
    </w:p>
    <w:p w:rsidR="00DB6E40" w:rsidRPr="00DB6E40" w:rsidRDefault="00C1562A" w:rsidP="00122323">
      <w:pPr>
        <w:pStyle w:val="ListParagraph"/>
        <w:numPr>
          <w:ilvl w:val="0"/>
          <w:numId w:val="58"/>
        </w:numPr>
      </w:pPr>
      <w:r>
        <w:t>Low current consumption</w:t>
      </w:r>
    </w:p>
    <w:p w:rsidR="00EE20CC" w:rsidRDefault="00EE20CC" w:rsidP="00EE20CC">
      <w:pPr>
        <w:pStyle w:val="Heading3"/>
        <w:numPr>
          <w:ilvl w:val="2"/>
          <w:numId w:val="19"/>
        </w:numPr>
        <w:ind w:left="709"/>
      </w:pPr>
      <w:bookmarkStart w:id="56" w:name="_Toc490407366"/>
      <w:r>
        <w:t>IPV_SIUL2</w:t>
      </w:r>
      <w:bookmarkEnd w:id="56"/>
    </w:p>
    <w:p w:rsidR="00EE20CC" w:rsidRDefault="0074043D" w:rsidP="00A53D5C">
      <w:pPr>
        <w:ind w:left="0"/>
      </w:pPr>
      <w:r>
        <w:t xml:space="preserve">SIUL2 là một IPV dùng chung và MCU chỉ control các thanh </w:t>
      </w:r>
      <w:r w:rsidR="0012799E">
        <w:t>ghi</w:t>
      </w:r>
      <w:r>
        <w:t xml:space="preserve"> SIUL2_MIDR1 và </w:t>
      </w:r>
      <w:r w:rsidRPr="0074043D">
        <w:t>SIUL2_MIDR2</w:t>
      </w:r>
      <w:r>
        <w:t xml:space="preserve">. Hai thanh </w:t>
      </w:r>
      <w:r w:rsidR="0012799E">
        <w:t>ghi</w:t>
      </w:r>
      <w:r>
        <w:t xml:space="preserve"> này cung cấp một số thông tin về HW như</w:t>
      </w:r>
      <w:r w:rsidR="008244AC">
        <w:t>:</w:t>
      </w:r>
      <w:r>
        <w:t xml:space="preserve"> </w:t>
      </w:r>
      <w:r w:rsidR="008244AC" w:rsidRPr="008244AC">
        <w:t>PARTNUM</w:t>
      </w:r>
      <w:r w:rsidR="008244AC">
        <w:t xml:space="preserve"> (Cung cấp mã HW, ví dụ Calypso là 5748G…), </w:t>
      </w:r>
      <w:r w:rsidR="008244AC" w:rsidRPr="008244AC">
        <w:t>PKG</w:t>
      </w:r>
      <w:r w:rsidR="008244AC">
        <w:t xml:space="preserve"> (Phân biệt các drivatives), </w:t>
      </w:r>
      <w:r w:rsidR="008244AC" w:rsidRPr="008244AC">
        <w:t>Major Mask Revision</w:t>
      </w:r>
      <w:r w:rsidR="008244AC">
        <w:t xml:space="preserve"> and </w:t>
      </w:r>
      <w:r w:rsidR="008244AC" w:rsidRPr="008244AC">
        <w:t>Minor</w:t>
      </w:r>
      <w:r w:rsidR="008244AC">
        <w:t xml:space="preserve"> </w:t>
      </w:r>
      <w:r w:rsidR="008244AC" w:rsidRPr="008244AC">
        <w:t>Mask Revision</w:t>
      </w:r>
      <w:r w:rsidR="008244AC">
        <w:t xml:space="preserve"> (Version của silicon).</w:t>
      </w:r>
    </w:p>
    <w:p w:rsidR="00EE20CC" w:rsidRDefault="00EE20CC" w:rsidP="00EE20CC">
      <w:pPr>
        <w:pStyle w:val="Heading3"/>
        <w:numPr>
          <w:ilvl w:val="2"/>
          <w:numId w:val="19"/>
        </w:numPr>
        <w:ind w:left="709"/>
      </w:pPr>
      <w:bookmarkStart w:id="57" w:name="_Toc490407367"/>
      <w:r>
        <w:t>IPV_SMC</w:t>
      </w:r>
      <w:bookmarkEnd w:id="57"/>
    </w:p>
    <w:p w:rsidR="00BB4C4E" w:rsidRDefault="00BB4C4E" w:rsidP="00A53D5C">
      <w:pPr>
        <w:ind w:left="0"/>
      </w:pPr>
      <w:r>
        <w:t>The System Mode Controller (SMC) is responsible for sequencing the system into and out of all low-power Stop and Run modes.</w:t>
      </w:r>
    </w:p>
    <w:p w:rsidR="00BB4C4E" w:rsidRDefault="00BB4C4E" w:rsidP="00A53D5C">
      <w:pPr>
        <w:ind w:left="0"/>
      </w:pPr>
      <w:r>
        <w:lastRenderedPageBreak/>
        <w:t>Specifically, it monitors events to trigger transitions between power modes while controlling the power, clocks, and memories of the system to achieve the power consumption and functionality of that mode.</w:t>
      </w:r>
    </w:p>
    <w:p w:rsidR="00BB4C4E" w:rsidRDefault="00BB4C4E" w:rsidP="00A53D5C">
      <w:pPr>
        <w:ind w:left="0"/>
      </w:pPr>
      <w:r>
        <w:t>SMC describes all the available low-power modes, the sequence followed to enter/exit each mode, and the functionality available while in each of the modes.</w:t>
      </w:r>
    </w:p>
    <w:p w:rsidR="00BB4C4E" w:rsidRDefault="00BB4C4E" w:rsidP="00A53D5C">
      <w:pPr>
        <w:ind w:left="0"/>
      </w:pPr>
      <w:r>
        <w:t>The SMC is able to function during even the deepest low power modes.</w:t>
      </w:r>
    </w:p>
    <w:p w:rsidR="008244AC" w:rsidRPr="008244AC" w:rsidRDefault="00BB4C4E" w:rsidP="00A53D5C">
      <w:pPr>
        <w:ind w:left="0"/>
      </w:pPr>
      <w:r>
        <w:t xml:space="preserve">Click </w:t>
      </w:r>
      <w:hyperlink r:id="rId26" w:history="1">
        <w:r w:rsidRPr="00BB4C4E">
          <w:rPr>
            <w:rStyle w:val="Hyperlink"/>
          </w:rPr>
          <w:t>Here</w:t>
        </w:r>
      </w:hyperlink>
      <w:r>
        <w:t xml:space="preserve"> for Kinetis MCUs for further details on using the SMC.</w:t>
      </w:r>
    </w:p>
    <w:p w:rsidR="00EE20CC" w:rsidRDefault="00EE20CC" w:rsidP="00EE20CC">
      <w:pPr>
        <w:pStyle w:val="Heading3"/>
        <w:numPr>
          <w:ilvl w:val="2"/>
          <w:numId w:val="19"/>
        </w:numPr>
        <w:ind w:left="709"/>
      </w:pPr>
      <w:bookmarkStart w:id="58" w:name="_Toc490407368"/>
      <w:r>
        <w:t>IPV_SSCM</w:t>
      </w:r>
      <w:bookmarkEnd w:id="58"/>
    </w:p>
    <w:p w:rsidR="00BB4C4E" w:rsidRDefault="00630F51" w:rsidP="002C55E0">
      <w:pPr>
        <w:ind w:left="0"/>
      </w:pPr>
      <w:r>
        <w:t xml:space="preserve">SSCM cung cấp 1 vài thanh </w:t>
      </w:r>
      <w:r w:rsidR="0012799E">
        <w:t>ghi</w:t>
      </w:r>
      <w:r>
        <w:t xml:space="preserve"> status. Thông qua các API, MCU rẽ đọc và return này:</w:t>
      </w:r>
    </w:p>
    <w:p w:rsidR="00630F51" w:rsidRDefault="00630F51" w:rsidP="00630F51">
      <w:pPr>
        <w:pStyle w:val="ListParagraph"/>
        <w:numPr>
          <w:ilvl w:val="0"/>
          <w:numId w:val="59"/>
        </w:numPr>
      </w:pPr>
      <w:r w:rsidRPr="00630F51">
        <w:t>Mcu_SSCM_GetSystemState</w:t>
      </w:r>
      <w:r>
        <w:t xml:space="preserve">: Return giá trị hai registers là </w:t>
      </w:r>
      <w:r w:rsidRPr="00630F51">
        <w:t>SSCM_STATUS</w:t>
      </w:r>
      <w:r>
        <w:t xml:space="preserve"> và </w:t>
      </w:r>
      <w:r w:rsidRPr="00630F51">
        <w:t>SSCM_MEMCONFIG</w:t>
      </w:r>
      <w:r>
        <w:t xml:space="preserve">, những registers này cung cấp các thông tin về </w:t>
      </w:r>
      <w:r w:rsidRPr="00630F51">
        <w:t>mode, security, vle, jtag id, etc</w:t>
      </w:r>
      <w:r>
        <w:t>…</w:t>
      </w:r>
    </w:p>
    <w:p w:rsidR="00630F51" w:rsidRDefault="00630F51" w:rsidP="00630F51">
      <w:pPr>
        <w:pStyle w:val="ListParagraph"/>
        <w:numPr>
          <w:ilvl w:val="0"/>
          <w:numId w:val="59"/>
        </w:numPr>
      </w:pPr>
      <w:r w:rsidRPr="00630F51">
        <w:t>Mcu_SscmGetMemConfig</w:t>
      </w:r>
      <w:r>
        <w:t xml:space="preserve">: </w:t>
      </w:r>
      <w:r w:rsidRPr="00630F51">
        <w:t xml:space="preserve">This function returns the System Memory and ID register from </w:t>
      </w:r>
      <w:r>
        <w:t xml:space="preserve">readding </w:t>
      </w:r>
      <w:r w:rsidRPr="00630F51">
        <w:t>SSCM_MEMCONFIG</w:t>
      </w:r>
      <w:r>
        <w:t xml:space="preserve"> register.</w:t>
      </w:r>
    </w:p>
    <w:p w:rsidR="00630F51" w:rsidRPr="00BB4C4E" w:rsidRDefault="00630F51" w:rsidP="00A721AE">
      <w:pPr>
        <w:pStyle w:val="ListParagraph"/>
        <w:numPr>
          <w:ilvl w:val="0"/>
          <w:numId w:val="59"/>
        </w:numPr>
      </w:pPr>
      <w:r w:rsidRPr="00630F51">
        <w:t>Mcu_SSCM_GetUops</w:t>
      </w:r>
      <w:r>
        <w:t xml:space="preserve">: </w:t>
      </w:r>
      <w:r w:rsidRPr="00630F51">
        <w:t xml:space="preserve">This function </w:t>
      </w:r>
      <w:r>
        <w:t>r</w:t>
      </w:r>
      <w:r w:rsidRPr="00630F51">
        <w:t>eturn</w:t>
      </w:r>
      <w:r>
        <w:t>s</w:t>
      </w:r>
      <w:r w:rsidRPr="00630F51">
        <w:t xml:space="preserve"> information about User Option Bits, HSM Boot Configuration from </w:t>
      </w:r>
      <w:r>
        <w:t xml:space="preserve">readding </w:t>
      </w:r>
      <w:r w:rsidRPr="00630F51">
        <w:t>SSCM_UOPS</w:t>
      </w:r>
      <w:r w:rsidR="00A721AE">
        <w:t xml:space="preserve"> register.</w:t>
      </w:r>
    </w:p>
    <w:p w:rsidR="00EE20CC" w:rsidRDefault="00EE20CC" w:rsidP="00EE20CC">
      <w:pPr>
        <w:pStyle w:val="Heading3"/>
        <w:numPr>
          <w:ilvl w:val="2"/>
          <w:numId w:val="19"/>
        </w:numPr>
        <w:ind w:left="709"/>
      </w:pPr>
      <w:bookmarkStart w:id="59" w:name="_Toc490407369"/>
      <w:r>
        <w:t>IPV_STCUV2</w:t>
      </w:r>
      <w:bookmarkEnd w:id="59"/>
    </w:p>
    <w:p w:rsidR="00A721AE" w:rsidRDefault="00A721AE" w:rsidP="00A721AE">
      <w:r>
        <w:t xml:space="preserve">STCUV2 là IPV dùng chung. </w:t>
      </w:r>
      <w:r w:rsidRPr="00A721AE">
        <w:t>MCU module chỉ sử dụng hai registers là STCU2 Off-Line MBIST End Flag Low Register</w:t>
      </w:r>
      <w:r>
        <w:t xml:space="preserve"> </w:t>
      </w:r>
      <w:r w:rsidRPr="00A721AE">
        <w:t>(STCU2_MBEL)</w:t>
      </w:r>
      <w:r>
        <w:t xml:space="preserve"> và </w:t>
      </w:r>
      <w:r w:rsidRPr="00A721AE">
        <w:t>STCU2 Off-Line MBIST Status Low Register (STCU2_MBSL)</w:t>
      </w:r>
      <w:r>
        <w:t>:</w:t>
      </w:r>
    </w:p>
    <w:p w:rsidR="00A721AE" w:rsidRDefault="00A721AE" w:rsidP="00122323">
      <w:pPr>
        <w:pStyle w:val="ListParagraph"/>
        <w:numPr>
          <w:ilvl w:val="0"/>
          <w:numId w:val="60"/>
        </w:numPr>
      </w:pPr>
      <w:r>
        <w:t>The STCU2_MBEL register includes the End Flag related to the execution of the selected Off-Line MBIST in the range NMCUT = 0-31. The size of the register depends on the number of BISTed RAMs/ROMs.</w:t>
      </w:r>
    </w:p>
    <w:p w:rsidR="00A721AE" w:rsidRDefault="00A721AE" w:rsidP="00122323">
      <w:pPr>
        <w:pStyle w:val="ListParagraph"/>
        <w:numPr>
          <w:ilvl w:val="0"/>
          <w:numId w:val="60"/>
        </w:numPr>
      </w:pPr>
      <w:r>
        <w:t>The STCU2_MBSL register includes the results corresponding to the execution of the selected Off-Line MBIST in the range NMCUT = 0-31.The size of the register depends on the number of BISTed RAMs/ROMs.</w:t>
      </w:r>
    </w:p>
    <w:p w:rsidR="00A721AE" w:rsidRPr="00A721AE" w:rsidRDefault="00A721AE" w:rsidP="00A721AE">
      <w:r>
        <w:t xml:space="preserve">Thông tin hai thanh gi này cung cấp được sử dụng cho </w:t>
      </w:r>
      <w:r w:rsidRPr="00A721AE">
        <w:t>Mcu_GetRamState</w:t>
      </w:r>
      <w:r>
        <w:t xml:space="preserve"> API - </w:t>
      </w:r>
      <w:r w:rsidRPr="00A721AE">
        <w:t>This function returns the actual state of the RAM.</w:t>
      </w:r>
    </w:p>
    <w:p w:rsidR="00EE20CC" w:rsidRDefault="00EE20CC" w:rsidP="00EE20CC">
      <w:pPr>
        <w:pStyle w:val="Heading3"/>
        <w:numPr>
          <w:ilvl w:val="2"/>
          <w:numId w:val="19"/>
        </w:numPr>
        <w:ind w:left="709"/>
      </w:pPr>
      <w:bookmarkStart w:id="60" w:name="_Toc490407370"/>
      <w:r>
        <w:t>IPV_SXOSC</w:t>
      </w:r>
      <w:bookmarkEnd w:id="60"/>
    </w:p>
    <w:p w:rsidR="00A721AE" w:rsidRDefault="00A721AE" w:rsidP="002C55E0">
      <w:pPr>
        <w:ind w:left="0"/>
      </w:pPr>
      <w:r>
        <w:t>The slow external 32 KHz oscillator (SXOSC) provides a 32 KHz clock with control and status registers accessible for use by applications.</w:t>
      </w:r>
    </w:p>
    <w:p w:rsidR="00A721AE" w:rsidRDefault="00A721AE" w:rsidP="00A721AE">
      <w:r>
        <w:lastRenderedPageBreak/>
        <w:t>Key features of the 32 KHz SXOSC module include:</w:t>
      </w:r>
    </w:p>
    <w:p w:rsidR="00091C56" w:rsidRDefault="00A721AE" w:rsidP="00122323">
      <w:pPr>
        <w:pStyle w:val="ListParagraph"/>
        <w:numPr>
          <w:ilvl w:val="0"/>
          <w:numId w:val="61"/>
        </w:numPr>
      </w:pPr>
      <w:r>
        <w:t>Operation from internally generated power supply (3 V or 5 V)</w:t>
      </w:r>
    </w:p>
    <w:p w:rsidR="00091C56" w:rsidRDefault="00A721AE" w:rsidP="00122323">
      <w:pPr>
        <w:pStyle w:val="ListParagraph"/>
        <w:numPr>
          <w:ilvl w:val="0"/>
          <w:numId w:val="61"/>
        </w:numPr>
      </w:pPr>
      <w:r>
        <w:t>Frequency (Fnom) — 32 KHz crystal</w:t>
      </w:r>
    </w:p>
    <w:p w:rsidR="00091C56" w:rsidRDefault="00A721AE" w:rsidP="00122323">
      <w:pPr>
        <w:pStyle w:val="ListParagraph"/>
        <w:numPr>
          <w:ilvl w:val="0"/>
          <w:numId w:val="61"/>
        </w:numPr>
      </w:pPr>
      <w:r>
        <w:t>Voltage and Frequency filtering to guarantee clock frequency and stability</w:t>
      </w:r>
    </w:p>
    <w:p w:rsidR="00091C56" w:rsidRDefault="00A721AE" w:rsidP="00122323">
      <w:pPr>
        <w:pStyle w:val="ListParagraph"/>
        <w:numPr>
          <w:ilvl w:val="0"/>
          <w:numId w:val="61"/>
        </w:numPr>
      </w:pPr>
      <w:r>
        <w:t>Power Consumption target: 5 µA</w:t>
      </w:r>
    </w:p>
    <w:p w:rsidR="00A721AE" w:rsidRPr="00A721AE" w:rsidRDefault="00A721AE" w:rsidP="00122323">
      <w:pPr>
        <w:pStyle w:val="ListParagraph"/>
        <w:numPr>
          <w:ilvl w:val="0"/>
          <w:numId w:val="61"/>
        </w:numPr>
      </w:pPr>
      <w:r>
        <w:t>Startup time lower than 2 sec</w:t>
      </w:r>
    </w:p>
    <w:p w:rsidR="00510B57" w:rsidRDefault="00EE20CC" w:rsidP="00EE20CC">
      <w:pPr>
        <w:pStyle w:val="Heading3"/>
        <w:numPr>
          <w:ilvl w:val="2"/>
          <w:numId w:val="19"/>
        </w:numPr>
        <w:ind w:left="709"/>
      </w:pPr>
      <w:bookmarkStart w:id="61" w:name="_Toc490407371"/>
      <w:r w:rsidRPr="00EE20CC">
        <w:t>IPV_XOSC</w:t>
      </w:r>
      <w:bookmarkEnd w:id="61"/>
    </w:p>
    <w:p w:rsidR="00091C56" w:rsidRDefault="00091C56" w:rsidP="00091C56">
      <w:r>
        <w:t>The XOSC digital interface is used to control the on-chip oscillator (XOSC) and provide the register interface for the programmable features. Selection of the XOSC as a source clock is controlled by the Clock Generation Module (MC_CGM). The XOSC is enabled and disabled by configuring the Mode Entry Module (MC_ME).</w:t>
      </w:r>
    </w:p>
    <w:p w:rsidR="00091C56" w:rsidRDefault="00091C56" w:rsidP="00091C56">
      <w:r>
        <w:t>The programmable features of the XOSC digital interface are as follows:</w:t>
      </w:r>
    </w:p>
    <w:p w:rsidR="00091C56" w:rsidRDefault="00091C56" w:rsidP="00122323">
      <w:pPr>
        <w:pStyle w:val="ListParagraph"/>
        <w:numPr>
          <w:ilvl w:val="0"/>
          <w:numId w:val="62"/>
        </w:numPr>
      </w:pPr>
      <w:r>
        <w:t>Oscillator power-down control and status</w:t>
      </w:r>
    </w:p>
    <w:p w:rsidR="00091C56" w:rsidRDefault="00091C56" w:rsidP="00122323">
      <w:pPr>
        <w:pStyle w:val="ListParagraph"/>
        <w:numPr>
          <w:ilvl w:val="0"/>
          <w:numId w:val="62"/>
        </w:numPr>
      </w:pPr>
      <w:r>
        <w:t>Oscillator startup delay</w:t>
      </w:r>
    </w:p>
    <w:p w:rsidR="00091C56" w:rsidRDefault="00091C56" w:rsidP="00122323">
      <w:pPr>
        <w:pStyle w:val="ListParagraph"/>
        <w:numPr>
          <w:ilvl w:val="0"/>
          <w:numId w:val="62"/>
        </w:numPr>
      </w:pPr>
      <w:r>
        <w:t>Oscillator clock available interrupt</w:t>
      </w:r>
    </w:p>
    <w:p w:rsidR="00091C56" w:rsidRPr="00091C56" w:rsidRDefault="00091C56" w:rsidP="00122323">
      <w:pPr>
        <w:pStyle w:val="ListParagraph"/>
        <w:numPr>
          <w:ilvl w:val="0"/>
          <w:numId w:val="62"/>
        </w:numPr>
      </w:pPr>
      <w:r>
        <w:t>Oscillator bypass mode control</w:t>
      </w:r>
    </w:p>
    <w:p w:rsidR="00C40B3D" w:rsidRDefault="00C40B3D" w:rsidP="00AA0061">
      <w:pPr>
        <w:pStyle w:val="Heading2"/>
        <w:widowControl w:val="0"/>
        <w:numPr>
          <w:ilvl w:val="1"/>
          <w:numId w:val="19"/>
        </w:numPr>
        <w:ind w:left="720" w:right="9" w:hanging="720"/>
        <w:jc w:val="both"/>
        <w:rPr>
          <w:sz w:val="24"/>
          <w:szCs w:val="24"/>
        </w:rPr>
      </w:pPr>
      <w:bookmarkStart w:id="62" w:name="_Toc490407372"/>
      <w:r w:rsidRPr="00F734EF">
        <w:rPr>
          <w:rFonts w:hint="eastAsia"/>
          <w:sz w:val="24"/>
          <w:szCs w:val="24"/>
        </w:rPr>
        <w:t>Implementation</w:t>
      </w:r>
      <w:bookmarkEnd w:id="62"/>
    </w:p>
    <w:p w:rsidR="00156778" w:rsidRPr="00925FB0" w:rsidRDefault="00156778" w:rsidP="001C4A8D">
      <w:pPr>
        <w:ind w:left="0" w:firstLine="720"/>
        <w:rPr>
          <w:lang w:val="fr-FR"/>
        </w:rPr>
      </w:pPr>
      <w:r>
        <w:t>Phần này, trình bày về tất cả các APIs. Với mỗi API chúng ta sẽ đi từ tổng quát (vai trò, chức năng,</w:t>
      </w:r>
      <w:r w:rsidR="007424A2">
        <w:t xml:space="preserve"> </w:t>
      </w:r>
      <w:r>
        <w:t>... ) đến chi tiết (</w:t>
      </w:r>
      <w:r w:rsidR="00617E1D">
        <w:t>design, thuật toán,...</w:t>
      </w:r>
      <w:r>
        <w:t>)</w:t>
      </w:r>
      <w:r w:rsidR="00617E1D">
        <w:t xml:space="preserve">. </w:t>
      </w:r>
      <w:r w:rsidR="00A15D8E">
        <w:rPr>
          <w:lang w:val="fr-FR"/>
        </w:rPr>
        <w:t>Chúng ta có 11</w:t>
      </w:r>
      <w:r w:rsidR="00617E1D" w:rsidRPr="00925FB0">
        <w:rPr>
          <w:lang w:val="fr-FR"/>
        </w:rPr>
        <w:t xml:space="preserve"> AUTOSAR-APIs (Từ 1.4.1 đến 1.4.11), các APIs còn lại là Non- AUTOSAR-APIs.</w:t>
      </w:r>
      <w:r w:rsidR="008A23F1">
        <w:rPr>
          <w:lang w:val="fr-FR"/>
        </w:rPr>
        <w:t xml:space="preserve"> Những APIs và những Functions phức tạp, ngoài sơ đồ thuật toán sẽ được giải thích thêm (step by step). Những Function đơn giản có thể tìm hiểu thông qua Sơ đồ th</w:t>
      </w:r>
      <w:r w:rsidR="00A15D8E">
        <w:rPr>
          <w:lang w:val="fr-FR"/>
        </w:rPr>
        <w:t>u</w:t>
      </w:r>
      <w:r w:rsidR="008A23F1">
        <w:rPr>
          <w:lang w:val="fr-FR"/>
        </w:rPr>
        <w:t>ật toán và đọc Code trong Plugins.</w:t>
      </w:r>
    </w:p>
    <w:p w:rsidR="00C40B3D" w:rsidRDefault="00F1761B" w:rsidP="009233F4">
      <w:pPr>
        <w:pStyle w:val="Heading3"/>
        <w:rPr>
          <w:lang w:eastAsia="ja-JP"/>
        </w:rPr>
      </w:pPr>
      <w:bookmarkStart w:id="63" w:name="_Toc490407373"/>
      <w:r>
        <w:rPr>
          <w:lang w:eastAsia="ja-JP"/>
        </w:rPr>
        <w:t>Mcu_Init</w:t>
      </w:r>
      <w:bookmarkEnd w:id="63"/>
    </w:p>
    <w:p w:rsidR="00996699" w:rsidRDefault="00617E1D" w:rsidP="008B0747">
      <w:pPr>
        <w:ind w:left="0" w:firstLine="706"/>
      </w:pPr>
      <w:r w:rsidRPr="00A457C2">
        <w:t>Overview</w:t>
      </w:r>
      <w:r>
        <w:t xml:space="preserve">: </w:t>
      </w:r>
      <w:r w:rsidRPr="00617E1D">
        <w:t>This routine initializes the MCU Driver. The intention of this function is to make the configuration setting for power down, clock and Ram sections visible within the MCU Driver.</w:t>
      </w:r>
    </w:p>
    <w:p w:rsidR="00E56FA8" w:rsidRDefault="00996699" w:rsidP="00996699">
      <w:pPr>
        <w:pStyle w:val="Heading4"/>
      </w:pPr>
      <w:r>
        <w:lastRenderedPageBreak/>
        <w:t>1.4.1.1 HLD Layer</w:t>
      </w:r>
    </w:p>
    <w:p w:rsidR="002B553C" w:rsidRDefault="00996699" w:rsidP="00996699">
      <w:r>
        <w:rPr>
          <w:noProof/>
          <w:snapToGrid/>
        </w:rPr>
        <w:drawing>
          <wp:inline distT="0" distB="0" distL="0" distR="0">
            <wp:extent cx="4324350" cy="5153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u_Init.png"/>
                    <pic:cNvPicPr/>
                  </pic:nvPicPr>
                  <pic:blipFill>
                    <a:blip r:embed="rId27">
                      <a:extLst>
                        <a:ext uri="{28A0092B-C50C-407E-A947-70E740481C1C}">
                          <a14:useLocalDpi xmlns:a14="http://schemas.microsoft.com/office/drawing/2010/main" val="0"/>
                        </a:ext>
                      </a:extLst>
                    </a:blip>
                    <a:stretch>
                      <a:fillRect/>
                    </a:stretch>
                  </pic:blipFill>
                  <pic:spPr>
                    <a:xfrm>
                      <a:off x="0" y="0"/>
                      <a:ext cx="4324350" cy="5153025"/>
                    </a:xfrm>
                    <a:prstGeom prst="rect">
                      <a:avLst/>
                    </a:prstGeom>
                  </pic:spPr>
                </pic:pic>
              </a:graphicData>
            </a:graphic>
          </wp:inline>
        </w:drawing>
      </w:r>
    </w:p>
    <w:p w:rsidR="002B553C" w:rsidRDefault="002B553C">
      <w:pPr>
        <w:spacing w:before="0" w:beforeAutospacing="0" w:after="0" w:afterAutospacing="0" w:line="240" w:lineRule="auto"/>
        <w:ind w:left="0"/>
      </w:pPr>
      <w:r>
        <w:br w:type="page"/>
      </w:r>
    </w:p>
    <w:p w:rsidR="002B553C" w:rsidRDefault="002B553C" w:rsidP="00AA0061">
      <w:pPr>
        <w:pStyle w:val="ListParagraph"/>
        <w:numPr>
          <w:ilvl w:val="0"/>
          <w:numId w:val="21"/>
        </w:numPr>
      </w:pPr>
      <w:r w:rsidRPr="002B553C">
        <w:lastRenderedPageBreak/>
        <w:t>Mcu_HLDChecksEntry Diagrams:</w:t>
      </w:r>
    </w:p>
    <w:p w:rsidR="002B553C" w:rsidRDefault="002B553C" w:rsidP="002B553C">
      <w:pPr>
        <w:pStyle w:val="ListParagraph"/>
        <w:ind w:left="1296"/>
      </w:pPr>
      <w:r>
        <w:rPr>
          <w:noProof/>
          <w:snapToGrid/>
        </w:rPr>
        <w:drawing>
          <wp:inline distT="0" distB="0" distL="0" distR="0" wp14:anchorId="3652DE2B" wp14:editId="6E5C30A3">
            <wp:extent cx="5276850" cy="4474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203" cy="4483023"/>
                    </a:xfrm>
                    <a:prstGeom prst="rect">
                      <a:avLst/>
                    </a:prstGeom>
                  </pic:spPr>
                </pic:pic>
              </a:graphicData>
            </a:graphic>
          </wp:inline>
        </w:drawing>
      </w:r>
    </w:p>
    <w:p w:rsidR="00A15D8E" w:rsidRDefault="00A15D8E" w:rsidP="006E4FD5">
      <w:r>
        <w:t>Function này đượ</w:t>
      </w:r>
      <w:r w:rsidR="00AC6D69">
        <w:t>c hiểu</w:t>
      </w:r>
      <w:r>
        <w:t xml:space="preserve"> đơn giản như sau. Bước đầu tiên thực hiện một API, chúng ta cần phải kiểm tra API đó được thực hiện có hợp lệ không. Mcu_Init chỉ được </w:t>
      </w:r>
      <w:r w:rsidR="002C528B">
        <w:t>thực hiện</w:t>
      </w:r>
      <w:r>
        <w:t xml:space="preserve"> một lần duy nhấ</w:t>
      </w:r>
      <w:r w:rsidR="002C528B">
        <w:t>t</w:t>
      </w:r>
      <w:r>
        <w:t xml:space="preserve">, các API còn lại </w:t>
      </w:r>
      <w:r w:rsidR="002C528B">
        <w:t xml:space="preserve">(Ngoại trừ </w:t>
      </w:r>
      <w:r w:rsidR="002C528B" w:rsidRPr="00360EF4">
        <w:rPr>
          <w:lang w:eastAsia="ja-JP"/>
        </w:rPr>
        <w:t>Mcu_GetVersionInfo</w:t>
      </w:r>
      <w:r w:rsidR="002C528B">
        <w:t>) chỉ được thực hiện sau khi hoàn thành</w:t>
      </w:r>
      <w:r w:rsidR="002C528B" w:rsidRPr="002C528B">
        <w:t xml:space="preserve"> </w:t>
      </w:r>
      <w:r w:rsidR="002C528B">
        <w:t>Mcu_Init. Các trường hợp còn lại là vi phạm và sẽ có một lỗi DET được raised.</w:t>
      </w:r>
    </w:p>
    <w:p w:rsidR="002B553C" w:rsidRDefault="002B553C">
      <w:pPr>
        <w:spacing w:before="0" w:beforeAutospacing="0" w:after="0" w:afterAutospacing="0" w:line="240" w:lineRule="auto"/>
        <w:ind w:left="0"/>
      </w:pPr>
      <w:r>
        <w:br w:type="page"/>
      </w:r>
    </w:p>
    <w:p w:rsidR="002B553C" w:rsidRDefault="002B553C" w:rsidP="00AA0061">
      <w:pPr>
        <w:pStyle w:val="ListParagraph"/>
        <w:numPr>
          <w:ilvl w:val="0"/>
          <w:numId w:val="21"/>
        </w:numPr>
      </w:pPr>
      <w:r w:rsidRPr="002B553C">
        <w:lastRenderedPageBreak/>
        <w:t>Mcu_CheckInit Diagrams:</w:t>
      </w:r>
    </w:p>
    <w:p w:rsidR="002B553C" w:rsidRDefault="002B553C" w:rsidP="002B553C">
      <w:pPr>
        <w:pStyle w:val="ListParagraph"/>
        <w:ind w:left="1296"/>
      </w:pPr>
      <w:r>
        <w:rPr>
          <w:noProof/>
          <w:snapToGrid/>
        </w:rPr>
        <w:drawing>
          <wp:inline distT="0" distB="0" distL="0" distR="0" wp14:anchorId="0132C1B0" wp14:editId="54A07024">
            <wp:extent cx="5295900" cy="5546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0485" cy="5551798"/>
                    </a:xfrm>
                    <a:prstGeom prst="rect">
                      <a:avLst/>
                    </a:prstGeom>
                  </pic:spPr>
                </pic:pic>
              </a:graphicData>
            </a:graphic>
          </wp:inline>
        </w:drawing>
      </w:r>
    </w:p>
    <w:p w:rsidR="002B553C" w:rsidRPr="002C528B" w:rsidRDefault="002C528B" w:rsidP="002B553C">
      <w:pPr>
        <w:pStyle w:val="ListParagraph"/>
        <w:ind w:left="1296"/>
      </w:pPr>
      <w:r>
        <w:t xml:space="preserve">Function này kiểm tra </w:t>
      </w:r>
      <w:r w:rsidRPr="002C528B">
        <w:t>param</w:t>
      </w:r>
      <w:r>
        <w:t xml:space="preserve">eter </w:t>
      </w:r>
      <w:r w:rsidRPr="002C528B">
        <w:t>[in]</w:t>
      </w:r>
      <w:r>
        <w:t xml:space="preserve"> đã hợp lệ. </w:t>
      </w:r>
      <w:r>
        <w:rPr>
          <w:lang w:val="vi-VN"/>
        </w:rPr>
        <w:t>Khi Post-Build được sử dụng, tham số đầu vào 'pConfigPtr' bắt buộc phải khác với NULL_PTR</w:t>
      </w:r>
      <w:r>
        <w:t>.</w:t>
      </w:r>
    </w:p>
    <w:p w:rsidR="002B553C" w:rsidRDefault="002B553C" w:rsidP="002B553C">
      <w:pPr>
        <w:pStyle w:val="ListParagraph"/>
        <w:ind w:left="1296"/>
      </w:pPr>
    </w:p>
    <w:p w:rsidR="002B553C" w:rsidRDefault="002B553C" w:rsidP="00AA0061">
      <w:pPr>
        <w:pStyle w:val="ListParagraph"/>
        <w:numPr>
          <w:ilvl w:val="0"/>
          <w:numId w:val="21"/>
        </w:numPr>
      </w:pPr>
      <w:r w:rsidRPr="002B553C">
        <w:t>Mcu_Ipw_Init</w:t>
      </w:r>
      <w:r>
        <w:t xml:space="preserve">: See </w:t>
      </w:r>
      <w:r w:rsidRPr="002B553C">
        <w:rPr>
          <w:b/>
        </w:rPr>
        <w:t>IPW Layer</w:t>
      </w:r>
      <w:r>
        <w:rPr>
          <w:b/>
        </w:rPr>
        <w:t xml:space="preserve"> </w:t>
      </w:r>
      <w:r w:rsidRPr="002B553C">
        <w:t>section</w:t>
      </w:r>
    </w:p>
    <w:p w:rsidR="002B553C" w:rsidRDefault="002B553C">
      <w:pPr>
        <w:spacing w:before="0" w:beforeAutospacing="0" w:after="0" w:afterAutospacing="0" w:line="240" w:lineRule="auto"/>
        <w:ind w:left="0"/>
      </w:pPr>
      <w:r>
        <w:br w:type="page"/>
      </w:r>
    </w:p>
    <w:p w:rsidR="002B553C" w:rsidRDefault="002B553C" w:rsidP="00AA0061">
      <w:pPr>
        <w:pStyle w:val="ListParagraph"/>
        <w:numPr>
          <w:ilvl w:val="0"/>
          <w:numId w:val="21"/>
        </w:numPr>
      </w:pPr>
      <w:r w:rsidRPr="002B553C">
        <w:lastRenderedPageBreak/>
        <w:t>Mcu_HLDChecksExit Diagrams:</w:t>
      </w:r>
    </w:p>
    <w:p w:rsidR="00AE2D75" w:rsidRDefault="002B553C" w:rsidP="002B553C">
      <w:pPr>
        <w:pStyle w:val="ListParagraph"/>
        <w:ind w:left="1296"/>
      </w:pPr>
      <w:r>
        <w:rPr>
          <w:noProof/>
          <w:snapToGrid/>
        </w:rPr>
        <w:drawing>
          <wp:inline distT="0" distB="0" distL="0" distR="0" wp14:anchorId="55384490" wp14:editId="02FCF8C5">
            <wp:extent cx="3933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4848225"/>
                    </a:xfrm>
                    <a:prstGeom prst="rect">
                      <a:avLst/>
                    </a:prstGeom>
                  </pic:spPr>
                </pic:pic>
              </a:graphicData>
            </a:graphic>
          </wp:inline>
        </w:drawing>
      </w:r>
    </w:p>
    <w:p w:rsidR="00AC6D69" w:rsidRPr="00AA15AB" w:rsidRDefault="00AC6D69" w:rsidP="006E4FD5">
      <w:pPr>
        <w:ind w:left="0" w:firstLine="706"/>
      </w:pPr>
      <w:bookmarkStart w:id="64" w:name="_GoBack"/>
      <w:bookmarkEnd w:id="64"/>
      <w:r w:rsidRPr="00AC6D69">
        <w:t xml:space="preserve">Function này sẽ là một cặp với </w:t>
      </w:r>
      <w:r>
        <w:t xml:space="preserve">Mcu_HLDChecksEntry, sau khi gọi Mcu_Init lần đầu tiên, trạng thái của biến toàn cục </w:t>
      </w:r>
      <w:r w:rsidRPr="00AC6D69">
        <w:t>Mcu_eStatus</w:t>
      </w:r>
      <w:r>
        <w:t xml:space="preserve"> sẽ là </w:t>
      </w:r>
      <w:r w:rsidR="00AA15AB" w:rsidRPr="006E4FD5">
        <w:rPr>
          <w:color w:val="FF0000"/>
        </w:rPr>
        <w:t>MCU_IDLE</w:t>
      </w:r>
      <w:r w:rsidR="00AA15AB" w:rsidRPr="00AA15AB">
        <w:t xml:space="preserve">. </w:t>
      </w:r>
      <w:r w:rsidR="00AA15AB">
        <w:t>Trạng thái này sẽ được sử dụng cho việc check các API được gọi sau đó và raised DET</w:t>
      </w:r>
      <w:r w:rsidR="00AA15AB" w:rsidRPr="00AA15AB">
        <w:t xml:space="preserve"> Error</w:t>
      </w:r>
      <w:r w:rsidR="00AA15AB">
        <w:t xml:space="preserve"> nếu API này được gọi không hợp lệ.</w:t>
      </w:r>
    </w:p>
    <w:p w:rsidR="00AE2D75" w:rsidRPr="00AC6D69" w:rsidRDefault="00AE2D75">
      <w:pPr>
        <w:spacing w:before="0" w:beforeAutospacing="0" w:after="0" w:afterAutospacing="0" w:line="240" w:lineRule="auto"/>
        <w:ind w:left="0"/>
      </w:pPr>
      <w:r w:rsidRPr="00AC6D69">
        <w:br w:type="page"/>
      </w:r>
    </w:p>
    <w:p w:rsidR="00996699" w:rsidRDefault="00996699" w:rsidP="00996699">
      <w:pPr>
        <w:pStyle w:val="Heading4"/>
      </w:pPr>
      <w:r>
        <w:lastRenderedPageBreak/>
        <w:t>1.4.1.2 IPW Layer</w:t>
      </w:r>
    </w:p>
    <w:p w:rsidR="00996699" w:rsidRDefault="00E76DDA" w:rsidP="00996699">
      <w:r w:rsidRPr="002B553C">
        <w:t>Mcu_Ipw_Init</w:t>
      </w:r>
      <w:r>
        <w:t xml:space="preserve"> Diagram:</w:t>
      </w:r>
    </w:p>
    <w:p w:rsidR="00AE2D75" w:rsidRDefault="00E676A4" w:rsidP="00AE2D75">
      <w:r>
        <w:rPr>
          <w:noProof/>
          <w:snapToGrid/>
        </w:rPr>
        <w:drawing>
          <wp:inline distT="0" distB="0" distL="0" distR="0">
            <wp:extent cx="5501429" cy="498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u_Ipw_Init.png"/>
                    <pic:cNvPicPr/>
                  </pic:nvPicPr>
                  <pic:blipFill>
                    <a:blip r:embed="rId31">
                      <a:extLst>
                        <a:ext uri="{28A0092B-C50C-407E-A947-70E740481C1C}">
                          <a14:useLocalDpi xmlns:a14="http://schemas.microsoft.com/office/drawing/2010/main" val="0"/>
                        </a:ext>
                      </a:extLst>
                    </a:blip>
                    <a:stretch>
                      <a:fillRect/>
                    </a:stretch>
                  </pic:blipFill>
                  <pic:spPr>
                    <a:xfrm>
                      <a:off x="0" y="0"/>
                      <a:ext cx="5507608" cy="4987171"/>
                    </a:xfrm>
                    <a:prstGeom prst="rect">
                      <a:avLst/>
                    </a:prstGeom>
                  </pic:spPr>
                </pic:pic>
              </a:graphicData>
            </a:graphic>
          </wp:inline>
        </w:drawing>
      </w:r>
    </w:p>
    <w:p w:rsidR="00AE2D75" w:rsidRDefault="00AE2D75" w:rsidP="00AE2D75">
      <w:r>
        <w:t xml:space="preserve">For detail, see </w:t>
      </w:r>
      <w:r>
        <w:rPr>
          <w:b/>
        </w:rPr>
        <w:t>IPV</w:t>
      </w:r>
      <w:r w:rsidRPr="002B553C">
        <w:rPr>
          <w:b/>
        </w:rPr>
        <w:t xml:space="preserve"> Layer</w:t>
      </w:r>
      <w:r>
        <w:rPr>
          <w:b/>
        </w:rPr>
        <w:t xml:space="preserve"> </w:t>
      </w:r>
      <w:r w:rsidRPr="002B553C">
        <w:t>section</w:t>
      </w:r>
    </w:p>
    <w:p w:rsidR="00AE2D75" w:rsidRDefault="00AE2D75">
      <w:pPr>
        <w:spacing w:before="0" w:beforeAutospacing="0" w:after="0" w:afterAutospacing="0" w:line="240" w:lineRule="auto"/>
        <w:ind w:left="0"/>
      </w:pPr>
      <w:r>
        <w:br w:type="page"/>
      </w:r>
    </w:p>
    <w:p w:rsidR="00996699" w:rsidRDefault="00996699" w:rsidP="00996699">
      <w:pPr>
        <w:pStyle w:val="Heading4"/>
      </w:pPr>
      <w:r>
        <w:lastRenderedPageBreak/>
        <w:t>1.4.1.3 IPV Layer</w:t>
      </w:r>
    </w:p>
    <w:p w:rsidR="00996699" w:rsidRDefault="00AE2D75" w:rsidP="00AA0061">
      <w:pPr>
        <w:pStyle w:val="ListParagraph"/>
        <w:numPr>
          <w:ilvl w:val="0"/>
          <w:numId w:val="22"/>
        </w:numPr>
      </w:pPr>
      <w:r w:rsidRPr="00AE2D75">
        <w:t>Mcu_SSCM_Init</w:t>
      </w:r>
      <w:r>
        <w:t xml:space="preserve"> diagram:</w:t>
      </w:r>
    </w:p>
    <w:p w:rsidR="00AE2D75" w:rsidRDefault="00AE2D75" w:rsidP="00996699">
      <w:r>
        <w:rPr>
          <w:noProof/>
          <w:snapToGrid/>
        </w:rPr>
        <w:drawing>
          <wp:inline distT="0" distB="0" distL="0" distR="0" wp14:anchorId="405FC67C" wp14:editId="63759574">
            <wp:extent cx="5429250" cy="42425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156" cy="4272219"/>
                    </a:xfrm>
                    <a:prstGeom prst="rect">
                      <a:avLst/>
                    </a:prstGeom>
                  </pic:spPr>
                </pic:pic>
              </a:graphicData>
            </a:graphic>
          </wp:inline>
        </w:drawing>
      </w:r>
    </w:p>
    <w:p w:rsidR="00AE2D75" w:rsidRDefault="00AE2D75" w:rsidP="00AA0061">
      <w:pPr>
        <w:pStyle w:val="ListParagraph"/>
        <w:numPr>
          <w:ilvl w:val="0"/>
          <w:numId w:val="22"/>
        </w:numPr>
      </w:pPr>
      <w:r w:rsidRPr="00AE2D75">
        <w:t xml:space="preserve">Mcu_MC_ME_InitCCTL </w:t>
      </w:r>
      <w:r>
        <w:t>diagram:</w:t>
      </w:r>
    </w:p>
    <w:p w:rsidR="005244C0" w:rsidRDefault="00AE2D75" w:rsidP="005244C0">
      <w:r>
        <w:rPr>
          <w:noProof/>
          <w:snapToGrid/>
        </w:rPr>
        <w:drawing>
          <wp:inline distT="0" distB="0" distL="0" distR="0" wp14:anchorId="3FCE6B07" wp14:editId="54227016">
            <wp:extent cx="3152775" cy="255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2552700"/>
                    </a:xfrm>
                    <a:prstGeom prst="rect">
                      <a:avLst/>
                    </a:prstGeom>
                  </pic:spPr>
                </pic:pic>
              </a:graphicData>
            </a:graphic>
          </wp:inline>
        </w:drawing>
      </w:r>
    </w:p>
    <w:p w:rsidR="00AA15AB" w:rsidRDefault="00AA15AB" w:rsidP="005244C0">
      <w:r>
        <w:lastRenderedPageBreak/>
        <w:t xml:space="preserve">Việc </w:t>
      </w:r>
      <w:r w:rsidR="0012799E">
        <w:t>ghi</w:t>
      </w:r>
      <w:r>
        <w:t xml:space="preserve"> vào các thanh </w:t>
      </w:r>
      <w:r w:rsidR="0012799E">
        <w:t>ghi</w:t>
      </w:r>
      <w:r>
        <w:t xml:space="preserve"> MC_ME_CCTLn được </w:t>
      </w:r>
      <w:r w:rsidR="0012799E">
        <w:t>ghi</w:t>
      </w:r>
      <w:r>
        <w:t xml:space="preserve"> lần lượt bằng 1 vòng lặp for. Mỗi thanh </w:t>
      </w:r>
      <w:r w:rsidR="0012799E">
        <w:t>ghi</w:t>
      </w:r>
      <w:r>
        <w:t xml:space="preserve"> được </w:t>
      </w:r>
      <w:r w:rsidR="0012799E">
        <w:t>ghi</w:t>
      </w:r>
      <w:r>
        <w:t xml:space="preserve"> dựa trên 1 phần tử của mảng có kiểu dữ liệu </w:t>
      </w:r>
      <w:r w:rsidRPr="00AA15AB">
        <w:rPr>
          <w:rFonts w:ascii="Courier New" w:hAnsi="Courier New" w:cs="Courier New"/>
        </w:rPr>
        <w:t>Mcu_MC_ME_CoreConfigType</w:t>
      </w:r>
    </w:p>
    <w:p w:rsidR="00AA15AB" w:rsidRPr="00AA15AB" w:rsidRDefault="00AA15AB" w:rsidP="00AA15AB">
      <w:pPr>
        <w:rPr>
          <w:rFonts w:ascii="Courier New" w:hAnsi="Courier New" w:cs="Courier New"/>
        </w:rPr>
      </w:pPr>
      <w:r w:rsidRPr="00AA15AB">
        <w:rPr>
          <w:rFonts w:ascii="Courier New" w:hAnsi="Courier New" w:cs="Courier New"/>
        </w:rPr>
        <w:t>typedef struct</w:t>
      </w:r>
    </w:p>
    <w:p w:rsidR="00AA15AB" w:rsidRPr="00AA15AB" w:rsidRDefault="00AA15AB" w:rsidP="00AA15AB">
      <w:pPr>
        <w:rPr>
          <w:rFonts w:ascii="Courier New" w:hAnsi="Courier New" w:cs="Courier New"/>
        </w:rPr>
      </w:pPr>
      <w:r w:rsidRPr="00AA15AB">
        <w:rPr>
          <w:rFonts w:ascii="Courier New" w:hAnsi="Courier New" w:cs="Courier New"/>
        </w:rPr>
        <w:t>{</w:t>
      </w:r>
    </w:p>
    <w:p w:rsidR="00AA15AB" w:rsidRPr="00AA15AB" w:rsidRDefault="00AA15AB" w:rsidP="00AA15AB">
      <w:pPr>
        <w:rPr>
          <w:rFonts w:ascii="Courier New" w:hAnsi="Courier New" w:cs="Courier New"/>
        </w:rPr>
      </w:pPr>
      <w:r w:rsidRPr="00AA15AB">
        <w:rPr>
          <w:rFonts w:ascii="Courier New" w:hAnsi="Courier New" w:cs="Courier New"/>
        </w:rPr>
        <w:t xml:space="preserve">   VAR( uint32, MCU_VAR) u32RegisterAddr;   /* register address, added by hand in the code template */</w:t>
      </w:r>
    </w:p>
    <w:p w:rsidR="00AA15AB" w:rsidRPr="00AA15AB" w:rsidRDefault="00AA15AB" w:rsidP="00AA15AB">
      <w:pPr>
        <w:rPr>
          <w:rFonts w:ascii="Courier New" w:hAnsi="Courier New" w:cs="Courier New"/>
        </w:rPr>
      </w:pPr>
      <w:r w:rsidRPr="00AA15AB">
        <w:rPr>
          <w:rFonts w:ascii="Courier New" w:hAnsi="Courier New" w:cs="Courier New"/>
        </w:rPr>
        <w:t xml:space="preserve">   VAR( uint16, MCU_VAR) u16RegisterData;   /* generated value, as it's already defined */</w:t>
      </w:r>
    </w:p>
    <w:p w:rsidR="00AA15AB" w:rsidRDefault="00AA15AB" w:rsidP="00AA15AB">
      <w:pPr>
        <w:rPr>
          <w:rFonts w:ascii="Courier New" w:hAnsi="Courier New" w:cs="Courier New"/>
        </w:rPr>
      </w:pPr>
      <w:r w:rsidRPr="00AA15AB">
        <w:rPr>
          <w:rFonts w:ascii="Courier New" w:hAnsi="Courier New" w:cs="Courier New"/>
        </w:rPr>
        <w:t>} Mcu_MC_ME_CoreConfigType;</w:t>
      </w:r>
    </w:p>
    <w:p w:rsidR="00AA15AB" w:rsidRDefault="00AA15AB" w:rsidP="00AA15AB">
      <w:r>
        <w:t xml:space="preserve">Việc </w:t>
      </w:r>
      <w:r w:rsidR="00D97E46">
        <w:t>ghi</w:t>
      </w:r>
      <w:r>
        <w:t xml:space="preserve"> vào mỗi thanh </w:t>
      </w:r>
      <w:r w:rsidR="0012799E">
        <w:t>ghi</w:t>
      </w:r>
      <w:r>
        <w:t xml:space="preserve"> sẽ được thực hiện như sau:</w:t>
      </w:r>
    </w:p>
    <w:p w:rsidR="00AA15AB" w:rsidRPr="00AA15AB" w:rsidRDefault="00AA15AB" w:rsidP="00AA15AB">
      <w:pPr>
        <w:rPr>
          <w:rFonts w:ascii="Courier New" w:hAnsi="Courier New" w:cs="Courier New"/>
        </w:rPr>
      </w:pPr>
      <w:r>
        <w:rPr>
          <w:rFonts w:ascii="Courier New" w:hAnsi="Courier New" w:cs="Courier New"/>
        </w:rPr>
        <w:t xml:space="preserve">/* Write </w:t>
      </w:r>
      <w:r w:rsidRPr="00AA15AB">
        <w:rPr>
          <w:rFonts w:ascii="Courier New" w:hAnsi="Courier New" w:cs="Courier New"/>
        </w:rPr>
        <w:t>u16RegisterData</w:t>
      </w:r>
      <w:r>
        <w:rPr>
          <w:rFonts w:ascii="Courier New" w:hAnsi="Courier New" w:cs="Courier New"/>
        </w:rPr>
        <w:t xml:space="preserve"> value to </w:t>
      </w:r>
      <w:r w:rsidRPr="00AA15AB">
        <w:rPr>
          <w:rFonts w:ascii="Courier New" w:hAnsi="Courier New" w:cs="Courier New"/>
        </w:rPr>
        <w:t>u32RegisterAddr */</w:t>
      </w:r>
    </w:p>
    <w:p w:rsidR="00AA15AB" w:rsidRPr="00AA15AB" w:rsidRDefault="00AA15AB" w:rsidP="00AA15AB">
      <w:pPr>
        <w:rPr>
          <w:rFonts w:ascii="Courier New" w:hAnsi="Courier New" w:cs="Courier New"/>
        </w:rPr>
      </w:pPr>
      <w:r w:rsidRPr="00AA15AB">
        <w:rPr>
          <w:rFonts w:ascii="Courier New" w:hAnsi="Courier New" w:cs="Courier New"/>
        </w:rPr>
        <w:t xml:space="preserve">    for (u8CoreIdx = 0x00U; u8CoreIdx &lt; MC_ME_pConfigPtr-&gt;u8NumberOfCoreCtrlRegs; u8CoreIdx++)</w:t>
      </w:r>
    </w:p>
    <w:p w:rsidR="00AA15AB" w:rsidRPr="00AA15AB" w:rsidRDefault="00AA15AB" w:rsidP="00AA15AB">
      <w:pPr>
        <w:rPr>
          <w:rFonts w:ascii="Courier New" w:hAnsi="Courier New" w:cs="Courier New"/>
        </w:rPr>
      </w:pPr>
      <w:r w:rsidRPr="00AA15AB">
        <w:rPr>
          <w:rFonts w:ascii="Courier New" w:hAnsi="Courier New" w:cs="Courier New"/>
        </w:rPr>
        <w:t xml:space="preserve">    {</w:t>
      </w:r>
    </w:p>
    <w:p w:rsidR="00AA15AB" w:rsidRPr="00AA15AB" w:rsidRDefault="00AA15AB" w:rsidP="00AA15AB">
      <w:pPr>
        <w:rPr>
          <w:rFonts w:ascii="Courier New" w:hAnsi="Courier New" w:cs="Courier New"/>
        </w:rPr>
      </w:pPr>
      <w:r w:rsidRPr="00AA15AB">
        <w:rPr>
          <w:rFonts w:ascii="Courier New" w:hAnsi="Courier New" w:cs="Courier New"/>
        </w:rPr>
        <w:t xml:space="preserve">        /** @violates @ref Mcu_MC_ME_c_REF_4 Conversion form pointer to integer*/</w:t>
      </w:r>
    </w:p>
    <w:p w:rsidR="00AA15AB" w:rsidRPr="00AA15AB" w:rsidRDefault="00AA15AB" w:rsidP="00AA15AB">
      <w:pPr>
        <w:rPr>
          <w:rFonts w:ascii="Courier New" w:hAnsi="Courier New" w:cs="Courier New"/>
        </w:rPr>
      </w:pPr>
      <w:r w:rsidRPr="00AA15AB">
        <w:rPr>
          <w:rFonts w:ascii="Courier New" w:hAnsi="Courier New" w:cs="Courier New"/>
        </w:rPr>
        <w:t xml:space="preserve">        /** @violates @ref Mcu_MC_ME_c_REF_7 The cast is used to access memory mapped registers.*/</w:t>
      </w:r>
    </w:p>
    <w:p w:rsidR="00AA15AB" w:rsidRPr="00AA15AB" w:rsidRDefault="00AA15AB" w:rsidP="00AA15AB">
      <w:pPr>
        <w:rPr>
          <w:rFonts w:ascii="Courier New" w:hAnsi="Courier New" w:cs="Courier New"/>
        </w:rPr>
      </w:pPr>
      <w:r w:rsidRPr="00AA15AB">
        <w:rPr>
          <w:rFonts w:ascii="Courier New" w:hAnsi="Courier New" w:cs="Courier New"/>
        </w:rPr>
        <w:t xml:space="preserve">        REG_WRITE_LOCK16 \</w:t>
      </w:r>
    </w:p>
    <w:p w:rsidR="00AA15AB" w:rsidRPr="00AA15AB" w:rsidRDefault="00AA15AB" w:rsidP="00AA15AB">
      <w:pPr>
        <w:rPr>
          <w:rFonts w:ascii="Courier New" w:hAnsi="Courier New" w:cs="Courier New"/>
        </w:rPr>
      </w:pPr>
      <w:r w:rsidRPr="00AA15AB">
        <w:rPr>
          <w:rFonts w:ascii="Courier New" w:hAnsi="Courier New" w:cs="Courier New"/>
        </w:rPr>
        <w:t xml:space="preserve">        ( \</w:t>
      </w:r>
    </w:p>
    <w:p w:rsidR="00AA15AB" w:rsidRPr="00AA15AB" w:rsidRDefault="00AA15AB" w:rsidP="00AA15AB">
      <w:pPr>
        <w:rPr>
          <w:rFonts w:ascii="Courier New" w:hAnsi="Courier New" w:cs="Courier New"/>
        </w:rPr>
      </w:pPr>
      <w:r w:rsidRPr="00AA15AB">
        <w:rPr>
          <w:rFonts w:ascii="Courier New" w:hAnsi="Courier New" w:cs="Courier New"/>
        </w:rPr>
        <w:t xml:space="preserve">            MC_ME_BASEADDR, \</w:t>
      </w:r>
    </w:p>
    <w:p w:rsidR="00AA15AB" w:rsidRPr="00AA15AB" w:rsidRDefault="00AA15AB" w:rsidP="00AA15AB">
      <w:pPr>
        <w:rPr>
          <w:rFonts w:ascii="Courier New" w:hAnsi="Courier New" w:cs="Courier New"/>
        </w:rPr>
      </w:pPr>
      <w:r w:rsidRPr="00AA15AB">
        <w:rPr>
          <w:rFonts w:ascii="Courier New" w:hAnsi="Courier New" w:cs="Courier New"/>
        </w:rPr>
        <w:t xml:space="preserve">            (*MC_ME_pConfigPtr-&gt;apCoreControl)[u8CoreIdx].u32RegisterAddr, \</w:t>
      </w:r>
    </w:p>
    <w:p w:rsidR="00AA15AB" w:rsidRPr="00AA15AB" w:rsidRDefault="00AA15AB" w:rsidP="00AA15AB">
      <w:pPr>
        <w:rPr>
          <w:rFonts w:ascii="Courier New" w:hAnsi="Courier New" w:cs="Courier New"/>
        </w:rPr>
      </w:pPr>
      <w:r w:rsidRPr="00AA15AB">
        <w:rPr>
          <w:rFonts w:ascii="Courier New" w:hAnsi="Courier New" w:cs="Courier New"/>
        </w:rPr>
        <w:t xml:space="preserve">            (*MC_ME_pConfigPtr-&gt;apCoreControl)[u8CoreIdx].u16RegisterData \</w:t>
      </w:r>
    </w:p>
    <w:p w:rsidR="00AA15AB" w:rsidRPr="00AA15AB" w:rsidRDefault="00AA15AB" w:rsidP="00AA15AB">
      <w:pPr>
        <w:rPr>
          <w:rFonts w:ascii="Courier New" w:hAnsi="Courier New" w:cs="Courier New"/>
        </w:rPr>
      </w:pPr>
      <w:r w:rsidRPr="00AA15AB">
        <w:rPr>
          <w:rFonts w:ascii="Courier New" w:hAnsi="Courier New" w:cs="Courier New"/>
        </w:rPr>
        <w:t xml:space="preserve">        );</w:t>
      </w:r>
    </w:p>
    <w:p w:rsidR="00AA15AB" w:rsidRPr="00AA15AB" w:rsidRDefault="00AA15AB" w:rsidP="00AA15AB">
      <w:pPr>
        <w:rPr>
          <w:rFonts w:ascii="Courier New" w:hAnsi="Courier New" w:cs="Courier New"/>
        </w:rPr>
      </w:pPr>
      <w:r w:rsidRPr="00AA15AB">
        <w:rPr>
          <w:rFonts w:ascii="Courier New" w:hAnsi="Courier New" w:cs="Courier New"/>
        </w:rPr>
        <w:lastRenderedPageBreak/>
        <w:t xml:space="preserve">    }</w:t>
      </w:r>
    </w:p>
    <w:p w:rsidR="005244C0" w:rsidRDefault="005244C0">
      <w:pPr>
        <w:spacing w:before="0" w:beforeAutospacing="0" w:after="0" w:afterAutospacing="0" w:line="240" w:lineRule="auto"/>
        <w:ind w:left="0"/>
      </w:pPr>
      <w:r>
        <w:br w:type="page"/>
      </w:r>
    </w:p>
    <w:p w:rsidR="005244C0" w:rsidRDefault="005244C0" w:rsidP="00AA0061">
      <w:pPr>
        <w:pStyle w:val="ListParagraph"/>
        <w:numPr>
          <w:ilvl w:val="0"/>
          <w:numId w:val="22"/>
        </w:numPr>
      </w:pPr>
      <w:r w:rsidRPr="005244C0">
        <w:lastRenderedPageBreak/>
        <w:t>Mcu_MC_ME_ModesPeriphInit</w:t>
      </w:r>
      <w:r>
        <w:t xml:space="preserve"> diagram:</w:t>
      </w:r>
    </w:p>
    <w:p w:rsidR="005244C0" w:rsidRDefault="005244C0" w:rsidP="005244C0">
      <w:r>
        <w:rPr>
          <w:noProof/>
          <w:snapToGrid/>
        </w:rPr>
        <w:drawing>
          <wp:inline distT="0" distB="0" distL="0" distR="0" wp14:anchorId="75E6A18B" wp14:editId="175CCBCA">
            <wp:extent cx="5381625" cy="5293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271" cy="5301896"/>
                    </a:xfrm>
                    <a:prstGeom prst="rect">
                      <a:avLst/>
                    </a:prstGeom>
                  </pic:spPr>
                </pic:pic>
              </a:graphicData>
            </a:graphic>
          </wp:inline>
        </w:drawing>
      </w:r>
    </w:p>
    <w:p w:rsidR="00426A95" w:rsidRDefault="005D4056" w:rsidP="005244C0">
      <w:r>
        <w:t xml:space="preserve">Function này sẽ configure các thanh </w:t>
      </w:r>
      <w:r w:rsidR="0012799E">
        <w:t>ghi</w:t>
      </w:r>
      <w:r>
        <w:t xml:space="preserve"> điều khiển Pheripherals. Các thanh gì này nằm trong MC_ME module và có địa chỉ liên tiếp nhau. Việc configure các thanh </w:t>
      </w:r>
      <w:r w:rsidR="0012799E">
        <w:t>ghi</w:t>
      </w:r>
      <w:r>
        <w:t xml:space="preserve"> này được thực hiện theo thuật toán tương tư như function </w:t>
      </w:r>
      <w:r w:rsidRPr="00AE2D75">
        <w:t>Mcu_MC_ME_InitCCTL</w:t>
      </w:r>
      <w:r>
        <w:t xml:space="preserve"> đã nêu ở trên. Xem thêm “Nhóm thanh </w:t>
      </w:r>
      <w:r w:rsidR="0012799E">
        <w:t>ghi</w:t>
      </w:r>
      <w:r>
        <w:t xml:space="preserve"> điểu khiển Peripherals” trong 2.3.10 IPV_MCV4 để hiểu hơn về function này.</w:t>
      </w:r>
    </w:p>
    <w:p w:rsidR="005244C0" w:rsidRDefault="005244C0" w:rsidP="00AA0061">
      <w:pPr>
        <w:pStyle w:val="ListParagraph"/>
        <w:numPr>
          <w:ilvl w:val="0"/>
          <w:numId w:val="22"/>
        </w:numPr>
      </w:pPr>
      <w:r w:rsidRPr="005244C0">
        <w:t>Mcu_MC_RGM_ResetInit</w:t>
      </w:r>
      <w:r>
        <w:t xml:space="preserve"> diagram:</w:t>
      </w:r>
    </w:p>
    <w:p w:rsidR="005244C0" w:rsidRDefault="00E676A4" w:rsidP="00E676A4">
      <w:pPr>
        <w:pStyle w:val="ListParagraph"/>
        <w:tabs>
          <w:tab w:val="left" w:pos="993"/>
          <w:tab w:val="left" w:pos="1296"/>
        </w:tabs>
        <w:ind w:left="1296" w:hanging="303"/>
      </w:pPr>
      <w:r>
        <w:rPr>
          <w:noProof/>
          <w:snapToGrid/>
        </w:rPr>
        <w:lastRenderedPageBreak/>
        <w:drawing>
          <wp:inline distT="0" distB="0" distL="0" distR="0" wp14:anchorId="05B1C873" wp14:editId="3B4EA87F">
            <wp:extent cx="5048250" cy="2456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6003" cy="2459949"/>
                    </a:xfrm>
                    <a:prstGeom prst="rect">
                      <a:avLst/>
                    </a:prstGeom>
                  </pic:spPr>
                </pic:pic>
              </a:graphicData>
            </a:graphic>
          </wp:inline>
        </w:drawing>
      </w:r>
    </w:p>
    <w:p w:rsidR="005244C0" w:rsidRDefault="005244C0" w:rsidP="005244C0">
      <w:pPr>
        <w:pStyle w:val="ListParagraph"/>
        <w:ind w:left="1296"/>
      </w:pPr>
    </w:p>
    <w:p w:rsidR="00E676A4" w:rsidRDefault="00E676A4" w:rsidP="00AA0061">
      <w:pPr>
        <w:pStyle w:val="ListParagraph"/>
        <w:numPr>
          <w:ilvl w:val="0"/>
          <w:numId w:val="22"/>
        </w:numPr>
      </w:pPr>
      <w:r w:rsidRPr="00E676A4">
        <w:t>Power Management Unit</w:t>
      </w:r>
    </w:p>
    <w:p w:rsidR="005244C0" w:rsidRDefault="00E676A4" w:rsidP="00E676A4">
      <w:pPr>
        <w:pStyle w:val="ListParagraph"/>
        <w:ind w:left="1296"/>
      </w:pPr>
      <w:r w:rsidRPr="00E676A4">
        <w:t>MC_PCU_PowerInit</w:t>
      </w:r>
      <w:r w:rsidR="005244C0">
        <w:t xml:space="preserve"> diagram:</w:t>
      </w:r>
    </w:p>
    <w:p w:rsidR="00E676A4" w:rsidRDefault="00A040E3" w:rsidP="00E676A4">
      <w:pPr>
        <w:pStyle w:val="ListParagraph"/>
        <w:ind w:left="1296"/>
      </w:pPr>
      <w:r>
        <w:rPr>
          <w:noProof/>
          <w:snapToGrid/>
        </w:rPr>
        <w:drawing>
          <wp:inline distT="0" distB="0" distL="0" distR="0" wp14:anchorId="62E57A7D" wp14:editId="3178BFD2">
            <wp:extent cx="548640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57475"/>
                    </a:xfrm>
                    <a:prstGeom prst="rect">
                      <a:avLst/>
                    </a:prstGeom>
                  </pic:spPr>
                </pic:pic>
              </a:graphicData>
            </a:graphic>
          </wp:inline>
        </w:drawing>
      </w:r>
    </w:p>
    <w:p w:rsidR="00A040E3" w:rsidRDefault="00A040E3" w:rsidP="00E676A4">
      <w:pPr>
        <w:pStyle w:val="ListParagraph"/>
        <w:ind w:left="1296"/>
      </w:pPr>
    </w:p>
    <w:p w:rsidR="00E676A4" w:rsidRDefault="00E676A4" w:rsidP="00E676A4">
      <w:pPr>
        <w:pStyle w:val="ListParagraph"/>
        <w:ind w:left="1296"/>
      </w:pPr>
      <w:r w:rsidRPr="00E676A4">
        <w:t>Mcu_PMC_PowerInit</w:t>
      </w:r>
      <w:r>
        <w:t>:</w:t>
      </w:r>
    </w:p>
    <w:p w:rsidR="00A040E3" w:rsidRDefault="00A040E3" w:rsidP="00E676A4">
      <w:pPr>
        <w:pStyle w:val="ListParagraph"/>
        <w:ind w:left="1296"/>
      </w:pPr>
      <w:r>
        <w:rPr>
          <w:noProof/>
          <w:snapToGrid/>
        </w:rPr>
        <w:lastRenderedPageBreak/>
        <w:drawing>
          <wp:inline distT="0" distB="0" distL="0" distR="0" wp14:anchorId="076ECB63" wp14:editId="55CECCC9">
            <wp:extent cx="361950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500" cy="3419475"/>
                    </a:xfrm>
                    <a:prstGeom prst="rect">
                      <a:avLst/>
                    </a:prstGeom>
                  </pic:spPr>
                </pic:pic>
              </a:graphicData>
            </a:graphic>
          </wp:inline>
        </w:drawing>
      </w:r>
    </w:p>
    <w:p w:rsidR="00A040E3" w:rsidRDefault="00A040E3">
      <w:pPr>
        <w:spacing w:before="0" w:beforeAutospacing="0" w:after="0" w:afterAutospacing="0" w:line="240" w:lineRule="auto"/>
        <w:ind w:left="0"/>
      </w:pPr>
      <w:r>
        <w:br w:type="page"/>
      </w:r>
    </w:p>
    <w:p w:rsidR="00E676A4" w:rsidRDefault="00E676A4" w:rsidP="00E676A4">
      <w:pPr>
        <w:pStyle w:val="ListParagraph"/>
        <w:ind w:left="1296"/>
      </w:pPr>
      <w:r w:rsidRPr="00E676A4">
        <w:lastRenderedPageBreak/>
        <w:t>Mcu_PMCDIG_Config</w:t>
      </w:r>
      <w:r>
        <w:t>:</w:t>
      </w:r>
    </w:p>
    <w:p w:rsidR="007424A2" w:rsidRDefault="00A040E3" w:rsidP="00A040E3">
      <w:pPr>
        <w:pStyle w:val="ListParagraph"/>
        <w:ind w:left="1296"/>
        <w:rPr>
          <w:lang w:eastAsia="ja-JP"/>
        </w:rPr>
      </w:pPr>
      <w:r>
        <w:rPr>
          <w:noProof/>
          <w:snapToGrid/>
        </w:rPr>
        <w:drawing>
          <wp:inline distT="0" distB="0" distL="0" distR="0" wp14:anchorId="2410EB20" wp14:editId="7A309343">
            <wp:extent cx="2809875" cy="268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2686050"/>
                    </a:xfrm>
                    <a:prstGeom prst="rect">
                      <a:avLst/>
                    </a:prstGeom>
                  </pic:spPr>
                </pic:pic>
              </a:graphicData>
            </a:graphic>
          </wp:inline>
        </w:drawing>
      </w:r>
    </w:p>
    <w:p w:rsidR="00A040E3" w:rsidRDefault="00A040E3" w:rsidP="00A040E3">
      <w:pPr>
        <w:pStyle w:val="ListParagraph"/>
        <w:ind w:left="1296"/>
        <w:rPr>
          <w:lang w:eastAsia="ja-JP"/>
        </w:rPr>
      </w:pPr>
    </w:p>
    <w:p w:rsidR="00A040E3" w:rsidRDefault="00A040E3" w:rsidP="00AA0061">
      <w:pPr>
        <w:pStyle w:val="ListParagraph"/>
        <w:numPr>
          <w:ilvl w:val="0"/>
          <w:numId w:val="22"/>
        </w:numPr>
        <w:rPr>
          <w:lang w:eastAsia="ja-JP"/>
        </w:rPr>
      </w:pPr>
      <w:r w:rsidRPr="00A040E3">
        <w:rPr>
          <w:lang w:eastAsia="ja-JP"/>
        </w:rPr>
        <w:t>Mcu_FLASH_Init</w:t>
      </w:r>
      <w:r>
        <w:rPr>
          <w:lang w:eastAsia="ja-JP"/>
        </w:rPr>
        <w:t xml:space="preserve"> diagram:</w:t>
      </w:r>
    </w:p>
    <w:p w:rsidR="00A040E3" w:rsidRDefault="00A040E3" w:rsidP="00A040E3">
      <w:pPr>
        <w:pStyle w:val="ListParagraph"/>
        <w:ind w:left="1296"/>
        <w:rPr>
          <w:lang w:eastAsia="ja-JP"/>
        </w:rPr>
      </w:pPr>
      <w:r>
        <w:rPr>
          <w:noProof/>
          <w:snapToGrid/>
        </w:rPr>
        <w:drawing>
          <wp:inline distT="0" distB="0" distL="0" distR="0" wp14:anchorId="41C09545" wp14:editId="6AE12547">
            <wp:extent cx="5326469" cy="3209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8120" cy="3210920"/>
                    </a:xfrm>
                    <a:prstGeom prst="rect">
                      <a:avLst/>
                    </a:prstGeom>
                  </pic:spPr>
                </pic:pic>
              </a:graphicData>
            </a:graphic>
          </wp:inline>
        </w:drawing>
      </w:r>
    </w:p>
    <w:p w:rsidR="00B452DE" w:rsidRPr="00617E1D" w:rsidRDefault="00B452DE" w:rsidP="00A040E3">
      <w:pPr>
        <w:pStyle w:val="ListParagraph"/>
        <w:ind w:left="1296"/>
        <w:rPr>
          <w:lang w:eastAsia="ja-JP"/>
        </w:rPr>
      </w:pPr>
    </w:p>
    <w:p w:rsidR="009233F4" w:rsidRDefault="00360EF4" w:rsidP="00360EF4">
      <w:pPr>
        <w:pStyle w:val="Heading3"/>
        <w:rPr>
          <w:lang w:eastAsia="ja-JP"/>
        </w:rPr>
      </w:pPr>
      <w:bookmarkStart w:id="65" w:name="_Toc490407374"/>
      <w:r w:rsidRPr="00360EF4">
        <w:rPr>
          <w:lang w:eastAsia="ja-JP"/>
        </w:rPr>
        <w:t>Mcu_InitRamSection</w:t>
      </w:r>
      <w:bookmarkEnd w:id="65"/>
    </w:p>
    <w:p w:rsidR="00617E1D" w:rsidRDefault="00617E1D" w:rsidP="00617E1D">
      <w:r w:rsidRPr="00A457C2">
        <w:t>Overview</w:t>
      </w:r>
      <w:r>
        <w:t xml:space="preserve">: </w:t>
      </w:r>
      <w:r w:rsidRPr="00617E1D">
        <w:t>Function intializes the ram section selected by RamSection parameter. The section base address, size and value to be written are provided from the configuration structure. The function will write the value specified in the configuration structure indexed by RamSection. After the write it will read back the RAM to verify that the requested value was written.</w:t>
      </w:r>
    </w:p>
    <w:p w:rsidR="00B452DE" w:rsidRDefault="00B452DE" w:rsidP="00B452DE">
      <w:pPr>
        <w:pStyle w:val="Heading4"/>
      </w:pPr>
      <w:r>
        <w:lastRenderedPageBreak/>
        <w:t>1.4.2.1 HLD Layer</w:t>
      </w:r>
    </w:p>
    <w:p w:rsidR="005C6E80" w:rsidRDefault="005C6E80" w:rsidP="00B452DE">
      <w:r>
        <w:rPr>
          <w:noProof/>
          <w:snapToGrid/>
        </w:rPr>
        <w:drawing>
          <wp:inline distT="0" distB="0" distL="0" distR="0" wp14:anchorId="4BFA761B" wp14:editId="79B82B2B">
            <wp:extent cx="5626998" cy="778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9046" cy="7784757"/>
                    </a:xfrm>
                    <a:prstGeom prst="rect">
                      <a:avLst/>
                    </a:prstGeom>
                  </pic:spPr>
                </pic:pic>
              </a:graphicData>
            </a:graphic>
          </wp:inline>
        </w:drawing>
      </w:r>
    </w:p>
    <w:p w:rsidR="001D1EBB" w:rsidRDefault="009C1098" w:rsidP="00B452DE">
      <w:r w:rsidRPr="009C1098">
        <w:t xml:space="preserve">Function intializes the ram section selected by RamSection parameter. The section base address, size and value to be written are provided from the configuration structure. The </w:t>
      </w:r>
      <w:r w:rsidRPr="009C1098">
        <w:lastRenderedPageBreak/>
        <w:t>function will write the value specified in the configuration structure indexed by RamSection. After the write it will read back the RAM to verify that the requested value was written.</w:t>
      </w:r>
    </w:p>
    <w:p w:rsidR="005C6E80" w:rsidRDefault="005C6E80">
      <w:pPr>
        <w:spacing w:before="0" w:beforeAutospacing="0" w:after="0" w:afterAutospacing="0" w:line="240" w:lineRule="auto"/>
        <w:ind w:left="0"/>
      </w:pPr>
      <w:r>
        <w:br w:type="page"/>
      </w:r>
    </w:p>
    <w:p w:rsidR="005C6E80" w:rsidRDefault="005C6E80" w:rsidP="00AA0061">
      <w:pPr>
        <w:pStyle w:val="ListParagraph"/>
        <w:numPr>
          <w:ilvl w:val="0"/>
          <w:numId w:val="23"/>
        </w:numPr>
      </w:pPr>
      <w:r w:rsidRPr="005C6E80">
        <w:lastRenderedPageBreak/>
        <w:t>Mcu_HLDChecksEntry</w:t>
      </w:r>
      <w:r>
        <w:t xml:space="preserve"> diagram: See 1.4.1.1</w:t>
      </w:r>
    </w:p>
    <w:p w:rsidR="005C6E80" w:rsidRDefault="005C6E80" w:rsidP="00AA0061">
      <w:pPr>
        <w:pStyle w:val="ListParagraph"/>
        <w:numPr>
          <w:ilvl w:val="0"/>
          <w:numId w:val="23"/>
        </w:numPr>
      </w:pPr>
      <w:r w:rsidRPr="005C6E80">
        <w:t>Mcu_CheckInitRamSection</w:t>
      </w:r>
      <w:r>
        <w:t xml:space="preserve"> diagram:</w:t>
      </w:r>
    </w:p>
    <w:p w:rsidR="005C6E80" w:rsidRDefault="005C6E80" w:rsidP="005C6E80">
      <w:pPr>
        <w:pStyle w:val="ListParagraph"/>
        <w:ind w:left="1296"/>
      </w:pPr>
      <w:r>
        <w:rPr>
          <w:noProof/>
          <w:snapToGrid/>
        </w:rPr>
        <w:drawing>
          <wp:inline distT="0" distB="0" distL="0" distR="0" wp14:anchorId="765CB059" wp14:editId="5CE63573">
            <wp:extent cx="5272999" cy="513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7725" cy="5138576"/>
                    </a:xfrm>
                    <a:prstGeom prst="rect">
                      <a:avLst/>
                    </a:prstGeom>
                  </pic:spPr>
                </pic:pic>
              </a:graphicData>
            </a:graphic>
          </wp:inline>
        </w:drawing>
      </w:r>
    </w:p>
    <w:p w:rsidR="005C6E80" w:rsidRDefault="005A16F1" w:rsidP="005C6E80">
      <w:pPr>
        <w:pStyle w:val="ListParagraph"/>
        <w:ind w:left="1296"/>
      </w:pPr>
      <w:r>
        <w:t xml:space="preserve">Function này kiểm tra </w:t>
      </w:r>
      <w:r w:rsidRPr="002C528B">
        <w:t>param</w:t>
      </w:r>
      <w:r>
        <w:t xml:space="preserve">eter </w:t>
      </w:r>
      <w:r w:rsidRPr="002C528B">
        <w:t>[in]</w:t>
      </w:r>
      <w:r>
        <w:t xml:space="preserve"> của Mcu_</w:t>
      </w:r>
      <w:r w:rsidRPr="00360EF4">
        <w:rPr>
          <w:lang w:eastAsia="ja-JP"/>
        </w:rPr>
        <w:t>InitRamSection</w:t>
      </w:r>
      <w:r>
        <w:rPr>
          <w:lang w:eastAsia="ja-JP"/>
        </w:rPr>
        <w:t xml:space="preserve"> API. </w:t>
      </w:r>
      <w:r w:rsidRPr="002C528B">
        <w:t>param</w:t>
      </w:r>
      <w:r>
        <w:t xml:space="preserve">eter </w:t>
      </w:r>
      <w:r w:rsidRPr="002C528B">
        <w:t>[in]</w:t>
      </w:r>
      <w:r>
        <w:t xml:space="preserve"> của API này là ID của RAM configuration (ID này là ID của phần tử cần được configured), và function này check việc ID đó có out of range và nội dung configuration của ID này có khác NULL hay không? Vi phạm 1 trong hai điều này, Function sẽ lập tức trả về </w:t>
      </w:r>
      <w:r w:rsidRPr="005A16F1">
        <w:t>E_NOT_OK</w:t>
      </w:r>
      <w:r>
        <w:t xml:space="preserve"> và raise DET Error.</w:t>
      </w:r>
    </w:p>
    <w:p w:rsidR="005A16F1" w:rsidRPr="005A16F1" w:rsidRDefault="005A16F1" w:rsidP="005C6E80">
      <w:pPr>
        <w:pStyle w:val="ListParagraph"/>
        <w:ind w:left="1296"/>
        <w:rPr>
          <w:b/>
        </w:rPr>
      </w:pPr>
    </w:p>
    <w:p w:rsidR="005C6E80" w:rsidRDefault="005C6E80" w:rsidP="00AA0061">
      <w:pPr>
        <w:pStyle w:val="ListParagraph"/>
        <w:numPr>
          <w:ilvl w:val="0"/>
          <w:numId w:val="23"/>
        </w:numPr>
      </w:pPr>
      <w:r w:rsidRPr="005C6E80">
        <w:t>Mcu_HLDChecksExit</w:t>
      </w:r>
      <w:r>
        <w:t xml:space="preserve"> diagram: See 1.4.1.1</w:t>
      </w:r>
    </w:p>
    <w:p w:rsidR="00B452DE" w:rsidRDefault="00B452DE" w:rsidP="00B452DE">
      <w:pPr>
        <w:pStyle w:val="Heading4"/>
      </w:pPr>
      <w:r>
        <w:t>1.4.2.2 IPW Layer</w:t>
      </w:r>
    </w:p>
    <w:p w:rsidR="00B452DE" w:rsidRDefault="005C6E80" w:rsidP="00B452DE">
      <w:r>
        <w:t>Doesn’t use</w:t>
      </w:r>
    </w:p>
    <w:p w:rsidR="00B452DE" w:rsidRDefault="00B452DE" w:rsidP="00B452DE">
      <w:pPr>
        <w:pStyle w:val="Heading4"/>
      </w:pPr>
      <w:r>
        <w:t>1.4.2.2 IPW Layer</w:t>
      </w:r>
    </w:p>
    <w:p w:rsidR="005C6E80" w:rsidRPr="005C6E80" w:rsidRDefault="005C6E80" w:rsidP="005C6E80">
      <w:r>
        <w:t>Doesn’t use</w:t>
      </w:r>
    </w:p>
    <w:p w:rsidR="00B452DE" w:rsidRPr="00B452DE" w:rsidRDefault="00B452DE" w:rsidP="00B452DE"/>
    <w:p w:rsidR="00617E1D" w:rsidRPr="00617E1D" w:rsidRDefault="00617E1D" w:rsidP="00617E1D">
      <w:pPr>
        <w:rPr>
          <w:lang w:eastAsia="ja-JP"/>
        </w:rPr>
      </w:pPr>
    </w:p>
    <w:p w:rsidR="00360EF4" w:rsidRDefault="00360EF4" w:rsidP="00360EF4">
      <w:pPr>
        <w:pStyle w:val="Heading3"/>
        <w:rPr>
          <w:lang w:eastAsia="ja-JP"/>
        </w:rPr>
      </w:pPr>
      <w:bookmarkStart w:id="66" w:name="_Toc490407375"/>
      <w:r w:rsidRPr="00360EF4">
        <w:rPr>
          <w:lang w:eastAsia="ja-JP"/>
        </w:rPr>
        <w:t>Mcu_InitClock</w:t>
      </w:r>
      <w:bookmarkEnd w:id="66"/>
    </w:p>
    <w:p w:rsidR="00617E1D" w:rsidRDefault="00617E1D" w:rsidP="00617E1D">
      <w:r w:rsidRPr="00A457C2">
        <w:t>Overview</w:t>
      </w:r>
      <w:r>
        <w:t xml:space="preserve">: </w:t>
      </w:r>
      <w:r w:rsidRPr="00617E1D">
        <w:t>This function intializes the PLL and MCU specific clock options. The clock setting is provided from the configuration structure.</w:t>
      </w:r>
    </w:p>
    <w:p w:rsidR="00F94699" w:rsidRDefault="00F94699" w:rsidP="00F94699">
      <w:pPr>
        <w:pStyle w:val="Heading4"/>
      </w:pPr>
      <w:r>
        <w:t>1.4.3.1</w:t>
      </w:r>
      <w:r w:rsidR="00740EDD">
        <w:t>HLD Layer</w:t>
      </w:r>
    </w:p>
    <w:p w:rsidR="00740EDD" w:rsidRDefault="00740EDD" w:rsidP="00740EDD">
      <w:r>
        <w:rPr>
          <w:noProof/>
          <w:snapToGrid/>
        </w:rPr>
        <w:drawing>
          <wp:inline distT="0" distB="0" distL="0" distR="0" wp14:anchorId="00FEBC98" wp14:editId="1DAD5CF6">
            <wp:extent cx="5732145" cy="4846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4846320"/>
                    </a:xfrm>
                    <a:prstGeom prst="rect">
                      <a:avLst/>
                    </a:prstGeom>
                  </pic:spPr>
                </pic:pic>
              </a:graphicData>
            </a:graphic>
          </wp:inline>
        </w:drawing>
      </w:r>
    </w:p>
    <w:p w:rsidR="00740EDD" w:rsidRDefault="00740EDD" w:rsidP="00740EDD"/>
    <w:p w:rsidR="00740EDD" w:rsidRDefault="00740EDD" w:rsidP="00AA0061">
      <w:pPr>
        <w:pStyle w:val="ListParagraph"/>
        <w:numPr>
          <w:ilvl w:val="0"/>
          <w:numId w:val="24"/>
        </w:numPr>
      </w:pPr>
      <w:r w:rsidRPr="005C6E80">
        <w:t>Mcu_HLDChecksEntry</w:t>
      </w:r>
      <w:r>
        <w:t xml:space="preserve"> diagram: See 1.4.1.1</w:t>
      </w:r>
    </w:p>
    <w:p w:rsidR="00740EDD" w:rsidRDefault="00740EDD">
      <w:pPr>
        <w:spacing w:before="0" w:beforeAutospacing="0" w:after="0" w:afterAutospacing="0" w:line="240" w:lineRule="auto"/>
        <w:ind w:left="0"/>
      </w:pPr>
      <w:r>
        <w:br w:type="page"/>
      </w:r>
    </w:p>
    <w:p w:rsidR="00740EDD" w:rsidRDefault="00740EDD" w:rsidP="00AA0061">
      <w:pPr>
        <w:pStyle w:val="ListParagraph"/>
        <w:numPr>
          <w:ilvl w:val="0"/>
          <w:numId w:val="24"/>
        </w:numPr>
      </w:pPr>
      <w:r w:rsidRPr="00740EDD">
        <w:lastRenderedPageBreak/>
        <w:t xml:space="preserve">Mcu_CheckInitClock </w:t>
      </w:r>
      <w:r>
        <w:t>diagram:</w:t>
      </w:r>
    </w:p>
    <w:p w:rsidR="00740EDD" w:rsidRDefault="00740EDD" w:rsidP="00740EDD">
      <w:pPr>
        <w:pStyle w:val="ListParagraph"/>
        <w:ind w:left="1296"/>
      </w:pPr>
      <w:r>
        <w:rPr>
          <w:noProof/>
          <w:snapToGrid/>
        </w:rPr>
        <w:drawing>
          <wp:inline distT="0" distB="0" distL="0" distR="0" wp14:anchorId="4C828B48" wp14:editId="1E16C7D1">
            <wp:extent cx="5335610" cy="605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7291" cy="6059809"/>
                    </a:xfrm>
                    <a:prstGeom prst="rect">
                      <a:avLst/>
                    </a:prstGeom>
                  </pic:spPr>
                </pic:pic>
              </a:graphicData>
            </a:graphic>
          </wp:inline>
        </w:drawing>
      </w:r>
    </w:p>
    <w:p w:rsidR="007373E9" w:rsidRDefault="007373E9" w:rsidP="00740EDD">
      <w:pPr>
        <w:pStyle w:val="ListParagraph"/>
        <w:ind w:left="1296"/>
      </w:pPr>
      <w:r>
        <w:t>Function này tương tự M</w:t>
      </w:r>
      <w:r w:rsidRPr="005C6E80">
        <w:t>cu_CheckInitRamSection</w:t>
      </w:r>
      <w:r>
        <w:t>.</w:t>
      </w:r>
    </w:p>
    <w:p w:rsidR="00740EDD" w:rsidRDefault="00740EDD" w:rsidP="00740EDD">
      <w:pPr>
        <w:pStyle w:val="ListParagraph"/>
        <w:ind w:left="1296"/>
      </w:pPr>
    </w:p>
    <w:p w:rsidR="00740EDD" w:rsidRDefault="00740EDD" w:rsidP="00AA0061">
      <w:pPr>
        <w:pStyle w:val="ListParagraph"/>
        <w:numPr>
          <w:ilvl w:val="0"/>
          <w:numId w:val="24"/>
        </w:numPr>
      </w:pPr>
      <w:r w:rsidRPr="00740EDD">
        <w:t>Mcu_Ipw_InitClock</w:t>
      </w:r>
      <w:r>
        <w:t xml:space="preserve">: See </w:t>
      </w:r>
      <w:r w:rsidRPr="002B553C">
        <w:rPr>
          <w:b/>
        </w:rPr>
        <w:t>IPW Layer</w:t>
      </w:r>
      <w:r>
        <w:rPr>
          <w:b/>
        </w:rPr>
        <w:t xml:space="preserve"> </w:t>
      </w:r>
      <w:r w:rsidRPr="002B553C">
        <w:t>section</w:t>
      </w:r>
    </w:p>
    <w:p w:rsidR="00740EDD" w:rsidRDefault="00740EDD" w:rsidP="00AA0061">
      <w:pPr>
        <w:pStyle w:val="ListParagraph"/>
        <w:numPr>
          <w:ilvl w:val="0"/>
          <w:numId w:val="24"/>
        </w:numPr>
      </w:pPr>
      <w:r w:rsidRPr="00740EDD">
        <w:t xml:space="preserve">Mcu_HLDChecksExit </w:t>
      </w:r>
      <w:r>
        <w:t>diagram: See 1.4.1.1</w:t>
      </w:r>
    </w:p>
    <w:p w:rsidR="00740EDD" w:rsidRDefault="00740EDD">
      <w:pPr>
        <w:spacing w:before="0" w:beforeAutospacing="0" w:after="0" w:afterAutospacing="0" w:line="240" w:lineRule="auto"/>
        <w:ind w:left="0"/>
      </w:pPr>
      <w:r>
        <w:br w:type="page"/>
      </w:r>
    </w:p>
    <w:p w:rsidR="00F94699" w:rsidRDefault="00F94699" w:rsidP="00F94699">
      <w:pPr>
        <w:pStyle w:val="Heading4"/>
      </w:pPr>
      <w:r>
        <w:lastRenderedPageBreak/>
        <w:t>1.4.3.2</w:t>
      </w:r>
      <w:r w:rsidR="00740EDD">
        <w:t xml:space="preserve"> IPW Layer</w:t>
      </w:r>
    </w:p>
    <w:p w:rsidR="00740EDD" w:rsidRDefault="00740EDD" w:rsidP="00740EDD">
      <w:r>
        <w:rPr>
          <w:noProof/>
          <w:snapToGrid/>
        </w:rPr>
        <w:drawing>
          <wp:inline distT="0" distB="0" distL="0" distR="0" wp14:anchorId="176CE7D4" wp14:editId="43178F04">
            <wp:extent cx="4121150" cy="804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1150" cy="8048625"/>
                    </a:xfrm>
                    <a:prstGeom prst="rect">
                      <a:avLst/>
                    </a:prstGeom>
                  </pic:spPr>
                </pic:pic>
              </a:graphicData>
            </a:graphic>
          </wp:inline>
        </w:drawing>
      </w:r>
    </w:p>
    <w:p w:rsidR="00FE25E0" w:rsidRDefault="00FE25E0" w:rsidP="00740EDD">
      <w:r>
        <w:t>Step1: Vô hiệu hóa CMU module trước khi cấu hình Clock Tree</w:t>
      </w:r>
    </w:p>
    <w:p w:rsidR="00FE25E0" w:rsidRDefault="00FE25E0" w:rsidP="00740EDD">
      <w:r>
        <w:lastRenderedPageBreak/>
        <w:t>Step2: Chuyển System Clock sang FIRC clock (Mục đích của bước này là giải thoát các Clock khác để thực hiện việc Re-configure các nguồ</w:t>
      </w:r>
      <w:r w:rsidR="00EB0E1F">
        <w:t>n C</w:t>
      </w:r>
      <w:r>
        <w:t>lock này)</w:t>
      </w:r>
    </w:p>
    <w:p w:rsidR="00FE25E0" w:rsidRDefault="00EB0E1F" w:rsidP="00740EDD">
      <w:r>
        <w:t>Step3: Get trạng thái các nguồn Clock, Nguồn Clock nào được Re-configure sẽ được Disable trước khi Re-configure, Nguồn Clock nào không được Re-configure sẽ được giữ nguyên trạng thái như trước đó.</w:t>
      </w:r>
    </w:p>
    <w:p w:rsidR="00EB0E1F" w:rsidRDefault="00EB0E1F" w:rsidP="00740EDD">
      <w:r>
        <w:t>Step4: Thực hiện configure các nguồn Clock được request to configure.</w:t>
      </w:r>
    </w:p>
    <w:p w:rsidR="00EB0E1F" w:rsidRDefault="00EB0E1F" w:rsidP="00740EDD">
      <w:r>
        <w:t>Step5: Thực hiện configure các thông số RAM và FLASH ảnh hưởng đến Clock.</w:t>
      </w:r>
    </w:p>
    <w:p w:rsidR="00EB0E1F" w:rsidRDefault="00EB0E1F" w:rsidP="00740EDD">
      <w:r>
        <w:t>Step6: Apply cấu hình Clock đã hoành thành  configure  với trạng thái Mode hiện tại.</w:t>
      </w:r>
    </w:p>
    <w:p w:rsidR="00F94699" w:rsidRDefault="0047036A" w:rsidP="00617E1D">
      <w:r>
        <w:t xml:space="preserve">For detail, see </w:t>
      </w:r>
      <w:r>
        <w:rPr>
          <w:b/>
        </w:rPr>
        <w:t>IPV</w:t>
      </w:r>
      <w:r w:rsidRPr="002B553C">
        <w:rPr>
          <w:b/>
        </w:rPr>
        <w:t xml:space="preserve"> Layer</w:t>
      </w:r>
      <w:r>
        <w:rPr>
          <w:b/>
        </w:rPr>
        <w:t xml:space="preserve"> </w:t>
      </w:r>
      <w:r w:rsidRPr="002B553C">
        <w:t>section</w:t>
      </w:r>
    </w:p>
    <w:p w:rsidR="00F94699" w:rsidRDefault="00F94699" w:rsidP="00F94699">
      <w:pPr>
        <w:pStyle w:val="Heading4"/>
      </w:pPr>
      <w:r>
        <w:t>1.4.3.3</w:t>
      </w:r>
      <w:r w:rsidR="0047036A">
        <w:t xml:space="preserve"> IPV Layer</w:t>
      </w:r>
    </w:p>
    <w:p w:rsidR="00F94699" w:rsidRDefault="00F40C7A" w:rsidP="00F40C7A">
      <w:pPr>
        <w:pStyle w:val="ListParagraph"/>
        <w:numPr>
          <w:ilvl w:val="0"/>
          <w:numId w:val="25"/>
        </w:numPr>
      </w:pPr>
      <w:r>
        <w:t>Mcu_CMU_DeInit diagram:</w:t>
      </w:r>
    </w:p>
    <w:p w:rsidR="00BB6978" w:rsidRDefault="00BB6978" w:rsidP="00BB6978">
      <w:pPr>
        <w:pStyle w:val="ListParagraph"/>
        <w:ind w:left="1296"/>
      </w:pPr>
      <w:r>
        <w:rPr>
          <w:noProof/>
          <w:snapToGrid/>
        </w:rPr>
        <w:drawing>
          <wp:inline distT="0" distB="0" distL="0" distR="0" wp14:anchorId="47B966D0" wp14:editId="2F928F0D">
            <wp:extent cx="4044950" cy="3068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1001" cy="3072908"/>
                    </a:xfrm>
                    <a:prstGeom prst="rect">
                      <a:avLst/>
                    </a:prstGeom>
                  </pic:spPr>
                </pic:pic>
              </a:graphicData>
            </a:graphic>
          </wp:inline>
        </w:drawing>
      </w:r>
    </w:p>
    <w:p w:rsidR="00D5680E" w:rsidRDefault="00D5680E" w:rsidP="00BB6978">
      <w:pPr>
        <w:pStyle w:val="ListParagraph"/>
        <w:ind w:left="1296"/>
      </w:pPr>
      <w:r>
        <w:t xml:space="preserve">Function này sẽ clear </w:t>
      </w:r>
      <w:r w:rsidRPr="00D5680E">
        <w:t>CMU_CSR</w:t>
      </w:r>
      <w:r>
        <w:t>[</w:t>
      </w:r>
      <w:r w:rsidRPr="00D5680E">
        <w:t>CME</w:t>
      </w:r>
      <w:r>
        <w:t xml:space="preserve">] bit của tất cả các CMU để Disable tất cả các CMU. Việc này được thực hiện trước khi thực hiện configure các nguồn Clock nhằm tránh việc CMU interrupt được bật không chính xác trong quá trình </w:t>
      </w:r>
      <w:r w:rsidR="00EC1BCD">
        <w:t>re-</w:t>
      </w:r>
      <w:r>
        <w:t>configure các nguồn Clock.</w:t>
      </w:r>
    </w:p>
    <w:p w:rsidR="00BB6978" w:rsidRDefault="00BB6978" w:rsidP="00BB6978">
      <w:pPr>
        <w:pStyle w:val="ListParagraph"/>
        <w:ind w:left="1296"/>
      </w:pPr>
    </w:p>
    <w:p w:rsidR="00F94699" w:rsidRDefault="00F40C7A" w:rsidP="00F40C7A">
      <w:pPr>
        <w:pStyle w:val="ListParagraph"/>
        <w:numPr>
          <w:ilvl w:val="0"/>
          <w:numId w:val="25"/>
        </w:numPr>
        <w:rPr>
          <w:lang w:eastAsia="ja-JP"/>
        </w:rPr>
      </w:pPr>
      <w:r w:rsidRPr="00F40C7A">
        <w:t>Mcu_MC_ME_SystemClkUpdate</w:t>
      </w:r>
      <w:r>
        <w:t xml:space="preserve"> diagram:</w:t>
      </w:r>
    </w:p>
    <w:p w:rsidR="00BB6978" w:rsidRDefault="008175B2" w:rsidP="00BB6978">
      <w:pPr>
        <w:pStyle w:val="ListParagraph"/>
        <w:ind w:left="1296"/>
        <w:rPr>
          <w:lang w:eastAsia="ja-JP"/>
        </w:rPr>
      </w:pPr>
      <w:r>
        <w:rPr>
          <w:noProof/>
          <w:snapToGrid/>
        </w:rPr>
        <w:lastRenderedPageBreak/>
        <w:drawing>
          <wp:inline distT="0" distB="0" distL="0" distR="0" wp14:anchorId="453C5FA1" wp14:editId="2141345D">
            <wp:extent cx="4744229" cy="377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7132" cy="3788526"/>
                    </a:xfrm>
                    <a:prstGeom prst="rect">
                      <a:avLst/>
                    </a:prstGeom>
                  </pic:spPr>
                </pic:pic>
              </a:graphicData>
            </a:graphic>
          </wp:inline>
        </w:drawing>
      </w:r>
    </w:p>
    <w:p w:rsidR="00D5680E" w:rsidRDefault="00D5680E" w:rsidP="00BB6978">
      <w:pPr>
        <w:pStyle w:val="ListParagraph"/>
        <w:ind w:left="1296"/>
        <w:rPr>
          <w:lang w:eastAsia="ja-JP"/>
        </w:rPr>
      </w:pPr>
      <w:r>
        <w:rPr>
          <w:lang w:eastAsia="ja-JP"/>
        </w:rPr>
        <w:t xml:space="preserve">Function này get thông tin Mode hiện tại bằng cách đọc </w:t>
      </w:r>
      <w:r w:rsidRPr="00D5680E">
        <w:rPr>
          <w:lang w:eastAsia="ja-JP"/>
        </w:rPr>
        <w:t>MC_ME_GS</w:t>
      </w:r>
      <w:r>
        <w:rPr>
          <w:lang w:eastAsia="ja-JP"/>
        </w:rPr>
        <w:t>[</w:t>
      </w:r>
      <w:r w:rsidRPr="00D5680E">
        <w:rPr>
          <w:lang w:eastAsia="ja-JP"/>
        </w:rPr>
        <w:t>S_CURRENT_MODE</w:t>
      </w:r>
      <w:r>
        <w:rPr>
          <w:lang w:eastAsia="ja-JP"/>
        </w:rPr>
        <w:t>] bit</w:t>
      </w:r>
      <w:r w:rsidRPr="00D5680E">
        <w:rPr>
          <w:lang w:eastAsia="ja-JP"/>
        </w:rPr>
        <w:t>field</w:t>
      </w:r>
      <w:r>
        <w:rPr>
          <w:lang w:eastAsia="ja-JP"/>
        </w:rPr>
        <w:t xml:space="preserve">. Thông tin này sẽ phục vụ việc </w:t>
      </w:r>
      <w:r w:rsidR="0012799E">
        <w:rPr>
          <w:lang w:eastAsia="ja-JP"/>
        </w:rPr>
        <w:t>ghi</w:t>
      </w:r>
      <w:r>
        <w:rPr>
          <w:lang w:eastAsia="ja-JP"/>
        </w:rPr>
        <w:t xml:space="preserve"> cấu hình </w:t>
      </w:r>
      <w:r w:rsidR="001242A5">
        <w:rPr>
          <w:lang w:eastAsia="ja-JP"/>
        </w:rPr>
        <w:t>System C</w:t>
      </w:r>
      <w:r>
        <w:rPr>
          <w:lang w:eastAsia="ja-JP"/>
        </w:rPr>
        <w:t xml:space="preserve">lock </w:t>
      </w:r>
      <w:r w:rsidR="00484E8B">
        <w:rPr>
          <w:lang w:eastAsia="ja-JP"/>
        </w:rPr>
        <w:t xml:space="preserve">vào thanh </w:t>
      </w:r>
      <w:r w:rsidR="0012799E">
        <w:rPr>
          <w:lang w:eastAsia="ja-JP"/>
        </w:rPr>
        <w:t>ghi</w:t>
      </w:r>
      <w:r w:rsidR="00484E8B">
        <w:rPr>
          <w:lang w:eastAsia="ja-JP"/>
        </w:rPr>
        <w:t xml:space="preserve"> control của Mode tương ứng</w:t>
      </w:r>
      <w:r w:rsidR="001242A5">
        <w:rPr>
          <w:lang w:eastAsia="ja-JP"/>
        </w:rPr>
        <w:t xml:space="preserve"> (</w:t>
      </w:r>
      <w:r w:rsidR="001242A5" w:rsidRPr="001242A5">
        <w:rPr>
          <w:lang w:eastAsia="ja-JP"/>
        </w:rPr>
        <w:t>SYSCLK</w:t>
      </w:r>
      <w:r w:rsidR="001242A5">
        <w:rPr>
          <w:lang w:eastAsia="ja-JP"/>
        </w:rPr>
        <w:t xml:space="preserve"> bit</w:t>
      </w:r>
      <w:r w:rsidR="001242A5" w:rsidRPr="00D5680E">
        <w:rPr>
          <w:lang w:eastAsia="ja-JP"/>
        </w:rPr>
        <w:t>field</w:t>
      </w:r>
      <w:r w:rsidR="001242A5">
        <w:rPr>
          <w:lang w:eastAsia="ja-JP"/>
        </w:rPr>
        <w:t>)</w:t>
      </w:r>
      <w:r w:rsidR="00484E8B">
        <w:rPr>
          <w:lang w:eastAsia="ja-JP"/>
        </w:rPr>
        <w:t xml:space="preserve">. Sau khi cấu hình </w:t>
      </w:r>
      <w:r w:rsidR="001242A5">
        <w:rPr>
          <w:lang w:eastAsia="ja-JP"/>
        </w:rPr>
        <w:t xml:space="preserve">System Clock </w:t>
      </w:r>
      <w:r w:rsidR="00484E8B">
        <w:rPr>
          <w:lang w:eastAsia="ja-JP"/>
        </w:rPr>
        <w:t xml:space="preserve">được </w:t>
      </w:r>
      <w:r w:rsidR="0012799E">
        <w:rPr>
          <w:lang w:eastAsia="ja-JP"/>
        </w:rPr>
        <w:t>ghi</w:t>
      </w:r>
      <w:r w:rsidR="00484E8B">
        <w:rPr>
          <w:lang w:eastAsia="ja-JP"/>
        </w:rPr>
        <w:t xml:space="preserve"> vào Mode hiện tại, bước tiếp theo là apply Mode đó với cấu hình đã được updated.</w:t>
      </w:r>
    </w:p>
    <w:p w:rsidR="008175B2" w:rsidRDefault="008175B2">
      <w:pPr>
        <w:spacing w:before="0" w:beforeAutospacing="0" w:after="0" w:afterAutospacing="0" w:line="240" w:lineRule="auto"/>
        <w:ind w:left="0"/>
        <w:rPr>
          <w:lang w:eastAsia="ja-JP"/>
        </w:rPr>
      </w:pPr>
      <w:r>
        <w:rPr>
          <w:lang w:eastAsia="ja-JP"/>
        </w:rPr>
        <w:br w:type="page"/>
      </w:r>
    </w:p>
    <w:p w:rsidR="00F40C7A" w:rsidRDefault="00F40C7A" w:rsidP="00F40C7A">
      <w:pPr>
        <w:pStyle w:val="ListParagraph"/>
        <w:numPr>
          <w:ilvl w:val="0"/>
          <w:numId w:val="25"/>
        </w:numPr>
        <w:rPr>
          <w:lang w:eastAsia="ja-JP"/>
        </w:rPr>
      </w:pPr>
      <w:r w:rsidRPr="00F40C7A">
        <w:lastRenderedPageBreak/>
        <w:t xml:space="preserve">Mcu_MC_ME_EnabledClkUpdate </w:t>
      </w:r>
      <w:r>
        <w:t>diagram:</w:t>
      </w:r>
    </w:p>
    <w:p w:rsidR="008175B2" w:rsidRDefault="008175B2" w:rsidP="008175B2">
      <w:pPr>
        <w:pStyle w:val="ListParagraph"/>
        <w:ind w:left="1296"/>
        <w:rPr>
          <w:lang w:eastAsia="ja-JP"/>
        </w:rPr>
      </w:pPr>
      <w:r>
        <w:rPr>
          <w:noProof/>
          <w:snapToGrid/>
        </w:rPr>
        <w:drawing>
          <wp:inline distT="0" distB="0" distL="0" distR="0" wp14:anchorId="780AF9F5" wp14:editId="10A5B965">
            <wp:extent cx="3295650" cy="40495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2810" cy="4058354"/>
                    </a:xfrm>
                    <a:prstGeom prst="rect">
                      <a:avLst/>
                    </a:prstGeom>
                  </pic:spPr>
                </pic:pic>
              </a:graphicData>
            </a:graphic>
          </wp:inline>
        </w:drawing>
      </w:r>
    </w:p>
    <w:p w:rsidR="001242A5" w:rsidRDefault="001242A5" w:rsidP="001242A5">
      <w:pPr>
        <w:pStyle w:val="ListParagraph"/>
        <w:ind w:left="1296"/>
        <w:rPr>
          <w:lang w:eastAsia="ja-JP"/>
        </w:rPr>
      </w:pPr>
      <w:r>
        <w:rPr>
          <w:lang w:eastAsia="ja-JP"/>
        </w:rPr>
        <w:t xml:space="preserve">Function này get thông tin Mode hiện tại bằng cách đọc </w:t>
      </w:r>
      <w:r w:rsidRPr="00D5680E">
        <w:rPr>
          <w:lang w:eastAsia="ja-JP"/>
        </w:rPr>
        <w:t>MC_ME_GS</w:t>
      </w:r>
      <w:r>
        <w:rPr>
          <w:lang w:eastAsia="ja-JP"/>
        </w:rPr>
        <w:t>[</w:t>
      </w:r>
      <w:r w:rsidRPr="00D5680E">
        <w:rPr>
          <w:lang w:eastAsia="ja-JP"/>
        </w:rPr>
        <w:t>S_CURRENT_MODE</w:t>
      </w:r>
      <w:r>
        <w:rPr>
          <w:lang w:eastAsia="ja-JP"/>
        </w:rPr>
        <w:t>] bit</w:t>
      </w:r>
      <w:r w:rsidRPr="00D5680E">
        <w:rPr>
          <w:lang w:eastAsia="ja-JP"/>
        </w:rPr>
        <w:t>field</w:t>
      </w:r>
      <w:r>
        <w:rPr>
          <w:lang w:eastAsia="ja-JP"/>
        </w:rPr>
        <w:t xml:space="preserve">. Thông tin này sẽ phục vụ việc </w:t>
      </w:r>
      <w:r w:rsidR="0012799E">
        <w:rPr>
          <w:lang w:eastAsia="ja-JP"/>
        </w:rPr>
        <w:t>ghi</w:t>
      </w:r>
      <w:r>
        <w:rPr>
          <w:lang w:eastAsia="ja-JP"/>
        </w:rPr>
        <w:t xml:space="preserve"> cấu hình Clock (Control việc Enable/Disable các nguồn Clocks) vào thanh </w:t>
      </w:r>
      <w:r w:rsidR="0012799E">
        <w:rPr>
          <w:lang w:eastAsia="ja-JP"/>
        </w:rPr>
        <w:t>ghi</w:t>
      </w:r>
      <w:r>
        <w:rPr>
          <w:lang w:eastAsia="ja-JP"/>
        </w:rPr>
        <w:t xml:space="preserve"> control của Mode tương ứng. Sau khi cấu hình Clock được </w:t>
      </w:r>
      <w:r w:rsidR="0012799E">
        <w:rPr>
          <w:lang w:eastAsia="ja-JP"/>
        </w:rPr>
        <w:t>ghi</w:t>
      </w:r>
      <w:r>
        <w:rPr>
          <w:lang w:eastAsia="ja-JP"/>
        </w:rPr>
        <w:t xml:space="preserve"> vào Mode hiện tại, bước tiếp theo là apply Mode đó với cấu hình đã được updated.</w:t>
      </w:r>
    </w:p>
    <w:p w:rsidR="008175B2" w:rsidRDefault="008175B2" w:rsidP="008175B2">
      <w:pPr>
        <w:pStyle w:val="ListParagraph"/>
        <w:ind w:left="1296"/>
        <w:rPr>
          <w:lang w:eastAsia="ja-JP"/>
        </w:rPr>
      </w:pPr>
    </w:p>
    <w:p w:rsidR="00F40C7A" w:rsidRDefault="003503E6" w:rsidP="003503E6">
      <w:pPr>
        <w:pStyle w:val="ListParagraph"/>
        <w:numPr>
          <w:ilvl w:val="0"/>
          <w:numId w:val="25"/>
        </w:numPr>
        <w:rPr>
          <w:lang w:eastAsia="ja-JP"/>
        </w:rPr>
      </w:pPr>
      <w:r w:rsidRPr="003503E6">
        <w:rPr>
          <w:lang w:eastAsia="ja-JP"/>
        </w:rPr>
        <w:t>Mcu_MC_CGM_SystemClockConfig</w:t>
      </w:r>
      <w:r>
        <w:rPr>
          <w:lang w:eastAsia="ja-JP"/>
        </w:rPr>
        <w:t xml:space="preserve"> </w:t>
      </w:r>
      <w:r>
        <w:t>diagram:</w:t>
      </w:r>
    </w:p>
    <w:p w:rsidR="008175B2" w:rsidRDefault="008175B2" w:rsidP="008175B2">
      <w:pPr>
        <w:pStyle w:val="ListParagraph"/>
        <w:ind w:left="1296"/>
        <w:rPr>
          <w:lang w:eastAsia="ja-JP"/>
        </w:rPr>
      </w:pPr>
      <w:r>
        <w:rPr>
          <w:noProof/>
          <w:snapToGrid/>
        </w:rPr>
        <w:drawing>
          <wp:inline distT="0" distB="0" distL="0" distR="0" wp14:anchorId="4A3DC818" wp14:editId="57EDE080">
            <wp:extent cx="3964475"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346" cy="2728872"/>
                    </a:xfrm>
                    <a:prstGeom prst="rect">
                      <a:avLst/>
                    </a:prstGeom>
                  </pic:spPr>
                </pic:pic>
              </a:graphicData>
            </a:graphic>
          </wp:inline>
        </w:drawing>
      </w:r>
    </w:p>
    <w:p w:rsidR="003A0331" w:rsidRDefault="003A0331" w:rsidP="003A0331">
      <w:pPr>
        <w:pStyle w:val="ListParagraph"/>
        <w:ind w:left="1296"/>
        <w:rPr>
          <w:lang w:eastAsia="ja-JP"/>
        </w:rPr>
      </w:pPr>
      <w:r>
        <w:rPr>
          <w:lang w:eastAsia="ja-JP"/>
        </w:rPr>
        <w:lastRenderedPageBreak/>
        <w:t xml:space="preserve">Function này configure lần lượt các thanh </w:t>
      </w:r>
      <w:r w:rsidR="0012799E">
        <w:rPr>
          <w:lang w:eastAsia="ja-JP"/>
        </w:rPr>
        <w:t>ghi</w:t>
      </w:r>
      <w:r>
        <w:rPr>
          <w:lang w:eastAsia="ja-JP"/>
        </w:rPr>
        <w:t xml:space="preserve"> System Clock Divider Configuration Register (CGM_SC_DC</w:t>
      </w:r>
      <w:r w:rsidRPr="003A0331">
        <w:rPr>
          <w:highlight w:val="yellow"/>
          <w:lang w:eastAsia="ja-JP"/>
        </w:rPr>
        <w:t>x</w:t>
      </w:r>
      <w:r>
        <w:rPr>
          <w:lang w:eastAsia="ja-JP"/>
        </w:rPr>
        <w:t xml:space="preserve">), các thanh </w:t>
      </w:r>
      <w:r w:rsidR="0012799E">
        <w:rPr>
          <w:lang w:eastAsia="ja-JP"/>
        </w:rPr>
        <w:t>ghi</w:t>
      </w:r>
      <w:r>
        <w:rPr>
          <w:lang w:eastAsia="ja-JP"/>
        </w:rPr>
        <w:t xml:space="preserve"> thuộc MC_ME module này sẽ control các bộ chia của các nhánh của System Clock.</w:t>
      </w:r>
    </w:p>
    <w:p w:rsidR="00B97C59" w:rsidRDefault="00B97C59">
      <w:pPr>
        <w:spacing w:before="0" w:beforeAutospacing="0" w:after="0" w:afterAutospacing="0" w:line="240" w:lineRule="auto"/>
        <w:ind w:left="0"/>
        <w:rPr>
          <w:lang w:eastAsia="ja-JP"/>
        </w:rPr>
      </w:pPr>
      <w:r>
        <w:rPr>
          <w:lang w:eastAsia="ja-JP"/>
        </w:rPr>
        <w:br w:type="page"/>
      </w:r>
    </w:p>
    <w:p w:rsidR="003503E6" w:rsidRDefault="003503E6" w:rsidP="003503E6">
      <w:pPr>
        <w:pStyle w:val="ListParagraph"/>
        <w:numPr>
          <w:ilvl w:val="0"/>
          <w:numId w:val="25"/>
        </w:numPr>
        <w:rPr>
          <w:lang w:eastAsia="ja-JP"/>
        </w:rPr>
      </w:pPr>
      <w:r w:rsidRPr="003503E6">
        <w:rPr>
          <w:lang w:eastAsia="ja-JP"/>
        </w:rPr>
        <w:lastRenderedPageBreak/>
        <w:t>Mcu_MC_CGM_AuxClockConfig</w:t>
      </w:r>
      <w:r>
        <w:rPr>
          <w:lang w:eastAsia="ja-JP"/>
        </w:rPr>
        <w:t xml:space="preserve"> </w:t>
      </w:r>
      <w:r>
        <w:t>diagram:</w:t>
      </w:r>
    </w:p>
    <w:p w:rsidR="008175B2" w:rsidRDefault="008175B2" w:rsidP="008175B2">
      <w:pPr>
        <w:pStyle w:val="ListParagraph"/>
        <w:ind w:left="1296"/>
        <w:rPr>
          <w:lang w:eastAsia="ja-JP"/>
        </w:rPr>
      </w:pPr>
      <w:r>
        <w:rPr>
          <w:noProof/>
          <w:snapToGrid/>
        </w:rPr>
        <w:drawing>
          <wp:inline distT="0" distB="0" distL="0" distR="0" wp14:anchorId="3E146B3B" wp14:editId="6F08B227">
            <wp:extent cx="3686175" cy="346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175" cy="3467100"/>
                    </a:xfrm>
                    <a:prstGeom prst="rect">
                      <a:avLst/>
                    </a:prstGeom>
                  </pic:spPr>
                </pic:pic>
              </a:graphicData>
            </a:graphic>
          </wp:inline>
        </w:drawing>
      </w:r>
    </w:p>
    <w:p w:rsidR="003A0331" w:rsidRDefault="003A0331" w:rsidP="008175B2">
      <w:pPr>
        <w:pStyle w:val="ListParagraph"/>
        <w:ind w:left="1296"/>
        <w:rPr>
          <w:lang w:eastAsia="ja-JP"/>
        </w:rPr>
      </w:pPr>
      <w:r>
        <w:rPr>
          <w:lang w:eastAsia="ja-JP"/>
        </w:rPr>
        <w:t xml:space="preserve">Function này sẽ configure các thanh </w:t>
      </w:r>
      <w:r w:rsidR="0012799E">
        <w:rPr>
          <w:lang w:eastAsia="ja-JP"/>
        </w:rPr>
        <w:t>ghi</w:t>
      </w:r>
      <w:r>
        <w:rPr>
          <w:lang w:eastAsia="ja-JP"/>
        </w:rPr>
        <w:t xml:space="preserve"> của các </w:t>
      </w:r>
      <w:r w:rsidRPr="003A0331">
        <w:rPr>
          <w:lang w:eastAsia="ja-JP"/>
        </w:rPr>
        <w:t>Auxiliary Clock</w:t>
      </w:r>
      <w:r>
        <w:rPr>
          <w:lang w:eastAsia="ja-JP"/>
        </w:rPr>
        <w:t>. Xem “</w:t>
      </w:r>
      <w:r w:rsidRPr="00C206A4">
        <w:rPr>
          <w:b/>
        </w:rPr>
        <w:t>MC_CGM (Clock Generation Module)</w:t>
      </w:r>
      <w:r>
        <w:rPr>
          <w:b/>
        </w:rPr>
        <w:t xml:space="preserve">” </w:t>
      </w:r>
      <w:r w:rsidRPr="003A0331">
        <w:t>trong phần 2.3.10 IPV_MCV4.</w:t>
      </w:r>
    </w:p>
    <w:p w:rsidR="00B97C59" w:rsidRDefault="00B97C59" w:rsidP="008175B2">
      <w:pPr>
        <w:pStyle w:val="ListParagraph"/>
        <w:ind w:left="1296"/>
        <w:rPr>
          <w:lang w:eastAsia="ja-JP"/>
        </w:rPr>
      </w:pPr>
    </w:p>
    <w:p w:rsidR="003503E6" w:rsidRDefault="003503E6" w:rsidP="003503E6">
      <w:pPr>
        <w:pStyle w:val="ListParagraph"/>
        <w:numPr>
          <w:ilvl w:val="0"/>
          <w:numId w:val="25"/>
        </w:numPr>
        <w:rPr>
          <w:lang w:eastAsia="ja-JP"/>
        </w:rPr>
      </w:pPr>
      <w:r w:rsidRPr="003503E6">
        <w:rPr>
          <w:lang w:eastAsia="ja-JP"/>
        </w:rPr>
        <w:t>Mcu_AFE_PllConfig</w:t>
      </w:r>
      <w:r w:rsidRPr="003503E6">
        <w:t xml:space="preserve"> </w:t>
      </w:r>
      <w:r>
        <w:t>diagram:</w:t>
      </w:r>
    </w:p>
    <w:p w:rsidR="00B97C59" w:rsidRDefault="00B97C59" w:rsidP="00B97C59">
      <w:pPr>
        <w:pStyle w:val="ListParagraph"/>
        <w:ind w:left="1296"/>
        <w:rPr>
          <w:lang w:eastAsia="ja-JP"/>
        </w:rPr>
      </w:pPr>
      <w:r>
        <w:rPr>
          <w:noProof/>
          <w:snapToGrid/>
        </w:rPr>
        <w:drawing>
          <wp:inline distT="0" distB="0" distL="0" distR="0" wp14:anchorId="60BBE55B" wp14:editId="0242B83C">
            <wp:extent cx="4391119"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7983" cy="3300802"/>
                    </a:xfrm>
                    <a:prstGeom prst="rect">
                      <a:avLst/>
                    </a:prstGeom>
                  </pic:spPr>
                </pic:pic>
              </a:graphicData>
            </a:graphic>
          </wp:inline>
        </w:drawing>
      </w:r>
    </w:p>
    <w:p w:rsidR="00B97C59" w:rsidRDefault="00B97C59">
      <w:pPr>
        <w:spacing w:before="0" w:beforeAutospacing="0" w:after="0" w:afterAutospacing="0" w:line="240" w:lineRule="auto"/>
        <w:ind w:left="0"/>
        <w:rPr>
          <w:lang w:eastAsia="ja-JP"/>
        </w:rPr>
      </w:pPr>
      <w:r>
        <w:rPr>
          <w:lang w:eastAsia="ja-JP"/>
        </w:rPr>
        <w:br w:type="page"/>
      </w:r>
    </w:p>
    <w:p w:rsidR="003503E6" w:rsidRDefault="003503E6" w:rsidP="003503E6">
      <w:pPr>
        <w:pStyle w:val="ListParagraph"/>
        <w:numPr>
          <w:ilvl w:val="0"/>
          <w:numId w:val="25"/>
        </w:numPr>
        <w:rPr>
          <w:lang w:eastAsia="ja-JP"/>
        </w:rPr>
      </w:pPr>
      <w:r w:rsidRPr="003503E6">
        <w:rPr>
          <w:lang w:eastAsia="ja-JP"/>
        </w:rPr>
        <w:lastRenderedPageBreak/>
        <w:t>Mcu_PLLDIG_PllConfig</w:t>
      </w:r>
      <w:r>
        <w:rPr>
          <w:lang w:eastAsia="ja-JP"/>
        </w:rPr>
        <w:t xml:space="preserve"> </w:t>
      </w:r>
      <w:r>
        <w:t>diagram:</w:t>
      </w:r>
    </w:p>
    <w:p w:rsidR="00B97C59" w:rsidRDefault="00D55F02" w:rsidP="00B97C59">
      <w:pPr>
        <w:pStyle w:val="ListParagraph"/>
        <w:ind w:left="1296"/>
        <w:rPr>
          <w:lang w:eastAsia="ja-JP"/>
        </w:rPr>
      </w:pPr>
      <w:r>
        <w:rPr>
          <w:noProof/>
          <w:snapToGrid/>
        </w:rPr>
        <w:drawing>
          <wp:inline distT="0" distB="0" distL="0" distR="0" wp14:anchorId="62D50BF1" wp14:editId="1BB2C4B8">
            <wp:extent cx="4204732"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5700" cy="2616658"/>
                    </a:xfrm>
                    <a:prstGeom prst="rect">
                      <a:avLst/>
                    </a:prstGeom>
                  </pic:spPr>
                </pic:pic>
              </a:graphicData>
            </a:graphic>
          </wp:inline>
        </w:drawing>
      </w:r>
    </w:p>
    <w:p w:rsidR="003A0331" w:rsidRDefault="003A0331" w:rsidP="00B97C59">
      <w:pPr>
        <w:pStyle w:val="ListParagraph"/>
        <w:ind w:left="1296"/>
        <w:rPr>
          <w:lang w:eastAsia="ja-JP"/>
        </w:rPr>
      </w:pPr>
      <w:r>
        <w:rPr>
          <w:lang w:eastAsia="ja-JP"/>
        </w:rPr>
        <w:t xml:space="preserve">Function này configure các thông số đầu vào của PLL module </w:t>
      </w:r>
      <w:r w:rsidR="00C14C26">
        <w:rPr>
          <w:lang w:eastAsia="ja-JP"/>
        </w:rPr>
        <w:t>để tạo ra nguồn Clock đầu ra với giá trị như mong muốn. Xem phần 2.3.12 IPV_PLLDIG để hiểu về IPV này.</w:t>
      </w:r>
    </w:p>
    <w:p w:rsidR="00D55F02" w:rsidRDefault="00D55F02" w:rsidP="00B97C59">
      <w:pPr>
        <w:pStyle w:val="ListParagraph"/>
        <w:ind w:left="1296"/>
        <w:rPr>
          <w:lang w:eastAsia="ja-JP"/>
        </w:rPr>
      </w:pPr>
    </w:p>
    <w:p w:rsidR="003503E6" w:rsidRDefault="003503E6" w:rsidP="003503E6">
      <w:pPr>
        <w:pStyle w:val="ListParagraph"/>
        <w:numPr>
          <w:ilvl w:val="0"/>
          <w:numId w:val="25"/>
        </w:numPr>
        <w:rPr>
          <w:lang w:eastAsia="ja-JP"/>
        </w:rPr>
      </w:pPr>
      <w:r w:rsidRPr="003503E6">
        <w:rPr>
          <w:lang w:eastAsia="ja-JP"/>
        </w:rPr>
        <w:t>Mcu_FLASH_SetWS</w:t>
      </w:r>
      <w:r w:rsidR="00BB6978">
        <w:rPr>
          <w:lang w:eastAsia="ja-JP"/>
        </w:rPr>
        <w:t xml:space="preserve"> </w:t>
      </w:r>
      <w:r w:rsidR="00BB6978">
        <w:t>diagram:</w:t>
      </w:r>
    </w:p>
    <w:p w:rsidR="00D55F02" w:rsidRDefault="00D55F02" w:rsidP="00D55F02">
      <w:pPr>
        <w:pStyle w:val="ListParagraph"/>
        <w:ind w:left="1296"/>
        <w:rPr>
          <w:lang w:eastAsia="ja-JP"/>
        </w:rPr>
      </w:pPr>
      <w:r>
        <w:rPr>
          <w:noProof/>
          <w:snapToGrid/>
        </w:rPr>
        <w:drawing>
          <wp:inline distT="0" distB="0" distL="0" distR="0" wp14:anchorId="28FE5F00" wp14:editId="66AED735">
            <wp:extent cx="4376835" cy="276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8719" cy="2763439"/>
                    </a:xfrm>
                    <a:prstGeom prst="rect">
                      <a:avLst/>
                    </a:prstGeom>
                  </pic:spPr>
                </pic:pic>
              </a:graphicData>
            </a:graphic>
          </wp:inline>
        </w:drawing>
      </w:r>
    </w:p>
    <w:p w:rsidR="00D55F02" w:rsidRDefault="00D55F02">
      <w:pPr>
        <w:spacing w:before="0" w:beforeAutospacing="0" w:after="0" w:afterAutospacing="0" w:line="240" w:lineRule="auto"/>
        <w:ind w:left="0"/>
        <w:rPr>
          <w:lang w:eastAsia="ja-JP"/>
        </w:rPr>
      </w:pPr>
      <w:r>
        <w:rPr>
          <w:lang w:eastAsia="ja-JP"/>
        </w:rPr>
        <w:br w:type="page"/>
      </w:r>
    </w:p>
    <w:p w:rsidR="003503E6" w:rsidRDefault="003503E6" w:rsidP="003503E6">
      <w:pPr>
        <w:pStyle w:val="ListParagraph"/>
        <w:numPr>
          <w:ilvl w:val="0"/>
          <w:numId w:val="25"/>
        </w:numPr>
        <w:rPr>
          <w:lang w:eastAsia="ja-JP"/>
        </w:rPr>
      </w:pPr>
      <w:r w:rsidRPr="003503E6">
        <w:rPr>
          <w:lang w:eastAsia="ja-JP"/>
        </w:rPr>
        <w:lastRenderedPageBreak/>
        <w:t>Mcu_PRAM_SetRamWS</w:t>
      </w:r>
      <w:r w:rsidR="00BB6978">
        <w:rPr>
          <w:lang w:eastAsia="ja-JP"/>
        </w:rPr>
        <w:t xml:space="preserve"> </w:t>
      </w:r>
      <w:r w:rsidR="00BB6978">
        <w:t>diagram:</w:t>
      </w:r>
    </w:p>
    <w:p w:rsidR="00D55F02" w:rsidRDefault="00D55F02" w:rsidP="00D55F02">
      <w:pPr>
        <w:pStyle w:val="ListParagraph"/>
        <w:ind w:left="1296"/>
        <w:rPr>
          <w:lang w:eastAsia="ja-JP"/>
        </w:rPr>
      </w:pPr>
      <w:r>
        <w:rPr>
          <w:noProof/>
          <w:snapToGrid/>
        </w:rPr>
        <w:drawing>
          <wp:inline distT="0" distB="0" distL="0" distR="0" wp14:anchorId="7B36E5E2" wp14:editId="154B8D79">
            <wp:extent cx="4026667" cy="2292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3927" cy="2296483"/>
                    </a:xfrm>
                    <a:prstGeom prst="rect">
                      <a:avLst/>
                    </a:prstGeom>
                  </pic:spPr>
                </pic:pic>
              </a:graphicData>
            </a:graphic>
          </wp:inline>
        </w:drawing>
      </w:r>
    </w:p>
    <w:p w:rsidR="00D55F02" w:rsidRDefault="00D55F02" w:rsidP="00D55F02">
      <w:pPr>
        <w:pStyle w:val="ListParagraph"/>
        <w:ind w:left="1296"/>
        <w:rPr>
          <w:lang w:eastAsia="ja-JP"/>
        </w:rPr>
      </w:pPr>
    </w:p>
    <w:p w:rsidR="003503E6" w:rsidRDefault="00BB6978" w:rsidP="00BB6978">
      <w:pPr>
        <w:pStyle w:val="ListParagraph"/>
        <w:numPr>
          <w:ilvl w:val="0"/>
          <w:numId w:val="25"/>
        </w:numPr>
        <w:rPr>
          <w:lang w:eastAsia="ja-JP"/>
        </w:rPr>
      </w:pPr>
      <w:r>
        <w:rPr>
          <w:lang w:eastAsia="ja-JP"/>
        </w:rPr>
        <w:t xml:space="preserve"> </w:t>
      </w:r>
      <w:r w:rsidRPr="00BB6978">
        <w:rPr>
          <w:lang w:eastAsia="ja-JP"/>
        </w:rPr>
        <w:t>Mcu_MC_ME_BlindEnabledClockUpdate</w:t>
      </w:r>
      <w:r>
        <w:rPr>
          <w:lang w:eastAsia="ja-JP"/>
        </w:rPr>
        <w:t xml:space="preserve"> </w:t>
      </w:r>
      <w:r>
        <w:t>diagram:</w:t>
      </w:r>
    </w:p>
    <w:p w:rsidR="00D55F02" w:rsidRDefault="00D55F02" w:rsidP="00D55F02">
      <w:pPr>
        <w:pStyle w:val="ListParagraph"/>
        <w:ind w:left="1296"/>
        <w:rPr>
          <w:lang w:eastAsia="ja-JP"/>
        </w:rPr>
      </w:pPr>
      <w:r>
        <w:rPr>
          <w:noProof/>
          <w:snapToGrid/>
        </w:rPr>
        <w:drawing>
          <wp:inline distT="0" distB="0" distL="0" distR="0" wp14:anchorId="005BFE72" wp14:editId="12B0D230">
            <wp:extent cx="4552950" cy="3904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9561" cy="3910636"/>
                    </a:xfrm>
                    <a:prstGeom prst="rect">
                      <a:avLst/>
                    </a:prstGeom>
                  </pic:spPr>
                </pic:pic>
              </a:graphicData>
            </a:graphic>
          </wp:inline>
        </w:drawing>
      </w:r>
    </w:p>
    <w:p w:rsidR="00C14C26" w:rsidRDefault="00C14C26" w:rsidP="00D55F02">
      <w:pPr>
        <w:pStyle w:val="ListParagraph"/>
        <w:ind w:left="1296"/>
        <w:rPr>
          <w:lang w:eastAsia="ja-JP"/>
        </w:rPr>
      </w:pPr>
      <w:r>
        <w:rPr>
          <w:lang w:eastAsia="ja-JP"/>
        </w:rPr>
        <w:t xml:space="preserve">Tương tự </w:t>
      </w:r>
      <w:r w:rsidRPr="00F40C7A">
        <w:t>Mcu_MC_ME_EnabledClkUpdate</w:t>
      </w:r>
      <w:r>
        <w:t xml:space="preserve"> function</w:t>
      </w:r>
      <w:r w:rsidR="00932742">
        <w:t xml:space="preserve">. Điểm khác nhau giữ hai function này nằm ở step3 (khác biệt giữa </w:t>
      </w:r>
      <w:r w:rsidR="00932742" w:rsidRPr="00932742">
        <w:t>Mcu_MC_ME_ApplyMode</w:t>
      </w:r>
      <w:r w:rsidR="00932742">
        <w:t xml:space="preserve"> và </w:t>
      </w:r>
      <w:r w:rsidR="00932742" w:rsidRPr="00932742">
        <w:t>Mcu_MC_ME_BlindApplyMode</w:t>
      </w:r>
      <w:r w:rsidR="00932742">
        <w:t xml:space="preserve"> ). Sự khác biệt của hai function này nằm ở điểm duy nhất là </w:t>
      </w:r>
      <w:r w:rsidR="00932742" w:rsidRPr="00932742">
        <w:t>Mcu_MC_ME_ApplyMode</w:t>
      </w:r>
      <w:r w:rsidR="00932742">
        <w:t xml:space="preserve"> Check quá trình apply Mode có thành công không, còn </w:t>
      </w:r>
      <w:r w:rsidR="00932742" w:rsidRPr="00932742">
        <w:t>Mcu_MC_ME_BlindApplyMode</w:t>
      </w:r>
      <w:r w:rsidR="00932742">
        <w:t xml:space="preserve"> </w:t>
      </w:r>
      <w:r w:rsidR="00EC1BCD">
        <w:t xml:space="preserve">chỉ thực hiện </w:t>
      </w:r>
      <w:r w:rsidR="00932742">
        <w:t>apply Mode và không cung cấp bất kì mã lỗi.</w:t>
      </w:r>
    </w:p>
    <w:p w:rsidR="00D55F02" w:rsidRDefault="00D55F02" w:rsidP="00932742">
      <w:pPr>
        <w:spacing w:before="0" w:beforeAutospacing="0" w:after="0" w:afterAutospacing="0" w:line="240" w:lineRule="auto"/>
        <w:ind w:left="0"/>
        <w:rPr>
          <w:lang w:eastAsia="ja-JP"/>
        </w:rPr>
      </w:pPr>
      <w:r>
        <w:rPr>
          <w:lang w:eastAsia="ja-JP"/>
        </w:rPr>
        <w:br w:type="page"/>
      </w:r>
    </w:p>
    <w:p w:rsidR="00D55F02" w:rsidRDefault="00D55F02" w:rsidP="00D55F02">
      <w:pPr>
        <w:pStyle w:val="ListParagraph"/>
        <w:ind w:left="1296"/>
        <w:rPr>
          <w:lang w:eastAsia="ja-JP"/>
        </w:rPr>
      </w:pPr>
    </w:p>
    <w:p w:rsidR="00BB6978" w:rsidRDefault="00BB6978" w:rsidP="00BB6978">
      <w:pPr>
        <w:pStyle w:val="ListParagraph"/>
        <w:numPr>
          <w:ilvl w:val="0"/>
          <w:numId w:val="25"/>
        </w:numPr>
        <w:rPr>
          <w:lang w:eastAsia="ja-JP"/>
        </w:rPr>
      </w:pPr>
      <w:r>
        <w:rPr>
          <w:lang w:eastAsia="ja-JP"/>
        </w:rPr>
        <w:t xml:space="preserve"> </w:t>
      </w:r>
      <w:r w:rsidRPr="00BB6978">
        <w:rPr>
          <w:lang w:eastAsia="ja-JP"/>
        </w:rPr>
        <w:t>Mcu_CMU_Init</w:t>
      </w:r>
      <w:r>
        <w:rPr>
          <w:lang w:eastAsia="ja-JP"/>
        </w:rPr>
        <w:t xml:space="preserve"> </w:t>
      </w:r>
      <w:r>
        <w:t>diagram:</w:t>
      </w:r>
    </w:p>
    <w:p w:rsidR="00D55F02" w:rsidRDefault="00D55F02" w:rsidP="00D55F02">
      <w:pPr>
        <w:pStyle w:val="ListParagraph"/>
        <w:ind w:left="1296"/>
        <w:rPr>
          <w:lang w:eastAsia="ja-JP"/>
        </w:rPr>
      </w:pPr>
      <w:r>
        <w:rPr>
          <w:noProof/>
          <w:snapToGrid/>
        </w:rPr>
        <w:drawing>
          <wp:inline distT="0" distB="0" distL="0" distR="0" wp14:anchorId="6ACFEED9" wp14:editId="7A1B3676">
            <wp:extent cx="4645335" cy="237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1084" cy="2377839"/>
                    </a:xfrm>
                    <a:prstGeom prst="rect">
                      <a:avLst/>
                    </a:prstGeom>
                  </pic:spPr>
                </pic:pic>
              </a:graphicData>
            </a:graphic>
          </wp:inline>
        </w:drawing>
      </w:r>
    </w:p>
    <w:p w:rsidR="00EC1BCD" w:rsidRDefault="00D92474" w:rsidP="00D55F02">
      <w:pPr>
        <w:pStyle w:val="ListParagraph"/>
        <w:ind w:left="1296"/>
        <w:rPr>
          <w:lang w:eastAsia="ja-JP"/>
        </w:rPr>
      </w:pPr>
      <w:r>
        <w:rPr>
          <w:lang w:eastAsia="ja-JP"/>
        </w:rPr>
        <w:t xml:space="preserve">Sau khi hoàn tất việc configure các nguồn Clock, </w:t>
      </w:r>
      <w:r w:rsidR="004178D9">
        <w:rPr>
          <w:lang w:eastAsia="ja-JP"/>
        </w:rPr>
        <w:t xml:space="preserve">CMU </w:t>
      </w:r>
      <w:r w:rsidR="002D5325">
        <w:rPr>
          <w:lang w:eastAsia="ja-JP"/>
        </w:rPr>
        <w:t xml:space="preserve">sẽ được init bằng cách gi lần lượt vào các thanh </w:t>
      </w:r>
      <w:r w:rsidR="0012799E">
        <w:rPr>
          <w:lang w:eastAsia="ja-JP"/>
        </w:rPr>
        <w:t>ghi</w:t>
      </w:r>
      <w:r w:rsidR="002D5325">
        <w:rPr>
          <w:lang w:eastAsia="ja-JP"/>
        </w:rPr>
        <w:t xml:space="preserve"> cấu hình của CMU. Xem 2.3.3 IPV_CMU đã trình bày về HW này.</w:t>
      </w:r>
    </w:p>
    <w:p w:rsidR="00D55F02" w:rsidRDefault="00D55F02">
      <w:pPr>
        <w:spacing w:before="0" w:beforeAutospacing="0" w:after="0" w:afterAutospacing="0" w:line="240" w:lineRule="auto"/>
        <w:ind w:left="0"/>
        <w:rPr>
          <w:lang w:eastAsia="ja-JP"/>
        </w:rPr>
      </w:pPr>
      <w:r>
        <w:rPr>
          <w:lang w:eastAsia="ja-JP"/>
        </w:rPr>
        <w:br w:type="page"/>
      </w:r>
    </w:p>
    <w:p w:rsidR="008175B2" w:rsidRDefault="008175B2" w:rsidP="00BB6978">
      <w:pPr>
        <w:pStyle w:val="ListParagraph"/>
        <w:numPr>
          <w:ilvl w:val="0"/>
          <w:numId w:val="25"/>
        </w:numPr>
        <w:rPr>
          <w:lang w:eastAsia="ja-JP"/>
        </w:rPr>
      </w:pPr>
      <w:r>
        <w:lastRenderedPageBreak/>
        <w:t xml:space="preserve"> Mcu_MC_ME_ApplyMode diagram:</w:t>
      </w:r>
    </w:p>
    <w:p w:rsidR="00D55F02" w:rsidRDefault="00D55F02" w:rsidP="00D55F02">
      <w:pPr>
        <w:pStyle w:val="ListParagraph"/>
        <w:ind w:left="1296"/>
        <w:rPr>
          <w:lang w:eastAsia="ja-JP"/>
        </w:rPr>
      </w:pPr>
      <w:r>
        <w:rPr>
          <w:noProof/>
          <w:snapToGrid/>
        </w:rPr>
        <w:drawing>
          <wp:inline distT="0" distB="0" distL="0" distR="0" wp14:anchorId="575B6FEB" wp14:editId="4C8CC37E">
            <wp:extent cx="4661836" cy="294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6130" cy="2942758"/>
                    </a:xfrm>
                    <a:prstGeom prst="rect">
                      <a:avLst/>
                    </a:prstGeom>
                  </pic:spPr>
                </pic:pic>
              </a:graphicData>
            </a:graphic>
          </wp:inline>
        </w:drawing>
      </w:r>
    </w:p>
    <w:p w:rsidR="00B41CB5" w:rsidRPr="00617E1D" w:rsidRDefault="00932742" w:rsidP="00B41CB5">
      <w:pPr>
        <w:pStyle w:val="ListParagraph"/>
        <w:ind w:left="1296"/>
        <w:rPr>
          <w:lang w:eastAsia="ja-JP"/>
        </w:rPr>
      </w:pPr>
      <w:r>
        <w:rPr>
          <w:lang w:eastAsia="ja-JP"/>
        </w:rPr>
        <w:t xml:space="preserve">Việc apply Mode sẽ được thực hiện </w:t>
      </w:r>
      <w:r w:rsidR="00B41CB5">
        <w:rPr>
          <w:lang w:eastAsia="ja-JP"/>
        </w:rPr>
        <w:t xml:space="preserve">bằng cách </w:t>
      </w:r>
      <w:r w:rsidR="0012799E">
        <w:rPr>
          <w:lang w:eastAsia="ja-JP"/>
        </w:rPr>
        <w:t>ghi</w:t>
      </w:r>
      <w:r w:rsidR="00B41CB5">
        <w:rPr>
          <w:lang w:eastAsia="ja-JP"/>
        </w:rPr>
        <w:t xml:space="preserve"> hai lần vào thanh </w:t>
      </w:r>
      <w:r w:rsidR="0012799E">
        <w:rPr>
          <w:lang w:eastAsia="ja-JP"/>
        </w:rPr>
        <w:t>ghi</w:t>
      </w:r>
      <w:r w:rsidR="00B41CB5">
        <w:rPr>
          <w:lang w:eastAsia="ja-JP"/>
        </w:rPr>
        <w:t xml:space="preserve"> </w:t>
      </w:r>
      <w:r w:rsidR="00B41CB5" w:rsidRPr="00B41CB5">
        <w:rPr>
          <w:lang w:eastAsia="ja-JP"/>
        </w:rPr>
        <w:t>Mode Control Register (MC_ME_MCTL)</w:t>
      </w:r>
      <w:r w:rsidR="00B41CB5">
        <w:rPr>
          <w:lang w:eastAsia="ja-JP"/>
        </w:rPr>
        <w:t xml:space="preserve">. Lần 1 sẽ </w:t>
      </w:r>
      <w:r w:rsidR="0012799E">
        <w:rPr>
          <w:lang w:eastAsia="ja-JP"/>
        </w:rPr>
        <w:t>ghi</w:t>
      </w:r>
      <w:r w:rsidR="00B41CB5">
        <w:rPr>
          <w:lang w:eastAsia="ja-JP"/>
        </w:rPr>
        <w:t xml:space="preserve"> giá trị (</w:t>
      </w:r>
      <w:r w:rsidR="00B41CB5" w:rsidRPr="00B41CB5">
        <w:rPr>
          <w:lang w:eastAsia="ja-JP"/>
        </w:rPr>
        <w:t>TARGET_MODE</w:t>
      </w:r>
      <w:r w:rsidR="00B41CB5">
        <w:rPr>
          <w:lang w:eastAsia="ja-JP"/>
        </w:rPr>
        <w:t xml:space="preserve"> | KEY), lần 2 sẽ </w:t>
      </w:r>
      <w:r w:rsidR="0012799E">
        <w:rPr>
          <w:lang w:eastAsia="ja-JP"/>
        </w:rPr>
        <w:t>ghi</w:t>
      </w:r>
      <w:r w:rsidR="00B41CB5">
        <w:rPr>
          <w:lang w:eastAsia="ja-JP"/>
        </w:rPr>
        <w:t xml:space="preserve"> (</w:t>
      </w:r>
      <w:r w:rsidR="00B41CB5" w:rsidRPr="00B41CB5">
        <w:rPr>
          <w:lang w:eastAsia="ja-JP"/>
        </w:rPr>
        <w:t>TARGET_MODE</w:t>
      </w:r>
      <w:r w:rsidR="00B41CB5">
        <w:rPr>
          <w:lang w:eastAsia="ja-JP"/>
        </w:rPr>
        <w:t xml:space="preserve"> | </w:t>
      </w:r>
      <w:r w:rsidR="00B41CB5" w:rsidRPr="00B41CB5">
        <w:rPr>
          <w:lang w:eastAsia="ja-JP"/>
        </w:rPr>
        <w:t>INVERTED KEY</w:t>
      </w:r>
      <w:r w:rsidR="00B41CB5">
        <w:rPr>
          <w:lang w:eastAsia="ja-JP"/>
        </w:rPr>
        <w:t xml:space="preserve">). Sau khi </w:t>
      </w:r>
      <w:r w:rsidR="0012799E">
        <w:rPr>
          <w:lang w:eastAsia="ja-JP"/>
        </w:rPr>
        <w:t>ghi</w:t>
      </w:r>
      <w:r w:rsidR="00B41CB5">
        <w:rPr>
          <w:lang w:eastAsia="ja-JP"/>
        </w:rPr>
        <w:t xml:space="preserve">, function check </w:t>
      </w:r>
      <w:r w:rsidR="00B41CB5" w:rsidRPr="00B41CB5">
        <w:rPr>
          <w:lang w:eastAsia="ja-JP"/>
        </w:rPr>
        <w:t>MC_ME_GS</w:t>
      </w:r>
      <w:r w:rsidR="00B41CB5">
        <w:rPr>
          <w:lang w:eastAsia="ja-JP"/>
        </w:rPr>
        <w:t>[</w:t>
      </w:r>
      <w:r w:rsidR="00B41CB5" w:rsidRPr="00B41CB5">
        <w:rPr>
          <w:lang w:eastAsia="ja-JP"/>
        </w:rPr>
        <w:t>S_MTRANS</w:t>
      </w:r>
      <w:r w:rsidR="00B41CB5">
        <w:rPr>
          <w:lang w:eastAsia="ja-JP"/>
        </w:rPr>
        <w:t>] bit để biết được việc Apply có thành công hay không.</w:t>
      </w:r>
    </w:p>
    <w:p w:rsidR="00360EF4" w:rsidRDefault="00360EF4" w:rsidP="00360EF4">
      <w:pPr>
        <w:pStyle w:val="Heading3"/>
        <w:rPr>
          <w:lang w:eastAsia="ja-JP"/>
        </w:rPr>
      </w:pPr>
      <w:bookmarkStart w:id="67" w:name="_Toc490407376"/>
      <w:r w:rsidRPr="00360EF4">
        <w:rPr>
          <w:lang w:eastAsia="ja-JP"/>
        </w:rPr>
        <w:t>Mcu_GetPllStatus</w:t>
      </w:r>
      <w:bookmarkEnd w:id="67"/>
    </w:p>
    <w:p w:rsidR="005C0704" w:rsidRPr="005C0704" w:rsidRDefault="005C0704" w:rsidP="005C0704">
      <w:pPr>
        <w:rPr>
          <w:lang w:eastAsia="ja-JP"/>
        </w:rPr>
      </w:pPr>
      <w:r w:rsidRPr="00A457C2">
        <w:t>Overview</w:t>
      </w:r>
      <w:r>
        <w:t xml:space="preserve">: </w:t>
      </w:r>
      <w:r w:rsidRPr="00617E1D">
        <w:t xml:space="preserve">This function </w:t>
      </w:r>
      <w:r>
        <w:t>pr</w:t>
      </w:r>
      <w:r w:rsidRPr="00617E1D">
        <w:t>ov</w:t>
      </w:r>
      <w:r>
        <w:t>ides the lock status of the PLL (</w:t>
      </w:r>
      <w:r w:rsidRPr="00617E1D">
        <w:t>MCU_PLL_STATUS_UNDEFINED</w:t>
      </w:r>
      <w:r>
        <w:t xml:space="preserve"> </w:t>
      </w:r>
      <w:r w:rsidRPr="00C643E2">
        <w:rPr>
          <w:color w:val="FF0000"/>
        </w:rPr>
        <w:t>/</w:t>
      </w:r>
      <w:r>
        <w:t xml:space="preserve"> </w:t>
      </w:r>
      <w:r w:rsidRPr="00617E1D">
        <w:t>MCU_PLL_LOCKED</w:t>
      </w:r>
      <w:r>
        <w:t xml:space="preserve"> </w:t>
      </w:r>
      <w:r w:rsidRPr="00C643E2">
        <w:rPr>
          <w:color w:val="FF0000"/>
        </w:rPr>
        <w:t>/</w:t>
      </w:r>
      <w:r>
        <w:t xml:space="preserve"> </w:t>
      </w:r>
      <w:r w:rsidRPr="00617E1D">
        <w:t>MCU_PLL_UNLOCKED</w:t>
      </w:r>
      <w:r>
        <w:t>)</w:t>
      </w:r>
    </w:p>
    <w:p w:rsidR="00D55F02" w:rsidRDefault="00D55F02" w:rsidP="00D55F02">
      <w:pPr>
        <w:pStyle w:val="Heading4"/>
        <w:rPr>
          <w:lang w:eastAsia="ja-JP"/>
        </w:rPr>
      </w:pPr>
      <w:r>
        <w:rPr>
          <w:lang w:eastAsia="ja-JP"/>
        </w:rPr>
        <w:lastRenderedPageBreak/>
        <w:t>1.4.4.1 HLD Layer</w:t>
      </w:r>
    </w:p>
    <w:p w:rsidR="00D55F02" w:rsidRDefault="005C0704" w:rsidP="00D55F02">
      <w:pPr>
        <w:rPr>
          <w:lang w:eastAsia="ja-JP"/>
        </w:rPr>
      </w:pPr>
      <w:r>
        <w:rPr>
          <w:noProof/>
          <w:snapToGrid/>
        </w:rPr>
        <w:drawing>
          <wp:inline distT="0" distB="0" distL="0" distR="0" wp14:anchorId="1DBEFC30" wp14:editId="7197649C">
            <wp:extent cx="4325934" cy="486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6012" cy="4875431"/>
                    </a:xfrm>
                    <a:prstGeom prst="rect">
                      <a:avLst/>
                    </a:prstGeom>
                  </pic:spPr>
                </pic:pic>
              </a:graphicData>
            </a:graphic>
          </wp:inline>
        </w:drawing>
      </w:r>
    </w:p>
    <w:p w:rsidR="005C0704" w:rsidRDefault="005C0704" w:rsidP="005B5FAD">
      <w:pPr>
        <w:pStyle w:val="ListParagraph"/>
        <w:numPr>
          <w:ilvl w:val="0"/>
          <w:numId w:val="26"/>
        </w:numPr>
        <w:rPr>
          <w:lang w:eastAsia="ja-JP"/>
        </w:rPr>
      </w:pPr>
      <w:r>
        <w:rPr>
          <w:lang w:eastAsia="ja-JP"/>
        </w:rPr>
        <w:t>Mcu_HLDChecksEntry diagram: See 1.4.1.1</w:t>
      </w:r>
    </w:p>
    <w:p w:rsidR="005C0704" w:rsidRDefault="005C0704" w:rsidP="005C0704">
      <w:pPr>
        <w:pStyle w:val="ListParagraph"/>
        <w:numPr>
          <w:ilvl w:val="0"/>
          <w:numId w:val="26"/>
        </w:numPr>
        <w:rPr>
          <w:lang w:eastAsia="ja-JP"/>
        </w:rPr>
      </w:pPr>
      <w:r w:rsidRPr="005C0704">
        <w:rPr>
          <w:lang w:eastAsia="ja-JP"/>
        </w:rPr>
        <w:t>Mcu_Ipw_GetPllStatus</w:t>
      </w:r>
      <w:r>
        <w:rPr>
          <w:lang w:eastAsia="ja-JP"/>
        </w:rPr>
        <w:t>: See IPW Layer section</w:t>
      </w:r>
    </w:p>
    <w:p w:rsidR="005C0704" w:rsidRPr="00D55F02" w:rsidRDefault="005C0704" w:rsidP="005B5FAD">
      <w:pPr>
        <w:pStyle w:val="ListParagraph"/>
        <w:numPr>
          <w:ilvl w:val="0"/>
          <w:numId w:val="26"/>
        </w:numPr>
        <w:rPr>
          <w:lang w:eastAsia="ja-JP"/>
        </w:rPr>
      </w:pPr>
      <w:r>
        <w:rPr>
          <w:lang w:eastAsia="ja-JP"/>
        </w:rPr>
        <w:t>Mcu_HLDChecksExit diagram: See 1.4.1.1</w:t>
      </w:r>
    </w:p>
    <w:p w:rsidR="00D55F02" w:rsidRDefault="00D55F02" w:rsidP="00D55F02">
      <w:pPr>
        <w:pStyle w:val="Heading4"/>
        <w:rPr>
          <w:lang w:eastAsia="ja-JP"/>
        </w:rPr>
      </w:pPr>
      <w:r>
        <w:rPr>
          <w:lang w:eastAsia="ja-JP"/>
        </w:rPr>
        <w:lastRenderedPageBreak/>
        <w:t>1.4.4.2 IPW Layer</w:t>
      </w:r>
    </w:p>
    <w:p w:rsidR="00D55F02" w:rsidRDefault="005C0704" w:rsidP="00D55F02">
      <w:pPr>
        <w:rPr>
          <w:lang w:eastAsia="ja-JP"/>
        </w:rPr>
      </w:pPr>
      <w:r>
        <w:rPr>
          <w:noProof/>
          <w:snapToGrid/>
        </w:rPr>
        <w:drawing>
          <wp:inline distT="0" distB="0" distL="0" distR="0" wp14:anchorId="00A614EE" wp14:editId="36736A71">
            <wp:extent cx="4905734" cy="448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13024" cy="4496121"/>
                    </a:xfrm>
                    <a:prstGeom prst="rect">
                      <a:avLst/>
                    </a:prstGeom>
                  </pic:spPr>
                </pic:pic>
              </a:graphicData>
            </a:graphic>
          </wp:inline>
        </w:drawing>
      </w:r>
    </w:p>
    <w:p w:rsidR="00EB0E1F" w:rsidRDefault="00EB0E1F" w:rsidP="00D55F02">
      <w:pPr>
        <w:rPr>
          <w:lang w:eastAsia="ja-JP"/>
        </w:rPr>
      </w:pPr>
      <w:r>
        <w:rPr>
          <w:lang w:eastAsia="ja-JP"/>
        </w:rPr>
        <w:t xml:space="preserve">Function này sẽ đọc trạng thái của tất cả các PLL, khi có ít nhất một PLL Clock được LOCKED, function sẽ trả về </w:t>
      </w:r>
      <w:r w:rsidRPr="00EB0E1F">
        <w:rPr>
          <w:color w:val="FF0000"/>
        </w:rPr>
        <w:t>MCU_PLL_LOCKED</w:t>
      </w:r>
      <w:r w:rsidRPr="00EB0E1F">
        <w:t>, các trường hợp còn lại sẽ tả về</w:t>
      </w:r>
      <w:r>
        <w:rPr>
          <w:color w:val="FF0000"/>
        </w:rPr>
        <w:t xml:space="preserve"> </w:t>
      </w:r>
      <w:r w:rsidRPr="00EB0E1F">
        <w:rPr>
          <w:color w:val="FF0000"/>
        </w:rPr>
        <w:t>MCU_PLL_UNLOCKED</w:t>
      </w:r>
    </w:p>
    <w:p w:rsidR="005C0704" w:rsidRPr="00D55F02" w:rsidRDefault="005C0704" w:rsidP="00D55F02">
      <w:pPr>
        <w:rPr>
          <w:lang w:eastAsia="ja-JP"/>
        </w:rPr>
      </w:pPr>
      <w:r>
        <w:t xml:space="preserve">For detail, see </w:t>
      </w:r>
      <w:r>
        <w:rPr>
          <w:b/>
        </w:rPr>
        <w:t>IPV</w:t>
      </w:r>
      <w:r w:rsidRPr="002B553C">
        <w:rPr>
          <w:b/>
        </w:rPr>
        <w:t xml:space="preserve"> Layer</w:t>
      </w:r>
      <w:r>
        <w:rPr>
          <w:b/>
        </w:rPr>
        <w:t xml:space="preserve"> </w:t>
      </w:r>
      <w:r w:rsidRPr="002B553C">
        <w:t>section</w:t>
      </w:r>
    </w:p>
    <w:p w:rsidR="00D55F02" w:rsidRDefault="00D55F02" w:rsidP="00D55F02">
      <w:pPr>
        <w:pStyle w:val="Heading4"/>
        <w:rPr>
          <w:lang w:eastAsia="ja-JP"/>
        </w:rPr>
      </w:pPr>
      <w:r>
        <w:rPr>
          <w:lang w:eastAsia="ja-JP"/>
        </w:rPr>
        <w:t>1.4.4.3 IPV Layer</w:t>
      </w:r>
    </w:p>
    <w:p w:rsidR="00B44C73" w:rsidRDefault="00B44C73" w:rsidP="00B44C73">
      <w:pPr>
        <w:pStyle w:val="ListParagraph"/>
        <w:numPr>
          <w:ilvl w:val="0"/>
          <w:numId w:val="27"/>
        </w:numPr>
        <w:ind w:left="1276"/>
        <w:rPr>
          <w:lang w:eastAsia="ja-JP"/>
        </w:rPr>
      </w:pPr>
      <w:r w:rsidRPr="00B44C73">
        <w:rPr>
          <w:lang w:eastAsia="ja-JP"/>
        </w:rPr>
        <w:t>Mcu_AFE_GetPLLStatus</w:t>
      </w:r>
    </w:p>
    <w:p w:rsidR="004F5043" w:rsidRDefault="004F5043" w:rsidP="00B44C73">
      <w:pPr>
        <w:pStyle w:val="ListParagraph"/>
        <w:ind w:left="1276"/>
        <w:rPr>
          <w:lang w:eastAsia="ja-JP"/>
        </w:rPr>
      </w:pPr>
      <w:r>
        <w:rPr>
          <w:noProof/>
          <w:snapToGrid/>
        </w:rPr>
        <w:lastRenderedPageBreak/>
        <w:drawing>
          <wp:inline distT="0" distB="0" distL="0" distR="0" wp14:anchorId="19975E0C" wp14:editId="64B83681">
            <wp:extent cx="4006850" cy="22480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0864" cy="2255954"/>
                    </a:xfrm>
                    <a:prstGeom prst="rect">
                      <a:avLst/>
                    </a:prstGeom>
                  </pic:spPr>
                </pic:pic>
              </a:graphicData>
            </a:graphic>
          </wp:inline>
        </w:drawing>
      </w:r>
    </w:p>
    <w:p w:rsidR="004F5043" w:rsidRDefault="004F5043">
      <w:pPr>
        <w:spacing w:before="0" w:beforeAutospacing="0" w:after="0" w:afterAutospacing="0" w:line="240" w:lineRule="auto"/>
        <w:ind w:left="0"/>
        <w:rPr>
          <w:lang w:eastAsia="ja-JP"/>
        </w:rPr>
      </w:pPr>
      <w:r>
        <w:rPr>
          <w:lang w:eastAsia="ja-JP"/>
        </w:rPr>
        <w:br w:type="page"/>
      </w:r>
    </w:p>
    <w:p w:rsidR="00B44C73" w:rsidRDefault="00B44C73" w:rsidP="00B44C73">
      <w:pPr>
        <w:pStyle w:val="ListParagraph"/>
        <w:numPr>
          <w:ilvl w:val="0"/>
          <w:numId w:val="27"/>
        </w:numPr>
        <w:ind w:left="1276"/>
        <w:rPr>
          <w:lang w:eastAsia="ja-JP"/>
        </w:rPr>
      </w:pPr>
      <w:r w:rsidRPr="00B44C73">
        <w:rPr>
          <w:lang w:eastAsia="ja-JP"/>
        </w:rPr>
        <w:lastRenderedPageBreak/>
        <w:t>Mcu_PLLDIG_GetPLLStatus</w:t>
      </w:r>
    </w:p>
    <w:p w:rsidR="004F5043" w:rsidRDefault="004F5043" w:rsidP="004F5043">
      <w:pPr>
        <w:pStyle w:val="ListParagraph"/>
        <w:ind w:left="1276"/>
        <w:rPr>
          <w:lang w:eastAsia="ja-JP"/>
        </w:rPr>
      </w:pPr>
      <w:r>
        <w:rPr>
          <w:noProof/>
          <w:snapToGrid/>
        </w:rPr>
        <w:drawing>
          <wp:inline distT="0" distB="0" distL="0" distR="0" wp14:anchorId="476ECEF8" wp14:editId="4D916540">
            <wp:extent cx="5732145" cy="6456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6456680"/>
                    </a:xfrm>
                    <a:prstGeom prst="rect">
                      <a:avLst/>
                    </a:prstGeom>
                  </pic:spPr>
                </pic:pic>
              </a:graphicData>
            </a:graphic>
          </wp:inline>
        </w:drawing>
      </w:r>
    </w:p>
    <w:p w:rsidR="00360EF4" w:rsidRDefault="00360EF4" w:rsidP="00360EF4">
      <w:pPr>
        <w:pStyle w:val="Heading3"/>
        <w:rPr>
          <w:lang w:eastAsia="ja-JP"/>
        </w:rPr>
      </w:pPr>
      <w:bookmarkStart w:id="68" w:name="_Toc490407377"/>
      <w:r w:rsidRPr="00360EF4">
        <w:rPr>
          <w:lang w:eastAsia="ja-JP"/>
        </w:rPr>
        <w:t>Mcu_DistributePllClock</w:t>
      </w:r>
      <w:bookmarkEnd w:id="68"/>
    </w:p>
    <w:p w:rsidR="00C643E2" w:rsidRDefault="00C643E2" w:rsidP="00C643E2">
      <w:r w:rsidRPr="00A457C2">
        <w:t>Overview</w:t>
      </w:r>
      <w:r>
        <w:t xml:space="preserve">: </w:t>
      </w:r>
      <w:r w:rsidRPr="00C643E2">
        <w:t>Function completes the PLL configuration and then activates the PLL clock to MCU. If the MCU_NO_PLL is TRUE the Mcu_DistributePllClock has to be disabled. The function will not distribute the PLL clock if the driver state does not allow it, or the PLL is not stable.</w:t>
      </w:r>
    </w:p>
    <w:p w:rsidR="004F5043" w:rsidRDefault="004F5043" w:rsidP="004F5043">
      <w:pPr>
        <w:pStyle w:val="Heading4"/>
      </w:pPr>
      <w:r>
        <w:lastRenderedPageBreak/>
        <w:t>1.4.5.1 HLD Layer</w:t>
      </w:r>
    </w:p>
    <w:p w:rsidR="004F5043" w:rsidRDefault="00112FBA" w:rsidP="004F5043">
      <w:r>
        <w:rPr>
          <w:noProof/>
          <w:snapToGrid/>
        </w:rPr>
        <w:drawing>
          <wp:inline distT="0" distB="0" distL="0" distR="0" wp14:anchorId="4FA8CFDB" wp14:editId="441819ED">
            <wp:extent cx="5732145" cy="6563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6563995"/>
                    </a:xfrm>
                    <a:prstGeom prst="rect">
                      <a:avLst/>
                    </a:prstGeom>
                  </pic:spPr>
                </pic:pic>
              </a:graphicData>
            </a:graphic>
          </wp:inline>
        </w:drawing>
      </w:r>
    </w:p>
    <w:p w:rsidR="00112FBA" w:rsidRDefault="00112FBA" w:rsidP="005B5FAD">
      <w:pPr>
        <w:pStyle w:val="ListParagraph"/>
        <w:numPr>
          <w:ilvl w:val="0"/>
          <w:numId w:val="28"/>
        </w:numPr>
        <w:ind w:left="1276"/>
      </w:pPr>
      <w:r>
        <w:t>Mcu_HLDChecksEntry diagram: See 1.4.1.1</w:t>
      </w:r>
    </w:p>
    <w:p w:rsidR="00524584" w:rsidRDefault="00524584">
      <w:pPr>
        <w:spacing w:before="0" w:beforeAutospacing="0" w:after="0" w:afterAutospacing="0" w:line="240" w:lineRule="auto"/>
        <w:ind w:left="0"/>
      </w:pPr>
      <w:r>
        <w:br w:type="page"/>
      </w:r>
    </w:p>
    <w:p w:rsidR="00112FBA" w:rsidRDefault="00112FBA" w:rsidP="005B5FAD">
      <w:pPr>
        <w:pStyle w:val="ListParagraph"/>
        <w:numPr>
          <w:ilvl w:val="0"/>
          <w:numId w:val="28"/>
        </w:numPr>
        <w:ind w:left="1276"/>
      </w:pPr>
      <w:r>
        <w:lastRenderedPageBreak/>
        <w:t>Mcu_CheckDistributePllClock diagram:</w:t>
      </w:r>
    </w:p>
    <w:p w:rsidR="00112FBA" w:rsidRDefault="00524584" w:rsidP="00112FBA">
      <w:pPr>
        <w:pStyle w:val="ListParagraph"/>
        <w:ind w:left="1276"/>
      </w:pPr>
      <w:r>
        <w:rPr>
          <w:noProof/>
          <w:snapToGrid/>
        </w:rPr>
        <w:drawing>
          <wp:inline distT="0" distB="0" distL="0" distR="0" wp14:anchorId="3CC5A07D" wp14:editId="225FFC4A">
            <wp:extent cx="4032303" cy="528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3464" cy="5297824"/>
                    </a:xfrm>
                    <a:prstGeom prst="rect">
                      <a:avLst/>
                    </a:prstGeom>
                  </pic:spPr>
                </pic:pic>
              </a:graphicData>
            </a:graphic>
          </wp:inline>
        </w:drawing>
      </w:r>
    </w:p>
    <w:p w:rsidR="002D5325" w:rsidRDefault="002D5325" w:rsidP="00112FBA">
      <w:pPr>
        <w:pStyle w:val="ListParagraph"/>
        <w:ind w:left="1276"/>
      </w:pPr>
      <w:r>
        <w:t>Function này kiểm tra trạng thái của PLL</w:t>
      </w:r>
      <w:r w:rsidR="000B4B83">
        <w:t>, nếu PLL locked function sẽ trả về E_OK và tiếp tục thự hiện việc Distribute PLL. Nếu PLL unlocked, function sẽ trả về E_NOT_OK và raised DET error.</w:t>
      </w:r>
    </w:p>
    <w:p w:rsidR="00524584" w:rsidRDefault="00524584" w:rsidP="00112FBA">
      <w:pPr>
        <w:pStyle w:val="ListParagraph"/>
        <w:ind w:left="1276"/>
      </w:pPr>
    </w:p>
    <w:p w:rsidR="00112FBA" w:rsidRDefault="00112FBA" w:rsidP="005B5FAD">
      <w:pPr>
        <w:pStyle w:val="ListParagraph"/>
        <w:numPr>
          <w:ilvl w:val="0"/>
          <w:numId w:val="28"/>
        </w:numPr>
        <w:ind w:left="1276"/>
      </w:pPr>
      <w:r>
        <w:t>Mcu_Ipw_DistributePllClock: See IPW Layer section</w:t>
      </w:r>
    </w:p>
    <w:p w:rsidR="00112FBA" w:rsidRPr="004F5043" w:rsidRDefault="00112FBA" w:rsidP="005B5FAD">
      <w:pPr>
        <w:pStyle w:val="ListParagraph"/>
        <w:numPr>
          <w:ilvl w:val="0"/>
          <w:numId w:val="28"/>
        </w:numPr>
        <w:ind w:left="1276"/>
      </w:pPr>
      <w:r>
        <w:t>Mcu_HLDChecksExit diagram: See 1.4.1.1</w:t>
      </w:r>
    </w:p>
    <w:p w:rsidR="004F5043" w:rsidRDefault="004F5043" w:rsidP="004F5043">
      <w:pPr>
        <w:pStyle w:val="Heading4"/>
        <w:rPr>
          <w:lang w:eastAsia="ja-JP"/>
        </w:rPr>
      </w:pPr>
      <w:r>
        <w:rPr>
          <w:lang w:eastAsia="ja-JP"/>
        </w:rPr>
        <w:lastRenderedPageBreak/>
        <w:t>1.4.5.2 IPW Layer</w:t>
      </w:r>
    </w:p>
    <w:p w:rsidR="004F5043" w:rsidRDefault="00524584" w:rsidP="004F5043">
      <w:pPr>
        <w:rPr>
          <w:lang w:eastAsia="ja-JP"/>
        </w:rPr>
      </w:pPr>
      <w:r>
        <w:rPr>
          <w:noProof/>
          <w:snapToGrid/>
        </w:rPr>
        <w:drawing>
          <wp:inline distT="0" distB="0" distL="0" distR="0" wp14:anchorId="5547A48A" wp14:editId="66EB696A">
            <wp:extent cx="460886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6109" cy="4102185"/>
                    </a:xfrm>
                    <a:prstGeom prst="rect">
                      <a:avLst/>
                    </a:prstGeom>
                  </pic:spPr>
                </pic:pic>
              </a:graphicData>
            </a:graphic>
          </wp:inline>
        </w:drawing>
      </w:r>
    </w:p>
    <w:p w:rsidR="00C32C07" w:rsidRPr="005959C2" w:rsidRDefault="005959C2" w:rsidP="00C32C07">
      <w:r>
        <w:t>Mcu_Ipw_</w:t>
      </w:r>
      <w:r w:rsidR="000B4B83">
        <w:t>DistributePllClock</w:t>
      </w:r>
      <w:r w:rsidR="0065743E">
        <w:t xml:space="preserve"> sẽ gọi </w:t>
      </w:r>
      <w:r w:rsidRPr="005959C2">
        <w:t>Mcu_MC_ME_SystemClkUpdate</w:t>
      </w:r>
      <w:r>
        <w:t xml:space="preserve"> sau đó init CMU. Để hiểu được điều này trước tiên chúng ta cần nói rõ hơn về mối liên hệ giữa Mcu_DistributePllClock và Mcu_InitClock. </w:t>
      </w:r>
      <w:r w:rsidRPr="005959C2">
        <w:t xml:space="preserve">Trong tài liệu AUTOSAR specification của MCU module, chúng ta có requirement </w:t>
      </w:r>
      <w:r>
        <w:t xml:space="preserve">MCU138 của </w:t>
      </w:r>
      <w:r w:rsidRPr="005959C2">
        <w:t>Mcu_InitClock</w:t>
      </w:r>
      <w:r>
        <w:t xml:space="preserve"> (</w:t>
      </w:r>
      <w:r w:rsidRPr="005959C2">
        <w:t xml:space="preserve">The function Mcu_InitClock shall start the PLL lock procedure (if PLL shall be initialized) and shall return without </w:t>
      </w:r>
      <w:r>
        <w:t>waiting until the PLL is locked).</w:t>
      </w:r>
      <w:r w:rsidR="00C32C07">
        <w:t xml:space="preserve"> Chính vì vậy, trong </w:t>
      </w:r>
      <w:r w:rsidR="00C32C07" w:rsidRPr="005959C2">
        <w:t>Mcu_InitClock</w:t>
      </w:r>
      <w:r w:rsidR="00C32C07">
        <w:t xml:space="preserve">, MCU check nếu System Clock khác PLL, MCU sẽ gọi </w:t>
      </w:r>
      <w:r w:rsidR="00C32C07" w:rsidRPr="005959C2">
        <w:t>Mcu_MC_ME_SystemClkUpdate</w:t>
      </w:r>
      <w:r w:rsidR="00C32C07">
        <w:t xml:space="preserve">  để update System Clock. Nếu System Clock là PLL, MCU sẽ hoàn thành việc init Clock mà không thực hiện gì thêm. Trong trường hợp này System Clock sẽ được update khi gọi Mcu_DistributePllClock API sau khi đã kiểm tra PLL đã được locked.</w:t>
      </w:r>
    </w:p>
    <w:p w:rsidR="00524584" w:rsidRPr="004F5043" w:rsidRDefault="00524584" w:rsidP="004F5043">
      <w:pPr>
        <w:rPr>
          <w:lang w:eastAsia="ja-JP"/>
        </w:rPr>
      </w:pPr>
      <w:r>
        <w:t xml:space="preserve">For detail, see </w:t>
      </w:r>
      <w:r>
        <w:rPr>
          <w:b/>
        </w:rPr>
        <w:t>IPV</w:t>
      </w:r>
      <w:r w:rsidRPr="002B553C">
        <w:rPr>
          <w:b/>
        </w:rPr>
        <w:t xml:space="preserve"> Layer</w:t>
      </w:r>
      <w:r>
        <w:rPr>
          <w:b/>
        </w:rPr>
        <w:t xml:space="preserve"> </w:t>
      </w:r>
      <w:r w:rsidRPr="002B553C">
        <w:t>sectio</w:t>
      </w:r>
      <w:r>
        <w:t>n</w:t>
      </w:r>
    </w:p>
    <w:p w:rsidR="004F5043" w:rsidRDefault="004F5043" w:rsidP="004F5043">
      <w:pPr>
        <w:pStyle w:val="Heading4"/>
        <w:rPr>
          <w:lang w:eastAsia="ja-JP"/>
        </w:rPr>
      </w:pPr>
      <w:r>
        <w:rPr>
          <w:lang w:eastAsia="ja-JP"/>
        </w:rPr>
        <w:t>1.4.5.3 IPV Layer</w:t>
      </w:r>
    </w:p>
    <w:p w:rsidR="004F5043" w:rsidRDefault="00524584" w:rsidP="00524584">
      <w:pPr>
        <w:pStyle w:val="ListParagraph"/>
        <w:numPr>
          <w:ilvl w:val="0"/>
          <w:numId w:val="29"/>
        </w:numPr>
        <w:ind w:left="1276"/>
        <w:rPr>
          <w:lang w:eastAsia="ja-JP"/>
        </w:rPr>
      </w:pPr>
      <w:r w:rsidRPr="00F40C7A">
        <w:t>Mcu_MC_ME_SystemClkUpdate</w:t>
      </w:r>
      <w:r>
        <w:t xml:space="preserve"> diagram: See 1.4.3.3</w:t>
      </w:r>
    </w:p>
    <w:p w:rsidR="00524584" w:rsidRPr="004F5043" w:rsidRDefault="00524584" w:rsidP="00524584">
      <w:pPr>
        <w:pStyle w:val="ListParagraph"/>
        <w:numPr>
          <w:ilvl w:val="0"/>
          <w:numId w:val="29"/>
        </w:numPr>
        <w:ind w:left="1276"/>
        <w:rPr>
          <w:lang w:eastAsia="ja-JP"/>
        </w:rPr>
      </w:pPr>
      <w:r w:rsidRPr="00BB6978">
        <w:rPr>
          <w:lang w:eastAsia="ja-JP"/>
        </w:rPr>
        <w:t>Mcu_CMU_Init</w:t>
      </w:r>
      <w:r>
        <w:rPr>
          <w:lang w:eastAsia="ja-JP"/>
        </w:rPr>
        <w:t xml:space="preserve"> </w:t>
      </w:r>
      <w:r>
        <w:t>diagram:</w:t>
      </w:r>
      <w:r w:rsidRPr="00524584">
        <w:t xml:space="preserve"> </w:t>
      </w:r>
      <w:r>
        <w:t>See 1.4.3.3</w:t>
      </w:r>
    </w:p>
    <w:p w:rsidR="00360EF4" w:rsidRDefault="00360EF4" w:rsidP="00360EF4">
      <w:pPr>
        <w:pStyle w:val="Heading3"/>
        <w:rPr>
          <w:lang w:eastAsia="ja-JP"/>
        </w:rPr>
      </w:pPr>
      <w:bookmarkStart w:id="69" w:name="_Toc490407378"/>
      <w:r w:rsidRPr="00360EF4">
        <w:rPr>
          <w:lang w:eastAsia="ja-JP"/>
        </w:rPr>
        <w:lastRenderedPageBreak/>
        <w:t>Mcu_GetResetReason</w:t>
      </w:r>
      <w:bookmarkEnd w:id="69"/>
    </w:p>
    <w:p w:rsidR="00C643E2" w:rsidRDefault="00C643E2" w:rsidP="00C643E2">
      <w:r w:rsidRPr="00A457C2">
        <w:t>Overview</w:t>
      </w:r>
      <w:r>
        <w:t xml:space="preserve">: </w:t>
      </w:r>
      <w:r w:rsidRPr="00C643E2">
        <w:t>This routine returns the Reset reason that is read from the hardware.</w:t>
      </w:r>
    </w:p>
    <w:p w:rsidR="00C643E2" w:rsidRDefault="00744ADC" w:rsidP="00C643E2">
      <w:pPr>
        <w:rPr>
          <w:lang w:eastAsia="ja-JP"/>
        </w:rPr>
      </w:pPr>
      <w:r>
        <w:t xml:space="preserve">Trên mỗi platform, MCU sẽ định nghĩa một </w:t>
      </w:r>
      <w:r w:rsidRPr="00744ADC">
        <w:t>enum</w:t>
      </w:r>
      <w:r>
        <w:t xml:space="preserve"> type -  nơi bao gồm tất cả các </w:t>
      </w:r>
      <w:r w:rsidRPr="00360EF4">
        <w:rPr>
          <w:lang w:eastAsia="ja-JP"/>
        </w:rPr>
        <w:t>Reset</w:t>
      </w:r>
      <w:r>
        <w:rPr>
          <w:lang w:eastAsia="ja-JP"/>
        </w:rPr>
        <w:t xml:space="preserve"> </w:t>
      </w:r>
      <w:r w:rsidRPr="00360EF4">
        <w:rPr>
          <w:lang w:eastAsia="ja-JP"/>
        </w:rPr>
        <w:t>Reason</w:t>
      </w:r>
      <w:r>
        <w:rPr>
          <w:lang w:eastAsia="ja-JP"/>
        </w:rPr>
        <w:t xml:space="preserve"> trên platform đó. Ví dụ trên RaceRunnerUltra:</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typedef enum</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 'Destructive' Event Status Register (MC_RGM_DES)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MCU_POWER_ON_RESET =0x00U,  /**&lt; @brief Power on event. RGM_DES[F_POR].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MCU_SOFT_DEST_RESET,        /**&lt; @brief Software destructive reset. RGM_DES[F_SOFT_DESC].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MCU_FFRR_RESET,             /**&lt; @brief FCCU failure to react reset. RGM_DES[F_FFRR].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MCU_STCU_SUF_RESET,         /**&lt; @brief Destructive reset event based on STCU off-line self test and STCU CF (SUF) RGM_DES[F_FFRR].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MCU_SSSR_RESET,             /**&lt; @brief Flag for SSCM Secure reset RGM_DES[F_SSSR].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MCU_EDR_RESET,              /**&lt; @brief Functional reset escalation. RGM_DES[F_EDR].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MCU_LVD_CORE_RESET,         /**&lt; @brief LVD on core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MCU_HVD_CORE_RESET,         /**&lt; @brief HVD on core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MCU_LVD_ADC_RESET,          /**&lt; @brief LVD on ADC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MCU_HVD_ADC_RESET,          /**&lt; @brief HVD on ADC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MCU_LVD_FLASH_RESET,        /**&lt; @brief LVD on Flash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MCU_LVD_PLL_RESET,          /**&lt; @brief LVD on PLL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MCU_LVD_IO_RESET,           /**&lt; @brief LVD on I/O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MCU_LVD_PMC_RESET,          /**&lt; @brief LVD on PMC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MCU_AFE_LVD0_RESET,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MCU_AFE_LVD2_RESET,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lastRenderedPageBreak/>
        <w:t xml:space="preserve">    MCU_AFE_LVD3_RESET,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MCU_AFE_LVD4_RESET,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MCU_AFE_LVD5_RESET,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MCU_TSR_DEST_RESET,         /**&lt; @brief Temperature sensor destructive reset. RGM_DES[F_TSR_DEST].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MCU_AFE_LVD7_RESET,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MCU_AFE_LVD8_RESET,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MCU_AFE_LVD6_RESET,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MCU_AFE_LVD9_RESET,         /**&lt; @brief Flag for AFE_LVD 'destructive' reset.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MCU_LVD_MIPI_RESET,         /**&lt; @brief LVD on MIPI voltage.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 'Functional' Event Status Register (MC_RGM_FES)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MCU_EXR_RESET,              /**&lt; @brief Flag for external reset. RGM_FES[F_EXR].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MCU_ST_DONE_RESET,          /**&lt; @brief Self-test completed event. RGM_FES[F_ST_DONE].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MCU_SOFT_FUNC_RESET,        /**&lt; @brief Software destructive event. RGM_FES[F_SOFT_FUNC].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MCU_FCCU_HARD_RESET,        /**&lt; @brief FCCU hard reaction request event. RGM_FES[F_FCCU_HARD].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MCU_FCCU_SOFT_RESET,        /**&lt; @brief FCCU soft reaction request event. RGM_FES[F_FCCU_SOFT].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MCU_JTAG_FUNC_RESET,        /**&lt; @brief JTAG initiated reset event. RGM_FES[F_JTAG].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MCU_TSR_FUNC_RESET,         /**&lt; @brief Temperature sensor functional reset. RGM_FES[F_TSR_FUNC].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MCU_NO_RESET_REASON,        /**&lt; @brief No reset reason found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MCU_MULTIPLE_RESET_REASON,  /**&lt; @brief More than one reset events are logged except "Power on event" */</w:t>
      </w:r>
    </w:p>
    <w:p w:rsidR="00744ADC" w:rsidRPr="006E59E8" w:rsidRDefault="00744ADC" w:rsidP="00744ADC">
      <w:pPr>
        <w:rPr>
          <w:rFonts w:ascii="Courier New" w:hAnsi="Courier New" w:cs="Courier New"/>
          <w:sz w:val="16"/>
          <w:szCs w:val="16"/>
        </w:rPr>
      </w:pPr>
      <w:r w:rsidRPr="006E59E8">
        <w:rPr>
          <w:rFonts w:ascii="Courier New" w:hAnsi="Courier New" w:cs="Courier New"/>
          <w:sz w:val="16"/>
          <w:szCs w:val="16"/>
        </w:rPr>
        <w:t xml:space="preserve">    MCU_RESET_UNDEFINED         /**&lt; @brief Undefined reset source. */</w:t>
      </w:r>
    </w:p>
    <w:p w:rsidR="00744ADC" w:rsidRPr="006E59E8" w:rsidRDefault="00744ADC" w:rsidP="00744ADC">
      <w:pPr>
        <w:rPr>
          <w:rFonts w:ascii="Courier New" w:hAnsi="Courier New" w:cs="Courier New"/>
          <w:sz w:val="16"/>
          <w:szCs w:val="16"/>
        </w:rPr>
      </w:pPr>
    </w:p>
    <w:p w:rsidR="00744ADC" w:rsidRDefault="00744ADC" w:rsidP="00744ADC">
      <w:pPr>
        <w:rPr>
          <w:rFonts w:ascii="Courier New" w:hAnsi="Courier New" w:cs="Courier New"/>
          <w:sz w:val="16"/>
          <w:szCs w:val="16"/>
        </w:rPr>
      </w:pPr>
      <w:r w:rsidRPr="006E59E8">
        <w:rPr>
          <w:rFonts w:ascii="Courier New" w:hAnsi="Courier New" w:cs="Courier New"/>
          <w:sz w:val="16"/>
          <w:szCs w:val="16"/>
        </w:rPr>
        <w:t>} Mcu_ResetType;</w:t>
      </w:r>
    </w:p>
    <w:p w:rsidR="006E59E8" w:rsidRPr="006E59E8" w:rsidRDefault="006E59E8" w:rsidP="00744ADC">
      <w:pPr>
        <w:rPr>
          <w:rFonts w:ascii="Courier New" w:hAnsi="Courier New" w:cs="Courier New"/>
          <w:sz w:val="16"/>
          <w:szCs w:val="16"/>
        </w:rPr>
      </w:pPr>
      <w:r>
        <w:t xml:space="preserve">Các </w:t>
      </w:r>
      <w:r w:rsidRPr="00360EF4">
        <w:rPr>
          <w:lang w:eastAsia="ja-JP"/>
        </w:rPr>
        <w:t>Reset</w:t>
      </w:r>
      <w:r>
        <w:rPr>
          <w:lang w:eastAsia="ja-JP"/>
        </w:rPr>
        <w:t xml:space="preserve"> </w:t>
      </w:r>
      <w:r w:rsidRPr="00360EF4">
        <w:rPr>
          <w:lang w:eastAsia="ja-JP"/>
        </w:rPr>
        <w:t>Reason</w:t>
      </w:r>
      <w:r>
        <w:rPr>
          <w:lang w:eastAsia="ja-JP"/>
        </w:rPr>
        <w:t xml:space="preserve"> này sẽ được mô tả trong thanh gi trạng thái Reset (Reset </w:t>
      </w:r>
      <w:r w:rsidRPr="006E59E8">
        <w:rPr>
          <w:lang w:eastAsia="ja-JP"/>
        </w:rPr>
        <w:t>Event Status Register</w:t>
      </w:r>
      <w:r>
        <w:rPr>
          <w:lang w:eastAsia="ja-JP"/>
        </w:rPr>
        <w:t xml:space="preserve">) trên mỗi platform. Việc Get được thông tin về nguyên nhân Reset cũng đựa trên việc đọc thanh </w:t>
      </w:r>
      <w:r w:rsidR="0012799E">
        <w:rPr>
          <w:lang w:eastAsia="ja-JP"/>
        </w:rPr>
        <w:t>ghi</w:t>
      </w:r>
      <w:r>
        <w:rPr>
          <w:lang w:eastAsia="ja-JP"/>
        </w:rPr>
        <w:t xml:space="preserve"> trạng thái này.</w:t>
      </w:r>
    </w:p>
    <w:p w:rsidR="00524584" w:rsidRDefault="00524584" w:rsidP="00524584">
      <w:pPr>
        <w:pStyle w:val="Heading4"/>
      </w:pPr>
      <w:r>
        <w:t>1.4.6.1 HLD Layer</w:t>
      </w:r>
    </w:p>
    <w:p w:rsidR="00524584" w:rsidRDefault="00524584" w:rsidP="00524584">
      <w:r>
        <w:rPr>
          <w:noProof/>
          <w:snapToGrid/>
        </w:rPr>
        <w:drawing>
          <wp:inline distT="0" distB="0" distL="0" distR="0" wp14:anchorId="5E5A29BF" wp14:editId="294EA79F">
            <wp:extent cx="4610141" cy="575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19305" cy="5764536"/>
                    </a:xfrm>
                    <a:prstGeom prst="rect">
                      <a:avLst/>
                    </a:prstGeom>
                  </pic:spPr>
                </pic:pic>
              </a:graphicData>
            </a:graphic>
          </wp:inline>
        </w:drawing>
      </w:r>
    </w:p>
    <w:p w:rsidR="00524584" w:rsidRDefault="00524584" w:rsidP="005B5FAD">
      <w:pPr>
        <w:pStyle w:val="ListParagraph"/>
        <w:numPr>
          <w:ilvl w:val="0"/>
          <w:numId w:val="30"/>
        </w:numPr>
        <w:ind w:left="1276"/>
      </w:pPr>
      <w:r>
        <w:t>Mcu_HLDChecksEntry diagram: See 1.4.1.1</w:t>
      </w:r>
    </w:p>
    <w:p w:rsidR="00524584" w:rsidRDefault="00524584" w:rsidP="005B5FAD">
      <w:pPr>
        <w:pStyle w:val="ListParagraph"/>
        <w:numPr>
          <w:ilvl w:val="0"/>
          <w:numId w:val="30"/>
        </w:numPr>
        <w:ind w:left="1276"/>
      </w:pPr>
      <w:r>
        <w:t>Mcu_Ipw_GetResetReason: See IPW Layer section</w:t>
      </w:r>
    </w:p>
    <w:p w:rsidR="00524584" w:rsidRPr="00524584" w:rsidRDefault="00524584" w:rsidP="005B5FAD">
      <w:pPr>
        <w:pStyle w:val="ListParagraph"/>
        <w:numPr>
          <w:ilvl w:val="0"/>
          <w:numId w:val="30"/>
        </w:numPr>
        <w:ind w:left="1276"/>
      </w:pPr>
      <w:r>
        <w:t>Mcu_HLDChecksExit diagram: See 1.4.1.1</w:t>
      </w:r>
    </w:p>
    <w:p w:rsidR="00524584" w:rsidRDefault="00524584" w:rsidP="00524584">
      <w:pPr>
        <w:pStyle w:val="Heading4"/>
      </w:pPr>
      <w:r>
        <w:lastRenderedPageBreak/>
        <w:t>1.4.6.2 IPW Layer</w:t>
      </w:r>
    </w:p>
    <w:p w:rsidR="00524584" w:rsidRDefault="00524584" w:rsidP="00524584">
      <w:r>
        <w:rPr>
          <w:noProof/>
          <w:snapToGrid/>
        </w:rPr>
        <w:drawing>
          <wp:inline distT="0" distB="0" distL="0" distR="0" wp14:anchorId="4705AAAC" wp14:editId="79D352F8">
            <wp:extent cx="3333750" cy="5067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3750" cy="5067300"/>
                    </a:xfrm>
                    <a:prstGeom prst="rect">
                      <a:avLst/>
                    </a:prstGeom>
                  </pic:spPr>
                </pic:pic>
              </a:graphicData>
            </a:graphic>
          </wp:inline>
        </w:drawing>
      </w:r>
    </w:p>
    <w:p w:rsidR="00FD1160" w:rsidRDefault="00524584" w:rsidP="00524584">
      <w:r>
        <w:t xml:space="preserve">For detail, see </w:t>
      </w:r>
      <w:r>
        <w:rPr>
          <w:b/>
        </w:rPr>
        <w:t>IPV</w:t>
      </w:r>
      <w:r w:rsidRPr="002B553C">
        <w:rPr>
          <w:b/>
        </w:rPr>
        <w:t xml:space="preserve"> Layer</w:t>
      </w:r>
      <w:r>
        <w:rPr>
          <w:b/>
        </w:rPr>
        <w:t xml:space="preserve"> </w:t>
      </w:r>
      <w:r w:rsidRPr="002B553C">
        <w:t>sectio</w:t>
      </w:r>
      <w:r>
        <w:t>n</w:t>
      </w:r>
    </w:p>
    <w:p w:rsidR="00FD1160" w:rsidRDefault="00FD1160">
      <w:pPr>
        <w:spacing w:before="0" w:beforeAutospacing="0" w:after="0" w:afterAutospacing="0" w:line="240" w:lineRule="auto"/>
        <w:ind w:left="0"/>
      </w:pPr>
      <w:r>
        <w:br w:type="page"/>
      </w:r>
    </w:p>
    <w:p w:rsidR="00524584" w:rsidRDefault="00524584" w:rsidP="00524584">
      <w:pPr>
        <w:pStyle w:val="Heading4"/>
      </w:pPr>
      <w:r>
        <w:lastRenderedPageBreak/>
        <w:t>1.4.6.3 IPV Layer</w:t>
      </w:r>
    </w:p>
    <w:p w:rsidR="00524584" w:rsidRDefault="00FD1160" w:rsidP="00FD1160">
      <w:pPr>
        <w:pStyle w:val="ListParagraph"/>
        <w:numPr>
          <w:ilvl w:val="0"/>
          <w:numId w:val="31"/>
        </w:numPr>
        <w:ind w:left="1276"/>
      </w:pPr>
      <w:r w:rsidRPr="00FD1160">
        <w:t>Mcu_MC_RGM_GetResetReason</w:t>
      </w:r>
      <w:r>
        <w:t xml:space="preserve"> diagram:</w:t>
      </w:r>
    </w:p>
    <w:p w:rsidR="00FD1160" w:rsidRDefault="00FD1160" w:rsidP="00FD1160">
      <w:pPr>
        <w:pStyle w:val="ListParagraph"/>
        <w:ind w:left="1276"/>
      </w:pPr>
      <w:r>
        <w:rPr>
          <w:noProof/>
          <w:snapToGrid/>
        </w:rPr>
        <w:drawing>
          <wp:inline distT="0" distB="0" distL="0" distR="0" wp14:anchorId="435453E2" wp14:editId="6A24BB86">
            <wp:extent cx="4538378" cy="530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637" cy="5314752"/>
                    </a:xfrm>
                    <a:prstGeom prst="rect">
                      <a:avLst/>
                    </a:prstGeom>
                  </pic:spPr>
                </pic:pic>
              </a:graphicData>
            </a:graphic>
          </wp:inline>
        </w:drawing>
      </w:r>
    </w:p>
    <w:p w:rsidR="00360EF4" w:rsidRDefault="00360EF4" w:rsidP="00360EF4">
      <w:pPr>
        <w:pStyle w:val="Heading3"/>
        <w:rPr>
          <w:lang w:eastAsia="ja-JP"/>
        </w:rPr>
      </w:pPr>
      <w:bookmarkStart w:id="70" w:name="_Toc490407379"/>
      <w:r w:rsidRPr="00360EF4">
        <w:rPr>
          <w:lang w:eastAsia="ja-JP"/>
        </w:rPr>
        <w:t>Mcu_GetResetRawValue</w:t>
      </w:r>
      <w:bookmarkEnd w:id="70"/>
    </w:p>
    <w:p w:rsidR="00C643E2" w:rsidRDefault="00C643E2" w:rsidP="00C643E2">
      <w:pPr>
        <w:rPr>
          <w:lang w:eastAsia="ja-JP"/>
        </w:rPr>
      </w:pPr>
      <w:r w:rsidRPr="00A457C2">
        <w:t>Overview</w:t>
      </w:r>
      <w:r>
        <w:t xml:space="preserve">: </w:t>
      </w:r>
      <w:r w:rsidRPr="00C643E2">
        <w:rPr>
          <w:lang w:eastAsia="ja-JP"/>
        </w:rPr>
        <w:t>This routine returns the Raw Reset value that is read from the hardware.</w:t>
      </w:r>
    </w:p>
    <w:p w:rsidR="00C643E2" w:rsidRDefault="006E59E8" w:rsidP="00C643E2">
      <w:pPr>
        <w:rPr>
          <w:lang w:eastAsia="ja-JP"/>
        </w:rPr>
      </w:pPr>
      <w:r>
        <w:rPr>
          <w:lang w:eastAsia="ja-JP"/>
        </w:rPr>
        <w:t xml:space="preserve">Tương tự như </w:t>
      </w:r>
      <w:r w:rsidRPr="006E59E8">
        <w:rPr>
          <w:lang w:eastAsia="ja-JP"/>
        </w:rPr>
        <w:t>Mcu_GetResetReason</w:t>
      </w:r>
      <w:r>
        <w:rPr>
          <w:lang w:eastAsia="ja-JP"/>
        </w:rPr>
        <w:t xml:space="preserve">, chỉ khác ở điểm, </w:t>
      </w:r>
      <w:r w:rsidRPr="006E59E8">
        <w:rPr>
          <w:lang w:eastAsia="ja-JP"/>
        </w:rPr>
        <w:t>Mcu_GetResetReason</w:t>
      </w:r>
      <w:r>
        <w:rPr>
          <w:lang w:eastAsia="ja-JP"/>
        </w:rPr>
        <w:t xml:space="preserve"> sẽ trả về nguyên nhân Reset dưới dạng tường minh hơn (Là 1 trong các nguyên nhân trong </w:t>
      </w:r>
      <w:r w:rsidRPr="00744ADC">
        <w:t>enum</w:t>
      </w:r>
      <w:r>
        <w:t xml:space="preserve"> type - </w:t>
      </w:r>
      <w:r w:rsidRPr="006E59E8">
        <w:t>Mcu_ResetType</w:t>
      </w:r>
      <w:r>
        <w:rPr>
          <w:lang w:eastAsia="ja-JP"/>
        </w:rPr>
        <w:t xml:space="preserve">), </w:t>
      </w:r>
      <w:r w:rsidRPr="006E59E8">
        <w:rPr>
          <w:lang w:eastAsia="ja-JP"/>
        </w:rPr>
        <w:t>Mcu_GetResetRawValue</w:t>
      </w:r>
      <w:r>
        <w:rPr>
          <w:lang w:eastAsia="ja-JP"/>
        </w:rPr>
        <w:t xml:space="preserve"> sẽ trả về giá trị của thanh </w:t>
      </w:r>
      <w:r w:rsidR="0012799E">
        <w:rPr>
          <w:lang w:eastAsia="ja-JP"/>
        </w:rPr>
        <w:t>ghi</w:t>
      </w:r>
      <w:r>
        <w:rPr>
          <w:lang w:eastAsia="ja-JP"/>
        </w:rPr>
        <w:t xml:space="preserve"> trạng thái Reset. Việc có 2 APIs cùng mục đích cung cấp thông tin về nguyên nhân Reset như đã trình bày không phải là dư thừa. Thực tế hai APIs này sẽ bổ trợ thông tin cho nhau để đưa ra thông tin chính xác </w:t>
      </w:r>
      <w:r w:rsidR="00702217">
        <w:rPr>
          <w:lang w:eastAsia="ja-JP"/>
        </w:rPr>
        <w:t xml:space="preserve">về nguyên nhân Reset trong trường hợp có nhiều nguyên nhân Reset đồng thời. Khi đó </w:t>
      </w:r>
      <w:r w:rsidR="00702217" w:rsidRPr="006E59E8">
        <w:rPr>
          <w:lang w:eastAsia="ja-JP"/>
        </w:rPr>
        <w:t>Mcu_GetResetReason</w:t>
      </w:r>
      <w:r w:rsidR="00702217">
        <w:rPr>
          <w:lang w:eastAsia="ja-JP"/>
        </w:rPr>
        <w:t xml:space="preserve"> sẽ chỉ trả về </w:t>
      </w:r>
      <w:r w:rsidR="00702217" w:rsidRPr="00702217">
        <w:rPr>
          <w:lang w:eastAsia="ja-JP"/>
        </w:rPr>
        <w:t>MCU_MULTIPLE_RESET_REASON</w:t>
      </w:r>
      <w:r w:rsidR="00702217">
        <w:rPr>
          <w:lang w:eastAsia="ja-JP"/>
        </w:rPr>
        <w:t xml:space="preserve"> và chúng ta sẽ không thực sự biết có những nguyên </w:t>
      </w:r>
      <w:r w:rsidR="00702217">
        <w:rPr>
          <w:lang w:eastAsia="ja-JP"/>
        </w:rPr>
        <w:lastRenderedPageBreak/>
        <w:t xml:space="preserve">nhân nào trong trường hợp này. Khi đó giá trị trả về của </w:t>
      </w:r>
      <w:r w:rsidR="00702217" w:rsidRPr="006E59E8">
        <w:rPr>
          <w:lang w:eastAsia="ja-JP"/>
        </w:rPr>
        <w:t>Mcu_GetResetRawValue</w:t>
      </w:r>
      <w:r w:rsidR="00702217">
        <w:rPr>
          <w:lang w:eastAsia="ja-JP"/>
        </w:rPr>
        <w:t xml:space="preserve"> sẽ thực sự hữu ích.</w:t>
      </w:r>
    </w:p>
    <w:p w:rsidR="006164B4" w:rsidRDefault="006164B4" w:rsidP="006164B4">
      <w:pPr>
        <w:pStyle w:val="Heading4"/>
        <w:rPr>
          <w:lang w:eastAsia="ja-JP"/>
        </w:rPr>
      </w:pPr>
      <w:r>
        <w:rPr>
          <w:lang w:eastAsia="ja-JP"/>
        </w:rPr>
        <w:t>1.4.7.1 HLD Layer</w:t>
      </w:r>
    </w:p>
    <w:p w:rsidR="006164B4" w:rsidRDefault="006164B4" w:rsidP="006164B4">
      <w:pPr>
        <w:rPr>
          <w:lang w:eastAsia="ja-JP"/>
        </w:rPr>
      </w:pPr>
      <w:r>
        <w:rPr>
          <w:noProof/>
          <w:snapToGrid/>
        </w:rPr>
        <w:drawing>
          <wp:inline distT="0" distB="0" distL="0" distR="0" wp14:anchorId="006B231E" wp14:editId="30C92F24">
            <wp:extent cx="4596447" cy="4895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6633" cy="4906699"/>
                    </a:xfrm>
                    <a:prstGeom prst="rect">
                      <a:avLst/>
                    </a:prstGeom>
                  </pic:spPr>
                </pic:pic>
              </a:graphicData>
            </a:graphic>
          </wp:inline>
        </w:drawing>
      </w:r>
    </w:p>
    <w:p w:rsidR="006164B4" w:rsidRDefault="006164B4" w:rsidP="006164B4">
      <w:pPr>
        <w:pStyle w:val="ListParagraph"/>
        <w:numPr>
          <w:ilvl w:val="0"/>
          <w:numId w:val="32"/>
        </w:numPr>
        <w:ind w:left="1276"/>
      </w:pPr>
      <w:r>
        <w:t>Mcu_HLDChecksEntry diagram: See 1.4.1.1</w:t>
      </w:r>
    </w:p>
    <w:p w:rsidR="006164B4" w:rsidRDefault="006164B4" w:rsidP="006164B4">
      <w:pPr>
        <w:pStyle w:val="ListParagraph"/>
        <w:numPr>
          <w:ilvl w:val="0"/>
          <w:numId w:val="32"/>
        </w:numPr>
        <w:ind w:left="1276"/>
      </w:pPr>
      <w:r w:rsidRPr="006164B4">
        <w:t>Mcu_Ipw_GetResetRawValue</w:t>
      </w:r>
      <w:r>
        <w:t>: See IPW Layer section</w:t>
      </w:r>
    </w:p>
    <w:p w:rsidR="006164B4" w:rsidRPr="006164B4" w:rsidRDefault="006164B4" w:rsidP="005B5FAD">
      <w:pPr>
        <w:pStyle w:val="ListParagraph"/>
        <w:numPr>
          <w:ilvl w:val="0"/>
          <w:numId w:val="32"/>
        </w:numPr>
        <w:ind w:left="1276"/>
        <w:rPr>
          <w:lang w:eastAsia="ja-JP"/>
        </w:rPr>
      </w:pPr>
      <w:r>
        <w:t>Mcu_HLDChecksExit diagram: See 1.4.1.1</w:t>
      </w:r>
    </w:p>
    <w:p w:rsidR="006164B4" w:rsidRDefault="006164B4" w:rsidP="006164B4">
      <w:pPr>
        <w:pStyle w:val="Heading4"/>
        <w:rPr>
          <w:lang w:eastAsia="ja-JP"/>
        </w:rPr>
      </w:pPr>
      <w:r>
        <w:rPr>
          <w:lang w:eastAsia="ja-JP"/>
        </w:rPr>
        <w:lastRenderedPageBreak/>
        <w:t>1.4.7.2 IPW Layer</w:t>
      </w:r>
    </w:p>
    <w:p w:rsidR="006164B4" w:rsidRDefault="006164B4" w:rsidP="006164B4">
      <w:pPr>
        <w:rPr>
          <w:lang w:eastAsia="ja-JP"/>
        </w:rPr>
      </w:pPr>
      <w:r>
        <w:rPr>
          <w:noProof/>
          <w:snapToGrid/>
        </w:rPr>
        <w:drawing>
          <wp:inline distT="0" distB="0" distL="0" distR="0" wp14:anchorId="1B54C831" wp14:editId="4CDED68E">
            <wp:extent cx="3003550" cy="39689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8580" cy="3975624"/>
                    </a:xfrm>
                    <a:prstGeom prst="rect">
                      <a:avLst/>
                    </a:prstGeom>
                  </pic:spPr>
                </pic:pic>
              </a:graphicData>
            </a:graphic>
          </wp:inline>
        </w:drawing>
      </w:r>
    </w:p>
    <w:p w:rsidR="006164B4" w:rsidRDefault="006164B4" w:rsidP="006164B4">
      <w:r>
        <w:t xml:space="preserve">For detail, see </w:t>
      </w:r>
      <w:r>
        <w:rPr>
          <w:b/>
        </w:rPr>
        <w:t>IPV</w:t>
      </w:r>
      <w:r w:rsidRPr="002B553C">
        <w:rPr>
          <w:b/>
        </w:rPr>
        <w:t xml:space="preserve"> Layer</w:t>
      </w:r>
      <w:r>
        <w:rPr>
          <w:b/>
        </w:rPr>
        <w:t xml:space="preserve"> </w:t>
      </w:r>
      <w:r w:rsidRPr="002B553C">
        <w:t>sectio</w:t>
      </w:r>
      <w:r>
        <w:t>n</w:t>
      </w:r>
    </w:p>
    <w:p w:rsidR="006164B4" w:rsidRDefault="006164B4">
      <w:pPr>
        <w:spacing w:before="0" w:beforeAutospacing="0" w:after="0" w:afterAutospacing="0" w:line="240" w:lineRule="auto"/>
        <w:ind w:left="0"/>
      </w:pPr>
      <w:r>
        <w:br w:type="page"/>
      </w:r>
    </w:p>
    <w:p w:rsidR="006164B4" w:rsidRDefault="006164B4" w:rsidP="006164B4">
      <w:pPr>
        <w:pStyle w:val="Heading4"/>
        <w:rPr>
          <w:lang w:eastAsia="ja-JP"/>
        </w:rPr>
      </w:pPr>
      <w:r>
        <w:rPr>
          <w:lang w:eastAsia="ja-JP"/>
        </w:rPr>
        <w:lastRenderedPageBreak/>
        <w:t>1.4.7.3 IPV Layer</w:t>
      </w:r>
    </w:p>
    <w:p w:rsidR="006164B4" w:rsidRDefault="006164B4" w:rsidP="006164B4">
      <w:pPr>
        <w:pStyle w:val="ListParagraph"/>
        <w:numPr>
          <w:ilvl w:val="0"/>
          <w:numId w:val="33"/>
        </w:numPr>
        <w:ind w:left="1276"/>
      </w:pPr>
      <w:r w:rsidRPr="00FD1160">
        <w:t>Mcu_MC_RGM_</w:t>
      </w:r>
      <w:r w:rsidRPr="006164B4">
        <w:t xml:space="preserve"> GetResetRawValue</w:t>
      </w:r>
      <w:r>
        <w:t xml:space="preserve"> diagram:</w:t>
      </w:r>
    </w:p>
    <w:p w:rsidR="006164B4" w:rsidRPr="00C643E2" w:rsidRDefault="006164B4" w:rsidP="00C643E2">
      <w:pPr>
        <w:rPr>
          <w:lang w:eastAsia="ja-JP"/>
        </w:rPr>
      </w:pPr>
      <w:r>
        <w:rPr>
          <w:noProof/>
          <w:snapToGrid/>
        </w:rPr>
        <w:drawing>
          <wp:inline distT="0" distB="0" distL="0" distR="0" wp14:anchorId="297D7ABA" wp14:editId="04982C74">
            <wp:extent cx="4834339" cy="4311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0774" cy="4317389"/>
                    </a:xfrm>
                    <a:prstGeom prst="rect">
                      <a:avLst/>
                    </a:prstGeom>
                  </pic:spPr>
                </pic:pic>
              </a:graphicData>
            </a:graphic>
          </wp:inline>
        </w:drawing>
      </w:r>
    </w:p>
    <w:p w:rsidR="00360EF4" w:rsidRDefault="00360EF4" w:rsidP="00360EF4">
      <w:pPr>
        <w:pStyle w:val="Heading3"/>
        <w:rPr>
          <w:lang w:eastAsia="ja-JP"/>
        </w:rPr>
      </w:pPr>
      <w:bookmarkStart w:id="71" w:name="_Toc490407380"/>
      <w:r w:rsidRPr="00360EF4">
        <w:rPr>
          <w:lang w:eastAsia="ja-JP"/>
        </w:rPr>
        <w:t>Mcu_PerformReset</w:t>
      </w:r>
      <w:bookmarkEnd w:id="71"/>
    </w:p>
    <w:p w:rsidR="00C643E2" w:rsidRDefault="00C643E2" w:rsidP="00C643E2">
      <w:pPr>
        <w:rPr>
          <w:lang w:eastAsia="ja-JP"/>
        </w:rPr>
      </w:pPr>
      <w:r w:rsidRPr="00A457C2">
        <w:t>Overview</w:t>
      </w:r>
      <w:r>
        <w:t xml:space="preserve">: </w:t>
      </w:r>
      <w:r w:rsidRPr="00C643E2">
        <w:rPr>
          <w:lang w:eastAsia="ja-JP"/>
        </w:rPr>
        <w:t>This function performs a microcontroller reset by using the hardware feature of the microcontroller. In case the function returns, the user must reset the platform using an alternate reset mechanism</w:t>
      </w:r>
      <w:r>
        <w:rPr>
          <w:lang w:eastAsia="ja-JP"/>
        </w:rPr>
        <w:t>.</w:t>
      </w:r>
    </w:p>
    <w:p w:rsidR="000C3A6B" w:rsidRPr="00F33B94" w:rsidRDefault="002A1F53" w:rsidP="00C643E2">
      <w:pPr>
        <w:rPr>
          <w:lang w:eastAsia="ja-JP"/>
        </w:rPr>
      </w:pPr>
      <w:r w:rsidRPr="002A1F53">
        <w:rPr>
          <w:lang w:eastAsia="ja-JP"/>
        </w:rPr>
        <w:t xml:space="preserve">Với IPV_MCV4, </w:t>
      </w:r>
      <w:r w:rsidR="000C3A6B" w:rsidRPr="002A1F53">
        <w:rPr>
          <w:lang w:eastAsia="ja-JP"/>
        </w:rPr>
        <w:t>Mcu_PerformReset thực chất là chúng ta Apply một mode vời ta</w:t>
      </w:r>
      <w:r w:rsidRPr="002A1F53">
        <w:rPr>
          <w:lang w:eastAsia="ja-JP"/>
        </w:rPr>
        <w:t>r</w:t>
      </w:r>
      <w:r w:rsidR="000C3A6B" w:rsidRPr="002A1F53">
        <w:rPr>
          <w:lang w:eastAsia="ja-JP"/>
        </w:rPr>
        <w:t>get là RESET Mode</w:t>
      </w:r>
      <w:r w:rsidRPr="002A1F53">
        <w:rPr>
          <w:lang w:eastAsia="ja-JP"/>
        </w:rPr>
        <w:t xml:space="preserve"> (Xem </w:t>
      </w:r>
      <w:r>
        <w:rPr>
          <w:lang w:eastAsia="ja-JP"/>
        </w:rPr>
        <w:t>1.4.9 Mcu_SetMode</w:t>
      </w:r>
      <w:r w:rsidRPr="002A1F53">
        <w:rPr>
          <w:lang w:eastAsia="ja-JP"/>
        </w:rPr>
        <w:t>)</w:t>
      </w:r>
      <w:r w:rsidR="000C3A6B" w:rsidRPr="002A1F53">
        <w:rPr>
          <w:lang w:eastAsia="ja-JP"/>
        </w:rPr>
        <w:t>.</w:t>
      </w:r>
      <w:r w:rsidRPr="002A1F53">
        <w:rPr>
          <w:lang w:eastAsia="ja-JP"/>
        </w:rPr>
        <w:t xml:space="preserve"> </w:t>
      </w:r>
      <w:r w:rsidRPr="00F33B94">
        <w:rPr>
          <w:lang w:eastAsia="ja-JP"/>
        </w:rPr>
        <w:t xml:space="preserve">Trên Kinetis, Mcu_PerformReset được control bởi thanh </w:t>
      </w:r>
      <w:r w:rsidR="0012799E">
        <w:rPr>
          <w:lang w:eastAsia="ja-JP"/>
        </w:rPr>
        <w:t>ghi</w:t>
      </w:r>
      <w:r w:rsidRPr="00F33B94">
        <w:rPr>
          <w:lang w:eastAsia="ja-JP"/>
        </w:rPr>
        <w:t xml:space="preserve"> Core sử dụng IPV_CORTEXM (Xem 1.3.2 IPV_CORTEXM)</w:t>
      </w:r>
      <w:r w:rsidR="00F33B94" w:rsidRPr="00F33B94">
        <w:rPr>
          <w:lang w:eastAsia="ja-JP"/>
        </w:rPr>
        <w:t>.</w:t>
      </w:r>
    </w:p>
    <w:p w:rsidR="00F33B94" w:rsidRPr="00F33B94" w:rsidRDefault="00F33B94" w:rsidP="00C643E2">
      <w:pPr>
        <w:rPr>
          <w:lang w:eastAsia="ja-JP"/>
        </w:rPr>
      </w:pPr>
      <w:r>
        <w:rPr>
          <w:lang w:eastAsia="ja-JP"/>
        </w:rPr>
        <w:t xml:space="preserve">Dưới đây là </w:t>
      </w:r>
      <w:r w:rsidRPr="002A1F53">
        <w:rPr>
          <w:lang w:eastAsia="ja-JP"/>
        </w:rPr>
        <w:t>Mcu_PerformReset</w:t>
      </w:r>
      <w:r>
        <w:rPr>
          <w:lang w:eastAsia="ja-JP"/>
        </w:rPr>
        <w:t xml:space="preserve"> trên Rac</w:t>
      </w:r>
      <w:r w:rsidR="002375E3">
        <w:rPr>
          <w:lang w:eastAsia="ja-JP"/>
        </w:rPr>
        <w:t>eRunnerUltra sử dụng</w:t>
      </w:r>
      <w:r>
        <w:rPr>
          <w:lang w:eastAsia="ja-JP"/>
        </w:rPr>
        <w:t xml:space="preserve"> IPV_MCV4</w:t>
      </w:r>
    </w:p>
    <w:p w:rsidR="006164B4" w:rsidRDefault="006164B4" w:rsidP="006164B4">
      <w:pPr>
        <w:pStyle w:val="Heading4"/>
        <w:rPr>
          <w:lang w:eastAsia="ja-JP"/>
        </w:rPr>
      </w:pPr>
      <w:r>
        <w:rPr>
          <w:lang w:eastAsia="ja-JP"/>
        </w:rPr>
        <w:lastRenderedPageBreak/>
        <w:t>1.4.8.1 HLD Layer</w:t>
      </w:r>
    </w:p>
    <w:p w:rsidR="006164B4" w:rsidRDefault="006164B4" w:rsidP="006164B4">
      <w:pPr>
        <w:rPr>
          <w:lang w:eastAsia="ja-JP"/>
        </w:rPr>
      </w:pPr>
      <w:r>
        <w:rPr>
          <w:noProof/>
          <w:snapToGrid/>
        </w:rPr>
        <w:drawing>
          <wp:inline distT="0" distB="0" distL="0" distR="0" wp14:anchorId="679D901B" wp14:editId="5A630A8D">
            <wp:extent cx="5732145" cy="7363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7363460"/>
                    </a:xfrm>
                    <a:prstGeom prst="rect">
                      <a:avLst/>
                    </a:prstGeom>
                  </pic:spPr>
                </pic:pic>
              </a:graphicData>
            </a:graphic>
          </wp:inline>
        </w:drawing>
      </w:r>
    </w:p>
    <w:p w:rsidR="006164B4" w:rsidRDefault="006164B4" w:rsidP="006164B4">
      <w:pPr>
        <w:pStyle w:val="ListParagraph"/>
        <w:numPr>
          <w:ilvl w:val="0"/>
          <w:numId w:val="34"/>
        </w:numPr>
        <w:ind w:left="1276"/>
      </w:pPr>
      <w:r>
        <w:t>Mcu_HLDChecksEntry diagram: See 1.4.1.1</w:t>
      </w:r>
    </w:p>
    <w:p w:rsidR="006164B4" w:rsidRDefault="006164B4" w:rsidP="006164B4">
      <w:pPr>
        <w:pStyle w:val="ListParagraph"/>
        <w:numPr>
          <w:ilvl w:val="0"/>
          <w:numId w:val="34"/>
        </w:numPr>
        <w:ind w:left="1276"/>
      </w:pPr>
      <w:r w:rsidRPr="006164B4">
        <w:t>Mcu_Ipw_PerformReset</w:t>
      </w:r>
      <w:r>
        <w:t>: See IPW Layer section</w:t>
      </w:r>
    </w:p>
    <w:p w:rsidR="006164B4" w:rsidRPr="006164B4" w:rsidRDefault="006164B4" w:rsidP="005B5FAD">
      <w:pPr>
        <w:pStyle w:val="ListParagraph"/>
        <w:numPr>
          <w:ilvl w:val="0"/>
          <w:numId w:val="34"/>
        </w:numPr>
        <w:ind w:left="1276"/>
        <w:rPr>
          <w:lang w:eastAsia="ja-JP"/>
        </w:rPr>
      </w:pPr>
      <w:r>
        <w:t>Mcu_HLDChecksExit diagram: See 1.4.1.1</w:t>
      </w:r>
    </w:p>
    <w:p w:rsidR="006164B4" w:rsidRDefault="006164B4" w:rsidP="006164B4">
      <w:pPr>
        <w:pStyle w:val="Heading4"/>
        <w:rPr>
          <w:lang w:eastAsia="ja-JP"/>
        </w:rPr>
      </w:pPr>
      <w:r>
        <w:rPr>
          <w:lang w:eastAsia="ja-JP"/>
        </w:rPr>
        <w:lastRenderedPageBreak/>
        <w:t>1.4.8.2 IPW Layer</w:t>
      </w:r>
    </w:p>
    <w:p w:rsidR="006164B4" w:rsidRDefault="006164B4" w:rsidP="006164B4">
      <w:pPr>
        <w:rPr>
          <w:lang w:eastAsia="ja-JP"/>
        </w:rPr>
      </w:pPr>
      <w:r>
        <w:rPr>
          <w:noProof/>
          <w:snapToGrid/>
        </w:rPr>
        <w:drawing>
          <wp:inline distT="0" distB="0" distL="0" distR="0" wp14:anchorId="12FAAD75" wp14:editId="0ECAA09E">
            <wp:extent cx="4781550" cy="28991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7063" cy="2902524"/>
                    </a:xfrm>
                    <a:prstGeom prst="rect">
                      <a:avLst/>
                    </a:prstGeom>
                  </pic:spPr>
                </pic:pic>
              </a:graphicData>
            </a:graphic>
          </wp:inline>
        </w:drawing>
      </w:r>
    </w:p>
    <w:p w:rsidR="006164B4" w:rsidRDefault="006164B4" w:rsidP="006164B4">
      <w:r>
        <w:t xml:space="preserve">For detail, see </w:t>
      </w:r>
      <w:r>
        <w:rPr>
          <w:b/>
        </w:rPr>
        <w:t>IPV</w:t>
      </w:r>
      <w:r w:rsidRPr="002B553C">
        <w:rPr>
          <w:b/>
        </w:rPr>
        <w:t xml:space="preserve"> Layer</w:t>
      </w:r>
      <w:r>
        <w:rPr>
          <w:b/>
        </w:rPr>
        <w:t xml:space="preserve"> </w:t>
      </w:r>
      <w:r w:rsidRPr="002B553C">
        <w:t>sectio</w:t>
      </w:r>
      <w:r>
        <w:t>n</w:t>
      </w:r>
    </w:p>
    <w:p w:rsidR="006164B4" w:rsidRDefault="006164B4" w:rsidP="006164B4">
      <w:pPr>
        <w:pStyle w:val="Heading4"/>
        <w:rPr>
          <w:lang w:eastAsia="ja-JP"/>
        </w:rPr>
      </w:pPr>
      <w:r>
        <w:rPr>
          <w:lang w:eastAsia="ja-JP"/>
        </w:rPr>
        <w:t>1.4.8.3 IPV Layer</w:t>
      </w:r>
    </w:p>
    <w:p w:rsidR="006164B4" w:rsidRDefault="008813D1" w:rsidP="008813D1">
      <w:pPr>
        <w:pStyle w:val="ListParagraph"/>
        <w:numPr>
          <w:ilvl w:val="0"/>
          <w:numId w:val="35"/>
        </w:numPr>
        <w:ind w:left="1276"/>
        <w:rPr>
          <w:lang w:eastAsia="ja-JP"/>
        </w:rPr>
      </w:pPr>
      <w:r w:rsidRPr="008813D1">
        <w:rPr>
          <w:lang w:eastAsia="ja-JP"/>
        </w:rPr>
        <w:t>Mcu_MC_RGM_PerformReset</w:t>
      </w:r>
      <w:r>
        <w:rPr>
          <w:lang w:eastAsia="ja-JP"/>
        </w:rPr>
        <w:t xml:space="preserve"> </w:t>
      </w:r>
      <w:r>
        <w:t>diagram:</w:t>
      </w:r>
    </w:p>
    <w:p w:rsidR="008813D1" w:rsidRDefault="008813D1" w:rsidP="008813D1">
      <w:pPr>
        <w:pStyle w:val="ListParagraph"/>
        <w:ind w:left="1276"/>
        <w:rPr>
          <w:lang w:eastAsia="ja-JP"/>
        </w:rPr>
      </w:pPr>
      <w:r>
        <w:rPr>
          <w:noProof/>
          <w:snapToGrid/>
        </w:rPr>
        <w:drawing>
          <wp:inline distT="0" distB="0" distL="0" distR="0" wp14:anchorId="48839321" wp14:editId="2A4140E5">
            <wp:extent cx="4658749" cy="3613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8651" cy="3620829"/>
                    </a:xfrm>
                    <a:prstGeom prst="rect">
                      <a:avLst/>
                    </a:prstGeom>
                  </pic:spPr>
                </pic:pic>
              </a:graphicData>
            </a:graphic>
          </wp:inline>
        </w:drawing>
      </w:r>
    </w:p>
    <w:p w:rsidR="008813D1" w:rsidRPr="006164B4" w:rsidRDefault="008813D1" w:rsidP="000C3A6B">
      <w:pPr>
        <w:pStyle w:val="ListParagraph"/>
        <w:numPr>
          <w:ilvl w:val="0"/>
          <w:numId w:val="35"/>
        </w:numPr>
        <w:ind w:left="1276"/>
        <w:rPr>
          <w:lang w:eastAsia="ja-JP"/>
        </w:rPr>
      </w:pPr>
      <w:r>
        <w:t>Mcu_MC_ME_ApplyMode diagram: See 1.4.3.3</w:t>
      </w:r>
    </w:p>
    <w:p w:rsidR="00360EF4" w:rsidRDefault="00360EF4" w:rsidP="00360EF4">
      <w:pPr>
        <w:pStyle w:val="Heading3"/>
        <w:rPr>
          <w:lang w:eastAsia="ja-JP"/>
        </w:rPr>
      </w:pPr>
      <w:bookmarkStart w:id="72" w:name="_Toc490407381"/>
      <w:r w:rsidRPr="00360EF4">
        <w:rPr>
          <w:lang w:eastAsia="ja-JP"/>
        </w:rPr>
        <w:lastRenderedPageBreak/>
        <w:t>Mcu_SetMode</w:t>
      </w:r>
      <w:bookmarkEnd w:id="72"/>
    </w:p>
    <w:p w:rsidR="00C643E2" w:rsidRDefault="00C643E2" w:rsidP="00C643E2">
      <w:pPr>
        <w:rPr>
          <w:lang w:eastAsia="ja-JP"/>
        </w:rPr>
      </w:pPr>
      <w:r w:rsidRPr="00A457C2">
        <w:t>Overview</w:t>
      </w:r>
      <w:r>
        <w:t xml:space="preserve">: </w:t>
      </w:r>
      <w:r w:rsidRPr="00C643E2">
        <w:rPr>
          <w:lang w:eastAsia="ja-JP"/>
        </w:rPr>
        <w:t>This function activates MCU power mode from config structure selected by McuMode parameter. If the driver state is invalid or McuMode is not in range the function will skip changing the mcu mode.</w:t>
      </w:r>
    </w:p>
    <w:p w:rsidR="001B7CFE" w:rsidRDefault="005B5FAD" w:rsidP="00485902">
      <w:pPr>
        <w:pStyle w:val="Heading4"/>
        <w:rPr>
          <w:lang w:eastAsia="ja-JP"/>
        </w:rPr>
      </w:pPr>
      <w:r>
        <w:rPr>
          <w:lang w:eastAsia="ja-JP"/>
        </w:rPr>
        <w:t>1.4.9.1 HLD Layer</w:t>
      </w:r>
    </w:p>
    <w:p w:rsidR="00485902" w:rsidRDefault="00485902" w:rsidP="00485902">
      <w:pPr>
        <w:rPr>
          <w:lang w:eastAsia="ja-JP"/>
        </w:rPr>
      </w:pPr>
      <w:r>
        <w:rPr>
          <w:noProof/>
          <w:snapToGrid/>
        </w:rPr>
        <w:drawing>
          <wp:inline distT="0" distB="0" distL="0" distR="0" wp14:anchorId="578EFE29" wp14:editId="38E5B341">
            <wp:extent cx="4600467" cy="4832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9524" cy="4841864"/>
                    </a:xfrm>
                    <a:prstGeom prst="rect">
                      <a:avLst/>
                    </a:prstGeom>
                  </pic:spPr>
                </pic:pic>
              </a:graphicData>
            </a:graphic>
          </wp:inline>
        </w:drawing>
      </w:r>
    </w:p>
    <w:p w:rsidR="00485902" w:rsidRDefault="00485902" w:rsidP="00485902">
      <w:pPr>
        <w:pStyle w:val="ListParagraph"/>
        <w:numPr>
          <w:ilvl w:val="0"/>
          <w:numId w:val="36"/>
        </w:numPr>
        <w:ind w:left="1276"/>
        <w:rPr>
          <w:lang w:eastAsia="ja-JP"/>
        </w:rPr>
      </w:pPr>
      <w:r>
        <w:rPr>
          <w:lang w:eastAsia="ja-JP"/>
        </w:rPr>
        <w:t>Mcu_HLDChecksEntry diagram: See 1.4.1.1</w:t>
      </w:r>
    </w:p>
    <w:p w:rsidR="00485902" w:rsidRDefault="00485902">
      <w:pPr>
        <w:spacing w:before="0" w:beforeAutospacing="0" w:after="0" w:afterAutospacing="0" w:line="240" w:lineRule="auto"/>
        <w:ind w:left="0"/>
        <w:rPr>
          <w:lang w:eastAsia="ja-JP"/>
        </w:rPr>
      </w:pPr>
      <w:r>
        <w:rPr>
          <w:lang w:eastAsia="ja-JP"/>
        </w:rPr>
        <w:br w:type="page"/>
      </w:r>
    </w:p>
    <w:p w:rsidR="00485902" w:rsidRDefault="00485902" w:rsidP="00485902">
      <w:pPr>
        <w:pStyle w:val="ListParagraph"/>
        <w:numPr>
          <w:ilvl w:val="0"/>
          <w:numId w:val="36"/>
        </w:numPr>
        <w:ind w:left="1276"/>
        <w:rPr>
          <w:lang w:eastAsia="ja-JP"/>
        </w:rPr>
      </w:pPr>
      <w:r>
        <w:rPr>
          <w:lang w:eastAsia="ja-JP"/>
        </w:rPr>
        <w:lastRenderedPageBreak/>
        <w:t>Mcu_CheckSetMode diagram:</w:t>
      </w:r>
    </w:p>
    <w:p w:rsidR="00485902" w:rsidRDefault="00485902" w:rsidP="00485902">
      <w:pPr>
        <w:pStyle w:val="ListParagraph"/>
        <w:ind w:left="1276"/>
        <w:rPr>
          <w:lang w:eastAsia="ja-JP"/>
        </w:rPr>
      </w:pPr>
      <w:r>
        <w:rPr>
          <w:noProof/>
          <w:snapToGrid/>
        </w:rPr>
        <w:drawing>
          <wp:inline distT="0" distB="0" distL="0" distR="0" wp14:anchorId="1B63430F" wp14:editId="7A0D63E6">
            <wp:extent cx="4023097" cy="499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31689" cy="5001759"/>
                    </a:xfrm>
                    <a:prstGeom prst="rect">
                      <a:avLst/>
                    </a:prstGeom>
                  </pic:spPr>
                </pic:pic>
              </a:graphicData>
            </a:graphic>
          </wp:inline>
        </w:drawing>
      </w:r>
    </w:p>
    <w:p w:rsidR="00A3563B" w:rsidRDefault="00A3563B" w:rsidP="00485902">
      <w:pPr>
        <w:pStyle w:val="ListParagraph"/>
        <w:ind w:left="1276"/>
        <w:rPr>
          <w:lang w:eastAsia="ja-JP"/>
        </w:rPr>
      </w:pPr>
      <w:r>
        <w:t>Function này tương tự M</w:t>
      </w:r>
      <w:r w:rsidRPr="005C6E80">
        <w:t>cu_CheckInitRamSection</w:t>
      </w:r>
      <w:r>
        <w:t>.</w:t>
      </w:r>
    </w:p>
    <w:p w:rsidR="00485902" w:rsidRDefault="00485902" w:rsidP="00485902">
      <w:pPr>
        <w:pStyle w:val="ListParagraph"/>
        <w:numPr>
          <w:ilvl w:val="0"/>
          <w:numId w:val="36"/>
        </w:numPr>
        <w:ind w:left="1276"/>
        <w:rPr>
          <w:lang w:eastAsia="ja-JP"/>
        </w:rPr>
      </w:pPr>
      <w:r>
        <w:rPr>
          <w:lang w:eastAsia="ja-JP"/>
        </w:rPr>
        <w:t>Mcu_Ipw_SetMode: See IPW Layer section</w:t>
      </w:r>
    </w:p>
    <w:p w:rsidR="00485902" w:rsidRPr="00485902" w:rsidRDefault="00485902" w:rsidP="00485902">
      <w:pPr>
        <w:pStyle w:val="ListParagraph"/>
        <w:numPr>
          <w:ilvl w:val="0"/>
          <w:numId w:val="36"/>
        </w:numPr>
        <w:ind w:left="1276"/>
        <w:rPr>
          <w:lang w:eastAsia="ja-JP"/>
        </w:rPr>
      </w:pPr>
      <w:r>
        <w:rPr>
          <w:lang w:eastAsia="ja-JP"/>
        </w:rPr>
        <w:t>Mcu_HLDChecksExit diagram: See 1.4.1.1</w:t>
      </w:r>
    </w:p>
    <w:p w:rsidR="005B5FAD" w:rsidRDefault="005B5FAD" w:rsidP="00485902">
      <w:pPr>
        <w:pStyle w:val="Heading4"/>
        <w:rPr>
          <w:lang w:eastAsia="ja-JP"/>
        </w:rPr>
      </w:pPr>
      <w:r>
        <w:rPr>
          <w:lang w:eastAsia="ja-JP"/>
        </w:rPr>
        <w:lastRenderedPageBreak/>
        <w:t>1.4.9.2 IPW Layer</w:t>
      </w:r>
    </w:p>
    <w:p w:rsidR="00485902" w:rsidRDefault="00485902" w:rsidP="00485902">
      <w:pPr>
        <w:rPr>
          <w:lang w:eastAsia="ja-JP"/>
        </w:rPr>
      </w:pPr>
      <w:r>
        <w:rPr>
          <w:noProof/>
          <w:snapToGrid/>
        </w:rPr>
        <w:drawing>
          <wp:inline distT="0" distB="0" distL="0" distR="0" wp14:anchorId="7C18B7FC" wp14:editId="29FB2647">
            <wp:extent cx="4883150" cy="2631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3471" cy="2637282"/>
                    </a:xfrm>
                    <a:prstGeom prst="rect">
                      <a:avLst/>
                    </a:prstGeom>
                  </pic:spPr>
                </pic:pic>
              </a:graphicData>
            </a:graphic>
          </wp:inline>
        </w:drawing>
      </w:r>
    </w:p>
    <w:p w:rsidR="00A36F40" w:rsidRPr="00485902" w:rsidRDefault="00A36F40" w:rsidP="00485902">
      <w:pPr>
        <w:rPr>
          <w:lang w:eastAsia="ja-JP"/>
        </w:rPr>
      </w:pPr>
      <w:r>
        <w:t xml:space="preserve">For detail, see </w:t>
      </w:r>
      <w:r>
        <w:rPr>
          <w:b/>
        </w:rPr>
        <w:t>IPV</w:t>
      </w:r>
      <w:r w:rsidRPr="002B553C">
        <w:rPr>
          <w:b/>
        </w:rPr>
        <w:t xml:space="preserve"> Layer</w:t>
      </w:r>
      <w:r>
        <w:rPr>
          <w:b/>
        </w:rPr>
        <w:t xml:space="preserve"> </w:t>
      </w:r>
      <w:r w:rsidRPr="002B553C">
        <w:t>sectio</w:t>
      </w:r>
      <w:r>
        <w:t>n</w:t>
      </w:r>
    </w:p>
    <w:p w:rsidR="00A3563B" w:rsidRDefault="005B5FAD" w:rsidP="00485902">
      <w:pPr>
        <w:pStyle w:val="Heading4"/>
        <w:rPr>
          <w:lang w:eastAsia="ja-JP"/>
        </w:rPr>
      </w:pPr>
      <w:r>
        <w:rPr>
          <w:lang w:eastAsia="ja-JP"/>
        </w:rPr>
        <w:t>1.4.9.3 IPV Layer</w:t>
      </w:r>
    </w:p>
    <w:p w:rsidR="00A3563B" w:rsidRDefault="00A3563B">
      <w:pPr>
        <w:spacing w:before="0" w:beforeAutospacing="0" w:after="0" w:afterAutospacing="0" w:line="240" w:lineRule="auto"/>
        <w:ind w:left="0"/>
        <w:rPr>
          <w:rFonts w:cs="Tahoma"/>
          <w:b/>
          <w:i/>
          <w:szCs w:val="19"/>
          <w:lang w:eastAsia="ja-JP"/>
        </w:rPr>
      </w:pPr>
      <w:r>
        <w:rPr>
          <w:lang w:eastAsia="ja-JP"/>
        </w:rPr>
        <w:br w:type="page"/>
      </w:r>
    </w:p>
    <w:p w:rsidR="00485902" w:rsidRDefault="00485902" w:rsidP="00485902">
      <w:pPr>
        <w:pStyle w:val="ListParagraph"/>
        <w:numPr>
          <w:ilvl w:val="0"/>
          <w:numId w:val="37"/>
        </w:numPr>
        <w:ind w:left="1276"/>
        <w:rPr>
          <w:lang w:eastAsia="ja-JP"/>
        </w:rPr>
      </w:pPr>
      <w:r w:rsidRPr="00485902">
        <w:rPr>
          <w:lang w:eastAsia="ja-JP"/>
        </w:rPr>
        <w:lastRenderedPageBreak/>
        <w:t>Mcu_MC_ME_ModeConfig</w:t>
      </w:r>
      <w:r>
        <w:rPr>
          <w:lang w:eastAsia="ja-JP"/>
        </w:rPr>
        <w:t xml:space="preserve"> diagram:</w:t>
      </w:r>
    </w:p>
    <w:p w:rsidR="00485902" w:rsidRDefault="00485902" w:rsidP="00485902">
      <w:pPr>
        <w:pStyle w:val="ListParagraph"/>
        <w:ind w:left="1276"/>
        <w:rPr>
          <w:lang w:eastAsia="ja-JP"/>
        </w:rPr>
      </w:pPr>
      <w:r>
        <w:rPr>
          <w:noProof/>
          <w:snapToGrid/>
        </w:rPr>
        <w:drawing>
          <wp:inline distT="0" distB="0" distL="0" distR="0" wp14:anchorId="79A799E1" wp14:editId="5163F0C8">
            <wp:extent cx="3484598" cy="467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0880" cy="4695437"/>
                    </a:xfrm>
                    <a:prstGeom prst="rect">
                      <a:avLst/>
                    </a:prstGeom>
                  </pic:spPr>
                </pic:pic>
              </a:graphicData>
            </a:graphic>
          </wp:inline>
        </w:drawing>
      </w:r>
    </w:p>
    <w:p w:rsidR="00A3563B" w:rsidRDefault="002738A0" w:rsidP="00485902">
      <w:pPr>
        <w:pStyle w:val="ListParagraph"/>
        <w:ind w:left="1276"/>
        <w:rPr>
          <w:lang w:eastAsia="ja-JP"/>
        </w:rPr>
      </w:pPr>
      <w:r>
        <w:rPr>
          <w:lang w:eastAsia="ja-JP"/>
        </w:rPr>
        <w:t xml:space="preserve">Step1: </w:t>
      </w:r>
      <w:r w:rsidR="00CB4FF5">
        <w:rPr>
          <w:lang w:eastAsia="ja-JP"/>
        </w:rPr>
        <w:t xml:space="preserve">Check target Mode đã được Enable chưa thông qua thanh </w:t>
      </w:r>
      <w:r w:rsidR="0012799E">
        <w:rPr>
          <w:lang w:eastAsia="ja-JP"/>
        </w:rPr>
        <w:t>ghi</w:t>
      </w:r>
      <w:r w:rsidR="00CB4FF5">
        <w:rPr>
          <w:lang w:eastAsia="ja-JP"/>
        </w:rPr>
        <w:t xml:space="preserve"> MC_ME_ME (Thanh </w:t>
      </w:r>
      <w:r w:rsidR="0012799E">
        <w:rPr>
          <w:lang w:eastAsia="ja-JP"/>
        </w:rPr>
        <w:t>ghi</w:t>
      </w:r>
      <w:r w:rsidR="00CB4FF5">
        <w:rPr>
          <w:lang w:eastAsia="ja-JP"/>
        </w:rPr>
        <w:t xml:space="preserve"> MC_ME_ME control việc Enable Mode, Một Mode được Enable mới cho phép Set Mode đó). Nếu target Mode hợp lệ sẽ tiến hành Set Mode, ngược lại sẽ raise DEM error.</w:t>
      </w:r>
    </w:p>
    <w:p w:rsidR="00CB4FF5" w:rsidRDefault="00CB4FF5" w:rsidP="00485902">
      <w:pPr>
        <w:pStyle w:val="ListParagraph"/>
        <w:ind w:left="1276"/>
        <w:rPr>
          <w:lang w:eastAsia="ja-JP"/>
        </w:rPr>
      </w:pPr>
      <w:r>
        <w:rPr>
          <w:lang w:eastAsia="ja-JP"/>
        </w:rPr>
        <w:t xml:space="preserve">Step2: Configure </w:t>
      </w:r>
      <w:r w:rsidRPr="00CB4FF5">
        <w:rPr>
          <w:lang w:eastAsia="ja-JP"/>
        </w:rPr>
        <w:t>MC_ME_CADDR</w:t>
      </w:r>
      <w:r w:rsidRPr="00CB4FF5">
        <w:rPr>
          <w:highlight w:val="yellow"/>
          <w:lang w:eastAsia="ja-JP"/>
        </w:rPr>
        <w:t>x</w:t>
      </w:r>
      <w:r>
        <w:rPr>
          <w:lang w:eastAsia="ja-JP"/>
        </w:rPr>
        <w:t xml:space="preserve"> registers</w:t>
      </w:r>
    </w:p>
    <w:p w:rsidR="00CB4FF5" w:rsidRDefault="00CB4FF5" w:rsidP="00485902">
      <w:pPr>
        <w:pStyle w:val="ListParagraph"/>
        <w:ind w:left="1276"/>
        <w:rPr>
          <w:lang w:eastAsia="ja-JP"/>
        </w:rPr>
      </w:pPr>
      <w:r>
        <w:rPr>
          <w:lang w:eastAsia="ja-JP"/>
        </w:rPr>
        <w:t xml:space="preserve">Step3: Configure System Clock, </w:t>
      </w:r>
      <w:r w:rsidR="008B5DD2">
        <w:rPr>
          <w:lang w:eastAsia="ja-JP"/>
        </w:rPr>
        <w:t>Enable/Disable các nguồn Clock sau đó Apply Mode.</w:t>
      </w:r>
    </w:p>
    <w:p w:rsidR="00485902" w:rsidRPr="00485902" w:rsidRDefault="00485902" w:rsidP="00CF3BBA">
      <w:pPr>
        <w:pStyle w:val="ListParagraph"/>
        <w:numPr>
          <w:ilvl w:val="0"/>
          <w:numId w:val="37"/>
        </w:numPr>
        <w:ind w:left="1276"/>
        <w:rPr>
          <w:lang w:eastAsia="ja-JP"/>
        </w:rPr>
      </w:pPr>
      <w:r>
        <w:t>Mcu_MC_ME_ApplyMode diagram: See 1.4.3.3</w:t>
      </w:r>
    </w:p>
    <w:p w:rsidR="00360EF4" w:rsidRDefault="00360EF4" w:rsidP="00360EF4">
      <w:pPr>
        <w:pStyle w:val="Heading3"/>
        <w:rPr>
          <w:lang w:eastAsia="ja-JP"/>
        </w:rPr>
      </w:pPr>
      <w:bookmarkStart w:id="73" w:name="_Toc490407382"/>
      <w:r w:rsidRPr="00360EF4">
        <w:rPr>
          <w:lang w:eastAsia="ja-JP"/>
        </w:rPr>
        <w:t>Mcu_GetRamState</w:t>
      </w:r>
      <w:bookmarkEnd w:id="73"/>
    </w:p>
    <w:p w:rsidR="00C643E2" w:rsidRDefault="00C643E2" w:rsidP="00C643E2">
      <w:pPr>
        <w:rPr>
          <w:lang w:eastAsia="ja-JP"/>
        </w:rPr>
      </w:pPr>
      <w:r w:rsidRPr="00A457C2">
        <w:t>Overview</w:t>
      </w:r>
      <w:r>
        <w:t xml:space="preserve">: </w:t>
      </w:r>
      <w:r w:rsidRPr="00C643E2">
        <w:rPr>
          <w:lang w:eastAsia="ja-JP"/>
        </w:rPr>
        <w:t>This function returns if the Ram Status is valid after a reset. The report is get from STCU as a result of MBIST (Memory Built-In Self Tests).</w:t>
      </w:r>
    </w:p>
    <w:p w:rsidR="00026578" w:rsidRDefault="00026578" w:rsidP="00026578">
      <w:pPr>
        <w:pStyle w:val="Heading4"/>
        <w:rPr>
          <w:lang w:eastAsia="ja-JP"/>
        </w:rPr>
      </w:pPr>
      <w:r>
        <w:rPr>
          <w:lang w:eastAsia="ja-JP"/>
        </w:rPr>
        <w:lastRenderedPageBreak/>
        <w:t>1.4.10.1 HLD Layer</w:t>
      </w:r>
    </w:p>
    <w:p w:rsidR="00026578" w:rsidRDefault="00026578" w:rsidP="00026578">
      <w:pPr>
        <w:rPr>
          <w:lang w:eastAsia="ja-JP"/>
        </w:rPr>
      </w:pPr>
      <w:r>
        <w:rPr>
          <w:noProof/>
          <w:snapToGrid/>
        </w:rPr>
        <w:drawing>
          <wp:inline distT="0" distB="0" distL="0" distR="0" wp14:anchorId="6C31C7E0" wp14:editId="18BA6DB8">
            <wp:extent cx="4616450" cy="4616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6450" cy="4616450"/>
                    </a:xfrm>
                    <a:prstGeom prst="rect">
                      <a:avLst/>
                    </a:prstGeom>
                  </pic:spPr>
                </pic:pic>
              </a:graphicData>
            </a:graphic>
          </wp:inline>
        </w:drawing>
      </w:r>
    </w:p>
    <w:p w:rsidR="00026578" w:rsidRDefault="00026578" w:rsidP="00CF3BBA">
      <w:pPr>
        <w:pStyle w:val="ListParagraph"/>
        <w:numPr>
          <w:ilvl w:val="0"/>
          <w:numId w:val="38"/>
        </w:numPr>
        <w:ind w:left="1276"/>
        <w:rPr>
          <w:lang w:eastAsia="ja-JP"/>
        </w:rPr>
      </w:pPr>
      <w:r>
        <w:rPr>
          <w:lang w:eastAsia="ja-JP"/>
        </w:rPr>
        <w:t>Mcu_HLDChecksEntry diagram: See 1.4.1.1</w:t>
      </w:r>
    </w:p>
    <w:p w:rsidR="00026578" w:rsidRDefault="00026578" w:rsidP="00CF3BBA">
      <w:pPr>
        <w:pStyle w:val="ListParagraph"/>
        <w:numPr>
          <w:ilvl w:val="0"/>
          <w:numId w:val="38"/>
        </w:numPr>
        <w:ind w:left="1276"/>
        <w:rPr>
          <w:lang w:eastAsia="ja-JP"/>
        </w:rPr>
      </w:pPr>
      <w:r>
        <w:rPr>
          <w:lang w:eastAsia="ja-JP"/>
        </w:rPr>
        <w:t>Mcu_Ipw_GetRamState: See IPW Layer section</w:t>
      </w:r>
    </w:p>
    <w:p w:rsidR="00026578" w:rsidRPr="00026578" w:rsidRDefault="00026578" w:rsidP="00CF3BBA">
      <w:pPr>
        <w:pStyle w:val="ListParagraph"/>
        <w:numPr>
          <w:ilvl w:val="0"/>
          <w:numId w:val="38"/>
        </w:numPr>
        <w:ind w:left="1276"/>
        <w:rPr>
          <w:lang w:eastAsia="ja-JP"/>
        </w:rPr>
      </w:pPr>
      <w:r>
        <w:rPr>
          <w:lang w:eastAsia="ja-JP"/>
        </w:rPr>
        <w:t>Mcu_HLDChecksExit diagram: See 1.4.1.1</w:t>
      </w:r>
    </w:p>
    <w:p w:rsidR="00026578" w:rsidRDefault="00026578" w:rsidP="00026578">
      <w:pPr>
        <w:pStyle w:val="Heading4"/>
        <w:rPr>
          <w:lang w:eastAsia="ja-JP"/>
        </w:rPr>
      </w:pPr>
      <w:r>
        <w:rPr>
          <w:lang w:eastAsia="ja-JP"/>
        </w:rPr>
        <w:lastRenderedPageBreak/>
        <w:t>1.4.10.2 IPW Layer</w:t>
      </w:r>
    </w:p>
    <w:p w:rsidR="00A36F40" w:rsidRDefault="00A36F40" w:rsidP="00A36F40">
      <w:pPr>
        <w:rPr>
          <w:lang w:eastAsia="ja-JP"/>
        </w:rPr>
      </w:pPr>
      <w:r>
        <w:rPr>
          <w:noProof/>
          <w:snapToGrid/>
        </w:rPr>
        <w:drawing>
          <wp:inline distT="0" distB="0" distL="0" distR="0" wp14:anchorId="70312F85" wp14:editId="2D3781C3">
            <wp:extent cx="2440940" cy="393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3549" cy="3941208"/>
                    </a:xfrm>
                    <a:prstGeom prst="rect">
                      <a:avLst/>
                    </a:prstGeom>
                  </pic:spPr>
                </pic:pic>
              </a:graphicData>
            </a:graphic>
          </wp:inline>
        </w:drawing>
      </w:r>
    </w:p>
    <w:p w:rsidR="00A36F40" w:rsidRPr="00A36F40" w:rsidRDefault="00A36F40" w:rsidP="00A36F40">
      <w:pPr>
        <w:rPr>
          <w:lang w:eastAsia="ja-JP"/>
        </w:rPr>
      </w:pPr>
      <w:r>
        <w:t xml:space="preserve">For detail, see </w:t>
      </w:r>
      <w:r>
        <w:rPr>
          <w:b/>
        </w:rPr>
        <w:t>IPV</w:t>
      </w:r>
      <w:r w:rsidRPr="002B553C">
        <w:rPr>
          <w:b/>
        </w:rPr>
        <w:t xml:space="preserve"> Layer</w:t>
      </w:r>
      <w:r>
        <w:rPr>
          <w:b/>
        </w:rPr>
        <w:t xml:space="preserve"> </w:t>
      </w:r>
      <w:r w:rsidRPr="002B553C">
        <w:t>sectio</w:t>
      </w:r>
      <w:r>
        <w:t>n</w:t>
      </w:r>
    </w:p>
    <w:p w:rsidR="00026578" w:rsidRDefault="00026578" w:rsidP="00026578">
      <w:pPr>
        <w:pStyle w:val="Heading4"/>
        <w:rPr>
          <w:lang w:eastAsia="ja-JP"/>
        </w:rPr>
      </w:pPr>
      <w:r>
        <w:rPr>
          <w:lang w:eastAsia="ja-JP"/>
        </w:rPr>
        <w:t>1.4.10.3 IPV Layer</w:t>
      </w:r>
    </w:p>
    <w:p w:rsidR="00A36F40" w:rsidRPr="00A36F40" w:rsidRDefault="00A36F40" w:rsidP="00A36F40">
      <w:pPr>
        <w:rPr>
          <w:lang w:eastAsia="ja-JP"/>
        </w:rPr>
      </w:pPr>
      <w:r>
        <w:rPr>
          <w:noProof/>
          <w:snapToGrid/>
        </w:rPr>
        <w:drawing>
          <wp:inline distT="0" distB="0" distL="0" distR="0" wp14:anchorId="2724917F" wp14:editId="1613283D">
            <wp:extent cx="3892550" cy="33815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6955" cy="3394078"/>
                    </a:xfrm>
                    <a:prstGeom prst="rect">
                      <a:avLst/>
                    </a:prstGeom>
                  </pic:spPr>
                </pic:pic>
              </a:graphicData>
            </a:graphic>
          </wp:inline>
        </w:drawing>
      </w:r>
    </w:p>
    <w:p w:rsidR="00360EF4" w:rsidRDefault="00360EF4" w:rsidP="00360EF4">
      <w:pPr>
        <w:pStyle w:val="Heading3"/>
        <w:rPr>
          <w:lang w:eastAsia="ja-JP"/>
        </w:rPr>
      </w:pPr>
      <w:bookmarkStart w:id="74" w:name="_Toc490407383"/>
      <w:r w:rsidRPr="00360EF4">
        <w:rPr>
          <w:lang w:eastAsia="ja-JP"/>
        </w:rPr>
        <w:lastRenderedPageBreak/>
        <w:t>Mcu_GetVersionInfo</w:t>
      </w:r>
      <w:bookmarkEnd w:id="74"/>
    </w:p>
    <w:p w:rsidR="00C643E2" w:rsidRDefault="00C643E2" w:rsidP="00C643E2">
      <w:pPr>
        <w:rPr>
          <w:lang w:eastAsia="ja-JP"/>
        </w:rPr>
      </w:pPr>
      <w:r w:rsidRPr="00A457C2">
        <w:t>Overview</w:t>
      </w:r>
      <w:r>
        <w:t xml:space="preserve">: </w:t>
      </w:r>
      <w:r w:rsidR="00895A2A" w:rsidRPr="00895A2A">
        <w:rPr>
          <w:lang w:eastAsia="ja-JP"/>
        </w:rPr>
        <w:t>This function returns the vendor id, module id, major, minor and patch version.</w:t>
      </w:r>
    </w:p>
    <w:p w:rsidR="00A36F40" w:rsidRDefault="00494ED6" w:rsidP="00494ED6">
      <w:pPr>
        <w:pStyle w:val="Heading4"/>
        <w:rPr>
          <w:lang w:eastAsia="ja-JP"/>
        </w:rPr>
      </w:pPr>
      <w:r>
        <w:rPr>
          <w:lang w:eastAsia="ja-JP"/>
        </w:rPr>
        <w:t>1.4.11.1 HLD Layer</w:t>
      </w:r>
    </w:p>
    <w:p w:rsidR="00494ED6" w:rsidRPr="00494ED6" w:rsidRDefault="00494ED6" w:rsidP="00494ED6">
      <w:pPr>
        <w:rPr>
          <w:lang w:eastAsia="ja-JP"/>
        </w:rPr>
      </w:pPr>
      <w:r>
        <w:rPr>
          <w:noProof/>
          <w:snapToGrid/>
        </w:rPr>
        <w:drawing>
          <wp:inline distT="0" distB="0" distL="0" distR="0" wp14:anchorId="241C96C6" wp14:editId="3D34FDB6">
            <wp:extent cx="4419600" cy="41454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24047" cy="4149596"/>
                    </a:xfrm>
                    <a:prstGeom prst="rect">
                      <a:avLst/>
                    </a:prstGeom>
                  </pic:spPr>
                </pic:pic>
              </a:graphicData>
            </a:graphic>
          </wp:inline>
        </w:drawing>
      </w:r>
    </w:p>
    <w:p w:rsidR="00494ED6" w:rsidRDefault="00494ED6" w:rsidP="00494ED6">
      <w:pPr>
        <w:pStyle w:val="Heading4"/>
        <w:rPr>
          <w:lang w:eastAsia="ja-JP"/>
        </w:rPr>
      </w:pPr>
      <w:r>
        <w:rPr>
          <w:lang w:eastAsia="ja-JP"/>
        </w:rPr>
        <w:t>1.4.11.2 IPW Layer</w:t>
      </w:r>
    </w:p>
    <w:p w:rsidR="00494ED6" w:rsidRDefault="00494ED6" w:rsidP="00494ED6">
      <w:r>
        <w:t>Doesn’t use</w:t>
      </w:r>
    </w:p>
    <w:p w:rsidR="00494ED6" w:rsidRDefault="00494ED6" w:rsidP="00494ED6">
      <w:pPr>
        <w:pStyle w:val="Heading4"/>
        <w:rPr>
          <w:lang w:eastAsia="ja-JP"/>
        </w:rPr>
      </w:pPr>
      <w:r>
        <w:rPr>
          <w:lang w:eastAsia="ja-JP"/>
        </w:rPr>
        <w:t>1.4.11.3 IPV Layer</w:t>
      </w:r>
    </w:p>
    <w:p w:rsidR="00494ED6" w:rsidRDefault="00494ED6" w:rsidP="00494ED6">
      <w:r>
        <w:t>Doesn’t use</w:t>
      </w:r>
    </w:p>
    <w:p w:rsidR="00156778" w:rsidRDefault="00156778" w:rsidP="00156778">
      <w:pPr>
        <w:pStyle w:val="Heading3"/>
        <w:rPr>
          <w:lang w:eastAsia="ja-JP"/>
        </w:rPr>
      </w:pPr>
      <w:bookmarkStart w:id="75" w:name="_Toc490407384"/>
      <w:r w:rsidRPr="00156778">
        <w:rPr>
          <w:lang w:eastAsia="ja-JP"/>
        </w:rPr>
        <w:t>Mcu_GetMidrStructure</w:t>
      </w:r>
      <w:bookmarkEnd w:id="75"/>
    </w:p>
    <w:p w:rsidR="00E81F91" w:rsidRDefault="00895A2A" w:rsidP="00895A2A">
      <w:pPr>
        <w:rPr>
          <w:lang w:eastAsia="ja-JP"/>
        </w:rPr>
      </w:pPr>
      <w:r w:rsidRPr="00A457C2">
        <w:t>Overview</w:t>
      </w:r>
      <w:r>
        <w:t xml:space="preserve">: </w:t>
      </w:r>
      <w:r w:rsidRPr="00895A2A">
        <w:rPr>
          <w:lang w:eastAsia="ja-JP"/>
        </w:rPr>
        <w:t>This function returns the platform dependent Mcu_MidrReturnType structure witch contains the MIDRn registers.</w:t>
      </w:r>
    </w:p>
    <w:p w:rsidR="00895A2A" w:rsidRDefault="00E81F91" w:rsidP="00895A2A">
      <w:pPr>
        <w:rPr>
          <w:lang w:eastAsia="ja-JP"/>
        </w:rPr>
      </w:pPr>
      <w:r w:rsidRPr="00895A2A">
        <w:rPr>
          <w:lang w:eastAsia="ja-JP"/>
        </w:rPr>
        <w:t>MIDRn registers</w:t>
      </w:r>
      <w:r>
        <w:t xml:space="preserve"> cung cấp một số thông tin về HW như: </w:t>
      </w:r>
      <w:r w:rsidRPr="008244AC">
        <w:t>PARTNUM</w:t>
      </w:r>
      <w:r>
        <w:t xml:space="preserve"> (Cung cấp mã HW, ví dụ Calypso là 5748G…), </w:t>
      </w:r>
      <w:r w:rsidRPr="008244AC">
        <w:t>PKG</w:t>
      </w:r>
      <w:r>
        <w:t xml:space="preserve"> (Phân biệt các drivatives), </w:t>
      </w:r>
      <w:r w:rsidRPr="008244AC">
        <w:t>Major Mask Revision</w:t>
      </w:r>
      <w:r>
        <w:t xml:space="preserve"> and </w:t>
      </w:r>
      <w:r w:rsidRPr="008244AC">
        <w:t>Minor</w:t>
      </w:r>
      <w:r>
        <w:t xml:space="preserve"> </w:t>
      </w:r>
      <w:r w:rsidRPr="008244AC">
        <w:t>Mask Revision</w:t>
      </w:r>
      <w:r>
        <w:t xml:space="preserve"> (Version của silicon)</w:t>
      </w:r>
    </w:p>
    <w:p w:rsidR="00494ED6" w:rsidRDefault="00E30CE7" w:rsidP="00E30CE7">
      <w:pPr>
        <w:pStyle w:val="Heading4"/>
        <w:rPr>
          <w:lang w:eastAsia="ja-JP"/>
        </w:rPr>
      </w:pPr>
      <w:r>
        <w:rPr>
          <w:lang w:eastAsia="ja-JP"/>
        </w:rPr>
        <w:lastRenderedPageBreak/>
        <w:t>1.4.12.1 HLD Layer</w:t>
      </w:r>
    </w:p>
    <w:p w:rsidR="00E30CE7" w:rsidRDefault="00E30CE7" w:rsidP="00E30CE7">
      <w:pPr>
        <w:rPr>
          <w:lang w:eastAsia="ja-JP"/>
        </w:rPr>
      </w:pPr>
      <w:r>
        <w:rPr>
          <w:noProof/>
          <w:snapToGrid/>
        </w:rPr>
        <w:drawing>
          <wp:inline distT="0" distB="0" distL="0" distR="0" wp14:anchorId="707030B8" wp14:editId="464BD716">
            <wp:extent cx="5732145" cy="4604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4604385"/>
                    </a:xfrm>
                    <a:prstGeom prst="rect">
                      <a:avLst/>
                    </a:prstGeom>
                  </pic:spPr>
                </pic:pic>
              </a:graphicData>
            </a:graphic>
          </wp:inline>
        </w:drawing>
      </w:r>
    </w:p>
    <w:p w:rsidR="00E30CE7" w:rsidRDefault="00E30CE7">
      <w:pPr>
        <w:spacing w:before="0" w:beforeAutospacing="0" w:after="0" w:afterAutospacing="0" w:line="240" w:lineRule="auto"/>
        <w:ind w:left="0"/>
        <w:rPr>
          <w:lang w:eastAsia="ja-JP"/>
        </w:rPr>
      </w:pPr>
      <w:r>
        <w:rPr>
          <w:lang w:eastAsia="ja-JP"/>
        </w:rPr>
        <w:br w:type="page"/>
      </w:r>
    </w:p>
    <w:p w:rsidR="00E30CE7" w:rsidRDefault="00E30CE7" w:rsidP="00E30CE7">
      <w:pPr>
        <w:pStyle w:val="ListParagraph"/>
        <w:numPr>
          <w:ilvl w:val="0"/>
          <w:numId w:val="39"/>
        </w:numPr>
        <w:ind w:left="1276"/>
        <w:rPr>
          <w:lang w:eastAsia="ja-JP"/>
        </w:rPr>
      </w:pPr>
      <w:r w:rsidRPr="00E30CE7">
        <w:rPr>
          <w:lang w:eastAsia="ja-JP"/>
        </w:rPr>
        <w:lastRenderedPageBreak/>
        <w:t>Mcu_CheckGetMidrStructure diagram:</w:t>
      </w:r>
    </w:p>
    <w:p w:rsidR="00E30CE7" w:rsidRPr="00E30CE7" w:rsidRDefault="00E30CE7" w:rsidP="00E30CE7">
      <w:pPr>
        <w:pStyle w:val="ListParagraph"/>
        <w:ind w:left="1276"/>
        <w:rPr>
          <w:lang w:eastAsia="ja-JP"/>
        </w:rPr>
      </w:pPr>
      <w:r>
        <w:rPr>
          <w:noProof/>
          <w:snapToGrid/>
        </w:rPr>
        <w:drawing>
          <wp:inline distT="0" distB="0" distL="0" distR="0" wp14:anchorId="639F0536" wp14:editId="7C9B0466">
            <wp:extent cx="3105012" cy="458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4125" cy="4598156"/>
                    </a:xfrm>
                    <a:prstGeom prst="rect">
                      <a:avLst/>
                    </a:prstGeom>
                  </pic:spPr>
                </pic:pic>
              </a:graphicData>
            </a:graphic>
          </wp:inline>
        </w:drawing>
      </w:r>
    </w:p>
    <w:p w:rsidR="00E30CE7" w:rsidRDefault="00E30CE7" w:rsidP="00E30CE7">
      <w:pPr>
        <w:pStyle w:val="Heading4"/>
        <w:rPr>
          <w:lang w:eastAsia="ja-JP"/>
        </w:rPr>
      </w:pPr>
      <w:r>
        <w:rPr>
          <w:lang w:eastAsia="ja-JP"/>
        </w:rPr>
        <w:t>1.4.12.2 IPW Layer</w:t>
      </w:r>
    </w:p>
    <w:p w:rsidR="00E30CE7" w:rsidRDefault="00E30CE7" w:rsidP="00E30CE7">
      <w:pPr>
        <w:rPr>
          <w:lang w:eastAsia="ja-JP"/>
        </w:rPr>
      </w:pPr>
      <w:r>
        <w:rPr>
          <w:noProof/>
          <w:snapToGrid/>
        </w:rPr>
        <w:drawing>
          <wp:inline distT="0" distB="0" distL="0" distR="0" wp14:anchorId="503D9037" wp14:editId="3D7F94E0">
            <wp:extent cx="2984500" cy="26764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91319" cy="2682538"/>
                    </a:xfrm>
                    <a:prstGeom prst="rect">
                      <a:avLst/>
                    </a:prstGeom>
                  </pic:spPr>
                </pic:pic>
              </a:graphicData>
            </a:graphic>
          </wp:inline>
        </w:drawing>
      </w:r>
    </w:p>
    <w:p w:rsidR="00E30CE7" w:rsidRPr="00A36F40" w:rsidRDefault="00E30CE7" w:rsidP="00E30CE7">
      <w:pPr>
        <w:rPr>
          <w:lang w:eastAsia="ja-JP"/>
        </w:rPr>
      </w:pPr>
      <w:r>
        <w:t xml:space="preserve">For detail, see </w:t>
      </w:r>
      <w:r>
        <w:rPr>
          <w:b/>
        </w:rPr>
        <w:t>IPV</w:t>
      </w:r>
      <w:r w:rsidRPr="002B553C">
        <w:rPr>
          <w:b/>
        </w:rPr>
        <w:t xml:space="preserve"> Layer</w:t>
      </w:r>
      <w:r>
        <w:rPr>
          <w:b/>
        </w:rPr>
        <w:t xml:space="preserve"> </w:t>
      </w:r>
      <w:r w:rsidRPr="002B553C">
        <w:t>sectio</w:t>
      </w:r>
      <w:r>
        <w:t>n</w:t>
      </w:r>
    </w:p>
    <w:p w:rsidR="00E30CE7" w:rsidRDefault="00E30CE7" w:rsidP="00E30CE7">
      <w:pPr>
        <w:pStyle w:val="Heading4"/>
        <w:rPr>
          <w:lang w:eastAsia="ja-JP"/>
        </w:rPr>
      </w:pPr>
      <w:r>
        <w:rPr>
          <w:lang w:eastAsia="ja-JP"/>
        </w:rPr>
        <w:lastRenderedPageBreak/>
        <w:t>1.4.12.3 IPV Layer</w:t>
      </w:r>
    </w:p>
    <w:p w:rsidR="00E30CE7" w:rsidRPr="00E30CE7" w:rsidRDefault="00E30CE7" w:rsidP="00E30CE7">
      <w:pPr>
        <w:rPr>
          <w:lang w:eastAsia="ja-JP"/>
        </w:rPr>
      </w:pPr>
      <w:r>
        <w:rPr>
          <w:noProof/>
          <w:snapToGrid/>
        </w:rPr>
        <w:drawing>
          <wp:inline distT="0" distB="0" distL="0" distR="0" wp14:anchorId="5CD9BF06" wp14:editId="23F66372">
            <wp:extent cx="4064000" cy="32327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7786" cy="3235739"/>
                    </a:xfrm>
                    <a:prstGeom prst="rect">
                      <a:avLst/>
                    </a:prstGeom>
                  </pic:spPr>
                </pic:pic>
              </a:graphicData>
            </a:graphic>
          </wp:inline>
        </w:drawing>
      </w:r>
    </w:p>
    <w:p w:rsidR="00156778" w:rsidRDefault="00156778" w:rsidP="00156778">
      <w:pPr>
        <w:pStyle w:val="Heading3"/>
        <w:rPr>
          <w:lang w:eastAsia="ja-JP"/>
        </w:rPr>
      </w:pPr>
      <w:bookmarkStart w:id="76" w:name="_Toc490407385"/>
      <w:r w:rsidRPr="00156778">
        <w:rPr>
          <w:lang w:eastAsia="ja-JP"/>
        </w:rPr>
        <w:t>Mcu_GetPeripheralState</w:t>
      </w:r>
      <w:bookmarkEnd w:id="76"/>
    </w:p>
    <w:p w:rsidR="00895A2A" w:rsidRDefault="00895A2A" w:rsidP="00895A2A">
      <w:pPr>
        <w:rPr>
          <w:lang w:eastAsia="ja-JP"/>
        </w:rPr>
      </w:pPr>
      <w:r w:rsidRPr="00A457C2">
        <w:t>Overview</w:t>
      </w:r>
      <w:r>
        <w:t xml:space="preserve">: </w:t>
      </w:r>
      <w:r w:rsidRPr="00895A2A">
        <w:rPr>
          <w:lang w:eastAsia="ja-JP"/>
        </w:rPr>
        <w:t xml:space="preserve">This function returns one peripheral </w:t>
      </w:r>
      <w:r w:rsidR="00E30CE7">
        <w:rPr>
          <w:lang w:eastAsia="ja-JP"/>
        </w:rPr>
        <w:t>is frozen or active from MC_ME HW</w:t>
      </w:r>
      <w:r w:rsidRPr="00895A2A">
        <w:rPr>
          <w:lang w:eastAsia="ja-JP"/>
        </w:rPr>
        <w:t xml:space="preserve"> IP.</w:t>
      </w:r>
      <w:r w:rsidR="002220A2">
        <w:rPr>
          <w:lang w:eastAsia="ja-JP"/>
        </w:rPr>
        <w:t xml:space="preserve"> By reading MC_ME_PS</w:t>
      </w:r>
      <w:r w:rsidR="002220A2" w:rsidRPr="002220A2">
        <w:rPr>
          <w:highlight w:val="yellow"/>
          <w:lang w:eastAsia="ja-JP"/>
        </w:rPr>
        <w:t>x</w:t>
      </w:r>
      <w:r w:rsidR="002220A2">
        <w:rPr>
          <w:lang w:eastAsia="ja-JP"/>
        </w:rPr>
        <w:t xml:space="preserve"> registers (</w:t>
      </w:r>
      <w:r w:rsidR="002220A2" w:rsidRPr="002220A2">
        <w:rPr>
          <w:lang w:eastAsia="ja-JP"/>
        </w:rPr>
        <w:t>Peripheral Status Register</w:t>
      </w:r>
      <w:r w:rsidR="002220A2">
        <w:rPr>
          <w:lang w:eastAsia="ja-JP"/>
        </w:rPr>
        <w:t>)</w:t>
      </w:r>
      <w:r w:rsidR="004C6EEC">
        <w:rPr>
          <w:lang w:eastAsia="ja-JP"/>
        </w:rPr>
        <w:t>.</w:t>
      </w:r>
    </w:p>
    <w:p w:rsidR="00E30CE7" w:rsidRDefault="00E30CE7" w:rsidP="00E30CE7">
      <w:pPr>
        <w:pStyle w:val="Heading4"/>
        <w:rPr>
          <w:lang w:eastAsia="ja-JP"/>
        </w:rPr>
      </w:pPr>
      <w:r>
        <w:rPr>
          <w:lang w:eastAsia="ja-JP"/>
        </w:rPr>
        <w:lastRenderedPageBreak/>
        <w:t>1.4.13.1 HLD Layer</w:t>
      </w:r>
    </w:p>
    <w:p w:rsidR="00E30CE7" w:rsidRDefault="00E30CE7" w:rsidP="00E30CE7">
      <w:pPr>
        <w:rPr>
          <w:lang w:eastAsia="ja-JP"/>
        </w:rPr>
      </w:pPr>
      <w:r>
        <w:rPr>
          <w:noProof/>
          <w:snapToGrid/>
        </w:rPr>
        <w:drawing>
          <wp:inline distT="0" distB="0" distL="0" distR="0" wp14:anchorId="400FB8E3" wp14:editId="481180BA">
            <wp:extent cx="4398594" cy="4997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06775" cy="5006745"/>
                    </a:xfrm>
                    <a:prstGeom prst="rect">
                      <a:avLst/>
                    </a:prstGeom>
                  </pic:spPr>
                </pic:pic>
              </a:graphicData>
            </a:graphic>
          </wp:inline>
        </w:drawing>
      </w:r>
    </w:p>
    <w:p w:rsidR="00E30CE7" w:rsidRDefault="00E30CE7" w:rsidP="00CF3BBA">
      <w:pPr>
        <w:pStyle w:val="ListParagraph"/>
        <w:numPr>
          <w:ilvl w:val="0"/>
          <w:numId w:val="40"/>
        </w:numPr>
        <w:ind w:left="1276"/>
        <w:rPr>
          <w:lang w:eastAsia="ja-JP"/>
        </w:rPr>
      </w:pPr>
      <w:r>
        <w:rPr>
          <w:lang w:eastAsia="ja-JP"/>
        </w:rPr>
        <w:t>Mcu_HLDChecksEntry diagram: See 1.4.1.1</w:t>
      </w:r>
    </w:p>
    <w:p w:rsidR="00E30CE7" w:rsidRDefault="00E30CE7" w:rsidP="00CF3BBA">
      <w:pPr>
        <w:pStyle w:val="ListParagraph"/>
        <w:numPr>
          <w:ilvl w:val="0"/>
          <w:numId w:val="40"/>
        </w:numPr>
        <w:ind w:left="1276"/>
        <w:rPr>
          <w:lang w:eastAsia="ja-JP"/>
        </w:rPr>
      </w:pPr>
      <w:r>
        <w:rPr>
          <w:lang w:eastAsia="ja-JP"/>
        </w:rPr>
        <w:t>Mcu_Ipw_GetPeripheralState: See IPW Layer section</w:t>
      </w:r>
    </w:p>
    <w:p w:rsidR="00E30CE7" w:rsidRPr="00E30CE7" w:rsidRDefault="00E30CE7" w:rsidP="00CF3BBA">
      <w:pPr>
        <w:pStyle w:val="ListParagraph"/>
        <w:numPr>
          <w:ilvl w:val="0"/>
          <w:numId w:val="40"/>
        </w:numPr>
        <w:ind w:left="1276"/>
        <w:rPr>
          <w:lang w:eastAsia="ja-JP"/>
        </w:rPr>
      </w:pPr>
      <w:r>
        <w:rPr>
          <w:lang w:eastAsia="ja-JP"/>
        </w:rPr>
        <w:t>Mcu_HLDChecksExit diagram: See 1.4.1.1</w:t>
      </w:r>
    </w:p>
    <w:p w:rsidR="00E30CE7" w:rsidRDefault="00E30CE7" w:rsidP="00E30CE7">
      <w:pPr>
        <w:pStyle w:val="Heading4"/>
        <w:rPr>
          <w:lang w:eastAsia="ja-JP"/>
        </w:rPr>
      </w:pPr>
      <w:r>
        <w:rPr>
          <w:lang w:eastAsia="ja-JP"/>
        </w:rPr>
        <w:lastRenderedPageBreak/>
        <w:t>1.4.13.2 IPW Layer</w:t>
      </w:r>
    </w:p>
    <w:p w:rsidR="00E30CE7" w:rsidRDefault="00E30CE7" w:rsidP="00E30CE7">
      <w:pPr>
        <w:rPr>
          <w:lang w:eastAsia="ja-JP"/>
        </w:rPr>
      </w:pPr>
      <w:r>
        <w:rPr>
          <w:noProof/>
          <w:snapToGrid/>
        </w:rPr>
        <w:drawing>
          <wp:inline distT="0" distB="0" distL="0" distR="0" wp14:anchorId="65CEA9CB" wp14:editId="016893EA">
            <wp:extent cx="4343400" cy="5829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43400" cy="5829300"/>
                    </a:xfrm>
                    <a:prstGeom prst="rect">
                      <a:avLst/>
                    </a:prstGeom>
                  </pic:spPr>
                </pic:pic>
              </a:graphicData>
            </a:graphic>
          </wp:inline>
        </w:drawing>
      </w:r>
    </w:p>
    <w:p w:rsidR="00E30CE7" w:rsidRPr="00A36F40" w:rsidRDefault="00E30CE7" w:rsidP="00E30CE7">
      <w:pPr>
        <w:rPr>
          <w:lang w:eastAsia="ja-JP"/>
        </w:rPr>
      </w:pPr>
      <w:r>
        <w:t xml:space="preserve">For detail, see </w:t>
      </w:r>
      <w:r>
        <w:rPr>
          <w:b/>
        </w:rPr>
        <w:t>IPV</w:t>
      </w:r>
      <w:r w:rsidRPr="002B553C">
        <w:rPr>
          <w:b/>
        </w:rPr>
        <w:t xml:space="preserve"> Layer</w:t>
      </w:r>
      <w:r>
        <w:rPr>
          <w:b/>
        </w:rPr>
        <w:t xml:space="preserve"> </w:t>
      </w:r>
      <w:r w:rsidRPr="002B553C">
        <w:t>sectio</w:t>
      </w:r>
      <w:r>
        <w:t>n</w:t>
      </w:r>
    </w:p>
    <w:p w:rsidR="00E30CE7" w:rsidRDefault="00E30CE7" w:rsidP="00E30CE7">
      <w:pPr>
        <w:pStyle w:val="Heading4"/>
        <w:rPr>
          <w:lang w:eastAsia="ja-JP"/>
        </w:rPr>
      </w:pPr>
      <w:r>
        <w:rPr>
          <w:lang w:eastAsia="ja-JP"/>
        </w:rPr>
        <w:lastRenderedPageBreak/>
        <w:t>1.4.13.3 IPV Layer</w:t>
      </w:r>
    </w:p>
    <w:p w:rsidR="00E30CE7" w:rsidRPr="00E30CE7" w:rsidRDefault="004C2637" w:rsidP="00E30CE7">
      <w:pPr>
        <w:rPr>
          <w:lang w:eastAsia="ja-JP"/>
        </w:rPr>
      </w:pPr>
      <w:r>
        <w:rPr>
          <w:noProof/>
          <w:snapToGrid/>
        </w:rPr>
        <w:drawing>
          <wp:inline distT="0" distB="0" distL="0" distR="0" wp14:anchorId="2DC5544C" wp14:editId="6385F737">
            <wp:extent cx="5732145" cy="2941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2145" cy="2941320"/>
                    </a:xfrm>
                    <a:prstGeom prst="rect">
                      <a:avLst/>
                    </a:prstGeom>
                  </pic:spPr>
                </pic:pic>
              </a:graphicData>
            </a:graphic>
          </wp:inline>
        </w:drawing>
      </w:r>
    </w:p>
    <w:p w:rsidR="00156778" w:rsidRDefault="00156778" w:rsidP="00156778">
      <w:pPr>
        <w:pStyle w:val="Heading3"/>
        <w:rPr>
          <w:lang w:eastAsia="ja-JP"/>
        </w:rPr>
      </w:pPr>
      <w:bookmarkStart w:id="77" w:name="_Toc490407386"/>
      <w:r w:rsidRPr="00156778">
        <w:rPr>
          <w:lang w:eastAsia="ja-JP"/>
        </w:rPr>
        <w:t>Mcu_GetSystemState</w:t>
      </w:r>
      <w:bookmarkEnd w:id="77"/>
    </w:p>
    <w:p w:rsidR="00895A2A" w:rsidRDefault="00895A2A" w:rsidP="00895A2A">
      <w:pPr>
        <w:rPr>
          <w:lang w:eastAsia="ja-JP"/>
        </w:rPr>
      </w:pPr>
      <w:r w:rsidRPr="00A457C2">
        <w:t>Overview</w:t>
      </w:r>
      <w:r>
        <w:t xml:space="preserve">: </w:t>
      </w:r>
      <w:r w:rsidRPr="00895A2A">
        <w:rPr>
          <w:lang w:eastAsia="ja-JP"/>
        </w:rPr>
        <w:t>This function returns information about execution mode, security, vle, jtag id.</w:t>
      </w:r>
    </w:p>
    <w:p w:rsidR="00F9393C" w:rsidRDefault="00F9393C" w:rsidP="00895A2A">
      <w:pPr>
        <w:rPr>
          <w:lang w:eastAsia="ja-JP"/>
        </w:rPr>
      </w:pPr>
      <w:r>
        <w:t xml:space="preserve">Return giá trị hai registers là </w:t>
      </w:r>
      <w:r w:rsidRPr="00630F51">
        <w:t>SSCM_STATUS</w:t>
      </w:r>
      <w:r>
        <w:t xml:space="preserve"> và </w:t>
      </w:r>
      <w:r w:rsidRPr="00630F51">
        <w:t>SSCM_MEMCONFIG</w:t>
      </w:r>
      <w:r>
        <w:t xml:space="preserve">, những registers này cung cấp các thông tin về </w:t>
      </w:r>
      <w:r w:rsidRPr="00630F51">
        <w:t>mode, security, vle, jtag id, etc</w:t>
      </w:r>
      <w:r>
        <w:t>…</w:t>
      </w:r>
    </w:p>
    <w:p w:rsidR="004C2637" w:rsidRDefault="00EB1119" w:rsidP="00EB1119">
      <w:pPr>
        <w:pStyle w:val="Heading4"/>
        <w:rPr>
          <w:lang w:eastAsia="ja-JP"/>
        </w:rPr>
      </w:pPr>
      <w:r>
        <w:rPr>
          <w:lang w:eastAsia="ja-JP"/>
        </w:rPr>
        <w:lastRenderedPageBreak/>
        <w:t>1.4.14.1 HLD Layer</w:t>
      </w:r>
    </w:p>
    <w:p w:rsidR="00EB1119" w:rsidRDefault="00EB1119" w:rsidP="00EB1119">
      <w:pPr>
        <w:rPr>
          <w:lang w:eastAsia="ja-JP"/>
        </w:rPr>
      </w:pPr>
      <w:r>
        <w:rPr>
          <w:noProof/>
          <w:snapToGrid/>
        </w:rPr>
        <w:drawing>
          <wp:inline distT="0" distB="0" distL="0" distR="0" wp14:anchorId="2D387D3A" wp14:editId="66E7B80C">
            <wp:extent cx="4249945" cy="5867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6295" cy="5876166"/>
                    </a:xfrm>
                    <a:prstGeom prst="rect">
                      <a:avLst/>
                    </a:prstGeom>
                  </pic:spPr>
                </pic:pic>
              </a:graphicData>
            </a:graphic>
          </wp:inline>
        </w:drawing>
      </w:r>
    </w:p>
    <w:p w:rsidR="00EB1119" w:rsidRDefault="00EB1119" w:rsidP="00CF3BBA">
      <w:pPr>
        <w:pStyle w:val="ListParagraph"/>
        <w:numPr>
          <w:ilvl w:val="0"/>
          <w:numId w:val="41"/>
        </w:numPr>
        <w:ind w:left="1276"/>
        <w:rPr>
          <w:lang w:eastAsia="ja-JP"/>
        </w:rPr>
      </w:pPr>
      <w:r>
        <w:rPr>
          <w:lang w:eastAsia="ja-JP"/>
        </w:rPr>
        <w:t>Mcu_HLDChecksEntry diagram: See 1.4.1.1</w:t>
      </w:r>
    </w:p>
    <w:p w:rsidR="00EB1119" w:rsidRDefault="00EB1119" w:rsidP="00CF3BBA">
      <w:pPr>
        <w:pStyle w:val="ListParagraph"/>
        <w:numPr>
          <w:ilvl w:val="0"/>
          <w:numId w:val="41"/>
        </w:numPr>
        <w:ind w:left="1276"/>
        <w:rPr>
          <w:lang w:eastAsia="ja-JP"/>
        </w:rPr>
      </w:pPr>
      <w:r>
        <w:rPr>
          <w:lang w:eastAsia="ja-JP"/>
        </w:rPr>
        <w:t>Mcu_Ipw_GetSystemState: See IPW Layer section</w:t>
      </w:r>
    </w:p>
    <w:p w:rsidR="00EB1119" w:rsidRPr="00EB1119" w:rsidRDefault="00EB1119" w:rsidP="00CF3BBA">
      <w:pPr>
        <w:pStyle w:val="ListParagraph"/>
        <w:numPr>
          <w:ilvl w:val="0"/>
          <w:numId w:val="41"/>
        </w:numPr>
        <w:ind w:left="1276"/>
        <w:rPr>
          <w:lang w:eastAsia="ja-JP"/>
        </w:rPr>
      </w:pPr>
      <w:r>
        <w:rPr>
          <w:lang w:eastAsia="ja-JP"/>
        </w:rPr>
        <w:t>Mcu_HLDChecksExit diagram: See 1.4.1.1</w:t>
      </w:r>
    </w:p>
    <w:p w:rsidR="00EB1119" w:rsidRDefault="00EB1119" w:rsidP="00EB1119">
      <w:pPr>
        <w:pStyle w:val="Heading4"/>
        <w:rPr>
          <w:lang w:eastAsia="ja-JP"/>
        </w:rPr>
      </w:pPr>
      <w:r>
        <w:rPr>
          <w:lang w:eastAsia="ja-JP"/>
        </w:rPr>
        <w:lastRenderedPageBreak/>
        <w:t>1.4.14.2 IPW Layer</w:t>
      </w:r>
    </w:p>
    <w:p w:rsidR="00EB1119" w:rsidRDefault="00EB1119" w:rsidP="00EB1119">
      <w:pPr>
        <w:rPr>
          <w:lang w:eastAsia="ja-JP"/>
        </w:rPr>
      </w:pPr>
      <w:r>
        <w:rPr>
          <w:noProof/>
          <w:snapToGrid/>
        </w:rPr>
        <w:drawing>
          <wp:inline distT="0" distB="0" distL="0" distR="0" wp14:anchorId="4F3BBB44" wp14:editId="291343E4">
            <wp:extent cx="2988733" cy="462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3094" cy="4629545"/>
                    </a:xfrm>
                    <a:prstGeom prst="rect">
                      <a:avLst/>
                    </a:prstGeom>
                  </pic:spPr>
                </pic:pic>
              </a:graphicData>
            </a:graphic>
          </wp:inline>
        </w:drawing>
      </w:r>
    </w:p>
    <w:p w:rsidR="00EB1119" w:rsidRPr="00EB1119" w:rsidRDefault="00EB1119" w:rsidP="00EB1119">
      <w:pPr>
        <w:rPr>
          <w:lang w:eastAsia="ja-JP"/>
        </w:rPr>
      </w:pPr>
      <w:r>
        <w:t xml:space="preserve">For detail, see </w:t>
      </w:r>
      <w:r>
        <w:rPr>
          <w:b/>
        </w:rPr>
        <w:t>IPV</w:t>
      </w:r>
      <w:r w:rsidRPr="002B553C">
        <w:rPr>
          <w:b/>
        </w:rPr>
        <w:t xml:space="preserve"> Layer</w:t>
      </w:r>
      <w:r>
        <w:rPr>
          <w:b/>
        </w:rPr>
        <w:t xml:space="preserve"> </w:t>
      </w:r>
      <w:r w:rsidRPr="002B553C">
        <w:t>sectio</w:t>
      </w:r>
      <w:r>
        <w:t>n</w:t>
      </w:r>
    </w:p>
    <w:p w:rsidR="00EB1119" w:rsidRDefault="00EB1119" w:rsidP="00EB1119">
      <w:pPr>
        <w:pStyle w:val="Heading4"/>
        <w:rPr>
          <w:lang w:eastAsia="ja-JP"/>
        </w:rPr>
      </w:pPr>
      <w:r>
        <w:rPr>
          <w:lang w:eastAsia="ja-JP"/>
        </w:rPr>
        <w:t>1.4.14.3 IPV Layer</w:t>
      </w:r>
    </w:p>
    <w:p w:rsidR="00EB1119" w:rsidRPr="00EB1119" w:rsidRDefault="00EB1119" w:rsidP="00EB1119">
      <w:pPr>
        <w:rPr>
          <w:lang w:eastAsia="ja-JP"/>
        </w:rPr>
      </w:pPr>
      <w:r>
        <w:rPr>
          <w:noProof/>
          <w:snapToGrid/>
        </w:rPr>
        <w:drawing>
          <wp:inline distT="0" distB="0" distL="0" distR="0" wp14:anchorId="2C454186" wp14:editId="59AE630F">
            <wp:extent cx="4061100" cy="2324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76917" cy="2333152"/>
                    </a:xfrm>
                    <a:prstGeom prst="rect">
                      <a:avLst/>
                    </a:prstGeom>
                  </pic:spPr>
                </pic:pic>
              </a:graphicData>
            </a:graphic>
          </wp:inline>
        </w:drawing>
      </w:r>
    </w:p>
    <w:p w:rsidR="00156778" w:rsidRDefault="00156778" w:rsidP="00156778">
      <w:pPr>
        <w:pStyle w:val="Heading3"/>
        <w:rPr>
          <w:lang w:eastAsia="ja-JP"/>
        </w:rPr>
      </w:pPr>
      <w:bookmarkStart w:id="78" w:name="_Toc490407387"/>
      <w:r w:rsidRPr="00156778">
        <w:rPr>
          <w:lang w:eastAsia="ja-JP"/>
        </w:rPr>
        <w:lastRenderedPageBreak/>
        <w:t>Mcu_SscmGetMemConfig</w:t>
      </w:r>
      <w:bookmarkEnd w:id="78"/>
    </w:p>
    <w:p w:rsidR="00895A2A" w:rsidRDefault="00895A2A" w:rsidP="00895A2A">
      <w:pPr>
        <w:rPr>
          <w:lang w:eastAsia="ja-JP"/>
        </w:rPr>
      </w:pPr>
      <w:r w:rsidRPr="00A457C2">
        <w:t>Overview</w:t>
      </w:r>
      <w:r>
        <w:t xml:space="preserve">: </w:t>
      </w:r>
      <w:r w:rsidRPr="00895A2A">
        <w:rPr>
          <w:lang w:eastAsia="ja-JP"/>
        </w:rPr>
        <w:t>This function returns the value of the SSCM_MEMCONFIG register.</w:t>
      </w:r>
    </w:p>
    <w:p w:rsidR="00FA03A0" w:rsidRDefault="00FA03A0" w:rsidP="00FA03A0">
      <w:pPr>
        <w:pStyle w:val="Heading4"/>
        <w:rPr>
          <w:lang w:eastAsia="ja-JP"/>
        </w:rPr>
      </w:pPr>
      <w:r>
        <w:rPr>
          <w:lang w:eastAsia="ja-JP"/>
        </w:rPr>
        <w:t>1.4.15.1 HLD Layer</w:t>
      </w:r>
    </w:p>
    <w:p w:rsidR="00CF3BBA" w:rsidRDefault="00830DA8" w:rsidP="00CF3BBA">
      <w:pPr>
        <w:rPr>
          <w:lang w:eastAsia="ja-JP"/>
        </w:rPr>
      </w:pPr>
      <w:r>
        <w:rPr>
          <w:noProof/>
          <w:snapToGrid/>
        </w:rPr>
        <w:drawing>
          <wp:inline distT="0" distB="0" distL="0" distR="0" wp14:anchorId="4D7276F4" wp14:editId="0489FD3C">
            <wp:extent cx="4255248" cy="4235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65282" cy="4245438"/>
                    </a:xfrm>
                    <a:prstGeom prst="rect">
                      <a:avLst/>
                    </a:prstGeom>
                  </pic:spPr>
                </pic:pic>
              </a:graphicData>
            </a:graphic>
          </wp:inline>
        </w:drawing>
      </w:r>
    </w:p>
    <w:p w:rsidR="00830DA8" w:rsidRDefault="00830DA8" w:rsidP="00510B57">
      <w:pPr>
        <w:pStyle w:val="ListParagraph"/>
        <w:numPr>
          <w:ilvl w:val="0"/>
          <w:numId w:val="42"/>
        </w:numPr>
        <w:ind w:left="1276"/>
        <w:rPr>
          <w:lang w:eastAsia="ja-JP"/>
        </w:rPr>
      </w:pPr>
      <w:r>
        <w:rPr>
          <w:lang w:eastAsia="ja-JP"/>
        </w:rPr>
        <w:t>Mcu_HLDChecksEntry diagram: See 1.4.1.1</w:t>
      </w:r>
    </w:p>
    <w:p w:rsidR="00830DA8" w:rsidRDefault="00830DA8" w:rsidP="00510B57">
      <w:pPr>
        <w:pStyle w:val="ListParagraph"/>
        <w:numPr>
          <w:ilvl w:val="0"/>
          <w:numId w:val="42"/>
        </w:numPr>
        <w:ind w:left="1276"/>
        <w:rPr>
          <w:lang w:eastAsia="ja-JP"/>
        </w:rPr>
      </w:pPr>
      <w:r>
        <w:rPr>
          <w:lang w:eastAsia="ja-JP"/>
        </w:rPr>
        <w:t>Mcu_Ipw_SscmGetMemConfig: See IPW Layer section</w:t>
      </w:r>
    </w:p>
    <w:p w:rsidR="00830DA8" w:rsidRPr="00CF3BBA" w:rsidRDefault="00830DA8" w:rsidP="00510B57">
      <w:pPr>
        <w:pStyle w:val="ListParagraph"/>
        <w:numPr>
          <w:ilvl w:val="0"/>
          <w:numId w:val="42"/>
        </w:numPr>
        <w:ind w:left="1276"/>
        <w:rPr>
          <w:lang w:eastAsia="ja-JP"/>
        </w:rPr>
      </w:pPr>
      <w:r>
        <w:rPr>
          <w:lang w:eastAsia="ja-JP"/>
        </w:rPr>
        <w:t>Mcu_HLDChecksExit diagram: See 1.4.1.1</w:t>
      </w:r>
    </w:p>
    <w:p w:rsidR="00FA03A0" w:rsidRDefault="00FA03A0" w:rsidP="00FA03A0">
      <w:pPr>
        <w:pStyle w:val="Heading4"/>
        <w:rPr>
          <w:lang w:eastAsia="ja-JP"/>
        </w:rPr>
      </w:pPr>
      <w:r>
        <w:rPr>
          <w:lang w:eastAsia="ja-JP"/>
        </w:rPr>
        <w:lastRenderedPageBreak/>
        <w:t>1.4.15.2 IPW Layer</w:t>
      </w:r>
    </w:p>
    <w:p w:rsidR="00830DA8" w:rsidRDefault="00830DA8" w:rsidP="00830DA8">
      <w:pPr>
        <w:rPr>
          <w:lang w:eastAsia="ja-JP"/>
        </w:rPr>
      </w:pPr>
      <w:r>
        <w:rPr>
          <w:noProof/>
          <w:snapToGrid/>
        </w:rPr>
        <w:drawing>
          <wp:inline distT="0" distB="0" distL="0" distR="0" wp14:anchorId="0C711D23" wp14:editId="007DC980">
            <wp:extent cx="4524375" cy="3581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24375" cy="3581400"/>
                    </a:xfrm>
                    <a:prstGeom prst="rect">
                      <a:avLst/>
                    </a:prstGeom>
                  </pic:spPr>
                </pic:pic>
              </a:graphicData>
            </a:graphic>
          </wp:inline>
        </w:drawing>
      </w:r>
    </w:p>
    <w:p w:rsidR="00830DA8" w:rsidRPr="00830DA8" w:rsidRDefault="00830DA8" w:rsidP="00830DA8">
      <w:pPr>
        <w:rPr>
          <w:lang w:eastAsia="ja-JP"/>
        </w:rPr>
      </w:pPr>
      <w:r>
        <w:t xml:space="preserve">For detail, see </w:t>
      </w:r>
      <w:r>
        <w:rPr>
          <w:b/>
        </w:rPr>
        <w:t>IPV</w:t>
      </w:r>
      <w:r w:rsidRPr="002B553C">
        <w:rPr>
          <w:b/>
        </w:rPr>
        <w:t xml:space="preserve"> Layer</w:t>
      </w:r>
      <w:r>
        <w:rPr>
          <w:b/>
        </w:rPr>
        <w:t xml:space="preserve"> </w:t>
      </w:r>
      <w:r w:rsidRPr="002B553C">
        <w:t>sectio</w:t>
      </w:r>
      <w:r>
        <w:t>n</w:t>
      </w:r>
    </w:p>
    <w:p w:rsidR="00FA03A0" w:rsidRDefault="00FA03A0" w:rsidP="00FA03A0">
      <w:pPr>
        <w:pStyle w:val="Heading4"/>
        <w:rPr>
          <w:lang w:eastAsia="ja-JP"/>
        </w:rPr>
      </w:pPr>
      <w:r>
        <w:rPr>
          <w:lang w:eastAsia="ja-JP"/>
        </w:rPr>
        <w:t>1.4.15.3 IPV Layer</w:t>
      </w:r>
    </w:p>
    <w:p w:rsidR="00830DA8" w:rsidRPr="00830DA8" w:rsidRDefault="00830DA8" w:rsidP="00830DA8">
      <w:pPr>
        <w:rPr>
          <w:lang w:eastAsia="ja-JP"/>
        </w:rPr>
      </w:pPr>
      <w:r>
        <w:rPr>
          <w:noProof/>
          <w:snapToGrid/>
        </w:rPr>
        <w:drawing>
          <wp:inline distT="0" distB="0" distL="0" distR="0" wp14:anchorId="3E76DEC4" wp14:editId="7B4C62D7">
            <wp:extent cx="5257800" cy="3609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57800" cy="3609975"/>
                    </a:xfrm>
                    <a:prstGeom prst="rect">
                      <a:avLst/>
                    </a:prstGeom>
                  </pic:spPr>
                </pic:pic>
              </a:graphicData>
            </a:graphic>
          </wp:inline>
        </w:drawing>
      </w:r>
    </w:p>
    <w:p w:rsidR="00156778" w:rsidRDefault="00156778" w:rsidP="00156778">
      <w:pPr>
        <w:pStyle w:val="Heading3"/>
        <w:rPr>
          <w:lang w:eastAsia="ja-JP"/>
        </w:rPr>
      </w:pPr>
      <w:bookmarkStart w:id="79" w:name="_Toc490407388"/>
      <w:r w:rsidRPr="00156778">
        <w:rPr>
          <w:lang w:eastAsia="ja-JP"/>
        </w:rPr>
        <w:lastRenderedPageBreak/>
        <w:t>Mcu_SscmGetStatus</w:t>
      </w:r>
      <w:bookmarkEnd w:id="79"/>
    </w:p>
    <w:p w:rsidR="00895A2A" w:rsidRDefault="00895A2A" w:rsidP="00895A2A">
      <w:pPr>
        <w:rPr>
          <w:lang w:eastAsia="ja-JP"/>
        </w:rPr>
      </w:pPr>
      <w:r w:rsidRPr="00A457C2">
        <w:t>Overview</w:t>
      </w:r>
      <w:r>
        <w:t xml:space="preserve">: </w:t>
      </w:r>
      <w:r w:rsidRPr="00895A2A">
        <w:rPr>
          <w:lang w:eastAsia="ja-JP"/>
        </w:rPr>
        <w:t>Return information about execution mode, security, vle.</w:t>
      </w:r>
      <w:r w:rsidR="00F9393C">
        <w:rPr>
          <w:lang w:eastAsia="ja-JP"/>
        </w:rPr>
        <w:t xml:space="preserve"> By reading </w:t>
      </w:r>
      <w:r w:rsidR="00F9393C" w:rsidRPr="00F9393C">
        <w:rPr>
          <w:lang w:eastAsia="ja-JP"/>
        </w:rPr>
        <w:t>SSCM_STATUS</w:t>
      </w:r>
      <w:r w:rsidR="00F9393C">
        <w:rPr>
          <w:lang w:eastAsia="ja-JP"/>
        </w:rPr>
        <w:t xml:space="preserve"> register.</w:t>
      </w:r>
    </w:p>
    <w:p w:rsidR="00830DA8" w:rsidRDefault="00F4008D" w:rsidP="00F4008D">
      <w:pPr>
        <w:pStyle w:val="Heading4"/>
        <w:rPr>
          <w:lang w:eastAsia="ja-JP"/>
        </w:rPr>
      </w:pPr>
      <w:r>
        <w:rPr>
          <w:lang w:eastAsia="ja-JP"/>
        </w:rPr>
        <w:t>1.4.16.1 HLD Layer</w:t>
      </w:r>
    </w:p>
    <w:p w:rsidR="00F4008D" w:rsidRDefault="00F4008D" w:rsidP="00F4008D">
      <w:pPr>
        <w:rPr>
          <w:lang w:eastAsia="ja-JP"/>
        </w:rPr>
      </w:pPr>
      <w:r>
        <w:rPr>
          <w:noProof/>
          <w:snapToGrid/>
        </w:rPr>
        <w:drawing>
          <wp:inline distT="0" distB="0" distL="0" distR="0" wp14:anchorId="18EE1045" wp14:editId="53B5F88A">
            <wp:extent cx="4421913" cy="5429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30054" cy="5439245"/>
                    </a:xfrm>
                    <a:prstGeom prst="rect">
                      <a:avLst/>
                    </a:prstGeom>
                  </pic:spPr>
                </pic:pic>
              </a:graphicData>
            </a:graphic>
          </wp:inline>
        </w:drawing>
      </w:r>
    </w:p>
    <w:p w:rsidR="00F4008D" w:rsidRDefault="00F4008D" w:rsidP="00510B57">
      <w:pPr>
        <w:pStyle w:val="ListParagraph"/>
        <w:numPr>
          <w:ilvl w:val="0"/>
          <w:numId w:val="43"/>
        </w:numPr>
        <w:ind w:left="1276"/>
        <w:rPr>
          <w:lang w:eastAsia="ja-JP"/>
        </w:rPr>
      </w:pPr>
      <w:r>
        <w:rPr>
          <w:lang w:eastAsia="ja-JP"/>
        </w:rPr>
        <w:t>Mcu_HLDChecksEntry diagram: See 1.4.1.1</w:t>
      </w:r>
    </w:p>
    <w:p w:rsidR="00F4008D" w:rsidRDefault="00F4008D" w:rsidP="00510B57">
      <w:pPr>
        <w:pStyle w:val="ListParagraph"/>
        <w:numPr>
          <w:ilvl w:val="0"/>
          <w:numId w:val="43"/>
        </w:numPr>
        <w:ind w:left="1276"/>
        <w:rPr>
          <w:lang w:eastAsia="ja-JP"/>
        </w:rPr>
      </w:pPr>
      <w:r>
        <w:rPr>
          <w:lang w:eastAsia="ja-JP"/>
        </w:rPr>
        <w:t>Mcu_Ipw_SscmGetStatus: See IPW Layer section</w:t>
      </w:r>
    </w:p>
    <w:p w:rsidR="00F4008D" w:rsidRPr="00F4008D" w:rsidRDefault="00F4008D" w:rsidP="00510B57">
      <w:pPr>
        <w:pStyle w:val="ListParagraph"/>
        <w:numPr>
          <w:ilvl w:val="0"/>
          <w:numId w:val="43"/>
        </w:numPr>
        <w:ind w:left="1276"/>
        <w:rPr>
          <w:lang w:eastAsia="ja-JP"/>
        </w:rPr>
      </w:pPr>
      <w:r>
        <w:rPr>
          <w:lang w:eastAsia="ja-JP"/>
        </w:rPr>
        <w:t>Mcu_HLDChecksExit diagram: See 1.4.1.1</w:t>
      </w:r>
    </w:p>
    <w:p w:rsidR="00F4008D" w:rsidRDefault="00F4008D" w:rsidP="00F4008D">
      <w:pPr>
        <w:pStyle w:val="Heading4"/>
        <w:rPr>
          <w:lang w:eastAsia="ja-JP"/>
        </w:rPr>
      </w:pPr>
      <w:r>
        <w:rPr>
          <w:lang w:eastAsia="ja-JP"/>
        </w:rPr>
        <w:lastRenderedPageBreak/>
        <w:t>1.4.16.2 IPW Layer</w:t>
      </w:r>
    </w:p>
    <w:p w:rsidR="00F4008D" w:rsidRDefault="00F4008D" w:rsidP="00F4008D">
      <w:pPr>
        <w:rPr>
          <w:lang w:eastAsia="ja-JP"/>
        </w:rPr>
      </w:pPr>
      <w:r>
        <w:rPr>
          <w:noProof/>
          <w:snapToGrid/>
        </w:rPr>
        <w:drawing>
          <wp:inline distT="0" distB="0" distL="0" distR="0" wp14:anchorId="6A2F874B" wp14:editId="620744D2">
            <wp:extent cx="4095750" cy="4029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95750" cy="4029075"/>
                    </a:xfrm>
                    <a:prstGeom prst="rect">
                      <a:avLst/>
                    </a:prstGeom>
                  </pic:spPr>
                </pic:pic>
              </a:graphicData>
            </a:graphic>
          </wp:inline>
        </w:drawing>
      </w:r>
    </w:p>
    <w:p w:rsidR="00F4008D" w:rsidRPr="00F4008D" w:rsidRDefault="00F4008D" w:rsidP="00F4008D">
      <w:pPr>
        <w:rPr>
          <w:lang w:eastAsia="ja-JP"/>
        </w:rPr>
      </w:pPr>
      <w:r>
        <w:t xml:space="preserve">For detail, see </w:t>
      </w:r>
      <w:r>
        <w:rPr>
          <w:b/>
        </w:rPr>
        <w:t>IPV</w:t>
      </w:r>
      <w:r w:rsidRPr="002B553C">
        <w:rPr>
          <w:b/>
        </w:rPr>
        <w:t xml:space="preserve"> Layer</w:t>
      </w:r>
      <w:r>
        <w:rPr>
          <w:b/>
        </w:rPr>
        <w:t xml:space="preserve"> </w:t>
      </w:r>
      <w:r w:rsidRPr="002B553C">
        <w:t>sectio</w:t>
      </w:r>
      <w:r>
        <w:t>n</w:t>
      </w:r>
    </w:p>
    <w:p w:rsidR="00F4008D" w:rsidRDefault="00F4008D" w:rsidP="00F4008D">
      <w:pPr>
        <w:pStyle w:val="Heading4"/>
        <w:rPr>
          <w:lang w:eastAsia="ja-JP"/>
        </w:rPr>
      </w:pPr>
      <w:r>
        <w:rPr>
          <w:lang w:eastAsia="ja-JP"/>
        </w:rPr>
        <w:t>1.4.16.3 IPV Layer</w:t>
      </w:r>
    </w:p>
    <w:p w:rsidR="00F4008D" w:rsidRPr="00F4008D" w:rsidRDefault="00F4008D" w:rsidP="00F4008D">
      <w:pPr>
        <w:rPr>
          <w:lang w:eastAsia="ja-JP"/>
        </w:rPr>
      </w:pPr>
      <w:r>
        <w:rPr>
          <w:noProof/>
          <w:snapToGrid/>
        </w:rPr>
        <w:drawing>
          <wp:inline distT="0" distB="0" distL="0" distR="0" wp14:anchorId="7AFEE8B6" wp14:editId="5129D8CF">
            <wp:extent cx="4409193" cy="3162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18868" cy="3169239"/>
                    </a:xfrm>
                    <a:prstGeom prst="rect">
                      <a:avLst/>
                    </a:prstGeom>
                  </pic:spPr>
                </pic:pic>
              </a:graphicData>
            </a:graphic>
          </wp:inline>
        </w:drawing>
      </w:r>
    </w:p>
    <w:p w:rsidR="00156778" w:rsidRDefault="00156778" w:rsidP="00156778">
      <w:pPr>
        <w:pStyle w:val="Heading3"/>
        <w:rPr>
          <w:lang w:eastAsia="ja-JP"/>
        </w:rPr>
      </w:pPr>
      <w:bookmarkStart w:id="80" w:name="_Toc490407389"/>
      <w:r w:rsidRPr="00156778">
        <w:rPr>
          <w:lang w:eastAsia="ja-JP"/>
        </w:rPr>
        <w:lastRenderedPageBreak/>
        <w:t>Mcu_SscmGetUops</w:t>
      </w:r>
      <w:bookmarkEnd w:id="80"/>
    </w:p>
    <w:p w:rsidR="00F9393C" w:rsidRDefault="00895A2A" w:rsidP="00F9393C">
      <w:r w:rsidRPr="00A457C2">
        <w:t>Overview</w:t>
      </w:r>
      <w:r>
        <w:t xml:space="preserve">: </w:t>
      </w:r>
      <w:r w:rsidRPr="00895A2A">
        <w:rPr>
          <w:lang w:eastAsia="ja-JP"/>
        </w:rPr>
        <w:t>Return information about User Option Bits, HSM Boot Configuration</w:t>
      </w:r>
      <w:r w:rsidR="00F9393C">
        <w:t xml:space="preserve"> </w:t>
      </w:r>
      <w:r w:rsidR="00F9393C" w:rsidRPr="00630F51">
        <w:t xml:space="preserve">from </w:t>
      </w:r>
      <w:r w:rsidR="00F9393C">
        <w:t xml:space="preserve">readding </w:t>
      </w:r>
      <w:r w:rsidR="00F9393C" w:rsidRPr="00630F51">
        <w:t>SSCM_UOPS</w:t>
      </w:r>
      <w:r w:rsidR="00F9393C">
        <w:t xml:space="preserve"> register.</w:t>
      </w:r>
    </w:p>
    <w:p w:rsidR="00F9393C" w:rsidRDefault="00F9393C" w:rsidP="00F9393C">
      <w:pPr>
        <w:jc w:val="center"/>
      </w:pPr>
      <w:r>
        <w:rPr>
          <w:noProof/>
          <w:snapToGrid/>
        </w:rPr>
        <w:drawing>
          <wp:inline distT="0" distB="0" distL="0" distR="0" wp14:anchorId="0C30BC61" wp14:editId="1E98ABCE">
            <wp:extent cx="4779818" cy="14738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86060" cy="1475770"/>
                    </a:xfrm>
                    <a:prstGeom prst="rect">
                      <a:avLst/>
                    </a:prstGeom>
                  </pic:spPr>
                </pic:pic>
              </a:graphicData>
            </a:graphic>
          </wp:inline>
        </w:drawing>
      </w:r>
    </w:p>
    <w:p w:rsidR="00F4008D" w:rsidRDefault="00F4008D" w:rsidP="00F4008D">
      <w:pPr>
        <w:pStyle w:val="Heading4"/>
        <w:rPr>
          <w:lang w:eastAsia="ja-JP"/>
        </w:rPr>
      </w:pPr>
      <w:r>
        <w:rPr>
          <w:lang w:eastAsia="ja-JP"/>
        </w:rPr>
        <w:t>1.4.17.1 HLD Layer</w:t>
      </w:r>
    </w:p>
    <w:p w:rsidR="00F4008D" w:rsidRDefault="00F4008D" w:rsidP="00F4008D">
      <w:pPr>
        <w:rPr>
          <w:lang w:eastAsia="ja-JP"/>
        </w:rPr>
      </w:pPr>
      <w:r>
        <w:rPr>
          <w:noProof/>
          <w:snapToGrid/>
        </w:rPr>
        <w:drawing>
          <wp:inline distT="0" distB="0" distL="0" distR="0" wp14:anchorId="006D8068" wp14:editId="2741A537">
            <wp:extent cx="4414981" cy="4972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20413" cy="4978167"/>
                    </a:xfrm>
                    <a:prstGeom prst="rect">
                      <a:avLst/>
                    </a:prstGeom>
                  </pic:spPr>
                </pic:pic>
              </a:graphicData>
            </a:graphic>
          </wp:inline>
        </w:drawing>
      </w:r>
    </w:p>
    <w:p w:rsidR="00F4008D" w:rsidRDefault="00F4008D" w:rsidP="00510B57">
      <w:pPr>
        <w:pStyle w:val="ListParagraph"/>
        <w:numPr>
          <w:ilvl w:val="0"/>
          <w:numId w:val="44"/>
        </w:numPr>
        <w:ind w:left="1276"/>
        <w:rPr>
          <w:lang w:eastAsia="ja-JP"/>
        </w:rPr>
      </w:pPr>
      <w:r>
        <w:rPr>
          <w:lang w:eastAsia="ja-JP"/>
        </w:rPr>
        <w:t>Mcu_HLDChecksEntry diagram: See 1.4.1.1</w:t>
      </w:r>
    </w:p>
    <w:p w:rsidR="00F4008D" w:rsidRDefault="00F4008D" w:rsidP="00510B57">
      <w:pPr>
        <w:pStyle w:val="ListParagraph"/>
        <w:numPr>
          <w:ilvl w:val="0"/>
          <w:numId w:val="44"/>
        </w:numPr>
        <w:ind w:left="1276"/>
        <w:rPr>
          <w:lang w:eastAsia="ja-JP"/>
        </w:rPr>
      </w:pPr>
      <w:r>
        <w:rPr>
          <w:lang w:eastAsia="ja-JP"/>
        </w:rPr>
        <w:t>Mcu_Ipw_SscmGetUops: See IPW Layer section</w:t>
      </w:r>
    </w:p>
    <w:p w:rsidR="00F4008D" w:rsidRPr="00F4008D" w:rsidRDefault="00F4008D" w:rsidP="00510B57">
      <w:pPr>
        <w:pStyle w:val="ListParagraph"/>
        <w:numPr>
          <w:ilvl w:val="0"/>
          <w:numId w:val="44"/>
        </w:numPr>
        <w:ind w:left="1276"/>
        <w:rPr>
          <w:lang w:eastAsia="ja-JP"/>
        </w:rPr>
      </w:pPr>
      <w:r>
        <w:rPr>
          <w:lang w:eastAsia="ja-JP"/>
        </w:rPr>
        <w:lastRenderedPageBreak/>
        <w:t>Mcu_HLDChecksExit diagram: See 1.4.1.1</w:t>
      </w:r>
    </w:p>
    <w:p w:rsidR="00F4008D" w:rsidRDefault="00F4008D" w:rsidP="00F4008D">
      <w:pPr>
        <w:pStyle w:val="Heading4"/>
        <w:rPr>
          <w:lang w:eastAsia="ja-JP"/>
        </w:rPr>
      </w:pPr>
      <w:r>
        <w:rPr>
          <w:lang w:eastAsia="ja-JP"/>
        </w:rPr>
        <w:t>1.4.17.2 IPW Layer</w:t>
      </w:r>
    </w:p>
    <w:p w:rsidR="00F4008D" w:rsidRDefault="00F4008D" w:rsidP="00F4008D">
      <w:pPr>
        <w:rPr>
          <w:lang w:eastAsia="ja-JP"/>
        </w:rPr>
      </w:pPr>
      <w:r>
        <w:rPr>
          <w:noProof/>
          <w:snapToGrid/>
        </w:rPr>
        <w:drawing>
          <wp:inline distT="0" distB="0" distL="0" distR="0" wp14:anchorId="6DB8844A" wp14:editId="61DBB952">
            <wp:extent cx="4248150" cy="3733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3733800"/>
                    </a:xfrm>
                    <a:prstGeom prst="rect">
                      <a:avLst/>
                    </a:prstGeom>
                  </pic:spPr>
                </pic:pic>
              </a:graphicData>
            </a:graphic>
          </wp:inline>
        </w:drawing>
      </w:r>
    </w:p>
    <w:p w:rsidR="00F4008D" w:rsidRPr="00F4008D" w:rsidRDefault="00F4008D" w:rsidP="00F4008D">
      <w:pPr>
        <w:rPr>
          <w:lang w:eastAsia="ja-JP"/>
        </w:rPr>
      </w:pPr>
      <w:r>
        <w:t xml:space="preserve">For detail, see </w:t>
      </w:r>
      <w:r>
        <w:rPr>
          <w:b/>
        </w:rPr>
        <w:t>IPV</w:t>
      </w:r>
      <w:r w:rsidRPr="002B553C">
        <w:rPr>
          <w:b/>
        </w:rPr>
        <w:t xml:space="preserve"> Layer</w:t>
      </w:r>
      <w:r>
        <w:rPr>
          <w:b/>
        </w:rPr>
        <w:t xml:space="preserve"> </w:t>
      </w:r>
      <w:r w:rsidRPr="002B553C">
        <w:t>sectio</w:t>
      </w:r>
      <w:r>
        <w:t>n</w:t>
      </w:r>
    </w:p>
    <w:p w:rsidR="00F4008D" w:rsidRDefault="00F4008D" w:rsidP="00F4008D">
      <w:pPr>
        <w:pStyle w:val="Heading4"/>
        <w:rPr>
          <w:lang w:eastAsia="ja-JP"/>
        </w:rPr>
      </w:pPr>
      <w:r>
        <w:rPr>
          <w:lang w:eastAsia="ja-JP"/>
        </w:rPr>
        <w:lastRenderedPageBreak/>
        <w:t>1.4.17.3 IPV Layer</w:t>
      </w:r>
    </w:p>
    <w:p w:rsidR="00F4008D" w:rsidRPr="00F4008D" w:rsidRDefault="00F4008D" w:rsidP="00F4008D">
      <w:pPr>
        <w:rPr>
          <w:lang w:eastAsia="ja-JP"/>
        </w:rPr>
      </w:pPr>
      <w:r>
        <w:rPr>
          <w:noProof/>
          <w:snapToGrid/>
        </w:rPr>
        <w:drawing>
          <wp:inline distT="0" distB="0" distL="0" distR="0" wp14:anchorId="08487D51" wp14:editId="04788C59">
            <wp:extent cx="4402595" cy="3670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04148" cy="3671595"/>
                    </a:xfrm>
                    <a:prstGeom prst="rect">
                      <a:avLst/>
                    </a:prstGeom>
                  </pic:spPr>
                </pic:pic>
              </a:graphicData>
            </a:graphic>
          </wp:inline>
        </w:drawing>
      </w:r>
    </w:p>
    <w:p w:rsidR="00156778" w:rsidRDefault="00156778" w:rsidP="00156778">
      <w:pPr>
        <w:pStyle w:val="Heading3"/>
        <w:rPr>
          <w:lang w:eastAsia="ja-JP"/>
        </w:rPr>
      </w:pPr>
      <w:bookmarkStart w:id="81" w:name="_Toc490407390"/>
      <w:r w:rsidRPr="00156778">
        <w:rPr>
          <w:lang w:eastAsia="ja-JP"/>
        </w:rPr>
        <w:t>Mcu_GetPowerModeState</w:t>
      </w:r>
      <w:bookmarkEnd w:id="81"/>
    </w:p>
    <w:p w:rsidR="00895A2A" w:rsidRDefault="00895A2A" w:rsidP="00895A2A">
      <w:pPr>
        <w:rPr>
          <w:lang w:eastAsia="ja-JP"/>
        </w:rPr>
      </w:pPr>
      <w:r w:rsidRPr="00A457C2">
        <w:t>Overview</w:t>
      </w:r>
      <w:r>
        <w:t xml:space="preserve">: </w:t>
      </w:r>
      <w:r w:rsidRPr="00895A2A">
        <w:rPr>
          <w:lang w:eastAsia="ja-JP"/>
        </w:rPr>
        <w:t>The return value is the content register read from hardware (ME_GS). The return value shall evidentiate the current running mode, clock settings and activation, etc.</w:t>
      </w:r>
    </w:p>
    <w:p w:rsidR="009C06F9" w:rsidRDefault="00FA3E05" w:rsidP="00895A2A">
      <w:pPr>
        <w:rPr>
          <w:lang w:eastAsia="ja-JP"/>
        </w:rPr>
      </w:pPr>
      <w:r>
        <w:rPr>
          <w:lang w:eastAsia="ja-JP"/>
        </w:rPr>
        <w:t xml:space="preserve">Function đọc </w:t>
      </w:r>
      <w:r w:rsidRPr="00FA3E05">
        <w:rPr>
          <w:lang w:eastAsia="ja-JP"/>
        </w:rPr>
        <w:t>MC_ME_GS</w:t>
      </w:r>
      <w:r>
        <w:rPr>
          <w:lang w:eastAsia="ja-JP"/>
        </w:rPr>
        <w:t>[</w:t>
      </w:r>
      <w:r w:rsidRPr="00FA3E05">
        <w:rPr>
          <w:lang w:eastAsia="ja-JP"/>
        </w:rPr>
        <w:t>S_CURRENT_MODE</w:t>
      </w:r>
      <w:r>
        <w:rPr>
          <w:lang w:eastAsia="ja-JP"/>
        </w:rPr>
        <w:t>] bitfield và giá trị của Mode hiện tại.</w:t>
      </w:r>
    </w:p>
    <w:p w:rsidR="00CB4A70" w:rsidRDefault="00CB4A70" w:rsidP="00CB4A70">
      <w:pPr>
        <w:pStyle w:val="Heading4"/>
        <w:rPr>
          <w:lang w:eastAsia="ja-JP"/>
        </w:rPr>
      </w:pPr>
      <w:r>
        <w:rPr>
          <w:lang w:eastAsia="ja-JP"/>
        </w:rPr>
        <w:lastRenderedPageBreak/>
        <w:t>1.4.18.1 HLD Layer</w:t>
      </w:r>
    </w:p>
    <w:p w:rsidR="00CB4A70" w:rsidRDefault="00CB4A70" w:rsidP="00CB4A70">
      <w:pPr>
        <w:rPr>
          <w:lang w:eastAsia="ja-JP"/>
        </w:rPr>
      </w:pPr>
      <w:r>
        <w:rPr>
          <w:noProof/>
          <w:snapToGrid/>
        </w:rPr>
        <w:drawing>
          <wp:inline distT="0" distB="0" distL="0" distR="0" wp14:anchorId="2C1FCEBC" wp14:editId="5CDB96B6">
            <wp:extent cx="4070994" cy="5035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77993" cy="5044207"/>
                    </a:xfrm>
                    <a:prstGeom prst="rect">
                      <a:avLst/>
                    </a:prstGeom>
                  </pic:spPr>
                </pic:pic>
              </a:graphicData>
            </a:graphic>
          </wp:inline>
        </w:drawing>
      </w:r>
    </w:p>
    <w:p w:rsidR="00CB4A70" w:rsidRDefault="00CB4A70" w:rsidP="00510B57">
      <w:pPr>
        <w:pStyle w:val="ListParagraph"/>
        <w:numPr>
          <w:ilvl w:val="0"/>
          <w:numId w:val="45"/>
        </w:numPr>
        <w:ind w:left="1276"/>
        <w:rPr>
          <w:lang w:eastAsia="ja-JP"/>
        </w:rPr>
      </w:pPr>
      <w:r>
        <w:rPr>
          <w:lang w:eastAsia="ja-JP"/>
        </w:rPr>
        <w:t>Mcu_HLDChecksEntry diagram: See 1.4.1.1</w:t>
      </w:r>
    </w:p>
    <w:p w:rsidR="00CB4A70" w:rsidRDefault="00CB4A70" w:rsidP="00510B57">
      <w:pPr>
        <w:pStyle w:val="ListParagraph"/>
        <w:numPr>
          <w:ilvl w:val="0"/>
          <w:numId w:val="45"/>
        </w:numPr>
        <w:ind w:left="1276"/>
        <w:rPr>
          <w:lang w:eastAsia="ja-JP"/>
        </w:rPr>
      </w:pPr>
      <w:r>
        <w:rPr>
          <w:lang w:eastAsia="ja-JP"/>
        </w:rPr>
        <w:t>Mcu_Ipw_GetPowerModeState: See IPW Layer section</w:t>
      </w:r>
    </w:p>
    <w:p w:rsidR="00CB4A70" w:rsidRPr="00CB4A70" w:rsidRDefault="00CB4A70" w:rsidP="00510B57">
      <w:pPr>
        <w:pStyle w:val="ListParagraph"/>
        <w:numPr>
          <w:ilvl w:val="0"/>
          <w:numId w:val="45"/>
        </w:numPr>
        <w:ind w:left="1276"/>
        <w:rPr>
          <w:lang w:eastAsia="ja-JP"/>
        </w:rPr>
      </w:pPr>
      <w:r>
        <w:rPr>
          <w:lang w:eastAsia="ja-JP"/>
        </w:rPr>
        <w:t>Mcu_HLDChecksExit diagram: See 1.4.1.1</w:t>
      </w:r>
    </w:p>
    <w:p w:rsidR="00CB4A70" w:rsidRDefault="00CB4A70" w:rsidP="00CB4A70">
      <w:pPr>
        <w:pStyle w:val="Heading4"/>
        <w:rPr>
          <w:lang w:eastAsia="ja-JP"/>
        </w:rPr>
      </w:pPr>
      <w:r>
        <w:rPr>
          <w:lang w:eastAsia="ja-JP"/>
        </w:rPr>
        <w:lastRenderedPageBreak/>
        <w:t>1.4.18.2 IPW Layer</w:t>
      </w:r>
    </w:p>
    <w:p w:rsidR="00CB4A70" w:rsidRDefault="00CB4A70" w:rsidP="00CB4A70">
      <w:pPr>
        <w:rPr>
          <w:lang w:eastAsia="ja-JP"/>
        </w:rPr>
      </w:pPr>
      <w:r>
        <w:rPr>
          <w:noProof/>
          <w:snapToGrid/>
        </w:rPr>
        <w:drawing>
          <wp:inline distT="0" distB="0" distL="0" distR="0" wp14:anchorId="2364AC16" wp14:editId="5B137C78">
            <wp:extent cx="3168650" cy="2927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72849" cy="2931775"/>
                    </a:xfrm>
                    <a:prstGeom prst="rect">
                      <a:avLst/>
                    </a:prstGeom>
                  </pic:spPr>
                </pic:pic>
              </a:graphicData>
            </a:graphic>
          </wp:inline>
        </w:drawing>
      </w:r>
    </w:p>
    <w:p w:rsidR="00CB4A70" w:rsidRPr="00CB4A70" w:rsidRDefault="00CB4A70" w:rsidP="00CB4A70">
      <w:pPr>
        <w:rPr>
          <w:lang w:eastAsia="ja-JP"/>
        </w:rPr>
      </w:pPr>
      <w:r>
        <w:t xml:space="preserve">For detail, see </w:t>
      </w:r>
      <w:r>
        <w:rPr>
          <w:b/>
        </w:rPr>
        <w:t>IPV</w:t>
      </w:r>
      <w:r w:rsidRPr="002B553C">
        <w:rPr>
          <w:b/>
        </w:rPr>
        <w:t xml:space="preserve"> Layer</w:t>
      </w:r>
      <w:r>
        <w:rPr>
          <w:b/>
        </w:rPr>
        <w:t xml:space="preserve"> </w:t>
      </w:r>
      <w:r w:rsidRPr="002B553C">
        <w:t>sectio</w:t>
      </w:r>
      <w:r>
        <w:t>n</w:t>
      </w:r>
    </w:p>
    <w:p w:rsidR="00CB4A70" w:rsidRDefault="00CB4A70" w:rsidP="00CB4A70">
      <w:pPr>
        <w:pStyle w:val="Heading4"/>
        <w:rPr>
          <w:lang w:eastAsia="ja-JP"/>
        </w:rPr>
      </w:pPr>
      <w:r>
        <w:rPr>
          <w:lang w:eastAsia="ja-JP"/>
        </w:rPr>
        <w:t>1.4.18.3 IPV Layer</w:t>
      </w:r>
    </w:p>
    <w:p w:rsidR="00CB4A70" w:rsidRPr="00CB4A70" w:rsidRDefault="00EF7A22" w:rsidP="00CB4A70">
      <w:pPr>
        <w:rPr>
          <w:lang w:eastAsia="ja-JP"/>
        </w:rPr>
      </w:pPr>
      <w:r>
        <w:rPr>
          <w:noProof/>
          <w:snapToGrid/>
        </w:rPr>
        <w:drawing>
          <wp:inline distT="0" distB="0" distL="0" distR="0" wp14:anchorId="3A15ED93" wp14:editId="7F7F7774">
            <wp:extent cx="5181600" cy="26765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81600" cy="2676525"/>
                    </a:xfrm>
                    <a:prstGeom prst="rect">
                      <a:avLst/>
                    </a:prstGeom>
                  </pic:spPr>
                </pic:pic>
              </a:graphicData>
            </a:graphic>
          </wp:inline>
        </w:drawing>
      </w:r>
    </w:p>
    <w:p w:rsidR="00156778" w:rsidRDefault="00156778" w:rsidP="00156778">
      <w:pPr>
        <w:pStyle w:val="Heading3"/>
        <w:rPr>
          <w:lang w:eastAsia="ja-JP"/>
        </w:rPr>
      </w:pPr>
      <w:bookmarkStart w:id="82" w:name="_Toc490407391"/>
      <w:r w:rsidRPr="00156778">
        <w:rPr>
          <w:lang w:eastAsia="ja-JP"/>
        </w:rPr>
        <w:t>Mcu_GetPowerDomainState</w:t>
      </w:r>
      <w:bookmarkEnd w:id="82"/>
    </w:p>
    <w:p w:rsidR="00895A2A" w:rsidRDefault="00895A2A" w:rsidP="00895A2A">
      <w:pPr>
        <w:rPr>
          <w:lang w:eastAsia="ja-JP"/>
        </w:rPr>
      </w:pPr>
      <w:r w:rsidRPr="00A457C2">
        <w:t>Overview</w:t>
      </w:r>
      <w:r>
        <w:t xml:space="preserve">: </w:t>
      </w:r>
      <w:r>
        <w:rPr>
          <w:lang w:eastAsia="ja-JP"/>
        </w:rPr>
        <w:t>This function returns if power domain is operable or inoperable form MC_PCU hw IP.</w:t>
      </w:r>
    </w:p>
    <w:p w:rsidR="00804B0D" w:rsidRDefault="00804B0D" w:rsidP="00895A2A">
      <w:pPr>
        <w:rPr>
          <w:lang w:eastAsia="ja-JP"/>
        </w:rPr>
      </w:pPr>
      <w:r>
        <w:rPr>
          <w:lang w:eastAsia="ja-JP"/>
        </w:rPr>
        <w:t xml:space="preserve">Function này sẽ đọc </w:t>
      </w:r>
      <w:r w:rsidRPr="00804B0D">
        <w:rPr>
          <w:lang w:eastAsia="ja-JP"/>
        </w:rPr>
        <w:t>MC_PCU_PSTAT</w:t>
      </w:r>
      <w:r>
        <w:rPr>
          <w:lang w:eastAsia="ja-JP"/>
        </w:rPr>
        <w:t>[</w:t>
      </w:r>
      <w:r w:rsidRPr="00804B0D">
        <w:rPr>
          <w:lang w:eastAsia="ja-JP"/>
        </w:rPr>
        <w:t>PD0</w:t>
      </w:r>
      <w:r>
        <w:rPr>
          <w:lang w:eastAsia="ja-JP"/>
        </w:rPr>
        <w:t>] bit.</w:t>
      </w:r>
    </w:p>
    <w:p w:rsidR="00804B0D" w:rsidRDefault="00804B0D" w:rsidP="00804B0D">
      <w:pPr>
        <w:jc w:val="center"/>
        <w:rPr>
          <w:lang w:eastAsia="ja-JP"/>
        </w:rPr>
      </w:pPr>
      <w:r>
        <w:rPr>
          <w:noProof/>
          <w:snapToGrid/>
        </w:rPr>
        <w:lastRenderedPageBreak/>
        <w:drawing>
          <wp:inline distT="0" distB="0" distL="0" distR="0" wp14:anchorId="67B910F1" wp14:editId="164FC6C0">
            <wp:extent cx="2457450" cy="600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57450" cy="600075"/>
                    </a:xfrm>
                    <a:prstGeom prst="rect">
                      <a:avLst/>
                    </a:prstGeom>
                  </pic:spPr>
                </pic:pic>
              </a:graphicData>
            </a:graphic>
          </wp:inline>
        </w:drawing>
      </w:r>
    </w:p>
    <w:p w:rsidR="00804B0D" w:rsidRDefault="00804B0D" w:rsidP="00895A2A">
      <w:pPr>
        <w:rPr>
          <w:lang w:eastAsia="ja-JP"/>
        </w:rPr>
      </w:pPr>
      <w:r>
        <w:rPr>
          <w:lang w:eastAsia="ja-JP"/>
        </w:rPr>
        <w:t>Nếu trạng thái là “</w:t>
      </w:r>
      <w:r w:rsidRPr="00804B0D">
        <w:rPr>
          <w:lang w:eastAsia="ja-JP"/>
        </w:rPr>
        <w:t>Power domain is operable</w:t>
      </w:r>
      <w:r>
        <w:rPr>
          <w:lang w:eastAsia="ja-JP"/>
        </w:rPr>
        <w:t>”, function sẽ trả về E_OK, và ngược lại.</w:t>
      </w:r>
    </w:p>
    <w:p w:rsidR="00EF7A22" w:rsidRDefault="00EF7A22" w:rsidP="00EF7A22">
      <w:pPr>
        <w:pStyle w:val="Heading4"/>
        <w:rPr>
          <w:lang w:eastAsia="ja-JP"/>
        </w:rPr>
      </w:pPr>
      <w:r>
        <w:rPr>
          <w:lang w:eastAsia="ja-JP"/>
        </w:rPr>
        <w:t>1.4.19.1 HLD Layer</w:t>
      </w:r>
    </w:p>
    <w:p w:rsidR="00EF7A22" w:rsidRDefault="00EF7A22" w:rsidP="00EF7A22">
      <w:pPr>
        <w:rPr>
          <w:lang w:eastAsia="ja-JP"/>
        </w:rPr>
      </w:pPr>
      <w:r>
        <w:rPr>
          <w:noProof/>
          <w:snapToGrid/>
        </w:rPr>
        <w:drawing>
          <wp:inline distT="0" distB="0" distL="0" distR="0" wp14:anchorId="3137DD22" wp14:editId="565C7FCC">
            <wp:extent cx="4073990" cy="44386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84092" cy="4449656"/>
                    </a:xfrm>
                    <a:prstGeom prst="rect">
                      <a:avLst/>
                    </a:prstGeom>
                  </pic:spPr>
                </pic:pic>
              </a:graphicData>
            </a:graphic>
          </wp:inline>
        </w:drawing>
      </w:r>
    </w:p>
    <w:p w:rsidR="00EF7A22" w:rsidRDefault="00EF7A22" w:rsidP="00510B57">
      <w:pPr>
        <w:pStyle w:val="ListParagraph"/>
        <w:numPr>
          <w:ilvl w:val="0"/>
          <w:numId w:val="46"/>
        </w:numPr>
        <w:ind w:left="1276"/>
        <w:rPr>
          <w:lang w:eastAsia="ja-JP"/>
        </w:rPr>
      </w:pPr>
      <w:r>
        <w:rPr>
          <w:lang w:eastAsia="ja-JP"/>
        </w:rPr>
        <w:t>Mcu_HLDChecksEntry diagram: See 1.4.1.1</w:t>
      </w:r>
    </w:p>
    <w:p w:rsidR="00EF7A22" w:rsidRDefault="00EF7A22" w:rsidP="00510B57">
      <w:pPr>
        <w:pStyle w:val="ListParagraph"/>
        <w:numPr>
          <w:ilvl w:val="0"/>
          <w:numId w:val="46"/>
        </w:numPr>
        <w:ind w:left="1276"/>
        <w:rPr>
          <w:lang w:eastAsia="ja-JP"/>
        </w:rPr>
      </w:pPr>
      <w:r>
        <w:rPr>
          <w:lang w:eastAsia="ja-JP"/>
        </w:rPr>
        <w:t>Mcu_Ipw_GetPowerDomainState: See IPW Layer section</w:t>
      </w:r>
    </w:p>
    <w:p w:rsidR="00EF7A22" w:rsidRPr="00EF7A22" w:rsidRDefault="00EF7A22" w:rsidP="00510B57">
      <w:pPr>
        <w:pStyle w:val="ListParagraph"/>
        <w:numPr>
          <w:ilvl w:val="0"/>
          <w:numId w:val="46"/>
        </w:numPr>
        <w:ind w:left="1276"/>
        <w:rPr>
          <w:lang w:eastAsia="ja-JP"/>
        </w:rPr>
      </w:pPr>
      <w:r>
        <w:rPr>
          <w:lang w:eastAsia="ja-JP"/>
        </w:rPr>
        <w:t>Mcu_HLDChecksExit diagram: See 1.4.1.1</w:t>
      </w:r>
    </w:p>
    <w:p w:rsidR="00EF7A22" w:rsidRDefault="00EF7A22" w:rsidP="00EF7A22">
      <w:pPr>
        <w:pStyle w:val="Heading4"/>
        <w:rPr>
          <w:lang w:eastAsia="ja-JP"/>
        </w:rPr>
      </w:pPr>
      <w:r>
        <w:rPr>
          <w:lang w:eastAsia="ja-JP"/>
        </w:rPr>
        <w:lastRenderedPageBreak/>
        <w:t>1.4.19.2 IPW Layer</w:t>
      </w:r>
    </w:p>
    <w:p w:rsidR="00EF7A22" w:rsidRDefault="00EF7A22" w:rsidP="00EF7A22">
      <w:pPr>
        <w:rPr>
          <w:lang w:eastAsia="ja-JP"/>
        </w:rPr>
      </w:pPr>
      <w:r>
        <w:rPr>
          <w:noProof/>
          <w:snapToGrid/>
        </w:rPr>
        <w:drawing>
          <wp:inline distT="0" distB="0" distL="0" distR="0" wp14:anchorId="71E281FB" wp14:editId="65E5B511">
            <wp:extent cx="2990962" cy="4305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97091" cy="4314123"/>
                    </a:xfrm>
                    <a:prstGeom prst="rect">
                      <a:avLst/>
                    </a:prstGeom>
                  </pic:spPr>
                </pic:pic>
              </a:graphicData>
            </a:graphic>
          </wp:inline>
        </w:drawing>
      </w:r>
    </w:p>
    <w:p w:rsidR="00EF7A22" w:rsidRPr="00CB4A70" w:rsidRDefault="00EF7A22" w:rsidP="00EF7A22">
      <w:pPr>
        <w:rPr>
          <w:lang w:eastAsia="ja-JP"/>
        </w:rPr>
      </w:pPr>
      <w:r>
        <w:t xml:space="preserve">For detail, see </w:t>
      </w:r>
      <w:r>
        <w:rPr>
          <w:b/>
        </w:rPr>
        <w:t>IPV</w:t>
      </w:r>
      <w:r w:rsidRPr="002B553C">
        <w:rPr>
          <w:b/>
        </w:rPr>
        <w:t xml:space="preserve"> Layer</w:t>
      </w:r>
      <w:r>
        <w:rPr>
          <w:b/>
        </w:rPr>
        <w:t xml:space="preserve"> </w:t>
      </w:r>
      <w:r w:rsidRPr="002B553C">
        <w:t>sectio</w:t>
      </w:r>
      <w:r>
        <w:t>n</w:t>
      </w:r>
    </w:p>
    <w:p w:rsidR="00EF7A22" w:rsidRDefault="00EF7A22" w:rsidP="00EF7A22">
      <w:pPr>
        <w:pStyle w:val="Heading4"/>
        <w:rPr>
          <w:lang w:eastAsia="ja-JP"/>
        </w:rPr>
      </w:pPr>
      <w:r>
        <w:rPr>
          <w:lang w:eastAsia="ja-JP"/>
        </w:rPr>
        <w:t>1.4.19.3 IPV Layer</w:t>
      </w:r>
    </w:p>
    <w:p w:rsidR="00EF7A22" w:rsidRPr="00EF7A22" w:rsidRDefault="00EF7A22" w:rsidP="00EF7A22">
      <w:pPr>
        <w:rPr>
          <w:lang w:eastAsia="ja-JP"/>
        </w:rPr>
      </w:pPr>
      <w:r>
        <w:rPr>
          <w:noProof/>
          <w:snapToGrid/>
        </w:rPr>
        <w:drawing>
          <wp:inline distT="0" distB="0" distL="0" distR="0" wp14:anchorId="43E160FD" wp14:editId="57635745">
            <wp:extent cx="4089400" cy="2774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99166" cy="2781577"/>
                    </a:xfrm>
                    <a:prstGeom prst="rect">
                      <a:avLst/>
                    </a:prstGeom>
                  </pic:spPr>
                </pic:pic>
              </a:graphicData>
            </a:graphic>
          </wp:inline>
        </w:drawing>
      </w:r>
    </w:p>
    <w:p w:rsidR="00156778" w:rsidRDefault="00156778" w:rsidP="00156778">
      <w:pPr>
        <w:pStyle w:val="Heading3"/>
        <w:rPr>
          <w:lang w:eastAsia="ja-JP"/>
        </w:rPr>
      </w:pPr>
      <w:bookmarkStart w:id="83" w:name="_Toc490407392"/>
      <w:r w:rsidRPr="00156778">
        <w:rPr>
          <w:lang w:eastAsia="ja-JP"/>
        </w:rPr>
        <w:lastRenderedPageBreak/>
        <w:t>Mcu_EmiosConfigureGpren</w:t>
      </w:r>
      <w:bookmarkEnd w:id="83"/>
    </w:p>
    <w:p w:rsidR="00895A2A" w:rsidRDefault="00895A2A" w:rsidP="00895A2A">
      <w:pPr>
        <w:rPr>
          <w:lang w:eastAsia="ja-JP"/>
        </w:rPr>
      </w:pPr>
      <w:r w:rsidRPr="00A457C2">
        <w:t>Overview</w:t>
      </w:r>
      <w:r>
        <w:t xml:space="preserve">: </w:t>
      </w:r>
      <w:r w:rsidRPr="00895A2A">
        <w:rPr>
          <w:lang w:eastAsia="ja-JP"/>
        </w:rPr>
        <w:t>This function enables or disables the GPREN bit of the EMIOSMCR register of an addressed eMIOS instance.</w:t>
      </w:r>
    </w:p>
    <w:p w:rsidR="00331242" w:rsidRDefault="00331242" w:rsidP="00331242">
      <w:r>
        <w:rPr>
          <w:lang w:val="vi-VN"/>
        </w:rPr>
        <w:t xml:space="preserve">Chức năng này cho phép / vô hiệu hóa bit GPREN </w:t>
      </w:r>
      <w:r>
        <w:t>trong</w:t>
      </w:r>
      <w:r>
        <w:rPr>
          <w:lang w:val="vi-VN"/>
        </w:rPr>
        <w:t xml:space="preserve"> EMIOS</w:t>
      </w:r>
      <w:r>
        <w:t>_</w:t>
      </w:r>
      <w:r>
        <w:rPr>
          <w:lang w:val="vi-VN"/>
        </w:rPr>
        <w:t>MCR</w:t>
      </w:r>
      <w:r>
        <w:t xml:space="preserve"> register:</w:t>
      </w:r>
    </w:p>
    <w:p w:rsidR="00331242" w:rsidRPr="00245E1E" w:rsidRDefault="00331242" w:rsidP="00331242">
      <w:pPr>
        <w:jc w:val="center"/>
        <w:rPr>
          <w:lang w:eastAsia="ja-JP"/>
        </w:rPr>
      </w:pPr>
      <w:r>
        <w:rPr>
          <w:noProof/>
          <w:snapToGrid/>
        </w:rPr>
        <w:drawing>
          <wp:inline distT="0" distB="0" distL="0" distR="0" wp14:anchorId="17560F4A" wp14:editId="5B954B25">
            <wp:extent cx="3859481" cy="852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03150" cy="861734"/>
                    </a:xfrm>
                    <a:prstGeom prst="rect">
                      <a:avLst/>
                    </a:prstGeom>
                  </pic:spPr>
                </pic:pic>
              </a:graphicData>
            </a:graphic>
          </wp:inline>
        </w:drawing>
      </w:r>
    </w:p>
    <w:p w:rsidR="00EF7A22" w:rsidRDefault="00EF7A22" w:rsidP="00245E1E">
      <w:pPr>
        <w:pStyle w:val="Heading4"/>
        <w:rPr>
          <w:lang w:eastAsia="ja-JP"/>
        </w:rPr>
      </w:pPr>
      <w:r>
        <w:rPr>
          <w:lang w:eastAsia="ja-JP"/>
        </w:rPr>
        <w:t>1.4.20.1 HLD Layer</w:t>
      </w:r>
    </w:p>
    <w:p w:rsidR="00245E1E" w:rsidRDefault="00245E1E" w:rsidP="00245E1E">
      <w:pPr>
        <w:rPr>
          <w:lang w:eastAsia="ja-JP"/>
        </w:rPr>
      </w:pPr>
      <w:r>
        <w:rPr>
          <w:noProof/>
          <w:snapToGrid/>
        </w:rPr>
        <w:drawing>
          <wp:inline distT="0" distB="0" distL="0" distR="0" wp14:anchorId="060BBD0F" wp14:editId="5C91C9FE">
            <wp:extent cx="4436344" cy="3771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41318" cy="3776129"/>
                    </a:xfrm>
                    <a:prstGeom prst="rect">
                      <a:avLst/>
                    </a:prstGeom>
                  </pic:spPr>
                </pic:pic>
              </a:graphicData>
            </a:graphic>
          </wp:inline>
        </w:drawing>
      </w:r>
    </w:p>
    <w:p w:rsidR="00245E1E" w:rsidRDefault="00245E1E" w:rsidP="00510B57">
      <w:pPr>
        <w:pStyle w:val="ListParagraph"/>
        <w:numPr>
          <w:ilvl w:val="0"/>
          <w:numId w:val="47"/>
        </w:numPr>
        <w:ind w:left="1276"/>
        <w:rPr>
          <w:lang w:eastAsia="ja-JP"/>
        </w:rPr>
      </w:pPr>
      <w:r>
        <w:rPr>
          <w:lang w:eastAsia="ja-JP"/>
        </w:rPr>
        <w:t>Mcu_HLDChecksEntry diagram: See 1.4.1.1</w:t>
      </w:r>
    </w:p>
    <w:p w:rsidR="00245E1E" w:rsidRDefault="00245E1E" w:rsidP="00510B57">
      <w:pPr>
        <w:pStyle w:val="ListParagraph"/>
        <w:numPr>
          <w:ilvl w:val="0"/>
          <w:numId w:val="47"/>
        </w:numPr>
        <w:ind w:left="1276"/>
        <w:rPr>
          <w:lang w:eastAsia="ja-JP"/>
        </w:rPr>
      </w:pPr>
      <w:r>
        <w:rPr>
          <w:lang w:eastAsia="ja-JP"/>
        </w:rPr>
        <w:t>Mcu_IPW_EmiosConfigureGpren: See IPW Layer section</w:t>
      </w:r>
    </w:p>
    <w:p w:rsidR="00245E1E" w:rsidRPr="00245E1E" w:rsidRDefault="00245E1E" w:rsidP="00510B57">
      <w:pPr>
        <w:pStyle w:val="ListParagraph"/>
        <w:numPr>
          <w:ilvl w:val="0"/>
          <w:numId w:val="47"/>
        </w:numPr>
        <w:ind w:left="1276"/>
        <w:rPr>
          <w:lang w:eastAsia="ja-JP"/>
        </w:rPr>
      </w:pPr>
      <w:r>
        <w:rPr>
          <w:lang w:eastAsia="ja-JP"/>
        </w:rPr>
        <w:t>Mcu_HLDChecksExit diagram: See 1.4.1.1</w:t>
      </w:r>
    </w:p>
    <w:p w:rsidR="00245E1E" w:rsidRDefault="00245E1E" w:rsidP="00245E1E">
      <w:pPr>
        <w:pStyle w:val="Heading4"/>
        <w:rPr>
          <w:lang w:eastAsia="ja-JP"/>
        </w:rPr>
      </w:pPr>
      <w:r>
        <w:rPr>
          <w:lang w:eastAsia="ja-JP"/>
        </w:rPr>
        <w:lastRenderedPageBreak/>
        <w:t>1.4.20.2 IPW Layer</w:t>
      </w:r>
    </w:p>
    <w:p w:rsidR="00245E1E" w:rsidRDefault="00245E1E" w:rsidP="00245E1E">
      <w:pPr>
        <w:rPr>
          <w:lang w:eastAsia="ja-JP"/>
        </w:rPr>
      </w:pPr>
      <w:r>
        <w:rPr>
          <w:noProof/>
          <w:snapToGrid/>
        </w:rPr>
        <w:drawing>
          <wp:inline distT="0" distB="0" distL="0" distR="0" wp14:anchorId="6B5B68CA" wp14:editId="20ECB502">
            <wp:extent cx="3873500" cy="222835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83120" cy="2233885"/>
                    </a:xfrm>
                    <a:prstGeom prst="rect">
                      <a:avLst/>
                    </a:prstGeom>
                  </pic:spPr>
                </pic:pic>
              </a:graphicData>
            </a:graphic>
          </wp:inline>
        </w:drawing>
      </w:r>
    </w:p>
    <w:p w:rsidR="00245E1E" w:rsidRPr="00245E1E" w:rsidRDefault="00245E1E" w:rsidP="00245E1E">
      <w:pPr>
        <w:rPr>
          <w:lang w:eastAsia="ja-JP"/>
        </w:rPr>
      </w:pPr>
      <w:r>
        <w:t xml:space="preserve">For detail, see </w:t>
      </w:r>
      <w:r>
        <w:rPr>
          <w:b/>
        </w:rPr>
        <w:t>IPV</w:t>
      </w:r>
      <w:r w:rsidRPr="002B553C">
        <w:rPr>
          <w:b/>
        </w:rPr>
        <w:t xml:space="preserve"> Layer</w:t>
      </w:r>
      <w:r>
        <w:rPr>
          <w:b/>
        </w:rPr>
        <w:t xml:space="preserve"> </w:t>
      </w:r>
      <w:r w:rsidRPr="002B553C">
        <w:t>sectio</w:t>
      </w:r>
      <w:r>
        <w:t>n</w:t>
      </w:r>
    </w:p>
    <w:p w:rsidR="00245E1E" w:rsidRDefault="00245E1E" w:rsidP="00245E1E">
      <w:pPr>
        <w:pStyle w:val="Heading4"/>
        <w:rPr>
          <w:lang w:eastAsia="ja-JP"/>
        </w:rPr>
      </w:pPr>
      <w:r>
        <w:rPr>
          <w:lang w:eastAsia="ja-JP"/>
        </w:rPr>
        <w:t>1.4.20.3 IPV Layer</w:t>
      </w:r>
    </w:p>
    <w:p w:rsidR="00245E1E" w:rsidRDefault="00245E1E" w:rsidP="00245E1E">
      <w:pPr>
        <w:rPr>
          <w:lang w:eastAsia="ja-JP"/>
        </w:rPr>
      </w:pPr>
      <w:r>
        <w:rPr>
          <w:noProof/>
          <w:snapToGrid/>
        </w:rPr>
        <w:drawing>
          <wp:inline distT="0" distB="0" distL="0" distR="0" wp14:anchorId="481047CC" wp14:editId="293EA569">
            <wp:extent cx="3886200" cy="279428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94308" cy="2800111"/>
                    </a:xfrm>
                    <a:prstGeom prst="rect">
                      <a:avLst/>
                    </a:prstGeom>
                  </pic:spPr>
                </pic:pic>
              </a:graphicData>
            </a:graphic>
          </wp:inline>
        </w:drawing>
      </w:r>
    </w:p>
    <w:p w:rsidR="00156778" w:rsidRDefault="00156778" w:rsidP="00156778">
      <w:pPr>
        <w:pStyle w:val="Heading3"/>
        <w:rPr>
          <w:lang w:eastAsia="ja-JP"/>
        </w:rPr>
      </w:pPr>
      <w:bookmarkStart w:id="84" w:name="_Toc490407393"/>
      <w:r w:rsidRPr="00156778">
        <w:rPr>
          <w:lang w:eastAsia="ja-JP"/>
        </w:rPr>
        <w:t>Mcu_Disable_CMU</w:t>
      </w:r>
      <w:bookmarkEnd w:id="84"/>
    </w:p>
    <w:p w:rsidR="00895A2A" w:rsidRDefault="00895A2A" w:rsidP="00895A2A">
      <w:pPr>
        <w:rPr>
          <w:lang w:eastAsia="ja-JP"/>
        </w:rPr>
      </w:pPr>
      <w:r w:rsidRPr="00A457C2">
        <w:t>Overview</w:t>
      </w:r>
      <w:r>
        <w:t xml:space="preserve">: </w:t>
      </w:r>
      <w:r w:rsidRPr="00895A2A">
        <w:rPr>
          <w:lang w:eastAsia="ja-JP"/>
        </w:rPr>
        <w:t>This function disables the selected clock monitoring unit.</w:t>
      </w:r>
    </w:p>
    <w:p w:rsidR="00804B0D" w:rsidRPr="00895A2A" w:rsidRDefault="00804B0D" w:rsidP="00895A2A">
      <w:pPr>
        <w:rPr>
          <w:lang w:eastAsia="ja-JP"/>
        </w:rPr>
      </w:pPr>
      <w:r>
        <w:rPr>
          <w:lang w:eastAsia="ja-JP"/>
        </w:rPr>
        <w:t xml:space="preserve">Tương tự Mcu_CMU_DeInit, Function Mcu_Disable_CMU sẽ </w:t>
      </w:r>
      <w:r>
        <w:t xml:space="preserve">clear </w:t>
      </w:r>
      <w:r w:rsidRPr="00D5680E">
        <w:t>CMU_CSR</w:t>
      </w:r>
      <w:r>
        <w:t>[</w:t>
      </w:r>
      <w:r w:rsidRPr="00D5680E">
        <w:t>CME</w:t>
      </w:r>
      <w:r>
        <w:t xml:space="preserve">] bit để Disable CMU, tuy nhiên điểm khác ở đây là </w:t>
      </w:r>
      <w:r>
        <w:rPr>
          <w:lang w:eastAsia="ja-JP"/>
        </w:rPr>
        <w:t xml:space="preserve">Mcu_Disable_CMU chỉ Disable một CMU (Index của CMU đó là </w:t>
      </w:r>
      <w:r w:rsidRPr="00C447A0">
        <w:rPr>
          <w:lang w:eastAsia="ja-JP"/>
        </w:rPr>
        <w:t>param[in]</w:t>
      </w:r>
      <w:r>
        <w:rPr>
          <w:lang w:eastAsia="ja-JP"/>
        </w:rPr>
        <w:t>)</w:t>
      </w:r>
    </w:p>
    <w:p w:rsidR="00156778" w:rsidRDefault="00447233" w:rsidP="00447233">
      <w:pPr>
        <w:pStyle w:val="Heading4"/>
        <w:rPr>
          <w:lang w:eastAsia="ja-JP"/>
        </w:rPr>
      </w:pPr>
      <w:r>
        <w:rPr>
          <w:lang w:eastAsia="ja-JP"/>
        </w:rPr>
        <w:lastRenderedPageBreak/>
        <w:t>1.4.21.1 HLD Layer</w:t>
      </w:r>
    </w:p>
    <w:p w:rsidR="00447233" w:rsidRDefault="00447233" w:rsidP="00447233">
      <w:pPr>
        <w:rPr>
          <w:lang w:eastAsia="ja-JP"/>
        </w:rPr>
      </w:pPr>
      <w:r>
        <w:rPr>
          <w:noProof/>
          <w:snapToGrid/>
        </w:rPr>
        <w:drawing>
          <wp:inline distT="0" distB="0" distL="0" distR="0" wp14:anchorId="2F6EBCFD" wp14:editId="1F6C21DB">
            <wp:extent cx="4430153" cy="4159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41498" cy="4169901"/>
                    </a:xfrm>
                    <a:prstGeom prst="rect">
                      <a:avLst/>
                    </a:prstGeom>
                  </pic:spPr>
                </pic:pic>
              </a:graphicData>
            </a:graphic>
          </wp:inline>
        </w:drawing>
      </w:r>
    </w:p>
    <w:p w:rsidR="00447233" w:rsidRDefault="00447233" w:rsidP="00510B57">
      <w:pPr>
        <w:pStyle w:val="ListParagraph"/>
        <w:numPr>
          <w:ilvl w:val="0"/>
          <w:numId w:val="48"/>
        </w:numPr>
        <w:ind w:left="1276"/>
        <w:rPr>
          <w:lang w:eastAsia="ja-JP"/>
        </w:rPr>
      </w:pPr>
      <w:r>
        <w:rPr>
          <w:lang w:eastAsia="ja-JP"/>
        </w:rPr>
        <w:t>Mcu_HLDChecksEntry diagram: See 1.4.1.1</w:t>
      </w:r>
    </w:p>
    <w:p w:rsidR="00447233" w:rsidRDefault="00447233" w:rsidP="00510B57">
      <w:pPr>
        <w:pStyle w:val="ListParagraph"/>
        <w:numPr>
          <w:ilvl w:val="0"/>
          <w:numId w:val="48"/>
        </w:numPr>
        <w:ind w:left="1276"/>
        <w:rPr>
          <w:lang w:eastAsia="ja-JP"/>
        </w:rPr>
      </w:pPr>
      <w:r>
        <w:rPr>
          <w:lang w:eastAsia="ja-JP"/>
        </w:rPr>
        <w:t>Mcu_Ipw_DisableCmu: See IPW Layer section</w:t>
      </w:r>
    </w:p>
    <w:p w:rsidR="00447233" w:rsidRPr="00447233" w:rsidRDefault="00447233" w:rsidP="00510B57">
      <w:pPr>
        <w:pStyle w:val="ListParagraph"/>
        <w:numPr>
          <w:ilvl w:val="0"/>
          <w:numId w:val="48"/>
        </w:numPr>
        <w:ind w:left="1276"/>
        <w:rPr>
          <w:lang w:eastAsia="ja-JP"/>
        </w:rPr>
      </w:pPr>
      <w:r>
        <w:rPr>
          <w:lang w:eastAsia="ja-JP"/>
        </w:rPr>
        <w:t>Mcu_HLDChecksExit diagram: See 1.4.1.1</w:t>
      </w:r>
    </w:p>
    <w:p w:rsidR="00447233" w:rsidRDefault="00447233" w:rsidP="00447233">
      <w:pPr>
        <w:pStyle w:val="Heading4"/>
        <w:rPr>
          <w:lang w:eastAsia="ja-JP"/>
        </w:rPr>
      </w:pPr>
      <w:r>
        <w:rPr>
          <w:lang w:eastAsia="ja-JP"/>
        </w:rPr>
        <w:t>1.4.21.2 IPW Layer</w:t>
      </w:r>
    </w:p>
    <w:p w:rsidR="00447233" w:rsidRDefault="00447233" w:rsidP="00447233">
      <w:pPr>
        <w:rPr>
          <w:lang w:eastAsia="ja-JP"/>
        </w:rPr>
      </w:pPr>
      <w:r>
        <w:rPr>
          <w:noProof/>
          <w:snapToGrid/>
        </w:rPr>
        <w:drawing>
          <wp:inline distT="0" distB="0" distL="0" distR="0" wp14:anchorId="358215E9" wp14:editId="54D7F5D9">
            <wp:extent cx="2813050" cy="233830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43545" cy="2363652"/>
                    </a:xfrm>
                    <a:prstGeom prst="rect">
                      <a:avLst/>
                    </a:prstGeom>
                  </pic:spPr>
                </pic:pic>
              </a:graphicData>
            </a:graphic>
          </wp:inline>
        </w:drawing>
      </w:r>
    </w:p>
    <w:p w:rsidR="00447233" w:rsidRPr="00245E1E" w:rsidRDefault="00447233" w:rsidP="00447233">
      <w:pPr>
        <w:rPr>
          <w:lang w:eastAsia="ja-JP"/>
        </w:rPr>
      </w:pPr>
      <w:r>
        <w:t xml:space="preserve">For detail, see </w:t>
      </w:r>
      <w:r>
        <w:rPr>
          <w:b/>
        </w:rPr>
        <w:t>IPV</w:t>
      </w:r>
      <w:r w:rsidRPr="002B553C">
        <w:rPr>
          <w:b/>
        </w:rPr>
        <w:t xml:space="preserve"> Layer</w:t>
      </w:r>
      <w:r>
        <w:rPr>
          <w:b/>
        </w:rPr>
        <w:t xml:space="preserve"> </w:t>
      </w:r>
      <w:r w:rsidRPr="002B553C">
        <w:t>sectio</w:t>
      </w:r>
      <w:r>
        <w:t>n</w:t>
      </w:r>
    </w:p>
    <w:p w:rsidR="00447233" w:rsidRDefault="00447233" w:rsidP="00447233">
      <w:pPr>
        <w:pStyle w:val="Heading4"/>
        <w:rPr>
          <w:lang w:eastAsia="ja-JP"/>
        </w:rPr>
      </w:pPr>
      <w:r>
        <w:rPr>
          <w:lang w:eastAsia="ja-JP"/>
        </w:rPr>
        <w:lastRenderedPageBreak/>
        <w:t>1.4.21.3 IPV Layer</w:t>
      </w:r>
    </w:p>
    <w:p w:rsidR="009233F4" w:rsidRDefault="00447233" w:rsidP="00FE6150">
      <w:pPr>
        <w:rPr>
          <w:lang w:eastAsia="ja-JP"/>
        </w:rPr>
      </w:pPr>
      <w:r>
        <w:rPr>
          <w:noProof/>
          <w:snapToGrid/>
        </w:rPr>
        <w:drawing>
          <wp:inline distT="0" distB="0" distL="0" distR="0" wp14:anchorId="77260BFF" wp14:editId="16ED7BB0">
            <wp:extent cx="4406900" cy="190443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23559" cy="1911632"/>
                    </a:xfrm>
                    <a:prstGeom prst="rect">
                      <a:avLst/>
                    </a:prstGeom>
                  </pic:spPr>
                </pic:pic>
              </a:graphicData>
            </a:graphic>
          </wp:inline>
        </w:drawing>
      </w:r>
    </w:p>
    <w:p w:rsidR="0009221B" w:rsidRDefault="003538D4" w:rsidP="004E07BD">
      <w:pPr>
        <w:pStyle w:val="Heading2"/>
        <w:widowControl w:val="0"/>
        <w:numPr>
          <w:ilvl w:val="1"/>
          <w:numId w:val="19"/>
        </w:numPr>
        <w:ind w:left="720" w:right="9" w:hanging="720"/>
        <w:jc w:val="both"/>
        <w:rPr>
          <w:sz w:val="24"/>
          <w:szCs w:val="24"/>
        </w:rPr>
      </w:pPr>
      <w:bookmarkStart w:id="85" w:name="_Toc490407394"/>
      <w:r>
        <w:rPr>
          <w:sz w:val="24"/>
          <w:szCs w:val="24"/>
        </w:rPr>
        <w:t xml:space="preserve">TIPS </w:t>
      </w:r>
      <w:r w:rsidR="007C3A6D">
        <w:rPr>
          <w:sz w:val="24"/>
          <w:szCs w:val="24"/>
        </w:rPr>
        <w:t>&amp;Tricks</w:t>
      </w:r>
      <w:bookmarkEnd w:id="85"/>
    </w:p>
    <w:p w:rsidR="004E07BD" w:rsidRDefault="004E07BD" w:rsidP="00211DB1">
      <w:pPr>
        <w:pStyle w:val="Heading3"/>
        <w:numPr>
          <w:ilvl w:val="0"/>
          <w:numId w:val="0"/>
        </w:numPr>
        <w:ind w:left="709" w:hanging="709"/>
      </w:pPr>
      <w:r>
        <w:t xml:space="preserve">2.5.1 </w:t>
      </w:r>
      <w:r w:rsidR="00064423">
        <w:t xml:space="preserve">Take silicon to Low Power Mode and </w:t>
      </w:r>
      <w:r>
        <w:t>Wake up MCU from Low Power</w:t>
      </w:r>
      <w:r w:rsidR="005674A6">
        <w:t xml:space="preserve"> Mode.</w:t>
      </w:r>
    </w:p>
    <w:p w:rsidR="005674A6" w:rsidRDefault="005674A6" w:rsidP="005674A6">
      <w:r>
        <w:t>Khi MCU ở trong trạng thái Low Power Mode, MCU cần một nguồn wake up để đánh thức MCU rời khỏi trạng thái Low Power Mode khi cần thiết. Thường có hai cách wake up MCU trong trường hợp này là sử dụng Interrupt Even hoặc dùng Wake Up Pin (External S</w:t>
      </w:r>
      <w:r w:rsidRPr="005674A6">
        <w:t>ources</w:t>
      </w:r>
      <w:r>
        <w:t>). Chúng ta focus vào phần Interrupt Even. Thông thường MCU sẽ đượ</w:t>
      </w:r>
      <w:r w:rsidR="00082C11">
        <w:t>c wake up khi</w:t>
      </w:r>
      <w:r>
        <w:t xml:space="preserve"> interrupt hoặc</w:t>
      </w:r>
      <w:r w:rsidRPr="005674A6">
        <w:t xml:space="preserve"> wakeup event </w:t>
      </w:r>
      <w:r>
        <w:t xml:space="preserve">được active. </w:t>
      </w:r>
      <w:r w:rsidR="00064423">
        <w:t xml:space="preserve">Vấn đề này được </w:t>
      </w:r>
      <w:r w:rsidR="00082C11">
        <w:t>mô tả</w:t>
      </w:r>
      <w:r w:rsidR="00064423">
        <w:t xml:space="preserve"> rõ ràng trong RM củ</w:t>
      </w:r>
      <w:r w:rsidR="00082C11">
        <w:t>a mỗi</w:t>
      </w:r>
      <w:r w:rsidR="00064423">
        <w:t xml:space="preserve"> platforms. Tuy nhiên có hai lưu ý khi take MCU to Low Power Mode  và wake up MCU:</w:t>
      </w:r>
    </w:p>
    <w:p w:rsidR="00064423" w:rsidRDefault="00064423" w:rsidP="00064423">
      <w:pPr>
        <w:pStyle w:val="ListParagraph"/>
        <w:numPr>
          <w:ilvl w:val="0"/>
          <w:numId w:val="68"/>
        </w:numPr>
      </w:pPr>
      <w:r>
        <w:t xml:space="preserve">MCU không thể take vào Low Power Mode </w:t>
      </w:r>
      <w:r w:rsidR="00082C11">
        <w:t>từ một Mode</w:t>
      </w:r>
      <w:r>
        <w:t xml:space="preserve"> bất kì. Việc take MCU vào Low Power Mode phải tuân thủ </w:t>
      </w:r>
      <w:r w:rsidRPr="00064423">
        <w:t>Mode Diagram</w:t>
      </w:r>
      <w:r>
        <w:t xml:space="preserve"> trên mỗi platform. Ví dụ sau trên RaceRunnerUltra:</w:t>
      </w:r>
    </w:p>
    <w:p w:rsidR="00064423" w:rsidRDefault="00064423" w:rsidP="00064423">
      <w:pPr>
        <w:pStyle w:val="ListParagraph"/>
        <w:ind w:left="1656"/>
        <w:jc w:val="center"/>
      </w:pPr>
      <w:r>
        <w:rPr>
          <w:noProof/>
          <w:snapToGrid/>
        </w:rPr>
        <w:drawing>
          <wp:inline distT="0" distB="0" distL="0" distR="0" wp14:anchorId="5DA510E4" wp14:editId="3F76E1D1">
            <wp:extent cx="3306445" cy="244421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08315" cy="2445595"/>
                    </a:xfrm>
                    <a:prstGeom prst="rect">
                      <a:avLst/>
                    </a:prstGeom>
                  </pic:spPr>
                </pic:pic>
              </a:graphicData>
            </a:graphic>
          </wp:inline>
        </w:drawing>
      </w:r>
    </w:p>
    <w:p w:rsidR="00064423" w:rsidRDefault="00064423" w:rsidP="00064423">
      <w:pPr>
        <w:pStyle w:val="ListParagraph"/>
        <w:ind w:left="1656"/>
      </w:pPr>
      <w:r>
        <w:t xml:space="preserve">Nhìn vào </w:t>
      </w:r>
      <w:r w:rsidRPr="00064423">
        <w:t>Mode Diagram</w:t>
      </w:r>
      <w:r>
        <w:t xml:space="preserve"> ta có thể thấy MCU chỉ có thể vào được trạng thái Low Power Mode (HALT0 and STOP0) khi mà trạng thái trước đó là RUNx. Và chúng ta không thể đưa MCU vào Low Power Mode từ DRUN or SAFE…</w:t>
      </w:r>
    </w:p>
    <w:p w:rsidR="00064423" w:rsidRDefault="00064423" w:rsidP="00064423">
      <w:pPr>
        <w:pStyle w:val="ListParagraph"/>
        <w:numPr>
          <w:ilvl w:val="0"/>
          <w:numId w:val="68"/>
        </w:numPr>
      </w:pPr>
      <w:r>
        <w:lastRenderedPageBreak/>
        <w:t xml:space="preserve">Ngoài việc chuẩn bị nguồn Wake Up cho MCU trước khi vào Low Power Mode, chúng ta cần chú ý duy trì nguồn Wake Up đó. Ví dụ: Khi sử dụng Timer Interrupt để Wake Up, Timer cần được start trước khi take silicon to Low Power Mode và đảm bảo về mặt thời gian sao cho Interrupt </w:t>
      </w:r>
      <w:r w:rsidR="008E1151">
        <w:t xml:space="preserve">chỉ </w:t>
      </w:r>
      <w:r>
        <w:t xml:space="preserve">xảy ra sau khi MCU đã ở trạng thái </w:t>
      </w:r>
      <w:r w:rsidR="008E1151">
        <w:t>Low Power Mode, thêm vào đó cần đảm bảo rằng Timer được phép hoạt động trong Low Power Mode bằng cách duy trì clock và cấu hình Timer được phép Active trong Low Power Mode.</w:t>
      </w:r>
    </w:p>
    <w:p w:rsidR="008E1151" w:rsidRDefault="008E1151" w:rsidP="00211DB1">
      <w:pPr>
        <w:pStyle w:val="Heading3"/>
        <w:numPr>
          <w:ilvl w:val="0"/>
          <w:numId w:val="0"/>
        </w:numPr>
        <w:ind w:left="709" w:hanging="709"/>
      </w:pPr>
      <w:r>
        <w:t>2.5.2</w:t>
      </w:r>
      <w:r w:rsidR="00211DB1">
        <w:t xml:space="preserve"> </w:t>
      </w:r>
      <w:r w:rsidR="00C83A03">
        <w:t>Peripheral issue on ARM silicon.</w:t>
      </w:r>
    </w:p>
    <w:p w:rsidR="00C83A03" w:rsidRDefault="00C83A03" w:rsidP="00C83A03">
      <w:r>
        <w:t>Trên các dòng silicon ARM sử dụng IPV_MCV4 xảy ra issue như sau: Không thể InitClock thành công khi các Peripherals đang ở trạng thái Active. Nguyên nhân là khi  các Peripherals đang ở trạng thái Active và đang sử dụng 1 nguồn Clock nào đó và nguồn Clock đó bị Disable trong Mcu_InitClock, khi đó silicon không thể Apply cấu hình Clock với nguồn Clock của Peripheral đang sử dụng</w:t>
      </w:r>
      <w:r w:rsidR="00DD4593">
        <w:t xml:space="preserve"> bị thay đổi</w:t>
      </w:r>
      <w:r>
        <w:t>. Để khắc phục trường hợp này. S</w:t>
      </w:r>
      <w:r w:rsidRPr="00C83A03">
        <w:t>equence</w:t>
      </w:r>
      <w:r>
        <w:t xml:space="preserve"> sau được suggest sử dụng khi gọi các API của MCU:</w:t>
      </w:r>
    </w:p>
    <w:p w:rsidR="009D4EB2" w:rsidRDefault="009D4EB2" w:rsidP="009D4EB2">
      <w:r>
        <w:t>Step1: Mcu_Init</w:t>
      </w:r>
    </w:p>
    <w:p w:rsidR="009D4EB2" w:rsidRDefault="009D4EB2" w:rsidP="009D4EB2">
      <w:r>
        <w:t>Step2: Mcu_SetMode /* To gate all clock peripherals */</w:t>
      </w:r>
    </w:p>
    <w:p w:rsidR="009D4EB2" w:rsidRDefault="009D4EB2" w:rsidP="009D4EB2">
      <w:r>
        <w:t>Step3: Mcu_InitClock /* Re-initialize the clock tree */</w:t>
      </w:r>
    </w:p>
    <w:p w:rsidR="009D4EB2" w:rsidRDefault="009D4EB2" w:rsidP="009D4EB2">
      <w:r>
        <w:t>Step4: Check Pll status and wait untill it is locked /* If needed */</w:t>
      </w:r>
    </w:p>
    <w:p w:rsidR="009D4EB2" w:rsidRDefault="009D4EB2" w:rsidP="009D4EB2">
      <w:r>
        <w:t>Step5: Mcu_DistributePllClock /*If needed */</w:t>
      </w:r>
    </w:p>
    <w:p w:rsidR="00C83A03" w:rsidRPr="00C83A03" w:rsidRDefault="009D4EB2" w:rsidP="00C83A03">
      <w:pPr>
        <w:rPr>
          <w:u w:val="double"/>
        </w:rPr>
      </w:pPr>
      <w:r>
        <w:t>Step6: Mcu_SetMode /* To switch the Mcu to normal operational mode */</w:t>
      </w:r>
    </w:p>
    <w:p w:rsidR="00E4040A" w:rsidRPr="00E4040A" w:rsidRDefault="00E4040A" w:rsidP="00AA0061">
      <w:pPr>
        <w:pStyle w:val="Heading2"/>
        <w:widowControl w:val="0"/>
        <w:numPr>
          <w:ilvl w:val="1"/>
          <w:numId w:val="19"/>
        </w:numPr>
        <w:ind w:left="720" w:right="9" w:hanging="720"/>
        <w:jc w:val="both"/>
        <w:rPr>
          <w:sz w:val="24"/>
          <w:szCs w:val="24"/>
        </w:rPr>
      </w:pPr>
      <w:bookmarkStart w:id="86" w:name="_Toc490407395"/>
      <w:r w:rsidRPr="00E4040A">
        <w:rPr>
          <w:sz w:val="24"/>
          <w:szCs w:val="24"/>
        </w:rPr>
        <w:t>Q&amp;A</w:t>
      </w:r>
      <w:bookmarkEnd w:id="86"/>
    </w:p>
    <w:p w:rsidR="00C40B3D" w:rsidRDefault="0009221B" w:rsidP="00AA0061">
      <w:pPr>
        <w:pStyle w:val="Heading1"/>
        <w:widowControl w:val="0"/>
        <w:numPr>
          <w:ilvl w:val="0"/>
          <w:numId w:val="19"/>
        </w:numPr>
        <w:ind w:left="360" w:right="9"/>
        <w:jc w:val="both"/>
        <w:rPr>
          <w:sz w:val="24"/>
          <w:szCs w:val="24"/>
        </w:rPr>
      </w:pPr>
      <w:bookmarkStart w:id="87" w:name="_Toc490407396"/>
      <w:r w:rsidRPr="007357C8">
        <w:rPr>
          <w:rFonts w:hint="eastAsia"/>
          <w:sz w:val="24"/>
          <w:szCs w:val="24"/>
        </w:rPr>
        <w:lastRenderedPageBreak/>
        <w:t>Appendix</w:t>
      </w:r>
      <w:bookmarkEnd w:id="87"/>
    </w:p>
    <w:p w:rsidR="00A4287E" w:rsidRPr="00A4287E" w:rsidRDefault="00A4287E" w:rsidP="00A4287E">
      <w:pPr>
        <w:ind w:left="720"/>
      </w:pPr>
    </w:p>
    <w:p w:rsidR="007357C8" w:rsidRPr="007357C8" w:rsidRDefault="007357C8" w:rsidP="007357C8"/>
    <w:sectPr w:rsidR="007357C8" w:rsidRPr="007357C8" w:rsidSect="00996699">
      <w:footerReference w:type="default" r:id="rId116"/>
      <w:type w:val="nextColumn"/>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26D" w:rsidRDefault="00F8226D">
      <w:r>
        <w:separator/>
      </w:r>
    </w:p>
  </w:endnote>
  <w:endnote w:type="continuationSeparator" w:id="0">
    <w:p w:rsidR="00F8226D" w:rsidRDefault="00F82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Swis721 BlkEx BT">
    <w:altName w:val="Impact"/>
    <w:charset w:val="00"/>
    <w:family w:val="swiss"/>
    <w:pitch w:val="variable"/>
  </w:font>
  <w:font w:name=".VnArial">
    <w:charset w:val="00"/>
    <w:family w:val="swiss"/>
    <w:pitch w:val="variable"/>
    <w:sig w:usb0="00000007" w:usb1="00000000"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 w:name="CG Times">
    <w:panose1 w:val="00000000000000000000"/>
    <w:charset w:val="00"/>
    <w:family w:val="roman"/>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09" w:rsidRPr="00F97848" w:rsidRDefault="00E01709" w:rsidP="00C1256C">
    <w:pPr>
      <w:pStyle w:val="Footer"/>
      <w:framePr w:w="9121" w:h="1256" w:hRule="exact" w:wrap="around" w:x="1368" w:y="-552"/>
      <w:tabs>
        <w:tab w:val="clear" w:pos="4320"/>
        <w:tab w:val="clear" w:pos="8800"/>
        <w:tab w:val="center" w:pos="4680"/>
        <w:tab w:val="right" w:pos="13950"/>
      </w:tabs>
      <w:ind w:left="0"/>
      <w:jc w:val="left"/>
      <w:rPr>
        <w:rFonts w:cs="Arial"/>
        <w:sz w:val="18"/>
        <w:szCs w:val="18"/>
      </w:rPr>
    </w:pPr>
    <w:r w:rsidRPr="00F97848">
      <w:rPr>
        <w:rFonts w:cs="Arial"/>
        <w:sz w:val="18"/>
        <w:szCs w:val="18"/>
      </w:rPr>
      <w:t>07ae-BM/PM/HDCV/FSOFT v1.4     Internal use</w:t>
    </w:r>
    <w:r w:rsidRPr="00F97848">
      <w:rPr>
        <w:rStyle w:val="PageNumber"/>
        <w:rFonts w:ascii="Arial" w:hAnsi="Arial" w:cs="Arial"/>
        <w:sz w:val="18"/>
        <w:szCs w:val="18"/>
      </w:rPr>
      <w:fldChar w:fldCharType="begin"/>
    </w:r>
    <w:r w:rsidRPr="00F97848">
      <w:rPr>
        <w:rStyle w:val="PageNumber"/>
        <w:rFonts w:ascii="Arial" w:hAnsi="Arial" w:cs="Arial"/>
        <w:sz w:val="18"/>
        <w:szCs w:val="18"/>
      </w:rPr>
      <w:instrText xml:space="preserve"> PAGE </w:instrText>
    </w:r>
    <w:r w:rsidRPr="00F97848">
      <w:rPr>
        <w:rStyle w:val="PageNumber"/>
        <w:rFonts w:ascii="Arial" w:hAnsi="Arial" w:cs="Arial"/>
        <w:sz w:val="18"/>
        <w:szCs w:val="18"/>
      </w:rPr>
      <w:fldChar w:fldCharType="separate"/>
    </w:r>
    <w:r w:rsidR="006E4FD5">
      <w:rPr>
        <w:rStyle w:val="PageNumber"/>
        <w:rFonts w:ascii="Arial" w:hAnsi="Arial" w:cs="Arial"/>
        <w:sz w:val="18"/>
        <w:szCs w:val="18"/>
      </w:rPr>
      <w:t>5</w:t>
    </w:r>
    <w:r w:rsidRPr="00F97848">
      <w:rPr>
        <w:rStyle w:val="PageNumber"/>
        <w:rFonts w:ascii="Arial" w:hAnsi="Arial" w:cs="Arial"/>
        <w:sz w:val="18"/>
        <w:szCs w:val="18"/>
      </w:rPr>
      <w:fldChar w:fldCharType="end"/>
    </w:r>
    <w:r w:rsidRPr="00F97848">
      <w:rPr>
        <w:rStyle w:val="PageNumber"/>
        <w:rFonts w:ascii="Arial" w:hAnsi="Arial" w:cs="Arial"/>
        <w:sz w:val="18"/>
        <w:szCs w:val="18"/>
      </w:rPr>
      <w:t>/</w:t>
    </w:r>
    <w:r w:rsidRPr="00F97848">
      <w:rPr>
        <w:rStyle w:val="PageNumber"/>
        <w:rFonts w:ascii="Arial" w:hAnsi="Arial" w:cs="Arial"/>
        <w:sz w:val="18"/>
        <w:szCs w:val="18"/>
      </w:rPr>
      <w:fldChar w:fldCharType="begin"/>
    </w:r>
    <w:r w:rsidRPr="00F97848">
      <w:rPr>
        <w:rStyle w:val="PageNumber"/>
        <w:rFonts w:ascii="Arial" w:hAnsi="Arial" w:cs="Arial"/>
        <w:sz w:val="18"/>
        <w:szCs w:val="18"/>
      </w:rPr>
      <w:instrText xml:space="preserve">  NUMPAGES</w:instrText>
    </w:r>
    <w:r w:rsidRPr="00F97848">
      <w:rPr>
        <w:rStyle w:val="PageNumber"/>
        <w:rFonts w:ascii="Arial" w:hAnsi="Arial" w:cs="Arial"/>
        <w:sz w:val="18"/>
        <w:szCs w:val="18"/>
      </w:rPr>
      <w:fldChar w:fldCharType="separate"/>
    </w:r>
    <w:r w:rsidR="006E4FD5">
      <w:rPr>
        <w:rStyle w:val="PageNumber"/>
        <w:rFonts w:ascii="Arial" w:hAnsi="Arial" w:cs="Arial"/>
        <w:sz w:val="18"/>
        <w:szCs w:val="18"/>
      </w:rPr>
      <w:t>103</w:t>
    </w:r>
    <w:r w:rsidRPr="00F97848">
      <w:rPr>
        <w:rStyle w:val="PageNumber"/>
        <w:rFonts w:ascii="Arial" w:hAnsi="Arial" w:cs="Arial"/>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09" w:rsidRPr="00113AA1" w:rsidRDefault="00E01709" w:rsidP="00C1256C">
    <w:pPr>
      <w:pStyle w:val="Footer"/>
      <w:framePr w:w="14024" w:h="1150" w:hRule="exact" w:wrap="around" w:x="1368" w:y="-472"/>
      <w:tabs>
        <w:tab w:val="clear" w:pos="4320"/>
        <w:tab w:val="clear" w:pos="8800"/>
        <w:tab w:val="center" w:pos="7110"/>
        <w:tab w:val="right" w:pos="14040"/>
      </w:tabs>
      <w:ind w:left="0"/>
      <w:jc w:val="left"/>
      <w:rPr>
        <w:rFonts w:cs="Arial"/>
        <w:sz w:val="18"/>
        <w:szCs w:val="18"/>
      </w:rPr>
    </w:pPr>
    <w:r w:rsidRPr="00113AA1">
      <w:rPr>
        <w:rFonts w:cs="Arial"/>
        <w:sz w:val="18"/>
        <w:szCs w:val="18"/>
      </w:rPr>
      <w:t xml:space="preserve">07ae-BM/PM/HDCV/FSOFT </w:t>
    </w:r>
    <w:r>
      <w:rPr>
        <w:rFonts w:cs="Arial"/>
        <w:sz w:val="18"/>
        <w:szCs w:val="18"/>
      </w:rPr>
      <w:t>v1.4</w:t>
    </w:r>
    <w:r w:rsidRPr="00113AA1">
      <w:rPr>
        <w:rFonts w:cs="Arial"/>
        <w:sz w:val="18"/>
        <w:szCs w:val="18"/>
      </w:rPr>
      <w:t>Internal use</w:t>
    </w:r>
    <w:r w:rsidRPr="00113AA1">
      <w:rPr>
        <w:rStyle w:val="PageNumber"/>
        <w:rFonts w:ascii="Arial" w:hAnsi="Arial" w:cs="Arial"/>
        <w:sz w:val="18"/>
        <w:szCs w:val="18"/>
      </w:rPr>
      <w:fldChar w:fldCharType="begin"/>
    </w:r>
    <w:r w:rsidRPr="00113AA1">
      <w:rPr>
        <w:rStyle w:val="PageNumber"/>
        <w:rFonts w:ascii="Arial" w:hAnsi="Arial" w:cs="Arial"/>
        <w:sz w:val="18"/>
        <w:szCs w:val="18"/>
      </w:rPr>
      <w:instrText xml:space="preserve"> PAGE </w:instrText>
    </w:r>
    <w:r w:rsidRPr="00113AA1">
      <w:rPr>
        <w:rStyle w:val="PageNumber"/>
        <w:rFonts w:ascii="Arial" w:hAnsi="Arial" w:cs="Arial"/>
        <w:sz w:val="18"/>
        <w:szCs w:val="18"/>
      </w:rPr>
      <w:fldChar w:fldCharType="separate"/>
    </w:r>
    <w:r w:rsidR="006E4FD5">
      <w:rPr>
        <w:rStyle w:val="PageNumber"/>
        <w:rFonts w:ascii="Arial" w:hAnsi="Arial" w:cs="Arial"/>
        <w:sz w:val="18"/>
        <w:szCs w:val="18"/>
      </w:rPr>
      <w:t>31</w:t>
    </w:r>
    <w:r w:rsidRPr="00113AA1">
      <w:rPr>
        <w:rStyle w:val="PageNumber"/>
        <w:rFonts w:ascii="Arial" w:hAnsi="Arial" w:cs="Arial"/>
        <w:sz w:val="18"/>
        <w:szCs w:val="18"/>
      </w:rPr>
      <w:fldChar w:fldCharType="end"/>
    </w:r>
    <w:r w:rsidRPr="00113AA1">
      <w:rPr>
        <w:rStyle w:val="PageNumber"/>
        <w:rFonts w:ascii="Arial" w:hAnsi="Arial" w:cs="Arial"/>
        <w:sz w:val="18"/>
        <w:szCs w:val="18"/>
      </w:rPr>
      <w:t>/</w:t>
    </w:r>
    <w:r w:rsidRPr="00113AA1">
      <w:rPr>
        <w:rStyle w:val="PageNumber"/>
        <w:rFonts w:ascii="Arial" w:hAnsi="Arial" w:cs="Arial"/>
        <w:sz w:val="18"/>
        <w:szCs w:val="18"/>
      </w:rPr>
      <w:fldChar w:fldCharType="begin"/>
    </w:r>
    <w:r w:rsidRPr="00113AA1">
      <w:rPr>
        <w:rStyle w:val="PageNumber"/>
        <w:rFonts w:ascii="Arial" w:hAnsi="Arial" w:cs="Arial"/>
        <w:sz w:val="18"/>
        <w:szCs w:val="18"/>
      </w:rPr>
      <w:instrText xml:space="preserve">  NUMPAGES</w:instrText>
    </w:r>
    <w:r w:rsidRPr="00113AA1">
      <w:rPr>
        <w:rStyle w:val="PageNumber"/>
        <w:rFonts w:ascii="Arial" w:hAnsi="Arial" w:cs="Arial"/>
        <w:sz w:val="18"/>
        <w:szCs w:val="18"/>
      </w:rPr>
      <w:fldChar w:fldCharType="separate"/>
    </w:r>
    <w:r w:rsidR="006E4FD5">
      <w:rPr>
        <w:rStyle w:val="PageNumber"/>
        <w:rFonts w:ascii="Arial" w:hAnsi="Arial" w:cs="Arial"/>
        <w:sz w:val="18"/>
        <w:szCs w:val="18"/>
      </w:rPr>
      <w:t>103</w:t>
    </w:r>
    <w:r w:rsidRPr="00113AA1">
      <w:rPr>
        <w:rStyle w:val="PageNumber"/>
        <w:rFonts w:ascii="Arial" w:hAnsi="Arial"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26D" w:rsidRDefault="00F8226D">
      <w:r>
        <w:separator/>
      </w:r>
    </w:p>
  </w:footnote>
  <w:footnote w:type="continuationSeparator" w:id="0">
    <w:p w:rsidR="00F8226D" w:rsidRDefault="00F822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09" w:rsidRPr="00DA0A63" w:rsidRDefault="00E01709" w:rsidP="00DA0A63">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09" w:rsidRDefault="00F8226D" w:rsidP="00AE001C">
    <w:pPr>
      <w:pStyle w:val="Header"/>
      <w:ind w:left="0"/>
    </w:pPr>
    <w:sdt>
      <w:sdtPr>
        <w:rPr>
          <w:vanish/>
          <w:highlight w:val="yellow"/>
        </w:rPr>
        <w:id w:val="1246698893"/>
        <w:placeholder>
          <w:docPart w:val="9DC9CA5F63C142E8B10826A308626A94"/>
        </w:placeholder>
        <w:temporary/>
        <w:showingPlcHdr/>
      </w:sdtPr>
      <w:sdtEndPr/>
      <w:sdtContent>
        <w:r w:rsidR="00E01709" w:rsidRPr="00F86790">
          <w:rPr>
            <w:sz w:val="18"/>
            <w:szCs w:val="18"/>
          </w:rPr>
          <w:t>&lt;Project Code&gt; - Class Design</w:t>
        </w:r>
      </w:sdtContent>
    </w:sdt>
    <w:r w:rsidR="00E01709">
      <w:ptab w:relativeTo="margin" w:alignment="center" w:leader="none"/>
    </w:r>
    <w:sdt>
      <w:sdtPr>
        <w:rPr>
          <w:vanish/>
          <w:highlight w:val="yellow"/>
        </w:rPr>
        <w:id w:val="-380328517"/>
        <w:placeholder>
          <w:docPart w:val="397E87E16C824D3DB22AA73725AD420B"/>
        </w:placeholder>
        <w:temporary/>
        <w:showingPlcHdr/>
      </w:sdtPr>
      <w:sdtEndPr/>
      <w:sdtContent/>
    </w:sdt>
    <w:r w:rsidR="00E01709">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48056B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F0066C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5683F14"/>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24944E"/>
    <w:lvl w:ilvl="0">
      <w:start w:val="1"/>
      <w:numFmt w:val="decimal"/>
      <w:pStyle w:val="ListNumber2"/>
      <w:lvlText w:val="%1."/>
      <w:lvlJc w:val="left"/>
      <w:pPr>
        <w:tabs>
          <w:tab w:val="num" w:pos="643"/>
        </w:tabs>
        <w:ind w:left="643" w:hanging="360"/>
      </w:pPr>
    </w:lvl>
  </w:abstractNum>
  <w:abstractNum w:abstractNumId="4">
    <w:nsid w:val="FFFFFF80"/>
    <w:multiLevelType w:val="singleLevel"/>
    <w:tmpl w:val="ED9CFA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B9E001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6F821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FB410D0"/>
    <w:lvl w:ilvl="0">
      <w:start w:val="1"/>
      <w:numFmt w:val="decimal"/>
      <w:pStyle w:val="ListNumber"/>
      <w:lvlText w:val="%1."/>
      <w:lvlJc w:val="left"/>
      <w:pPr>
        <w:tabs>
          <w:tab w:val="num" w:pos="360"/>
        </w:tabs>
        <w:ind w:left="360" w:hanging="360"/>
      </w:pPr>
    </w:lvl>
  </w:abstractNum>
  <w:abstractNum w:abstractNumId="9">
    <w:nsid w:val="0B1F5873"/>
    <w:multiLevelType w:val="hybridMultilevel"/>
    <w:tmpl w:val="16367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BFA2437"/>
    <w:multiLevelType w:val="hybridMultilevel"/>
    <w:tmpl w:val="D2FC8656"/>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
    <w:nsid w:val="1B5C45A7"/>
    <w:multiLevelType w:val="hybridMultilevel"/>
    <w:tmpl w:val="9460D1F0"/>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2">
    <w:nsid w:val="1BE54784"/>
    <w:multiLevelType w:val="hybridMultilevel"/>
    <w:tmpl w:val="A53E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E1834BD"/>
    <w:multiLevelType w:val="hybridMultilevel"/>
    <w:tmpl w:val="09F20860"/>
    <w:lvl w:ilvl="0" w:tplc="D542DDB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nsid w:val="23703ED4"/>
    <w:multiLevelType w:val="hybridMultilevel"/>
    <w:tmpl w:val="067C1EA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5">
    <w:nsid w:val="249B1048"/>
    <w:multiLevelType w:val="hybridMultilevel"/>
    <w:tmpl w:val="0E1EFF9C"/>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6">
    <w:nsid w:val="262C2545"/>
    <w:multiLevelType w:val="hybridMultilevel"/>
    <w:tmpl w:val="DCF8B71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7">
    <w:nsid w:val="26AC45BE"/>
    <w:multiLevelType w:val="hybridMultilevel"/>
    <w:tmpl w:val="A39664A2"/>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8">
    <w:nsid w:val="2929419E"/>
    <w:multiLevelType w:val="hybridMultilevel"/>
    <w:tmpl w:val="74AC87F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9">
    <w:nsid w:val="29C64E1A"/>
    <w:multiLevelType w:val="hybridMultilevel"/>
    <w:tmpl w:val="180851C8"/>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0">
    <w:nsid w:val="2E8A2667"/>
    <w:multiLevelType w:val="hybridMultilevel"/>
    <w:tmpl w:val="D3B8C35C"/>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1">
    <w:nsid w:val="329F3797"/>
    <w:multiLevelType w:val="hybridMultilevel"/>
    <w:tmpl w:val="8C10BD7E"/>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2">
    <w:nsid w:val="34920F1A"/>
    <w:multiLevelType w:val="hybridMultilevel"/>
    <w:tmpl w:val="CA10719E"/>
    <w:lvl w:ilvl="0" w:tplc="E8CEE7CA">
      <w:start w:val="1"/>
      <w:numFmt w:val="bullet"/>
      <w:lvlText w:val="-"/>
      <w:lvlJc w:val="left"/>
      <w:pPr>
        <w:ind w:left="1296" w:hanging="360"/>
      </w:pPr>
      <w:rPr>
        <w:rFonts w:ascii="Arial" w:eastAsia="MS Mincho" w:hAnsi="Arial" w:cs="Aria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38B41567"/>
    <w:multiLevelType w:val="hybridMultilevel"/>
    <w:tmpl w:val="A824FF4A"/>
    <w:lvl w:ilvl="0" w:tplc="DED07CFA">
      <w:start w:val="1"/>
      <w:numFmt w:val="bullet"/>
      <w:pStyle w:val="ListBullet"/>
      <w:lvlText w:val="-"/>
      <w:lvlJc w:val="left"/>
      <w:pPr>
        <w:tabs>
          <w:tab w:val="num" w:pos="11"/>
        </w:tabs>
        <w:ind w:left="1003" w:hanging="283"/>
      </w:pPr>
      <w:rPr>
        <w:rFonts w:hAnsi="Tahoma"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41785ED4"/>
    <w:multiLevelType w:val="hybridMultilevel"/>
    <w:tmpl w:val="70FAC33A"/>
    <w:lvl w:ilvl="0" w:tplc="D542DDB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5">
    <w:nsid w:val="41F91D13"/>
    <w:multiLevelType w:val="hybridMultilevel"/>
    <w:tmpl w:val="5312654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6">
    <w:nsid w:val="422B291E"/>
    <w:multiLevelType w:val="hybridMultilevel"/>
    <w:tmpl w:val="636EF238"/>
    <w:lvl w:ilvl="0" w:tplc="73E69A64">
      <w:start w:val="1"/>
      <w:numFmt w:val="bullet"/>
      <w:pStyle w:val="StyleListSub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27">
    <w:nsid w:val="44B0614F"/>
    <w:multiLevelType w:val="hybridMultilevel"/>
    <w:tmpl w:val="7284C9C0"/>
    <w:lvl w:ilvl="0" w:tplc="D542DDB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8">
    <w:nsid w:val="45481D4F"/>
    <w:multiLevelType w:val="multilevel"/>
    <w:tmpl w:val="51046F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nsid w:val="45D53B66"/>
    <w:multiLevelType w:val="hybridMultilevel"/>
    <w:tmpl w:val="3A9E1F36"/>
    <w:lvl w:ilvl="0" w:tplc="D542DDB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0">
    <w:nsid w:val="48B50633"/>
    <w:multiLevelType w:val="hybridMultilevel"/>
    <w:tmpl w:val="0388B51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1">
    <w:nsid w:val="49B27AAE"/>
    <w:multiLevelType w:val="multilevel"/>
    <w:tmpl w:val="68620C94"/>
    <w:lvl w:ilvl="0">
      <w:start w:val="1"/>
      <w:numFmt w:val="decimal"/>
      <w:lvlText w:val="%1"/>
      <w:lvlJc w:val="left"/>
      <w:pPr>
        <w:tabs>
          <w:tab w:val="num" w:pos="432"/>
        </w:tabs>
        <w:ind w:left="432" w:hanging="432"/>
      </w:pPr>
      <w:rPr>
        <w:b/>
        <w:i w:val="0"/>
        <w:iCs w:val="0"/>
        <w:caps w:val="0"/>
        <w:smallCaps w:val="0"/>
        <w:strike w:val="0"/>
        <w:dstrike w:val="0"/>
        <w:noProof w:val="0"/>
        <w:snapToGrid w:val="0"/>
        <w:vanish w:val="0"/>
        <w:color w:val="auto"/>
        <w:spacing w:val="0"/>
        <w:kern w:val="0"/>
        <w:position w:val="0"/>
        <w:sz w:val="20"/>
        <w:szCs w:val="20"/>
        <w:u w:val="none"/>
        <w:vertAlign w:val="baseline"/>
        <w:em w:val="none"/>
      </w:rPr>
    </w:lvl>
    <w:lvl w:ilvl="1">
      <w:start w:val="1"/>
      <w:numFmt w:val="decimal"/>
      <w:pStyle w:val="Heading2"/>
      <w:lvlText w:val="%1.%2"/>
      <w:lvlJc w:val="left"/>
      <w:pPr>
        <w:tabs>
          <w:tab w:val="num" w:pos="576"/>
        </w:tabs>
        <w:ind w:left="576" w:hanging="576"/>
      </w:pPr>
      <w:rPr>
        <w:bCs w:val="0"/>
        <w:i/>
        <w:iCs w:val="0"/>
        <w:smallCaps w:val="0"/>
        <w:strike w:val="0"/>
        <w:dstrike w:val="0"/>
        <w:snapToGrid w:val="0"/>
        <w:vanish w:val="0"/>
        <w:color w:val="000000"/>
        <w:spacing w:val="0"/>
        <w:position w:val="0"/>
        <w:u w:val="none"/>
        <w:vertAlign w:val="baseline"/>
        <w:em w:val="none"/>
      </w:rPr>
    </w:lvl>
    <w:lvl w:ilvl="2">
      <w:start w:val="1"/>
      <w:numFmt w:val="decimal"/>
      <w:pStyle w:val="Heading3"/>
      <w:lvlText w:val="%1.%2.%3"/>
      <w:lvlJc w:val="left"/>
      <w:pPr>
        <w:tabs>
          <w:tab w:val="num" w:pos="720"/>
        </w:tabs>
        <w:ind w:left="720" w:hanging="720"/>
      </w:pPr>
      <w:rPr>
        <w:rFonts w:hint="default"/>
      </w:rPr>
    </w:lvl>
    <w:lvl w:ilvl="3">
      <w:start w:val="1"/>
      <w:numFmt w:val="decimal"/>
      <w:pStyle w:val="Heading10"/>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4AF72327"/>
    <w:multiLevelType w:val="hybridMultilevel"/>
    <w:tmpl w:val="A39664A2"/>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3">
    <w:nsid w:val="4CAB0F9D"/>
    <w:multiLevelType w:val="hybridMultilevel"/>
    <w:tmpl w:val="4B0C8BA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4">
    <w:nsid w:val="4DE926E0"/>
    <w:multiLevelType w:val="hybridMultilevel"/>
    <w:tmpl w:val="2B188534"/>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5">
    <w:nsid w:val="4F79086E"/>
    <w:multiLevelType w:val="hybridMultilevel"/>
    <w:tmpl w:val="093C8750"/>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6">
    <w:nsid w:val="54174539"/>
    <w:multiLevelType w:val="hybridMultilevel"/>
    <w:tmpl w:val="9DF8CE7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7">
    <w:nsid w:val="544B7E0C"/>
    <w:multiLevelType w:val="hybridMultilevel"/>
    <w:tmpl w:val="CCCC2D0A"/>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8">
    <w:nsid w:val="56721DD2"/>
    <w:multiLevelType w:val="hybridMultilevel"/>
    <w:tmpl w:val="8B1AFBC6"/>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9">
    <w:nsid w:val="57691958"/>
    <w:multiLevelType w:val="hybridMultilevel"/>
    <w:tmpl w:val="E19A6B5E"/>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0">
    <w:nsid w:val="58C26091"/>
    <w:multiLevelType w:val="hybridMultilevel"/>
    <w:tmpl w:val="E7D475B4"/>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1">
    <w:nsid w:val="59BE1430"/>
    <w:multiLevelType w:val="hybridMultilevel"/>
    <w:tmpl w:val="548CE63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42">
    <w:nsid w:val="5A290F05"/>
    <w:multiLevelType w:val="hybridMultilevel"/>
    <w:tmpl w:val="8C10BD7E"/>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3">
    <w:nsid w:val="5AA24D68"/>
    <w:multiLevelType w:val="hybridMultilevel"/>
    <w:tmpl w:val="C388E8CE"/>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44">
    <w:nsid w:val="5BC146FE"/>
    <w:multiLevelType w:val="hybridMultilevel"/>
    <w:tmpl w:val="842E58FE"/>
    <w:lvl w:ilvl="0" w:tplc="226ABBA6">
      <w:start w:val="1"/>
      <w:numFmt w:val="bullet"/>
      <w:pStyle w:val="Secondindex"/>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5C83451F"/>
    <w:multiLevelType w:val="hybridMultilevel"/>
    <w:tmpl w:val="FC783368"/>
    <w:lvl w:ilvl="0" w:tplc="1CB0D0BC">
      <w:start w:val="1"/>
      <w:numFmt w:val="bullet"/>
      <w:pStyle w:val="List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46">
    <w:nsid w:val="5F8E0B32"/>
    <w:multiLevelType w:val="hybridMultilevel"/>
    <w:tmpl w:val="53A447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0990DF3"/>
    <w:multiLevelType w:val="hybridMultilevel"/>
    <w:tmpl w:val="B9BE4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7142545"/>
    <w:multiLevelType w:val="hybridMultilevel"/>
    <w:tmpl w:val="4EA46552"/>
    <w:lvl w:ilvl="0" w:tplc="72768E48">
      <w:start w:val="1"/>
      <w:numFmt w:val="bullet"/>
      <w:pStyle w:val="NormalFirstIndex"/>
      <w:lvlText w:val=""/>
      <w:lvlJc w:val="left"/>
      <w:pPr>
        <w:tabs>
          <w:tab w:val="num" w:pos="1780"/>
        </w:tabs>
        <w:ind w:left="1780" w:hanging="360"/>
      </w:pPr>
      <w:rPr>
        <w:rFonts w:ascii="Symbol" w:hAnsi="Symbol" w:hint="default"/>
      </w:rPr>
    </w:lvl>
    <w:lvl w:ilvl="1" w:tplc="04090003">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49">
    <w:nsid w:val="69133B10"/>
    <w:multiLevelType w:val="hybridMultilevel"/>
    <w:tmpl w:val="0CD6D54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50">
    <w:nsid w:val="6B3A4DBA"/>
    <w:multiLevelType w:val="hybridMultilevel"/>
    <w:tmpl w:val="EC0648E6"/>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1">
    <w:nsid w:val="6CE14343"/>
    <w:multiLevelType w:val="hybridMultilevel"/>
    <w:tmpl w:val="5F34D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EBD1BD9"/>
    <w:multiLevelType w:val="hybridMultilevel"/>
    <w:tmpl w:val="0E1EFF9C"/>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3">
    <w:nsid w:val="6FF31849"/>
    <w:multiLevelType w:val="hybridMultilevel"/>
    <w:tmpl w:val="8124BFA8"/>
    <w:lvl w:ilvl="0" w:tplc="04090005">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54">
    <w:nsid w:val="704F4989"/>
    <w:multiLevelType w:val="hybridMultilevel"/>
    <w:tmpl w:val="C26AD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1841518"/>
    <w:multiLevelType w:val="hybridMultilevel"/>
    <w:tmpl w:val="3336E866"/>
    <w:lvl w:ilvl="0" w:tplc="E6723FA2">
      <w:start w:val="1"/>
      <w:numFmt w:val="decimal"/>
      <w:pStyle w:val="list123"/>
      <w:lvlText w:val="%1."/>
      <w:lvlJc w:val="left"/>
      <w:pPr>
        <w:tabs>
          <w:tab w:val="num" w:pos="1200"/>
        </w:tabs>
        <w:ind w:left="1200" w:hanging="360"/>
      </w:pPr>
      <w:rPr>
        <w:rFonts w:hint="eastAsia"/>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56">
    <w:nsid w:val="71CF5ED5"/>
    <w:multiLevelType w:val="hybridMultilevel"/>
    <w:tmpl w:val="D2FC8656"/>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7">
    <w:nsid w:val="72D82232"/>
    <w:multiLevelType w:val="hybridMultilevel"/>
    <w:tmpl w:val="EC0648E6"/>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8">
    <w:nsid w:val="73362046"/>
    <w:multiLevelType w:val="hybridMultilevel"/>
    <w:tmpl w:val="0974F07A"/>
    <w:lvl w:ilvl="0" w:tplc="B2C841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9">
    <w:nsid w:val="74B21379"/>
    <w:multiLevelType w:val="hybridMultilevel"/>
    <w:tmpl w:val="A39664A2"/>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0">
    <w:nsid w:val="776C3DED"/>
    <w:multiLevelType w:val="hybridMultilevel"/>
    <w:tmpl w:val="8B1AFBC6"/>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1">
    <w:nsid w:val="77856FB3"/>
    <w:multiLevelType w:val="hybridMultilevel"/>
    <w:tmpl w:val="0BCAB7EC"/>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2">
    <w:nsid w:val="78BE584D"/>
    <w:multiLevelType w:val="hybridMultilevel"/>
    <w:tmpl w:val="A8C4D900"/>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3">
    <w:nsid w:val="79F92066"/>
    <w:multiLevelType w:val="hybridMultilevel"/>
    <w:tmpl w:val="61743CEA"/>
    <w:lvl w:ilvl="0" w:tplc="04090005">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64">
    <w:nsid w:val="7A5A2AC7"/>
    <w:multiLevelType w:val="hybridMultilevel"/>
    <w:tmpl w:val="7152CD9A"/>
    <w:lvl w:ilvl="0" w:tplc="04090019">
      <w:start w:val="1"/>
      <w:numFmt w:val="lowerLetter"/>
      <w:lvlText w:val="%1."/>
      <w:lvlJc w:val="left"/>
      <w:pPr>
        <w:tabs>
          <w:tab w:val="num" w:pos="1080"/>
        </w:tabs>
        <w:ind w:left="1080" w:hanging="360"/>
      </w:pPr>
    </w:lvl>
    <w:lvl w:ilvl="1" w:tplc="F72C0F20">
      <w:start w:val="1"/>
      <w:numFmt w:val="bullet"/>
      <w:pStyle w:val="ListBullet0"/>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5">
    <w:nsid w:val="7AF67901"/>
    <w:multiLevelType w:val="hybridMultilevel"/>
    <w:tmpl w:val="09F20860"/>
    <w:lvl w:ilvl="0" w:tplc="D542DDB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6">
    <w:nsid w:val="7C354DF4"/>
    <w:multiLevelType w:val="hybridMultilevel"/>
    <w:tmpl w:val="AEA473F2"/>
    <w:lvl w:ilvl="0" w:tplc="D542DDB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7">
    <w:nsid w:val="7E2104A0"/>
    <w:multiLevelType w:val="hybridMultilevel"/>
    <w:tmpl w:val="3DF8C1EC"/>
    <w:lvl w:ilvl="0" w:tplc="4208BA26">
      <w:start w:val="1"/>
      <w:numFmt w:val="bullet"/>
      <w:pStyle w:val="Heading6"/>
      <w:lvlText w:val=""/>
      <w:lvlJc w:val="left"/>
      <w:pPr>
        <w:tabs>
          <w:tab w:val="num" w:pos="1420"/>
        </w:tabs>
        <w:ind w:left="14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7EB82848"/>
    <w:multiLevelType w:val="hybridMultilevel"/>
    <w:tmpl w:val="31A632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67"/>
  </w:num>
  <w:num w:numId="3">
    <w:abstractNumId w:val="23"/>
  </w:num>
  <w:num w:numId="4">
    <w:abstractNumId w:val="64"/>
  </w:num>
  <w:num w:numId="5">
    <w:abstractNumId w:val="7"/>
  </w:num>
  <w:num w:numId="6">
    <w:abstractNumId w:val="6"/>
  </w:num>
  <w:num w:numId="7">
    <w:abstractNumId w:val="5"/>
  </w:num>
  <w:num w:numId="8">
    <w:abstractNumId w:val="4"/>
  </w:num>
  <w:num w:numId="9">
    <w:abstractNumId w:val="45"/>
  </w:num>
  <w:num w:numId="10">
    <w:abstractNumId w:val="8"/>
  </w:num>
  <w:num w:numId="11">
    <w:abstractNumId w:val="3"/>
  </w:num>
  <w:num w:numId="12">
    <w:abstractNumId w:val="2"/>
  </w:num>
  <w:num w:numId="13">
    <w:abstractNumId w:val="1"/>
  </w:num>
  <w:num w:numId="14">
    <w:abstractNumId w:val="0"/>
  </w:num>
  <w:num w:numId="15">
    <w:abstractNumId w:val="55"/>
  </w:num>
  <w:num w:numId="16">
    <w:abstractNumId w:val="48"/>
  </w:num>
  <w:num w:numId="17">
    <w:abstractNumId w:val="44"/>
  </w:num>
  <w:num w:numId="18">
    <w:abstractNumId w:val="26"/>
  </w:num>
  <w:num w:numId="19">
    <w:abstractNumId w:val="28"/>
  </w:num>
  <w:num w:numId="20">
    <w:abstractNumId w:val="22"/>
  </w:num>
  <w:num w:numId="21">
    <w:abstractNumId w:val="27"/>
  </w:num>
  <w:num w:numId="22">
    <w:abstractNumId w:val="29"/>
  </w:num>
  <w:num w:numId="23">
    <w:abstractNumId w:val="24"/>
  </w:num>
  <w:num w:numId="24">
    <w:abstractNumId w:val="58"/>
  </w:num>
  <w:num w:numId="25">
    <w:abstractNumId w:val="65"/>
  </w:num>
  <w:num w:numId="26">
    <w:abstractNumId w:val="13"/>
  </w:num>
  <w:num w:numId="27">
    <w:abstractNumId w:val="57"/>
  </w:num>
  <w:num w:numId="28">
    <w:abstractNumId w:val="50"/>
  </w:num>
  <w:num w:numId="29">
    <w:abstractNumId w:val="62"/>
  </w:num>
  <w:num w:numId="30">
    <w:abstractNumId w:val="17"/>
  </w:num>
  <w:num w:numId="31">
    <w:abstractNumId w:val="38"/>
  </w:num>
  <w:num w:numId="32">
    <w:abstractNumId w:val="59"/>
  </w:num>
  <w:num w:numId="33">
    <w:abstractNumId w:val="60"/>
  </w:num>
  <w:num w:numId="34">
    <w:abstractNumId w:val="32"/>
  </w:num>
  <w:num w:numId="35">
    <w:abstractNumId w:val="15"/>
  </w:num>
  <w:num w:numId="36">
    <w:abstractNumId w:val="52"/>
  </w:num>
  <w:num w:numId="37">
    <w:abstractNumId w:val="10"/>
  </w:num>
  <w:num w:numId="38">
    <w:abstractNumId w:val="56"/>
  </w:num>
  <w:num w:numId="39">
    <w:abstractNumId w:val="42"/>
  </w:num>
  <w:num w:numId="40">
    <w:abstractNumId w:val="21"/>
  </w:num>
  <w:num w:numId="41">
    <w:abstractNumId w:val="61"/>
  </w:num>
  <w:num w:numId="42">
    <w:abstractNumId w:val="66"/>
  </w:num>
  <w:num w:numId="43">
    <w:abstractNumId w:val="19"/>
  </w:num>
  <w:num w:numId="44">
    <w:abstractNumId w:val="20"/>
  </w:num>
  <w:num w:numId="45">
    <w:abstractNumId w:val="43"/>
  </w:num>
  <w:num w:numId="46">
    <w:abstractNumId w:val="39"/>
  </w:num>
  <w:num w:numId="47">
    <w:abstractNumId w:val="40"/>
  </w:num>
  <w:num w:numId="48">
    <w:abstractNumId w:val="34"/>
  </w:num>
  <w:num w:numId="49">
    <w:abstractNumId w:val="37"/>
  </w:num>
  <w:num w:numId="50">
    <w:abstractNumId w:val="47"/>
  </w:num>
  <w:num w:numId="51">
    <w:abstractNumId w:val="12"/>
  </w:num>
  <w:num w:numId="52">
    <w:abstractNumId w:val="25"/>
  </w:num>
  <w:num w:numId="53">
    <w:abstractNumId w:val="9"/>
  </w:num>
  <w:num w:numId="54">
    <w:abstractNumId w:val="41"/>
  </w:num>
  <w:num w:numId="55">
    <w:abstractNumId w:val="46"/>
  </w:num>
  <w:num w:numId="56">
    <w:abstractNumId w:val="68"/>
  </w:num>
  <w:num w:numId="57">
    <w:abstractNumId w:val="51"/>
  </w:num>
  <w:num w:numId="58">
    <w:abstractNumId w:val="54"/>
  </w:num>
  <w:num w:numId="59">
    <w:abstractNumId w:val="30"/>
  </w:num>
  <w:num w:numId="60">
    <w:abstractNumId w:val="33"/>
  </w:num>
  <w:num w:numId="61">
    <w:abstractNumId w:val="36"/>
  </w:num>
  <w:num w:numId="62">
    <w:abstractNumId w:val="11"/>
  </w:num>
  <w:num w:numId="63">
    <w:abstractNumId w:val="16"/>
  </w:num>
  <w:num w:numId="64">
    <w:abstractNumId w:val="49"/>
  </w:num>
  <w:num w:numId="65">
    <w:abstractNumId w:val="18"/>
  </w:num>
  <w:num w:numId="66">
    <w:abstractNumId w:val="63"/>
  </w:num>
  <w:num w:numId="67">
    <w:abstractNumId w:val="53"/>
  </w:num>
  <w:num w:numId="68">
    <w:abstractNumId w:val="14"/>
  </w:num>
  <w:num w:numId="69">
    <w:abstractNumId w:val="3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9554F"/>
    <w:rsid w:val="000016AE"/>
    <w:rsid w:val="00015C62"/>
    <w:rsid w:val="00026578"/>
    <w:rsid w:val="00027BE1"/>
    <w:rsid w:val="00033170"/>
    <w:rsid w:val="000354DA"/>
    <w:rsid w:val="000457D0"/>
    <w:rsid w:val="000516B7"/>
    <w:rsid w:val="0005211C"/>
    <w:rsid w:val="000547A7"/>
    <w:rsid w:val="0006227A"/>
    <w:rsid w:val="00064423"/>
    <w:rsid w:val="00082C11"/>
    <w:rsid w:val="00091C56"/>
    <w:rsid w:val="0009221B"/>
    <w:rsid w:val="000B4B83"/>
    <w:rsid w:val="000C2326"/>
    <w:rsid w:val="000C3A6B"/>
    <w:rsid w:val="000E4F9E"/>
    <w:rsid w:val="0010368A"/>
    <w:rsid w:val="00112FBA"/>
    <w:rsid w:val="0011374E"/>
    <w:rsid w:val="00113AA1"/>
    <w:rsid w:val="00122323"/>
    <w:rsid w:val="001242A5"/>
    <w:rsid w:val="0012443D"/>
    <w:rsid w:val="0012799E"/>
    <w:rsid w:val="00133BE8"/>
    <w:rsid w:val="001340E2"/>
    <w:rsid w:val="0013462B"/>
    <w:rsid w:val="00134DD6"/>
    <w:rsid w:val="00143B04"/>
    <w:rsid w:val="00145290"/>
    <w:rsid w:val="00153DF3"/>
    <w:rsid w:val="00156778"/>
    <w:rsid w:val="001663DF"/>
    <w:rsid w:val="001718F6"/>
    <w:rsid w:val="00171931"/>
    <w:rsid w:val="001719D1"/>
    <w:rsid w:val="00173C9E"/>
    <w:rsid w:val="001864B1"/>
    <w:rsid w:val="00194B96"/>
    <w:rsid w:val="001A337A"/>
    <w:rsid w:val="001A743B"/>
    <w:rsid w:val="001B6AAA"/>
    <w:rsid w:val="001B7CFE"/>
    <w:rsid w:val="001C198D"/>
    <w:rsid w:val="001C4A8D"/>
    <w:rsid w:val="001D1EBB"/>
    <w:rsid w:val="001D6485"/>
    <w:rsid w:val="001E0AFE"/>
    <w:rsid w:val="001E2E40"/>
    <w:rsid w:val="001F2E64"/>
    <w:rsid w:val="00211DB1"/>
    <w:rsid w:val="002220A2"/>
    <w:rsid w:val="00226078"/>
    <w:rsid w:val="002309F4"/>
    <w:rsid w:val="002331F9"/>
    <w:rsid w:val="002375E3"/>
    <w:rsid w:val="00242102"/>
    <w:rsid w:val="002436DD"/>
    <w:rsid w:val="00245E1E"/>
    <w:rsid w:val="00252631"/>
    <w:rsid w:val="00255277"/>
    <w:rsid w:val="002718D9"/>
    <w:rsid w:val="002738A0"/>
    <w:rsid w:val="00276F74"/>
    <w:rsid w:val="0028553F"/>
    <w:rsid w:val="002A1F53"/>
    <w:rsid w:val="002B11C9"/>
    <w:rsid w:val="002B553C"/>
    <w:rsid w:val="002C38BB"/>
    <w:rsid w:val="002C3A6F"/>
    <w:rsid w:val="002C528B"/>
    <w:rsid w:val="002C55E0"/>
    <w:rsid w:val="002D24A4"/>
    <w:rsid w:val="002D323F"/>
    <w:rsid w:val="002D5325"/>
    <w:rsid w:val="002D726C"/>
    <w:rsid w:val="002E3207"/>
    <w:rsid w:val="002E5291"/>
    <w:rsid w:val="00301879"/>
    <w:rsid w:val="00302BA9"/>
    <w:rsid w:val="003039C9"/>
    <w:rsid w:val="00304EAD"/>
    <w:rsid w:val="00307CC6"/>
    <w:rsid w:val="00331242"/>
    <w:rsid w:val="00332A8E"/>
    <w:rsid w:val="00334E42"/>
    <w:rsid w:val="003503E6"/>
    <w:rsid w:val="003538D4"/>
    <w:rsid w:val="00360EF4"/>
    <w:rsid w:val="003719F6"/>
    <w:rsid w:val="00387AB3"/>
    <w:rsid w:val="003941DA"/>
    <w:rsid w:val="003A0331"/>
    <w:rsid w:val="003A1767"/>
    <w:rsid w:val="003A286F"/>
    <w:rsid w:val="003B1FDD"/>
    <w:rsid w:val="003B3C77"/>
    <w:rsid w:val="003C6DBF"/>
    <w:rsid w:val="003D6BDC"/>
    <w:rsid w:val="003D6C99"/>
    <w:rsid w:val="003E1947"/>
    <w:rsid w:val="003F2A45"/>
    <w:rsid w:val="004115E4"/>
    <w:rsid w:val="004178D9"/>
    <w:rsid w:val="0042572B"/>
    <w:rsid w:val="00426A95"/>
    <w:rsid w:val="00447233"/>
    <w:rsid w:val="004519E4"/>
    <w:rsid w:val="00453AF0"/>
    <w:rsid w:val="00460C97"/>
    <w:rsid w:val="0047036A"/>
    <w:rsid w:val="004749FE"/>
    <w:rsid w:val="004846D1"/>
    <w:rsid w:val="00484E8B"/>
    <w:rsid w:val="00485902"/>
    <w:rsid w:val="00494A16"/>
    <w:rsid w:val="00494ED6"/>
    <w:rsid w:val="00495A6A"/>
    <w:rsid w:val="004A695E"/>
    <w:rsid w:val="004B2178"/>
    <w:rsid w:val="004C2637"/>
    <w:rsid w:val="004C6EEC"/>
    <w:rsid w:val="004D41D5"/>
    <w:rsid w:val="004E07BD"/>
    <w:rsid w:val="004F5043"/>
    <w:rsid w:val="005029D2"/>
    <w:rsid w:val="0050402D"/>
    <w:rsid w:val="005042CC"/>
    <w:rsid w:val="00507045"/>
    <w:rsid w:val="00510B57"/>
    <w:rsid w:val="0052374E"/>
    <w:rsid w:val="005244C0"/>
    <w:rsid w:val="00524584"/>
    <w:rsid w:val="00537E09"/>
    <w:rsid w:val="00544D94"/>
    <w:rsid w:val="005674A6"/>
    <w:rsid w:val="0057109F"/>
    <w:rsid w:val="00582DBD"/>
    <w:rsid w:val="00584D7C"/>
    <w:rsid w:val="00592558"/>
    <w:rsid w:val="005959C2"/>
    <w:rsid w:val="005A16F1"/>
    <w:rsid w:val="005A3851"/>
    <w:rsid w:val="005A78DF"/>
    <w:rsid w:val="005B5FAD"/>
    <w:rsid w:val="005C0704"/>
    <w:rsid w:val="005C1376"/>
    <w:rsid w:val="005C6E80"/>
    <w:rsid w:val="005D277C"/>
    <w:rsid w:val="005D4056"/>
    <w:rsid w:val="005D602F"/>
    <w:rsid w:val="005E0522"/>
    <w:rsid w:val="005F2520"/>
    <w:rsid w:val="00603292"/>
    <w:rsid w:val="0061179E"/>
    <w:rsid w:val="006164B4"/>
    <w:rsid w:val="00617E1D"/>
    <w:rsid w:val="00630F51"/>
    <w:rsid w:val="00647F55"/>
    <w:rsid w:val="0065743E"/>
    <w:rsid w:val="00674D06"/>
    <w:rsid w:val="00681558"/>
    <w:rsid w:val="006871C0"/>
    <w:rsid w:val="006A2D6A"/>
    <w:rsid w:val="006A3781"/>
    <w:rsid w:val="006A63DF"/>
    <w:rsid w:val="006D7016"/>
    <w:rsid w:val="006E0973"/>
    <w:rsid w:val="006E4FD5"/>
    <w:rsid w:val="006E59E8"/>
    <w:rsid w:val="00702217"/>
    <w:rsid w:val="0070590D"/>
    <w:rsid w:val="0070718A"/>
    <w:rsid w:val="007139EC"/>
    <w:rsid w:val="007201CA"/>
    <w:rsid w:val="00723FA3"/>
    <w:rsid w:val="007357C8"/>
    <w:rsid w:val="007373E9"/>
    <w:rsid w:val="0074043D"/>
    <w:rsid w:val="00740EDD"/>
    <w:rsid w:val="007424A2"/>
    <w:rsid w:val="00744ADC"/>
    <w:rsid w:val="007511F8"/>
    <w:rsid w:val="00762C03"/>
    <w:rsid w:val="00766528"/>
    <w:rsid w:val="00773ED6"/>
    <w:rsid w:val="00776C1E"/>
    <w:rsid w:val="007822B4"/>
    <w:rsid w:val="00785568"/>
    <w:rsid w:val="007A36E1"/>
    <w:rsid w:val="007B0F7E"/>
    <w:rsid w:val="007B20E1"/>
    <w:rsid w:val="007C3A6D"/>
    <w:rsid w:val="007D0C62"/>
    <w:rsid w:val="007D4409"/>
    <w:rsid w:val="008005BC"/>
    <w:rsid w:val="00804B0D"/>
    <w:rsid w:val="00814F18"/>
    <w:rsid w:val="008175B2"/>
    <w:rsid w:val="008235E5"/>
    <w:rsid w:val="008244AC"/>
    <w:rsid w:val="00824C1F"/>
    <w:rsid w:val="00830DA8"/>
    <w:rsid w:val="008320C6"/>
    <w:rsid w:val="00851F6C"/>
    <w:rsid w:val="00855DE5"/>
    <w:rsid w:val="00860197"/>
    <w:rsid w:val="0087501A"/>
    <w:rsid w:val="008813D1"/>
    <w:rsid w:val="00886909"/>
    <w:rsid w:val="00895A2A"/>
    <w:rsid w:val="008A23F1"/>
    <w:rsid w:val="008B0747"/>
    <w:rsid w:val="008B53F3"/>
    <w:rsid w:val="008B5DD2"/>
    <w:rsid w:val="008D6642"/>
    <w:rsid w:val="008E1151"/>
    <w:rsid w:val="008F1515"/>
    <w:rsid w:val="00921C90"/>
    <w:rsid w:val="009224E9"/>
    <w:rsid w:val="009233F4"/>
    <w:rsid w:val="00925FB0"/>
    <w:rsid w:val="00932742"/>
    <w:rsid w:val="00932A85"/>
    <w:rsid w:val="009331F3"/>
    <w:rsid w:val="00954976"/>
    <w:rsid w:val="00957887"/>
    <w:rsid w:val="00981477"/>
    <w:rsid w:val="009826C9"/>
    <w:rsid w:val="00996699"/>
    <w:rsid w:val="009C06F9"/>
    <w:rsid w:val="009C1098"/>
    <w:rsid w:val="009D1E58"/>
    <w:rsid w:val="009D40E3"/>
    <w:rsid w:val="009D4EB2"/>
    <w:rsid w:val="009D654C"/>
    <w:rsid w:val="009D70AC"/>
    <w:rsid w:val="009E66C9"/>
    <w:rsid w:val="009F0F30"/>
    <w:rsid w:val="009F2DFC"/>
    <w:rsid w:val="00A040E3"/>
    <w:rsid w:val="00A047EC"/>
    <w:rsid w:val="00A15D8E"/>
    <w:rsid w:val="00A316B1"/>
    <w:rsid w:val="00A3563B"/>
    <w:rsid w:val="00A36F40"/>
    <w:rsid w:val="00A37284"/>
    <w:rsid w:val="00A420ED"/>
    <w:rsid w:val="00A4287E"/>
    <w:rsid w:val="00A457C2"/>
    <w:rsid w:val="00A53D5C"/>
    <w:rsid w:val="00A64CBF"/>
    <w:rsid w:val="00A659A1"/>
    <w:rsid w:val="00A721AE"/>
    <w:rsid w:val="00A753A6"/>
    <w:rsid w:val="00A836E2"/>
    <w:rsid w:val="00A84A9E"/>
    <w:rsid w:val="00AA0061"/>
    <w:rsid w:val="00AA15AB"/>
    <w:rsid w:val="00AC6D69"/>
    <w:rsid w:val="00AE001C"/>
    <w:rsid w:val="00AE2D75"/>
    <w:rsid w:val="00AE78F0"/>
    <w:rsid w:val="00AF02E7"/>
    <w:rsid w:val="00AF684A"/>
    <w:rsid w:val="00B0380A"/>
    <w:rsid w:val="00B21D17"/>
    <w:rsid w:val="00B41CB5"/>
    <w:rsid w:val="00B42DF5"/>
    <w:rsid w:val="00B444A6"/>
    <w:rsid w:val="00B44C73"/>
    <w:rsid w:val="00B452DE"/>
    <w:rsid w:val="00B607CC"/>
    <w:rsid w:val="00B649E9"/>
    <w:rsid w:val="00B67E81"/>
    <w:rsid w:val="00B8022E"/>
    <w:rsid w:val="00B8297F"/>
    <w:rsid w:val="00B87739"/>
    <w:rsid w:val="00B9469F"/>
    <w:rsid w:val="00B97C59"/>
    <w:rsid w:val="00BB4C4E"/>
    <w:rsid w:val="00BB6978"/>
    <w:rsid w:val="00BD3B0C"/>
    <w:rsid w:val="00BD5423"/>
    <w:rsid w:val="00BD749F"/>
    <w:rsid w:val="00BE041E"/>
    <w:rsid w:val="00BE17BA"/>
    <w:rsid w:val="00BE3541"/>
    <w:rsid w:val="00BF0350"/>
    <w:rsid w:val="00BF24CC"/>
    <w:rsid w:val="00BF2DBD"/>
    <w:rsid w:val="00C11AC3"/>
    <w:rsid w:val="00C1256C"/>
    <w:rsid w:val="00C14C26"/>
    <w:rsid w:val="00C1562A"/>
    <w:rsid w:val="00C17963"/>
    <w:rsid w:val="00C206A4"/>
    <w:rsid w:val="00C25289"/>
    <w:rsid w:val="00C260A9"/>
    <w:rsid w:val="00C32C07"/>
    <w:rsid w:val="00C359AA"/>
    <w:rsid w:val="00C40B3D"/>
    <w:rsid w:val="00C43222"/>
    <w:rsid w:val="00C447A0"/>
    <w:rsid w:val="00C5182F"/>
    <w:rsid w:val="00C56703"/>
    <w:rsid w:val="00C610EC"/>
    <w:rsid w:val="00C643E2"/>
    <w:rsid w:val="00C661A9"/>
    <w:rsid w:val="00C83A03"/>
    <w:rsid w:val="00C85AF2"/>
    <w:rsid w:val="00CA148D"/>
    <w:rsid w:val="00CA2017"/>
    <w:rsid w:val="00CA25AF"/>
    <w:rsid w:val="00CB27EE"/>
    <w:rsid w:val="00CB4243"/>
    <w:rsid w:val="00CB4A70"/>
    <w:rsid w:val="00CB4FF5"/>
    <w:rsid w:val="00CB559A"/>
    <w:rsid w:val="00CD74D5"/>
    <w:rsid w:val="00CE1581"/>
    <w:rsid w:val="00CF3BBA"/>
    <w:rsid w:val="00D00D87"/>
    <w:rsid w:val="00D205BE"/>
    <w:rsid w:val="00D33DBD"/>
    <w:rsid w:val="00D36EC6"/>
    <w:rsid w:val="00D4358B"/>
    <w:rsid w:val="00D55F02"/>
    <w:rsid w:val="00D5680E"/>
    <w:rsid w:val="00D56CBE"/>
    <w:rsid w:val="00D56F14"/>
    <w:rsid w:val="00D671D3"/>
    <w:rsid w:val="00D92474"/>
    <w:rsid w:val="00D940A9"/>
    <w:rsid w:val="00D97E46"/>
    <w:rsid w:val="00DA0A63"/>
    <w:rsid w:val="00DB26D6"/>
    <w:rsid w:val="00DB5A03"/>
    <w:rsid w:val="00DB5A31"/>
    <w:rsid w:val="00DB6E40"/>
    <w:rsid w:val="00DC5F3E"/>
    <w:rsid w:val="00DD4593"/>
    <w:rsid w:val="00DD782E"/>
    <w:rsid w:val="00DF1761"/>
    <w:rsid w:val="00E01709"/>
    <w:rsid w:val="00E026EC"/>
    <w:rsid w:val="00E05FEE"/>
    <w:rsid w:val="00E122B3"/>
    <w:rsid w:val="00E30CE7"/>
    <w:rsid w:val="00E4040A"/>
    <w:rsid w:val="00E47F38"/>
    <w:rsid w:val="00E56FA8"/>
    <w:rsid w:val="00E60A13"/>
    <w:rsid w:val="00E676A4"/>
    <w:rsid w:val="00E76DDA"/>
    <w:rsid w:val="00E81F91"/>
    <w:rsid w:val="00E86A2E"/>
    <w:rsid w:val="00E8732F"/>
    <w:rsid w:val="00E9554F"/>
    <w:rsid w:val="00E96100"/>
    <w:rsid w:val="00EA4543"/>
    <w:rsid w:val="00EB042F"/>
    <w:rsid w:val="00EB0E1F"/>
    <w:rsid w:val="00EB1119"/>
    <w:rsid w:val="00EC0F77"/>
    <w:rsid w:val="00EC174C"/>
    <w:rsid w:val="00EC1BCD"/>
    <w:rsid w:val="00EC1D44"/>
    <w:rsid w:val="00EE20CC"/>
    <w:rsid w:val="00EE297F"/>
    <w:rsid w:val="00EE38EF"/>
    <w:rsid w:val="00EF6B51"/>
    <w:rsid w:val="00EF7A22"/>
    <w:rsid w:val="00F110A6"/>
    <w:rsid w:val="00F1761B"/>
    <w:rsid w:val="00F24A02"/>
    <w:rsid w:val="00F33B94"/>
    <w:rsid w:val="00F369BA"/>
    <w:rsid w:val="00F4008D"/>
    <w:rsid w:val="00F40C7A"/>
    <w:rsid w:val="00F438A7"/>
    <w:rsid w:val="00F45132"/>
    <w:rsid w:val="00F52CEF"/>
    <w:rsid w:val="00F6084E"/>
    <w:rsid w:val="00F64FA5"/>
    <w:rsid w:val="00F71321"/>
    <w:rsid w:val="00F72585"/>
    <w:rsid w:val="00F734EF"/>
    <w:rsid w:val="00F8226D"/>
    <w:rsid w:val="00F82B5D"/>
    <w:rsid w:val="00F83FC8"/>
    <w:rsid w:val="00F86790"/>
    <w:rsid w:val="00F9393C"/>
    <w:rsid w:val="00F94699"/>
    <w:rsid w:val="00F95550"/>
    <w:rsid w:val="00F97848"/>
    <w:rsid w:val="00FA03A0"/>
    <w:rsid w:val="00FA1A28"/>
    <w:rsid w:val="00FA3E05"/>
    <w:rsid w:val="00FA4687"/>
    <w:rsid w:val="00FB4D9A"/>
    <w:rsid w:val="00FB79C0"/>
    <w:rsid w:val="00FC283C"/>
    <w:rsid w:val="00FC705B"/>
    <w:rsid w:val="00FD1160"/>
    <w:rsid w:val="00FD2187"/>
    <w:rsid w:val="00FE25E0"/>
    <w:rsid w:val="00FE6150"/>
    <w:rsid w:val="00FE7F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37A0654-8DFF-4DE1-A791-C59A676E6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A31"/>
    <w:pPr>
      <w:spacing w:before="100" w:beforeAutospacing="1" w:after="100" w:afterAutospacing="1" w:line="360" w:lineRule="auto"/>
      <w:ind w:left="936"/>
    </w:pPr>
    <w:rPr>
      <w:rFonts w:ascii="Arial" w:hAnsi="Arial" w:cs="Arial"/>
      <w:bCs/>
      <w:snapToGrid w:val="0"/>
    </w:rPr>
  </w:style>
  <w:style w:type="paragraph" w:styleId="Heading1">
    <w:name w:val="heading 1"/>
    <w:aliases w:val="H1"/>
    <w:basedOn w:val="Normal"/>
    <w:next w:val="Normal"/>
    <w:qFormat/>
    <w:rsid w:val="00C610EC"/>
    <w:pPr>
      <w:keepNext/>
      <w:pageBreakBefore/>
      <w:spacing w:before="480" w:after="360"/>
      <w:ind w:left="0"/>
      <w:outlineLvl w:val="0"/>
    </w:pPr>
    <w:rPr>
      <w:rFonts w:cs="Tahoma"/>
      <w:b/>
      <w:bCs w:val="0"/>
      <w:caps/>
      <w:noProof/>
      <w:kern w:val="28"/>
    </w:rPr>
  </w:style>
  <w:style w:type="paragraph" w:styleId="Heading2">
    <w:name w:val="heading 2"/>
    <w:aliases w:val="l2,H2,HD2"/>
    <w:basedOn w:val="Normal"/>
    <w:next w:val="Normal"/>
    <w:qFormat/>
    <w:rsid w:val="00DB5A31"/>
    <w:pPr>
      <w:keepNext/>
      <w:numPr>
        <w:ilvl w:val="1"/>
        <w:numId w:val="1"/>
      </w:numPr>
      <w:spacing w:before="360" w:beforeAutospacing="0" w:after="240" w:afterAutospacing="0"/>
      <w:outlineLvl w:val="1"/>
    </w:pPr>
    <w:rPr>
      <w:rFonts w:cs="Tahoma"/>
      <w:b/>
      <w:bCs w:val="0"/>
      <w:i/>
      <w:iCs/>
      <w:color w:val="000000" w:themeColor="text1"/>
      <w:szCs w:val="22"/>
    </w:rPr>
  </w:style>
  <w:style w:type="paragraph" w:styleId="Heading3">
    <w:name w:val="heading 3"/>
    <w:basedOn w:val="Normal"/>
    <w:next w:val="Normal"/>
    <w:qFormat/>
    <w:rsid w:val="00D671D3"/>
    <w:pPr>
      <w:keepNext/>
      <w:keepLines/>
      <w:numPr>
        <w:ilvl w:val="2"/>
        <w:numId w:val="1"/>
      </w:numPr>
      <w:spacing w:after="120"/>
      <w:outlineLvl w:val="2"/>
    </w:pPr>
    <w:rPr>
      <w:rFonts w:cs="Tahoma"/>
      <w:b/>
      <w:szCs w:val="18"/>
    </w:rPr>
  </w:style>
  <w:style w:type="paragraph" w:styleId="Heading4">
    <w:name w:val="heading 4"/>
    <w:basedOn w:val="Normal"/>
    <w:next w:val="Normal"/>
    <w:qFormat/>
    <w:rsid w:val="00E56FA8"/>
    <w:pPr>
      <w:keepNext/>
      <w:tabs>
        <w:tab w:val="left" w:pos="700"/>
        <w:tab w:val="num" w:pos="2520"/>
      </w:tabs>
      <w:spacing w:before="240" w:after="120"/>
      <w:ind w:left="706"/>
      <w:outlineLvl w:val="3"/>
    </w:pPr>
    <w:rPr>
      <w:rFonts w:cs="Tahoma"/>
      <w:b/>
      <w:i/>
      <w:szCs w:val="19"/>
    </w:rPr>
  </w:style>
  <w:style w:type="paragraph" w:styleId="Heading5">
    <w:name w:val="heading 5"/>
    <w:basedOn w:val="Normal"/>
    <w:next w:val="Normal"/>
    <w:qFormat/>
    <w:rsid w:val="00A836E2"/>
    <w:pPr>
      <w:keepNext/>
      <w:spacing w:before="240"/>
      <w:outlineLvl w:val="4"/>
    </w:pPr>
    <w:rPr>
      <w:rFonts w:cs="Tahoma"/>
      <w:b/>
      <w:bCs w:val="0"/>
      <w:noProof/>
    </w:rPr>
  </w:style>
  <w:style w:type="paragraph" w:styleId="Heading6">
    <w:name w:val="heading 6"/>
    <w:basedOn w:val="Normal"/>
    <w:next w:val="Normal"/>
    <w:qFormat/>
    <w:rsid w:val="00A836E2"/>
    <w:pPr>
      <w:keepNext/>
      <w:numPr>
        <w:numId w:val="2"/>
      </w:numPr>
      <w:tabs>
        <w:tab w:val="left" w:pos="702"/>
      </w:tabs>
      <w:spacing w:before="240" w:line="288" w:lineRule="auto"/>
      <w:outlineLvl w:val="5"/>
    </w:pPr>
    <w:rPr>
      <w:b/>
      <w:noProof/>
      <w:color w:val="000000"/>
      <w:sz w:val="16"/>
      <w:szCs w:val="22"/>
    </w:rPr>
  </w:style>
  <w:style w:type="paragraph" w:styleId="Heading7">
    <w:name w:val="heading 7"/>
    <w:basedOn w:val="Normal"/>
    <w:next w:val="Normal"/>
    <w:qFormat/>
    <w:rsid w:val="00A836E2"/>
    <w:pPr>
      <w:numPr>
        <w:ilvl w:val="6"/>
        <w:numId w:val="1"/>
      </w:numPr>
      <w:tabs>
        <w:tab w:val="left" w:pos="702"/>
        <w:tab w:val="left" w:pos="1080"/>
      </w:tabs>
      <w:spacing w:before="240" w:line="288" w:lineRule="auto"/>
      <w:outlineLvl w:val="6"/>
    </w:pPr>
    <w:rPr>
      <w:rFonts w:ascii="Helvetica" w:hAnsi="Helvetica"/>
      <w:bCs w:val="0"/>
      <w:noProof/>
      <w:color w:val="000000"/>
    </w:rPr>
  </w:style>
  <w:style w:type="paragraph" w:styleId="Heading8">
    <w:name w:val="heading 8"/>
    <w:basedOn w:val="Normal"/>
    <w:next w:val="Normal"/>
    <w:qFormat/>
    <w:rsid w:val="00A836E2"/>
    <w:pPr>
      <w:numPr>
        <w:ilvl w:val="7"/>
        <w:numId w:val="1"/>
      </w:numPr>
      <w:tabs>
        <w:tab w:val="left" w:pos="702"/>
        <w:tab w:val="left" w:pos="1080"/>
      </w:tabs>
      <w:spacing w:before="240" w:line="288" w:lineRule="auto"/>
      <w:outlineLvl w:val="7"/>
    </w:pPr>
    <w:rPr>
      <w:rFonts w:ascii="Helvetica" w:hAnsi="Helvetica"/>
      <w:bCs w:val="0"/>
      <w:i/>
      <w:iCs/>
      <w:noProof/>
      <w:color w:val="000000"/>
    </w:rPr>
  </w:style>
  <w:style w:type="paragraph" w:styleId="Heading9">
    <w:name w:val="heading 9"/>
    <w:basedOn w:val="Normal"/>
    <w:next w:val="Normal"/>
    <w:qFormat/>
    <w:rsid w:val="00A836E2"/>
    <w:pPr>
      <w:numPr>
        <w:ilvl w:val="8"/>
        <w:numId w:val="1"/>
      </w:numPr>
      <w:tabs>
        <w:tab w:val="left" w:pos="702"/>
        <w:tab w:val="left" w:pos="1080"/>
      </w:tabs>
      <w:spacing w:before="240" w:line="288" w:lineRule="auto"/>
      <w:outlineLvl w:val="8"/>
    </w:pPr>
    <w:rPr>
      <w:rFonts w:ascii="Helvetica" w:hAnsi="Helvetica"/>
      <w:bCs w:val="0"/>
      <w:i/>
      <w:iCs/>
      <w:noProof/>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rsid w:val="00A836E2"/>
    <w:rPr>
      <w:b/>
      <w:caps/>
      <w:noProof/>
    </w:rPr>
  </w:style>
  <w:style w:type="paragraph" w:styleId="BalloonText">
    <w:name w:val="Balloon Text"/>
    <w:basedOn w:val="Normal"/>
    <w:semiHidden/>
    <w:rsid w:val="00A836E2"/>
    <w:rPr>
      <w:rFonts w:cs="Tahoma"/>
      <w:bCs w:val="0"/>
      <w:noProof/>
      <w:sz w:val="16"/>
      <w:szCs w:val="16"/>
    </w:rPr>
  </w:style>
  <w:style w:type="paragraph" w:styleId="BlockText">
    <w:name w:val="Block Text"/>
    <w:basedOn w:val="Normal"/>
    <w:rsid w:val="00A836E2"/>
    <w:pPr>
      <w:tabs>
        <w:tab w:val="left" w:pos="8820"/>
      </w:tabs>
      <w:ind w:right="22"/>
    </w:pPr>
    <w:rPr>
      <w:rFonts w:ascii=".VnTime" w:hAnsi=".VnTime"/>
      <w:bCs w:val="0"/>
      <w:noProof/>
    </w:rPr>
  </w:style>
  <w:style w:type="paragraph" w:styleId="BodyText">
    <w:name w:val="Body Text"/>
    <w:basedOn w:val="Normal"/>
    <w:rsid w:val="00A836E2"/>
    <w:rPr>
      <w:bCs w:val="0"/>
      <w:noProof/>
    </w:rPr>
  </w:style>
  <w:style w:type="paragraph" w:styleId="BodyText2">
    <w:name w:val="Body Text 2"/>
    <w:basedOn w:val="Normal"/>
    <w:rsid w:val="00A836E2"/>
    <w:pPr>
      <w:spacing w:after="120" w:line="480" w:lineRule="auto"/>
    </w:pPr>
    <w:rPr>
      <w:bCs w:val="0"/>
      <w:noProof/>
    </w:rPr>
  </w:style>
  <w:style w:type="paragraph" w:styleId="BodyText3">
    <w:name w:val="Body Text 3"/>
    <w:basedOn w:val="Normal"/>
    <w:rsid w:val="00A836E2"/>
    <w:rPr>
      <w:b/>
      <w:i/>
      <w:iCs/>
      <w:noProof/>
      <w:sz w:val="44"/>
      <w:szCs w:val="44"/>
    </w:rPr>
  </w:style>
  <w:style w:type="paragraph" w:styleId="BodyTextFirstIndent">
    <w:name w:val="Body Text First Indent"/>
    <w:basedOn w:val="BodyText"/>
    <w:rsid w:val="00A836E2"/>
    <w:pPr>
      <w:spacing w:after="120"/>
      <w:ind w:firstLine="210"/>
    </w:pPr>
  </w:style>
  <w:style w:type="paragraph" w:styleId="BodyTextIndent">
    <w:name w:val="Body Text Indent"/>
    <w:basedOn w:val="Normal"/>
    <w:rsid w:val="00A836E2"/>
    <w:rPr>
      <w:bCs w:val="0"/>
      <w:noProof/>
    </w:rPr>
  </w:style>
  <w:style w:type="paragraph" w:styleId="BodyTextFirstIndent2">
    <w:name w:val="Body Text First Indent 2"/>
    <w:basedOn w:val="BodyTextIndent"/>
    <w:rsid w:val="00A836E2"/>
    <w:pPr>
      <w:ind w:left="360" w:firstLine="210"/>
    </w:pPr>
  </w:style>
  <w:style w:type="paragraph" w:styleId="BodyTextIndent2">
    <w:name w:val="Body Text Indent 2"/>
    <w:basedOn w:val="Normal"/>
    <w:rsid w:val="00A836E2"/>
    <w:rPr>
      <w:rFonts w:ascii=".VnTime" w:hAnsi=".VnTime"/>
      <w:bCs w:val="0"/>
      <w:noProof/>
    </w:rPr>
  </w:style>
  <w:style w:type="paragraph" w:styleId="BodyTextIndent3">
    <w:name w:val="Body Text Indent 3"/>
    <w:basedOn w:val="Normal"/>
    <w:rsid w:val="00A836E2"/>
    <w:pPr>
      <w:ind w:left="540"/>
    </w:pPr>
    <w:rPr>
      <w:bCs w:val="0"/>
      <w:noProof/>
    </w:rPr>
  </w:style>
  <w:style w:type="paragraph" w:customStyle="1" w:styleId="Bullet">
    <w:name w:val="Bullet"/>
    <w:basedOn w:val="Normal"/>
    <w:rsid w:val="00A836E2"/>
    <w:pPr>
      <w:tabs>
        <w:tab w:val="left" w:pos="-720"/>
        <w:tab w:val="left" w:pos="0"/>
      </w:tabs>
      <w:spacing w:before="40" w:after="80"/>
      <w:ind w:hanging="720"/>
    </w:pPr>
    <w:rPr>
      <w:bCs w:val="0"/>
      <w:noProof/>
    </w:rPr>
  </w:style>
  <w:style w:type="paragraph" w:styleId="Caption">
    <w:name w:val="caption"/>
    <w:basedOn w:val="Normal"/>
    <w:next w:val="Normal"/>
    <w:qFormat/>
    <w:rsid w:val="00A836E2"/>
    <w:pPr>
      <w:ind w:left="540"/>
      <w:jc w:val="center"/>
    </w:pPr>
    <w:rPr>
      <w:rFonts w:cs="Tahoma"/>
      <w:bCs w:val="0"/>
      <w:noProof/>
      <w:color w:val="000000"/>
      <w:lang w:val="en-GB"/>
    </w:rPr>
  </w:style>
  <w:style w:type="paragraph" w:customStyle="1" w:styleId="CHAPTER">
    <w:name w:val="CHAPTER"/>
    <w:basedOn w:val="Normal"/>
    <w:rsid w:val="00A836E2"/>
    <w:pPr>
      <w:ind w:left="360" w:hanging="360"/>
      <w:jc w:val="center"/>
    </w:pPr>
    <w:rPr>
      <w:b/>
      <w:noProof/>
      <w:sz w:val="36"/>
      <w:szCs w:val="36"/>
    </w:rPr>
  </w:style>
  <w:style w:type="paragraph" w:customStyle="1" w:styleId="CHKLVL4">
    <w:name w:val="CHKLVL4"/>
    <w:basedOn w:val="Normal"/>
    <w:rsid w:val="00A836E2"/>
    <w:pPr>
      <w:jc w:val="both"/>
    </w:pPr>
    <w:rPr>
      <w:i/>
      <w:iCs/>
      <w:noProof/>
      <w:lang w:val="en-AU"/>
    </w:rPr>
  </w:style>
  <w:style w:type="paragraph" w:styleId="Closing">
    <w:name w:val="Closing"/>
    <w:basedOn w:val="Normal"/>
    <w:rsid w:val="00A836E2"/>
    <w:pPr>
      <w:ind w:left="4320"/>
    </w:pPr>
    <w:rPr>
      <w:bCs w:val="0"/>
      <w:noProof/>
    </w:rPr>
  </w:style>
  <w:style w:type="character" w:styleId="CommentReference">
    <w:name w:val="annotation reference"/>
    <w:semiHidden/>
    <w:rsid w:val="00A836E2"/>
    <w:rPr>
      <w:sz w:val="16"/>
      <w:szCs w:val="16"/>
    </w:rPr>
  </w:style>
  <w:style w:type="paragraph" w:styleId="CommentText">
    <w:name w:val="annotation text"/>
    <w:basedOn w:val="Normal"/>
    <w:semiHidden/>
    <w:rsid w:val="00A836E2"/>
    <w:rPr>
      <w:bCs w:val="0"/>
      <w:noProof/>
      <w:lang w:val="en-GB"/>
    </w:rPr>
  </w:style>
  <w:style w:type="paragraph" w:customStyle="1" w:styleId="Content">
    <w:name w:val="Content"/>
    <w:basedOn w:val="Normal"/>
    <w:rsid w:val="00A836E2"/>
    <w:pPr>
      <w:ind w:left="709" w:firstLine="720"/>
    </w:pPr>
    <w:rPr>
      <w:rFonts w:ascii=".VnTime" w:hAnsi=".VnTime"/>
      <w:bCs w:val="0"/>
      <w:noProof/>
    </w:rPr>
  </w:style>
  <w:style w:type="paragraph" w:customStyle="1" w:styleId="content0">
    <w:name w:val="content"/>
    <w:basedOn w:val="Normal"/>
    <w:rsid w:val="00A836E2"/>
    <w:pPr>
      <w:spacing w:before="187" w:after="187"/>
      <w:ind w:left="187" w:right="187"/>
    </w:pPr>
    <w:rPr>
      <w:rFonts w:ascii="Verdana" w:hAnsi="Verdana"/>
      <w:noProof/>
      <w:sz w:val="19"/>
      <w:szCs w:val="19"/>
    </w:rPr>
  </w:style>
  <w:style w:type="paragraph" w:styleId="Date">
    <w:name w:val="Date"/>
    <w:basedOn w:val="Normal"/>
    <w:next w:val="Normal"/>
    <w:rsid w:val="00A836E2"/>
    <w:rPr>
      <w:bCs w:val="0"/>
      <w:noProof/>
    </w:rPr>
  </w:style>
  <w:style w:type="paragraph" w:customStyle="1" w:styleId="Diagram">
    <w:name w:val="Diagram"/>
    <w:autoRedefine/>
    <w:rsid w:val="00A836E2"/>
    <w:pPr>
      <w:jc w:val="center"/>
    </w:pPr>
    <w:rPr>
      <w:rFonts w:ascii="Tahoma" w:hAnsi="Tahoma"/>
      <w:sz w:val="12"/>
      <w:lang w:eastAsia="ja-JP"/>
    </w:rPr>
  </w:style>
  <w:style w:type="paragraph" w:customStyle="1" w:styleId="DiagramHead">
    <w:name w:val="DiagramHead"/>
    <w:autoRedefine/>
    <w:rsid w:val="00A836E2"/>
    <w:pPr>
      <w:spacing w:before="120" w:line="360" w:lineRule="auto"/>
      <w:jc w:val="center"/>
    </w:pPr>
    <w:rPr>
      <w:rFonts w:ascii="Tahoma" w:hAnsi="Tahoma" w:cs="Arial"/>
      <w:b/>
      <w:snapToGrid w:val="0"/>
      <w:lang w:eastAsia="ja-JP"/>
    </w:rPr>
  </w:style>
  <w:style w:type="paragraph" w:customStyle="1" w:styleId="DiagramTag">
    <w:name w:val="DiagramTag"/>
    <w:autoRedefine/>
    <w:rsid w:val="00A836E2"/>
    <w:pPr>
      <w:jc w:val="center"/>
    </w:pPr>
    <w:rPr>
      <w:rFonts w:ascii="Tahoma" w:hAnsi="Tahoma"/>
      <w:b/>
      <w:bCs/>
      <w:sz w:val="16"/>
    </w:rPr>
  </w:style>
  <w:style w:type="paragraph" w:customStyle="1" w:styleId="DiffListing">
    <w:name w:val="Diff Listing"/>
    <w:basedOn w:val="Normal"/>
    <w:rsid w:val="00A836E2"/>
    <w:pPr>
      <w:pBdr>
        <w:top w:val="single" w:sz="6" w:space="3" w:color="auto"/>
        <w:left w:val="single" w:sz="6" w:space="0" w:color="auto"/>
        <w:bottom w:val="single" w:sz="6" w:space="5" w:color="auto"/>
        <w:right w:val="single" w:sz="6" w:space="1" w:color="auto"/>
      </w:pBdr>
      <w:shd w:val="pct5" w:color="auto" w:fill="FFFFFF"/>
      <w:tabs>
        <w:tab w:val="left" w:pos="720"/>
        <w:tab w:val="left" w:pos="1440"/>
        <w:tab w:val="left" w:pos="2160"/>
        <w:tab w:val="left" w:pos="2880"/>
        <w:tab w:val="left" w:pos="3600"/>
      </w:tabs>
    </w:pPr>
    <w:rPr>
      <w:rFonts w:ascii="Courier New" w:hAnsi="Courier New" w:cs="Courier New"/>
      <w:bCs w:val="0"/>
      <w:sz w:val="18"/>
      <w:szCs w:val="16"/>
    </w:rPr>
  </w:style>
  <w:style w:type="character" w:customStyle="1" w:styleId="DiffListingChar">
    <w:name w:val="Diff Listing Char"/>
    <w:rsid w:val="00A836E2"/>
    <w:rPr>
      <w:rFonts w:ascii="Courier New" w:eastAsia="MS Mincho" w:hAnsi="Courier New" w:cs="Courier New"/>
      <w:bCs/>
      <w:snapToGrid w:val="0"/>
      <w:sz w:val="16"/>
      <w:szCs w:val="16"/>
      <w:lang w:val="en-US" w:eastAsia="en-US" w:bidi="ar-SA"/>
    </w:rPr>
  </w:style>
  <w:style w:type="character" w:customStyle="1" w:styleId="DiffListingChar1">
    <w:name w:val="Diff Listing Char1"/>
    <w:rsid w:val="00A836E2"/>
    <w:rPr>
      <w:rFonts w:ascii="Courier New" w:eastAsia="MS Mincho" w:hAnsi="Courier New" w:cs="Courier New"/>
      <w:bCs/>
      <w:snapToGrid w:val="0"/>
      <w:sz w:val="16"/>
      <w:szCs w:val="16"/>
      <w:lang w:val="en-US" w:eastAsia="en-US" w:bidi="ar-SA"/>
    </w:rPr>
  </w:style>
  <w:style w:type="paragraph" w:customStyle="1" w:styleId="DiffSubListing">
    <w:name w:val="Diff Sub Listing"/>
    <w:basedOn w:val="DiffListing"/>
    <w:rsid w:val="00A836E2"/>
    <w:pPr>
      <w:tabs>
        <w:tab w:val="clear" w:pos="720"/>
        <w:tab w:val="clear" w:pos="1440"/>
        <w:tab w:val="clear" w:pos="2880"/>
        <w:tab w:val="clear" w:pos="3600"/>
        <w:tab w:val="left" w:pos="1100"/>
        <w:tab w:val="left" w:pos="1600"/>
        <w:tab w:val="left" w:pos="2700"/>
        <w:tab w:val="left" w:pos="3200"/>
      </w:tabs>
      <w:ind w:left="1100"/>
    </w:pPr>
    <w:rPr>
      <w:lang w:eastAsia="ja-JP"/>
    </w:rPr>
  </w:style>
  <w:style w:type="paragraph" w:styleId="DocumentMap">
    <w:name w:val="Document Map"/>
    <w:basedOn w:val="Normal"/>
    <w:semiHidden/>
    <w:rsid w:val="00A836E2"/>
    <w:pPr>
      <w:shd w:val="clear" w:color="auto" w:fill="000080"/>
    </w:pPr>
    <w:rPr>
      <w:rFonts w:cs="Tahoma"/>
      <w:bCs w:val="0"/>
      <w:noProof/>
    </w:rPr>
  </w:style>
  <w:style w:type="paragraph" w:styleId="E-mailSignature">
    <w:name w:val="E-mail Signature"/>
    <w:basedOn w:val="Normal"/>
    <w:rsid w:val="00A836E2"/>
    <w:rPr>
      <w:bCs w:val="0"/>
      <w:noProof/>
    </w:rPr>
  </w:style>
  <w:style w:type="paragraph" w:styleId="EndnoteText">
    <w:name w:val="endnote text"/>
    <w:basedOn w:val="Normal"/>
    <w:semiHidden/>
    <w:rsid w:val="00A836E2"/>
    <w:rPr>
      <w:bCs w:val="0"/>
      <w:noProof/>
    </w:rPr>
  </w:style>
  <w:style w:type="paragraph" w:styleId="EnvelopeAddress">
    <w:name w:val="envelope address"/>
    <w:basedOn w:val="Normal"/>
    <w:rsid w:val="00A836E2"/>
    <w:pPr>
      <w:framePr w:w="7920" w:h="1980" w:hRule="exact" w:hSpace="180" w:wrap="auto" w:hAnchor="page" w:xAlign="center" w:yAlign="bottom"/>
      <w:ind w:left="2880"/>
    </w:pPr>
    <w:rPr>
      <w:bCs w:val="0"/>
      <w:noProof/>
    </w:rPr>
  </w:style>
  <w:style w:type="paragraph" w:styleId="EnvelopeReturn">
    <w:name w:val="envelope return"/>
    <w:basedOn w:val="Normal"/>
    <w:rsid w:val="00A836E2"/>
    <w:rPr>
      <w:bCs w:val="0"/>
      <w:noProof/>
    </w:rPr>
  </w:style>
  <w:style w:type="paragraph" w:styleId="NormalIndent">
    <w:name w:val="Normal Indent"/>
    <w:basedOn w:val="Normal"/>
    <w:rsid w:val="00A836E2"/>
    <w:pPr>
      <w:tabs>
        <w:tab w:val="left" w:pos="702"/>
        <w:tab w:val="left" w:pos="1080"/>
      </w:tabs>
      <w:spacing w:line="288" w:lineRule="auto"/>
      <w:jc w:val="both"/>
    </w:pPr>
  </w:style>
  <w:style w:type="paragraph" w:customStyle="1" w:styleId="Example">
    <w:name w:val="Example"/>
    <w:basedOn w:val="NormalIndent"/>
    <w:autoRedefine/>
    <w:rsid w:val="00A836E2"/>
    <w:rPr>
      <w:i/>
      <w:iCs/>
      <w:noProof/>
      <w:sz w:val="18"/>
      <w:szCs w:val="18"/>
    </w:rPr>
  </w:style>
  <w:style w:type="paragraph" w:customStyle="1" w:styleId="Figure">
    <w:name w:val="Figure"/>
    <w:basedOn w:val="Caption"/>
    <w:rsid w:val="00A836E2"/>
  </w:style>
  <w:style w:type="character" w:styleId="FollowedHyperlink">
    <w:name w:val="FollowedHyperlink"/>
    <w:rsid w:val="00A836E2"/>
    <w:rPr>
      <w:color w:val="800080"/>
      <w:u w:val="single"/>
    </w:rPr>
  </w:style>
  <w:style w:type="paragraph" w:styleId="Footer">
    <w:name w:val="footer"/>
    <w:basedOn w:val="Normal"/>
    <w:rsid w:val="00A836E2"/>
    <w:pPr>
      <w:framePr w:w="8801" w:h="1300" w:hRule="exact" w:wrap="around" w:vAnchor="text" w:hAnchor="page" w:x="1801" w:y="-903"/>
      <w:pBdr>
        <w:top w:val="single" w:sz="4" w:space="1" w:color="auto"/>
      </w:pBdr>
      <w:tabs>
        <w:tab w:val="center" w:pos="4320"/>
        <w:tab w:val="right" w:pos="8800"/>
      </w:tabs>
      <w:jc w:val="right"/>
    </w:pPr>
    <w:rPr>
      <w:rFonts w:cs="Tahoma"/>
      <w:bCs w:val="0"/>
      <w:noProof/>
    </w:rPr>
  </w:style>
  <w:style w:type="character" w:styleId="FootnoteReference">
    <w:name w:val="footnote reference"/>
    <w:semiHidden/>
    <w:rsid w:val="00A836E2"/>
    <w:rPr>
      <w:vertAlign w:val="superscript"/>
    </w:rPr>
  </w:style>
  <w:style w:type="paragraph" w:styleId="FootnoteText">
    <w:name w:val="footnote text"/>
    <w:basedOn w:val="Normal"/>
    <w:semiHidden/>
    <w:rsid w:val="00A836E2"/>
    <w:rPr>
      <w:bCs w:val="0"/>
      <w:noProof/>
    </w:rPr>
  </w:style>
  <w:style w:type="paragraph" w:customStyle="1" w:styleId="GLOSSARY1">
    <w:name w:val="GLOSSARY1"/>
    <w:basedOn w:val="Normal"/>
    <w:rsid w:val="00A836E2"/>
    <w:pPr>
      <w:ind w:left="274" w:hanging="274"/>
    </w:pPr>
    <w:rPr>
      <w:b/>
      <w:noProof/>
    </w:rPr>
  </w:style>
  <w:style w:type="paragraph" w:customStyle="1" w:styleId="h1para">
    <w:name w:val="h1para"/>
    <w:basedOn w:val="Normal"/>
    <w:rsid w:val="00A836E2"/>
    <w:pPr>
      <w:ind w:left="450"/>
      <w:jc w:val="both"/>
    </w:pPr>
    <w:rPr>
      <w:noProof/>
      <w:lang w:val="en-AU"/>
    </w:rPr>
  </w:style>
  <w:style w:type="paragraph" w:customStyle="1" w:styleId="h2level">
    <w:name w:val="h2level"/>
    <w:basedOn w:val="Normal"/>
    <w:rsid w:val="00A836E2"/>
    <w:pPr>
      <w:ind w:left="1170"/>
      <w:jc w:val="both"/>
    </w:pPr>
    <w:rPr>
      <w:noProof/>
      <w:lang w:val="en-AU"/>
    </w:rPr>
  </w:style>
  <w:style w:type="paragraph" w:customStyle="1" w:styleId="H3">
    <w:name w:val="H3"/>
    <w:basedOn w:val="Normal"/>
    <w:next w:val="Normal"/>
    <w:rsid w:val="00A836E2"/>
    <w:pPr>
      <w:keepNext/>
      <w:outlineLvl w:val="3"/>
    </w:pPr>
    <w:rPr>
      <w:b/>
      <w:bCs w:val="0"/>
      <w:noProof/>
      <w:sz w:val="28"/>
    </w:rPr>
  </w:style>
  <w:style w:type="paragraph" w:customStyle="1" w:styleId="H4">
    <w:name w:val="H4"/>
    <w:basedOn w:val="Normal"/>
    <w:next w:val="Normal"/>
    <w:rsid w:val="00A836E2"/>
    <w:pPr>
      <w:keepNext/>
      <w:outlineLvl w:val="4"/>
    </w:pPr>
    <w:rPr>
      <w:rFonts w:ascii="Verdana" w:hAnsi="Verdana"/>
      <w:b/>
      <w:bCs w:val="0"/>
      <w:noProof/>
    </w:rPr>
  </w:style>
  <w:style w:type="paragraph" w:customStyle="1" w:styleId="H5">
    <w:name w:val="H5"/>
    <w:basedOn w:val="NormalIndent"/>
    <w:next w:val="Normal"/>
    <w:rsid w:val="00A836E2"/>
    <w:pPr>
      <w:keepNext/>
      <w:ind w:left="-14" w:right="14"/>
      <w:jc w:val="left"/>
    </w:pPr>
    <w:rPr>
      <w:rFonts w:ascii=".VnTime" w:hAnsi=".VnTime"/>
      <w:b/>
      <w:bCs w:val="0"/>
      <w:i/>
      <w:iCs/>
      <w:noProof/>
      <w:color w:val="800080"/>
      <w:sz w:val="24"/>
      <w:szCs w:val="24"/>
    </w:rPr>
  </w:style>
  <w:style w:type="paragraph" w:styleId="Header">
    <w:name w:val="header"/>
    <w:aliases w:val="Chapter Name"/>
    <w:basedOn w:val="Normal"/>
    <w:rsid w:val="00A836E2"/>
    <w:pPr>
      <w:pBdr>
        <w:bottom w:val="single" w:sz="4" w:space="1" w:color="auto"/>
      </w:pBdr>
    </w:pPr>
    <w:rPr>
      <w:bCs w:val="0"/>
      <w:noProof/>
    </w:rPr>
  </w:style>
  <w:style w:type="paragraph" w:customStyle="1" w:styleId="Heading1H1">
    <w:name w:val="Heading 1.H1"/>
    <w:basedOn w:val="Normal"/>
    <w:next w:val="Normal"/>
    <w:rsid w:val="00A836E2"/>
    <w:pPr>
      <w:keepNext/>
      <w:tabs>
        <w:tab w:val="left" w:pos="432"/>
      </w:tabs>
      <w:spacing w:before="240" w:after="240"/>
      <w:ind w:left="432" w:hanging="432"/>
    </w:pPr>
    <w:rPr>
      <w:b/>
      <w:caps/>
      <w:noProof/>
      <w:kern w:val="28"/>
    </w:rPr>
  </w:style>
  <w:style w:type="paragraph" w:customStyle="1" w:styleId="Heading10">
    <w:name w:val="Heading 10"/>
    <w:basedOn w:val="Heading4"/>
    <w:rsid w:val="00A836E2"/>
    <w:pPr>
      <w:numPr>
        <w:ilvl w:val="3"/>
        <w:numId w:val="1"/>
      </w:numPr>
    </w:pPr>
    <w:rPr>
      <w:rFonts w:ascii=".VnTime" w:hAnsi=".VnTime"/>
      <w:bCs w:val="0"/>
      <w:i w:val="0"/>
      <w:iCs/>
      <w:noProof/>
      <w:sz w:val="22"/>
      <w:szCs w:val="22"/>
    </w:rPr>
  </w:style>
  <w:style w:type="paragraph" w:customStyle="1" w:styleId="Heading2H2">
    <w:name w:val="Heading 2.H2"/>
    <w:basedOn w:val="Normal"/>
    <w:next w:val="Normal"/>
    <w:autoRedefine/>
    <w:rsid w:val="00A836E2"/>
    <w:pPr>
      <w:keepNext/>
      <w:tabs>
        <w:tab w:val="left" w:pos="576"/>
      </w:tabs>
      <w:spacing w:before="240" w:after="200"/>
      <w:ind w:left="576" w:hanging="576"/>
    </w:pPr>
    <w:rPr>
      <w:b/>
      <w:noProof/>
    </w:rPr>
  </w:style>
  <w:style w:type="paragraph" w:customStyle="1" w:styleId="HeadingBig">
    <w:name w:val="Heading Big"/>
    <w:basedOn w:val="Normal"/>
    <w:autoRedefine/>
    <w:rsid w:val="001864B1"/>
    <w:pPr>
      <w:widowControl w:val="0"/>
      <w:jc w:val="center"/>
    </w:pPr>
    <w:rPr>
      <w:rFonts w:ascii="Swis721 BlkEx BT" w:hAnsi="Swis721 BlkEx BT"/>
      <w:b/>
      <w:color w:val="6E2500"/>
      <w:sz w:val="36"/>
    </w:rPr>
  </w:style>
  <w:style w:type="paragraph" w:customStyle="1" w:styleId="HeadingLv1">
    <w:name w:val="Heading Lv1"/>
    <w:basedOn w:val="Normal"/>
    <w:autoRedefine/>
    <w:rsid w:val="00A836E2"/>
    <w:pPr>
      <w:widowControl w:val="0"/>
      <w:jc w:val="center"/>
    </w:pPr>
    <w:rPr>
      <w:rFonts w:cs="Tahoma"/>
      <w:b/>
      <w:noProof/>
      <w:color w:val="6E2500"/>
      <w:sz w:val="18"/>
    </w:rPr>
  </w:style>
  <w:style w:type="paragraph" w:customStyle="1" w:styleId="Heading30">
    <w:name w:val="Heading3"/>
    <w:basedOn w:val="NormalIndent"/>
    <w:rsid w:val="00A836E2"/>
    <w:pPr>
      <w:tabs>
        <w:tab w:val="num" w:pos="1080"/>
      </w:tabs>
      <w:ind w:left="1080" w:hanging="360"/>
    </w:pPr>
    <w:rPr>
      <w:rFonts w:ascii=".VnArial" w:hAnsi=".VnArial"/>
      <w:noProof/>
      <w:szCs w:val="22"/>
    </w:rPr>
  </w:style>
  <w:style w:type="character" w:customStyle="1" w:styleId="NormalIndentChar">
    <w:name w:val="Normal Indent Char"/>
    <w:rsid w:val="00A836E2"/>
    <w:rPr>
      <w:rFonts w:ascii="Tahoma" w:eastAsia="MS Mincho" w:hAnsi="Tahoma" w:cs="Arial"/>
      <w:snapToGrid w:val="0"/>
      <w:lang w:val="en-US" w:eastAsia="en-US" w:bidi="ar-SA"/>
    </w:rPr>
  </w:style>
  <w:style w:type="character" w:customStyle="1" w:styleId="Heading3Char">
    <w:name w:val="Heading3 Char"/>
    <w:rsid w:val="00A836E2"/>
    <w:rPr>
      <w:rFonts w:ascii=".VnArial" w:eastAsia="MS Mincho" w:hAnsi=".VnArial" w:cs="Arial"/>
      <w:noProof/>
      <w:snapToGrid w:val="0"/>
      <w:szCs w:val="22"/>
      <w:lang w:val="en-US" w:eastAsia="en-US" w:bidi="ar-SA"/>
    </w:rPr>
  </w:style>
  <w:style w:type="paragraph" w:customStyle="1" w:styleId="heading40">
    <w:name w:val="heading4"/>
    <w:basedOn w:val="Normal"/>
    <w:rsid w:val="00A836E2"/>
    <w:pPr>
      <w:tabs>
        <w:tab w:val="left" w:pos="720"/>
        <w:tab w:val="left" w:pos="1440"/>
        <w:tab w:val="left" w:pos="2160"/>
        <w:tab w:val="left" w:pos="2880"/>
        <w:tab w:val="left" w:pos="3600"/>
        <w:tab w:val="left" w:pos="4320"/>
        <w:tab w:val="left" w:pos="5040"/>
        <w:tab w:val="left" w:pos="5760"/>
        <w:tab w:val="left" w:pos="6480"/>
        <w:tab w:val="left" w:pos="7200"/>
        <w:tab w:val="left" w:pos="7920"/>
      </w:tabs>
    </w:pPr>
    <w:rPr>
      <w:b/>
      <w:bCs w:val="0"/>
      <w:noProof/>
    </w:rPr>
  </w:style>
  <w:style w:type="paragraph" w:styleId="HTMLAddress">
    <w:name w:val="HTML Address"/>
    <w:basedOn w:val="Normal"/>
    <w:rsid w:val="00A836E2"/>
    <w:rPr>
      <w:bCs w:val="0"/>
      <w:i/>
      <w:iCs/>
      <w:noProof/>
    </w:rPr>
  </w:style>
  <w:style w:type="character" w:styleId="HTMLCode">
    <w:name w:val="HTML Code"/>
    <w:rsid w:val="00A836E2"/>
    <w:rPr>
      <w:rFonts w:ascii="Arial Unicode MS" w:eastAsia="Arial Unicode MS" w:hAnsi="Arial Unicode MS" w:cs="Arial Unicode MS"/>
      <w:sz w:val="20"/>
      <w:szCs w:val="20"/>
    </w:rPr>
  </w:style>
  <w:style w:type="paragraph" w:styleId="HTMLPreformatted">
    <w:name w:val="HTML Preformatted"/>
    <w:basedOn w:val="Normal"/>
    <w:rsid w:val="00A836E2"/>
    <w:rPr>
      <w:rFonts w:ascii="Courier New" w:hAnsi="Courier New" w:cs="Courier New"/>
      <w:bCs w:val="0"/>
      <w:noProof/>
    </w:rPr>
  </w:style>
  <w:style w:type="character" w:styleId="Hyperlink">
    <w:name w:val="Hyperlink"/>
    <w:rsid w:val="00A836E2"/>
    <w:rPr>
      <w:color w:val="0000FF"/>
      <w:u w:val="single"/>
    </w:rPr>
  </w:style>
  <w:style w:type="paragraph" w:styleId="Index1">
    <w:name w:val="index 1"/>
    <w:basedOn w:val="Normal"/>
    <w:next w:val="Normal"/>
    <w:autoRedefine/>
    <w:semiHidden/>
    <w:rsid w:val="00A836E2"/>
    <w:pPr>
      <w:tabs>
        <w:tab w:val="left" w:pos="702"/>
        <w:tab w:val="left" w:pos="1080"/>
      </w:tabs>
      <w:spacing w:line="288" w:lineRule="auto"/>
      <w:ind w:left="-18"/>
    </w:pPr>
    <w:rPr>
      <w:rFonts w:ascii=".VnTime" w:hAnsi=".VnTime"/>
      <w:bCs w:val="0"/>
      <w:i/>
      <w:iCs/>
      <w:noProof/>
    </w:rPr>
  </w:style>
  <w:style w:type="paragraph" w:styleId="Index2">
    <w:name w:val="index 2"/>
    <w:basedOn w:val="Normal"/>
    <w:next w:val="Normal"/>
    <w:autoRedefine/>
    <w:semiHidden/>
    <w:rsid w:val="00A836E2"/>
    <w:pPr>
      <w:ind w:left="400" w:hanging="200"/>
    </w:pPr>
    <w:rPr>
      <w:bCs w:val="0"/>
      <w:noProof/>
    </w:rPr>
  </w:style>
  <w:style w:type="paragraph" w:styleId="Index3">
    <w:name w:val="index 3"/>
    <w:basedOn w:val="Normal"/>
    <w:next w:val="Normal"/>
    <w:autoRedefine/>
    <w:semiHidden/>
    <w:rsid w:val="00A836E2"/>
    <w:pPr>
      <w:ind w:left="600" w:hanging="200"/>
    </w:pPr>
    <w:rPr>
      <w:bCs w:val="0"/>
      <w:noProof/>
    </w:rPr>
  </w:style>
  <w:style w:type="paragraph" w:styleId="Index4">
    <w:name w:val="index 4"/>
    <w:basedOn w:val="Normal"/>
    <w:next w:val="Normal"/>
    <w:autoRedefine/>
    <w:semiHidden/>
    <w:rsid w:val="00A836E2"/>
    <w:pPr>
      <w:ind w:left="800" w:hanging="200"/>
    </w:pPr>
    <w:rPr>
      <w:bCs w:val="0"/>
      <w:noProof/>
    </w:rPr>
  </w:style>
  <w:style w:type="paragraph" w:styleId="Index5">
    <w:name w:val="index 5"/>
    <w:basedOn w:val="Normal"/>
    <w:next w:val="Normal"/>
    <w:autoRedefine/>
    <w:semiHidden/>
    <w:rsid w:val="00A836E2"/>
    <w:pPr>
      <w:ind w:left="1000" w:hanging="200"/>
    </w:pPr>
    <w:rPr>
      <w:bCs w:val="0"/>
      <w:noProof/>
    </w:rPr>
  </w:style>
  <w:style w:type="paragraph" w:styleId="Index6">
    <w:name w:val="index 6"/>
    <w:basedOn w:val="Normal"/>
    <w:next w:val="Normal"/>
    <w:autoRedefine/>
    <w:semiHidden/>
    <w:rsid w:val="00A836E2"/>
    <w:pPr>
      <w:ind w:left="1200" w:hanging="200"/>
    </w:pPr>
    <w:rPr>
      <w:bCs w:val="0"/>
      <w:noProof/>
    </w:rPr>
  </w:style>
  <w:style w:type="paragraph" w:styleId="Index7">
    <w:name w:val="index 7"/>
    <w:basedOn w:val="Normal"/>
    <w:next w:val="Normal"/>
    <w:autoRedefine/>
    <w:semiHidden/>
    <w:rsid w:val="00A836E2"/>
    <w:pPr>
      <w:ind w:left="1400" w:hanging="200"/>
    </w:pPr>
    <w:rPr>
      <w:bCs w:val="0"/>
      <w:noProof/>
    </w:rPr>
  </w:style>
  <w:style w:type="paragraph" w:styleId="Index8">
    <w:name w:val="index 8"/>
    <w:basedOn w:val="Normal"/>
    <w:next w:val="Normal"/>
    <w:autoRedefine/>
    <w:semiHidden/>
    <w:rsid w:val="00A836E2"/>
    <w:pPr>
      <w:ind w:left="1600" w:hanging="200"/>
    </w:pPr>
    <w:rPr>
      <w:bCs w:val="0"/>
      <w:noProof/>
    </w:rPr>
  </w:style>
  <w:style w:type="paragraph" w:styleId="Index9">
    <w:name w:val="index 9"/>
    <w:basedOn w:val="Normal"/>
    <w:next w:val="Normal"/>
    <w:autoRedefine/>
    <w:semiHidden/>
    <w:rsid w:val="00A836E2"/>
    <w:pPr>
      <w:ind w:left="1800" w:hanging="200"/>
    </w:pPr>
    <w:rPr>
      <w:bCs w:val="0"/>
      <w:noProof/>
    </w:rPr>
  </w:style>
  <w:style w:type="paragraph" w:styleId="IndexHeading">
    <w:name w:val="index heading"/>
    <w:basedOn w:val="Normal"/>
    <w:next w:val="Index1"/>
    <w:semiHidden/>
    <w:rsid w:val="00A836E2"/>
    <w:rPr>
      <w:b/>
      <w:bCs w:val="0"/>
      <w:noProof/>
    </w:rPr>
  </w:style>
  <w:style w:type="paragraph" w:customStyle="1" w:styleId="InfoBlue">
    <w:name w:val="InfoBlue"/>
    <w:basedOn w:val="Normal"/>
    <w:next w:val="BodyText"/>
    <w:autoRedefine/>
    <w:rsid w:val="00A836E2"/>
    <w:pPr>
      <w:spacing w:after="120" w:line="240" w:lineRule="atLeast"/>
    </w:pPr>
    <w:rPr>
      <w:rFonts w:cs="Tahoma"/>
      <w:i/>
      <w:noProof/>
      <w:color w:val="0000FF"/>
    </w:rPr>
  </w:style>
  <w:style w:type="paragraph" w:customStyle="1" w:styleId="Level1">
    <w:name w:val="Level_1"/>
    <w:basedOn w:val="Normal"/>
    <w:rsid w:val="00A836E2"/>
    <w:rPr>
      <w:b/>
      <w:noProof/>
    </w:rPr>
  </w:style>
  <w:style w:type="paragraph" w:customStyle="1" w:styleId="Level3">
    <w:name w:val="Level_3"/>
    <w:basedOn w:val="Level1"/>
    <w:rsid w:val="00A836E2"/>
    <w:rPr>
      <w:b w:val="0"/>
      <w:bCs w:val="0"/>
    </w:rPr>
  </w:style>
  <w:style w:type="paragraph" w:customStyle="1" w:styleId="Level2">
    <w:name w:val="Level_2"/>
    <w:basedOn w:val="Level3"/>
    <w:rsid w:val="00A836E2"/>
    <w:pPr>
      <w:ind w:left="432"/>
    </w:pPr>
  </w:style>
  <w:style w:type="paragraph" w:customStyle="1" w:styleId="Level4">
    <w:name w:val="Level_4"/>
    <w:basedOn w:val="Normal"/>
    <w:rsid w:val="00A836E2"/>
    <w:pPr>
      <w:ind w:left="1080"/>
    </w:pPr>
    <w:rPr>
      <w:bCs w:val="0"/>
      <w:noProof/>
    </w:rPr>
  </w:style>
  <w:style w:type="paragraph" w:customStyle="1" w:styleId="Level5">
    <w:name w:val="Level_5"/>
    <w:basedOn w:val="Normal"/>
    <w:rsid w:val="00A836E2"/>
    <w:rPr>
      <w:bCs w:val="0"/>
      <w:noProof/>
    </w:rPr>
  </w:style>
  <w:style w:type="paragraph" w:customStyle="1" w:styleId="level6">
    <w:name w:val="level_6"/>
    <w:basedOn w:val="Normal"/>
    <w:rsid w:val="00A836E2"/>
    <w:pPr>
      <w:ind w:left="1800"/>
    </w:pPr>
    <w:rPr>
      <w:bCs w:val="0"/>
      <w:noProof/>
    </w:rPr>
  </w:style>
  <w:style w:type="paragraph" w:styleId="List">
    <w:name w:val="List"/>
    <w:basedOn w:val="Normal"/>
    <w:rsid w:val="00A836E2"/>
    <w:pPr>
      <w:ind w:left="360" w:hanging="360"/>
    </w:pPr>
    <w:rPr>
      <w:bCs w:val="0"/>
      <w:noProof/>
    </w:rPr>
  </w:style>
  <w:style w:type="paragraph" w:styleId="List2">
    <w:name w:val="List 2"/>
    <w:basedOn w:val="Normal"/>
    <w:rsid w:val="00A836E2"/>
    <w:pPr>
      <w:ind w:hanging="360"/>
    </w:pPr>
    <w:rPr>
      <w:bCs w:val="0"/>
      <w:noProof/>
    </w:rPr>
  </w:style>
  <w:style w:type="paragraph" w:styleId="List3">
    <w:name w:val="List 3"/>
    <w:basedOn w:val="Normal"/>
    <w:rsid w:val="00A836E2"/>
    <w:pPr>
      <w:ind w:left="1080" w:hanging="360"/>
    </w:pPr>
    <w:rPr>
      <w:bCs w:val="0"/>
      <w:noProof/>
    </w:rPr>
  </w:style>
  <w:style w:type="paragraph" w:styleId="List4">
    <w:name w:val="List 4"/>
    <w:basedOn w:val="Normal"/>
    <w:rsid w:val="00A836E2"/>
    <w:pPr>
      <w:ind w:hanging="360"/>
    </w:pPr>
    <w:rPr>
      <w:bCs w:val="0"/>
      <w:noProof/>
    </w:rPr>
  </w:style>
  <w:style w:type="paragraph" w:styleId="List5">
    <w:name w:val="List 5"/>
    <w:basedOn w:val="Normal"/>
    <w:rsid w:val="00A836E2"/>
    <w:pPr>
      <w:ind w:left="1800" w:hanging="360"/>
    </w:pPr>
    <w:rPr>
      <w:bCs w:val="0"/>
      <w:noProof/>
    </w:rPr>
  </w:style>
  <w:style w:type="paragraph" w:styleId="ListBullet">
    <w:name w:val="List Bullet"/>
    <w:basedOn w:val="Normal"/>
    <w:autoRedefine/>
    <w:rsid w:val="00A836E2"/>
    <w:pPr>
      <w:numPr>
        <w:numId w:val="3"/>
      </w:numPr>
    </w:pPr>
    <w:rPr>
      <w:bCs w:val="0"/>
      <w:noProof/>
    </w:rPr>
  </w:style>
  <w:style w:type="paragraph" w:customStyle="1" w:styleId="ListBullet0">
    <w:name w:val="List Bullet 0"/>
    <w:basedOn w:val="Normal"/>
    <w:rsid w:val="00A836E2"/>
    <w:pPr>
      <w:keepLines/>
      <w:numPr>
        <w:ilvl w:val="1"/>
        <w:numId w:val="4"/>
      </w:numPr>
    </w:pPr>
    <w:rPr>
      <w:rFonts w:cs="Tahoma"/>
      <w:bCs w:val="0"/>
      <w:noProof/>
      <w:szCs w:val="18"/>
    </w:rPr>
  </w:style>
  <w:style w:type="paragraph" w:styleId="ListBullet2">
    <w:name w:val="List Bullet 2"/>
    <w:basedOn w:val="Normal"/>
    <w:autoRedefine/>
    <w:rsid w:val="00A836E2"/>
    <w:pPr>
      <w:numPr>
        <w:numId w:val="5"/>
      </w:numPr>
      <w:tabs>
        <w:tab w:val="clear" w:pos="643"/>
        <w:tab w:val="num" w:pos="720"/>
      </w:tabs>
      <w:ind w:left="720"/>
    </w:pPr>
    <w:rPr>
      <w:bCs w:val="0"/>
      <w:noProof/>
    </w:rPr>
  </w:style>
  <w:style w:type="paragraph" w:styleId="ListBullet3">
    <w:name w:val="List Bullet 3"/>
    <w:basedOn w:val="Normal"/>
    <w:autoRedefine/>
    <w:rsid w:val="00A836E2"/>
    <w:pPr>
      <w:numPr>
        <w:numId w:val="6"/>
      </w:numPr>
      <w:tabs>
        <w:tab w:val="clear" w:pos="926"/>
        <w:tab w:val="num" w:pos="1080"/>
      </w:tabs>
      <w:ind w:left="1080"/>
    </w:pPr>
    <w:rPr>
      <w:bCs w:val="0"/>
      <w:noProof/>
    </w:rPr>
  </w:style>
  <w:style w:type="paragraph" w:styleId="ListBullet4">
    <w:name w:val="List Bullet 4"/>
    <w:basedOn w:val="Normal"/>
    <w:autoRedefine/>
    <w:rsid w:val="00A836E2"/>
    <w:pPr>
      <w:numPr>
        <w:numId w:val="7"/>
      </w:numPr>
      <w:tabs>
        <w:tab w:val="clear" w:pos="1209"/>
        <w:tab w:val="num" w:pos="1440"/>
      </w:tabs>
      <w:ind w:left="1440"/>
    </w:pPr>
    <w:rPr>
      <w:bCs w:val="0"/>
      <w:noProof/>
    </w:rPr>
  </w:style>
  <w:style w:type="paragraph" w:styleId="ListBullet5">
    <w:name w:val="List Bullet 5"/>
    <w:basedOn w:val="Normal"/>
    <w:autoRedefine/>
    <w:rsid w:val="00A836E2"/>
    <w:pPr>
      <w:numPr>
        <w:numId w:val="8"/>
      </w:numPr>
      <w:tabs>
        <w:tab w:val="clear" w:pos="1492"/>
        <w:tab w:val="num" w:pos="1800"/>
      </w:tabs>
      <w:ind w:left="1800"/>
    </w:pPr>
    <w:rPr>
      <w:bCs w:val="0"/>
      <w:noProof/>
    </w:rPr>
  </w:style>
  <w:style w:type="paragraph" w:customStyle="1" w:styleId="ListContent">
    <w:name w:val="List Content"/>
    <w:basedOn w:val="Normal"/>
    <w:autoRedefine/>
    <w:rsid w:val="00A836E2"/>
    <w:pPr>
      <w:numPr>
        <w:numId w:val="9"/>
      </w:numPr>
      <w:tabs>
        <w:tab w:val="left" w:pos="1000"/>
      </w:tabs>
      <w:jc w:val="both"/>
    </w:pPr>
    <w:rPr>
      <w:bCs w:val="0"/>
    </w:rPr>
  </w:style>
  <w:style w:type="paragraph" w:customStyle="1" w:styleId="ListContentTable">
    <w:name w:val="List Content Table"/>
    <w:basedOn w:val="ListContent"/>
    <w:rsid w:val="00A836E2"/>
    <w:pPr>
      <w:numPr>
        <w:numId w:val="0"/>
      </w:numPr>
      <w:tabs>
        <w:tab w:val="clear" w:pos="1000"/>
        <w:tab w:val="num" w:pos="392"/>
        <w:tab w:val="left" w:pos="592"/>
      </w:tabs>
      <w:ind w:left="692" w:hanging="600"/>
    </w:pPr>
  </w:style>
  <w:style w:type="paragraph" w:styleId="ListContinue">
    <w:name w:val="List Continue"/>
    <w:basedOn w:val="Normal"/>
    <w:rsid w:val="00A836E2"/>
    <w:pPr>
      <w:spacing w:after="120"/>
      <w:ind w:left="360"/>
    </w:pPr>
    <w:rPr>
      <w:bCs w:val="0"/>
      <w:noProof/>
    </w:rPr>
  </w:style>
  <w:style w:type="paragraph" w:styleId="ListContinue2">
    <w:name w:val="List Continue 2"/>
    <w:basedOn w:val="Normal"/>
    <w:rsid w:val="00A836E2"/>
    <w:pPr>
      <w:spacing w:after="120"/>
    </w:pPr>
    <w:rPr>
      <w:bCs w:val="0"/>
      <w:noProof/>
    </w:rPr>
  </w:style>
  <w:style w:type="paragraph" w:styleId="ListContinue3">
    <w:name w:val="List Continue 3"/>
    <w:basedOn w:val="Normal"/>
    <w:rsid w:val="00A836E2"/>
    <w:pPr>
      <w:spacing w:after="120"/>
      <w:ind w:left="1080"/>
    </w:pPr>
    <w:rPr>
      <w:bCs w:val="0"/>
      <w:noProof/>
    </w:rPr>
  </w:style>
  <w:style w:type="paragraph" w:styleId="ListContinue4">
    <w:name w:val="List Continue 4"/>
    <w:basedOn w:val="Normal"/>
    <w:rsid w:val="00A836E2"/>
    <w:pPr>
      <w:spacing w:after="120"/>
    </w:pPr>
    <w:rPr>
      <w:bCs w:val="0"/>
      <w:noProof/>
    </w:rPr>
  </w:style>
  <w:style w:type="paragraph" w:styleId="ListContinue5">
    <w:name w:val="List Continue 5"/>
    <w:basedOn w:val="Normal"/>
    <w:rsid w:val="00A836E2"/>
    <w:pPr>
      <w:spacing w:after="120"/>
      <w:ind w:left="1800"/>
    </w:pPr>
    <w:rPr>
      <w:bCs w:val="0"/>
      <w:noProof/>
    </w:rPr>
  </w:style>
  <w:style w:type="paragraph" w:styleId="ListNumber">
    <w:name w:val="List Number"/>
    <w:basedOn w:val="Normal"/>
    <w:rsid w:val="00A836E2"/>
    <w:pPr>
      <w:numPr>
        <w:numId w:val="10"/>
      </w:numPr>
    </w:pPr>
    <w:rPr>
      <w:bCs w:val="0"/>
      <w:noProof/>
    </w:rPr>
  </w:style>
  <w:style w:type="paragraph" w:styleId="ListNumber2">
    <w:name w:val="List Number 2"/>
    <w:basedOn w:val="Normal"/>
    <w:rsid w:val="00A836E2"/>
    <w:pPr>
      <w:numPr>
        <w:numId w:val="11"/>
      </w:numPr>
      <w:tabs>
        <w:tab w:val="clear" w:pos="643"/>
        <w:tab w:val="num" w:pos="720"/>
      </w:tabs>
      <w:ind w:left="720"/>
    </w:pPr>
    <w:rPr>
      <w:bCs w:val="0"/>
      <w:noProof/>
    </w:rPr>
  </w:style>
  <w:style w:type="paragraph" w:styleId="ListNumber3">
    <w:name w:val="List Number 3"/>
    <w:basedOn w:val="Normal"/>
    <w:rsid w:val="00A836E2"/>
    <w:pPr>
      <w:numPr>
        <w:numId w:val="12"/>
      </w:numPr>
      <w:tabs>
        <w:tab w:val="clear" w:pos="926"/>
        <w:tab w:val="num" w:pos="1080"/>
      </w:tabs>
      <w:ind w:left="1080"/>
    </w:pPr>
    <w:rPr>
      <w:bCs w:val="0"/>
      <w:noProof/>
    </w:rPr>
  </w:style>
  <w:style w:type="paragraph" w:styleId="ListNumber4">
    <w:name w:val="List Number 4"/>
    <w:basedOn w:val="Normal"/>
    <w:rsid w:val="00A836E2"/>
    <w:pPr>
      <w:numPr>
        <w:numId w:val="13"/>
      </w:numPr>
      <w:tabs>
        <w:tab w:val="clear" w:pos="1209"/>
        <w:tab w:val="num" w:pos="1440"/>
      </w:tabs>
      <w:ind w:left="1440"/>
    </w:pPr>
    <w:rPr>
      <w:bCs w:val="0"/>
      <w:noProof/>
    </w:rPr>
  </w:style>
  <w:style w:type="paragraph" w:styleId="ListNumber5">
    <w:name w:val="List Number 5"/>
    <w:basedOn w:val="Normal"/>
    <w:rsid w:val="00A836E2"/>
    <w:pPr>
      <w:numPr>
        <w:numId w:val="14"/>
      </w:numPr>
      <w:tabs>
        <w:tab w:val="clear" w:pos="1492"/>
        <w:tab w:val="num" w:pos="1800"/>
      </w:tabs>
      <w:ind w:left="1800"/>
    </w:pPr>
    <w:rPr>
      <w:bCs w:val="0"/>
      <w:noProof/>
    </w:rPr>
  </w:style>
  <w:style w:type="paragraph" w:customStyle="1" w:styleId="list123">
    <w:name w:val="list_123"/>
    <w:basedOn w:val="NormalIndent"/>
    <w:rsid w:val="00A836E2"/>
    <w:pPr>
      <w:numPr>
        <w:numId w:val="15"/>
      </w:numPr>
      <w:spacing w:before="60"/>
    </w:pPr>
    <w:rPr>
      <w:noProof/>
      <w:lang w:val="fr-CA"/>
    </w:rPr>
  </w:style>
  <w:style w:type="paragraph" w:customStyle="1" w:styleId="Listing">
    <w:name w:val="Listing"/>
    <w:basedOn w:val="Normal"/>
    <w:rsid w:val="00A836E2"/>
    <w:rPr>
      <w:rFonts w:ascii="Courier New" w:hAnsi="Courier New" w:cs="Courier New"/>
      <w:bCs w:val="0"/>
      <w:noProof/>
      <w:sz w:val="16"/>
      <w:szCs w:val="16"/>
    </w:rPr>
  </w:style>
  <w:style w:type="paragraph" w:styleId="MacroText">
    <w:name w:val="macro"/>
    <w:semiHidden/>
    <w:rsid w:val="00A836E2"/>
    <w:pPr>
      <w:tabs>
        <w:tab w:val="left" w:pos="480"/>
        <w:tab w:val="left" w:pos="960"/>
        <w:tab w:val="left" w:pos="1440"/>
        <w:tab w:val="left" w:pos="1920"/>
        <w:tab w:val="left" w:pos="2400"/>
        <w:tab w:val="left" w:pos="2880"/>
        <w:tab w:val="left" w:pos="3360"/>
        <w:tab w:val="left" w:pos="3840"/>
        <w:tab w:val="left" w:pos="4320"/>
      </w:tabs>
      <w:spacing w:before="120" w:line="360" w:lineRule="auto"/>
      <w:ind w:left="547"/>
    </w:pPr>
    <w:rPr>
      <w:rFonts w:ascii="Courier New" w:hAnsi="Courier New" w:cs="Courier New"/>
      <w:bCs/>
      <w:snapToGrid w:val="0"/>
    </w:rPr>
  </w:style>
  <w:style w:type="paragraph" w:styleId="MessageHeader">
    <w:name w:val="Message Header"/>
    <w:basedOn w:val="Normal"/>
    <w:rsid w:val="00A836E2"/>
    <w:pPr>
      <w:pBdr>
        <w:top w:val="single" w:sz="6" w:space="1" w:color="auto"/>
        <w:left w:val="single" w:sz="6" w:space="1" w:color="auto"/>
        <w:bottom w:val="single" w:sz="6" w:space="1" w:color="auto"/>
        <w:right w:val="single" w:sz="6" w:space="1" w:color="auto"/>
      </w:pBdr>
      <w:shd w:val="pct20" w:color="auto" w:fill="auto"/>
      <w:ind w:left="1080" w:hanging="1080"/>
    </w:pPr>
    <w:rPr>
      <w:bCs w:val="0"/>
      <w:noProof/>
    </w:rPr>
  </w:style>
  <w:style w:type="paragraph" w:customStyle="1" w:styleId="ModuleCallers">
    <w:name w:val="Module Callers"/>
    <w:basedOn w:val="DiffListing"/>
    <w:rsid w:val="00A836E2"/>
    <w:pPr>
      <w:keepNext/>
      <w:spacing w:before="20" w:after="20"/>
    </w:pPr>
    <w:rPr>
      <w:lang w:eastAsia="ja-JP"/>
    </w:rPr>
  </w:style>
  <w:style w:type="paragraph" w:styleId="NormalWeb">
    <w:name w:val="Normal (Web)"/>
    <w:basedOn w:val="Normal"/>
    <w:rsid w:val="00A836E2"/>
    <w:pPr>
      <w:spacing w:line="240" w:lineRule="auto"/>
      <w:ind w:left="0"/>
    </w:pPr>
    <w:rPr>
      <w:rFonts w:ascii="Arial Unicode MS" w:eastAsia="Arial Unicode MS" w:hAnsi="Arial Unicode MS" w:cs="Times New Roman"/>
      <w:bCs w:val="0"/>
      <w:snapToGrid/>
      <w:sz w:val="24"/>
      <w:szCs w:val="24"/>
    </w:rPr>
  </w:style>
  <w:style w:type="paragraph" w:customStyle="1" w:styleId="table">
    <w:name w:val="table"/>
    <w:basedOn w:val="Normal"/>
    <w:rsid w:val="00A836E2"/>
    <w:pPr>
      <w:spacing w:after="120"/>
      <w:ind w:left="0"/>
    </w:pPr>
    <w:rPr>
      <w:rFonts w:cs="Tahoma"/>
      <w:color w:val="000000"/>
      <w:szCs w:val="24"/>
      <w:lang w:val="en-GB"/>
    </w:rPr>
  </w:style>
  <w:style w:type="paragraph" w:customStyle="1" w:styleId="TableNormal1">
    <w:name w:val="Table Normal1"/>
    <w:basedOn w:val="table"/>
    <w:rsid w:val="00A836E2"/>
    <w:pPr>
      <w:spacing w:before="40" w:after="40" w:line="240" w:lineRule="auto"/>
    </w:pPr>
    <w:rPr>
      <w:snapToGrid/>
      <w:lang w:eastAsia="ja-JP"/>
    </w:rPr>
  </w:style>
  <w:style w:type="paragraph" w:customStyle="1" w:styleId="NormalCode">
    <w:name w:val="Normal Code"/>
    <w:basedOn w:val="TableNormal1"/>
    <w:rsid w:val="00A836E2"/>
    <w:pPr>
      <w:spacing w:after="20"/>
    </w:pPr>
    <w:rPr>
      <w:rFonts w:ascii="MS Gothic" w:hAnsi="MS Gothic"/>
      <w:bCs w:val="0"/>
    </w:rPr>
  </w:style>
  <w:style w:type="paragraph" w:customStyle="1" w:styleId="NormalIndent0">
    <w:name w:val="NormalIndent"/>
    <w:basedOn w:val="Normal"/>
    <w:rsid w:val="00A836E2"/>
  </w:style>
  <w:style w:type="paragraph" w:customStyle="1" w:styleId="NormalExplanation">
    <w:name w:val="Normal Explanation"/>
    <w:basedOn w:val="NormalIndent0"/>
    <w:rsid w:val="00A836E2"/>
    <w:pPr>
      <w:spacing w:before="60"/>
      <w:ind w:left="1094"/>
    </w:pPr>
  </w:style>
  <w:style w:type="paragraph" w:customStyle="1" w:styleId="NormalFirstIndex">
    <w:name w:val="Normal First Index"/>
    <w:basedOn w:val="Normal"/>
    <w:rsid w:val="00A836E2"/>
    <w:pPr>
      <w:numPr>
        <w:numId w:val="16"/>
      </w:numPr>
      <w:tabs>
        <w:tab w:val="clear" w:pos="1780"/>
        <w:tab w:val="num" w:pos="492"/>
      </w:tabs>
      <w:ind w:left="478" w:hanging="460"/>
    </w:pPr>
    <w:rPr>
      <w:bCs w:val="0"/>
      <w:lang w:eastAsia="ja-JP"/>
    </w:rPr>
  </w:style>
  <w:style w:type="paragraph" w:customStyle="1" w:styleId="NormalRecord">
    <w:name w:val="Normal Record"/>
    <w:basedOn w:val="TableNormal1"/>
    <w:rsid w:val="00A836E2"/>
    <w:pPr>
      <w:spacing w:before="120" w:after="120" w:line="360" w:lineRule="auto"/>
    </w:pPr>
    <w:rPr>
      <w:bCs w:val="0"/>
      <w:lang w:val="en-US"/>
    </w:rPr>
  </w:style>
  <w:style w:type="paragraph" w:customStyle="1" w:styleId="NormalRecordIndex">
    <w:name w:val="Normal Record Index"/>
    <w:basedOn w:val="NormalFirstIndex"/>
    <w:rsid w:val="00A836E2"/>
    <w:pPr>
      <w:numPr>
        <w:numId w:val="0"/>
      </w:numPr>
      <w:tabs>
        <w:tab w:val="num" w:pos="1780"/>
      </w:tabs>
      <w:spacing w:before="20" w:line="240" w:lineRule="auto"/>
      <w:ind w:left="1780" w:hanging="360"/>
    </w:pPr>
  </w:style>
  <w:style w:type="paragraph" w:customStyle="1" w:styleId="NormalSubTable">
    <w:name w:val="Normal Sub Table"/>
    <w:basedOn w:val="TableNormal1"/>
    <w:rsid w:val="00A836E2"/>
    <w:rPr>
      <w:sz w:val="16"/>
    </w:rPr>
  </w:style>
  <w:style w:type="paragraph" w:customStyle="1" w:styleId="NormalTableHeader">
    <w:name w:val="Normal Table Header"/>
    <w:basedOn w:val="NormalIndent"/>
    <w:rsid w:val="00A836E2"/>
    <w:pPr>
      <w:keepNext/>
      <w:keepLines/>
      <w:spacing w:after="120" w:line="360" w:lineRule="auto"/>
      <w:ind w:left="0"/>
      <w:jc w:val="center"/>
    </w:pPr>
    <w:rPr>
      <w:b/>
      <w:bCs w:val="0"/>
      <w:lang w:eastAsia="ja-JP"/>
    </w:rPr>
  </w:style>
  <w:style w:type="paragraph" w:customStyle="1" w:styleId="NormalTableItalic">
    <w:name w:val="Normal Table Italic"/>
    <w:basedOn w:val="TableNormal1"/>
    <w:rsid w:val="00A836E2"/>
    <w:rPr>
      <w:i/>
      <w:iCs/>
    </w:rPr>
  </w:style>
  <w:style w:type="paragraph" w:customStyle="1" w:styleId="NormalBold">
    <w:name w:val="NormalBold"/>
    <w:basedOn w:val="Normal"/>
    <w:rsid w:val="00A836E2"/>
    <w:rPr>
      <w:b/>
      <w:bCs w:val="0"/>
      <w:lang w:eastAsia="ja-JP"/>
    </w:rPr>
  </w:style>
  <w:style w:type="paragraph" w:customStyle="1" w:styleId="NormalCaption">
    <w:name w:val="NormalCaption"/>
    <w:basedOn w:val="Normal"/>
    <w:autoRedefine/>
    <w:rsid w:val="00A836E2"/>
    <w:pPr>
      <w:widowControl w:val="0"/>
      <w:spacing w:after="120"/>
      <w:ind w:left="0"/>
      <w:jc w:val="center"/>
    </w:pPr>
  </w:style>
  <w:style w:type="paragraph" w:customStyle="1" w:styleId="NormalFD">
    <w:name w:val="NormalFD"/>
    <w:basedOn w:val="Normal"/>
    <w:rsid w:val="00A836E2"/>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H">
    <w:name w:val="NormalH"/>
    <w:basedOn w:val="Normal"/>
    <w:rsid w:val="00A836E2"/>
    <w:pPr>
      <w:pageBreakBefore/>
      <w:tabs>
        <w:tab w:val="left" w:pos="2160"/>
        <w:tab w:val="right" w:pos="5040"/>
        <w:tab w:val="left" w:pos="5760"/>
        <w:tab w:val="right" w:pos="8640"/>
      </w:tabs>
      <w:spacing w:before="360" w:after="240"/>
      <w:ind w:left="0"/>
    </w:pPr>
    <w:rPr>
      <w:rFonts w:ascii="Verdana" w:hAnsi="Verdana" w:cs="Times New Roman"/>
      <w:b/>
      <w:caps/>
      <w:color w:val="003300"/>
      <w:sz w:val="24"/>
      <w:szCs w:val="32"/>
      <w:lang w:val="en-GB"/>
    </w:rPr>
  </w:style>
  <w:style w:type="paragraph" w:customStyle="1" w:styleId="NormalIndex">
    <w:name w:val="NormalIndex"/>
    <w:basedOn w:val="NormalIndent0"/>
    <w:rsid w:val="00A836E2"/>
    <w:pPr>
      <w:tabs>
        <w:tab w:val="left" w:pos="360"/>
        <w:tab w:val="left" w:pos="450"/>
      </w:tabs>
      <w:spacing w:before="60" w:after="60"/>
      <w:ind w:hanging="360"/>
    </w:pPr>
  </w:style>
  <w:style w:type="paragraph" w:customStyle="1" w:styleId="NormalParam">
    <w:name w:val="NormalParam"/>
    <w:basedOn w:val="Normal"/>
    <w:rsid w:val="00A836E2"/>
    <w:pPr>
      <w:spacing w:before="20" w:after="40" w:line="240" w:lineRule="auto"/>
      <w:ind w:left="2203" w:hanging="1483"/>
    </w:pPr>
    <w:rPr>
      <w:lang w:eastAsia="ja-JP"/>
    </w:rPr>
  </w:style>
  <w:style w:type="paragraph" w:customStyle="1" w:styleId="NormalPic">
    <w:name w:val="NormalPic"/>
    <w:basedOn w:val="Normal"/>
    <w:rsid w:val="00A836E2"/>
  </w:style>
  <w:style w:type="paragraph" w:customStyle="1" w:styleId="NormalPicture">
    <w:name w:val="NormalPicture"/>
    <w:basedOn w:val="Normal"/>
    <w:rsid w:val="00A836E2"/>
    <w:pPr>
      <w:keepNext/>
      <w:autoSpaceDE w:val="0"/>
      <w:autoSpaceDN w:val="0"/>
      <w:adjustRightInd w:val="0"/>
      <w:snapToGrid w:val="0"/>
      <w:spacing w:before="0" w:line="240" w:lineRule="auto"/>
      <w:ind w:left="0"/>
      <w:jc w:val="center"/>
    </w:pPr>
    <w:rPr>
      <w:rFonts w:eastAsia="MS PGothic"/>
      <w:b/>
      <w:bCs w:val="0"/>
      <w:snapToGrid/>
      <w:sz w:val="16"/>
      <w:szCs w:val="24"/>
      <w:lang w:eastAsia="ja-JP"/>
    </w:rPr>
  </w:style>
  <w:style w:type="paragraph" w:customStyle="1" w:styleId="NormalT">
    <w:name w:val="NormalT"/>
    <w:basedOn w:val="Normal"/>
    <w:rsid w:val="00A836E2"/>
  </w:style>
  <w:style w:type="paragraph" w:customStyle="1" w:styleId="normaltable">
    <w:name w:val="normaltable"/>
    <w:basedOn w:val="Normal"/>
    <w:rsid w:val="00A836E2"/>
    <w:pPr>
      <w:spacing w:line="240" w:lineRule="auto"/>
      <w:ind w:left="0"/>
    </w:pPr>
    <w:rPr>
      <w:rFonts w:ascii="Arial Unicode MS" w:eastAsia="Arial Unicode MS" w:hAnsi="Arial Unicode MS" w:cs="Times New Roman"/>
      <w:bCs w:val="0"/>
      <w:snapToGrid/>
      <w:sz w:val="24"/>
      <w:szCs w:val="24"/>
    </w:rPr>
  </w:style>
  <w:style w:type="paragraph" w:customStyle="1" w:styleId="NormalText">
    <w:name w:val="NormalText"/>
    <w:basedOn w:val="Normal"/>
    <w:rsid w:val="00A836E2"/>
    <w:pPr>
      <w:widowControl w:val="0"/>
      <w:jc w:val="both"/>
    </w:pPr>
  </w:style>
  <w:style w:type="paragraph" w:styleId="NoteHeading">
    <w:name w:val="Note Heading"/>
    <w:basedOn w:val="Normal"/>
    <w:next w:val="Normal"/>
    <w:rsid w:val="00A836E2"/>
  </w:style>
  <w:style w:type="paragraph" w:customStyle="1" w:styleId="ObjectMember">
    <w:name w:val="Object Member"/>
    <w:basedOn w:val="Normal"/>
    <w:rsid w:val="00A836E2"/>
    <w:rPr>
      <w:b/>
    </w:rPr>
  </w:style>
  <w:style w:type="character" w:customStyle="1" w:styleId="ObjectMemberChar">
    <w:name w:val="Object Member Char"/>
    <w:rsid w:val="00A836E2"/>
    <w:rPr>
      <w:rFonts w:ascii="Tahoma" w:eastAsia="MS Mincho" w:hAnsi="Tahoma" w:cs="Arial"/>
      <w:b/>
      <w:lang w:val="en-AU" w:eastAsia="ja-JP" w:bidi="ar-SA"/>
    </w:rPr>
  </w:style>
  <w:style w:type="character" w:styleId="PageNumber">
    <w:name w:val="page number"/>
    <w:rsid w:val="00A836E2"/>
    <w:rPr>
      <w:rFonts w:ascii="Tahoma" w:eastAsia="Arial Unicode MS" w:hAnsi="Tahoma"/>
      <w:color w:val="auto"/>
      <w:sz w:val="16"/>
      <w:u w:val="none"/>
      <w:em w:val="none"/>
    </w:rPr>
  </w:style>
  <w:style w:type="paragraph" w:customStyle="1" w:styleId="Para">
    <w:name w:val="Para"/>
    <w:basedOn w:val="Normal"/>
    <w:rsid w:val="00A836E2"/>
    <w:pPr>
      <w:spacing w:before="0"/>
      <w:ind w:left="432"/>
      <w:jc w:val="both"/>
    </w:pPr>
    <w:rPr>
      <w:rFonts w:ascii="Times New Roman" w:hAnsi="Times New Roman" w:cs="Times New Roman"/>
      <w:lang w:val="en-AU"/>
    </w:rPr>
  </w:style>
  <w:style w:type="paragraph" w:customStyle="1" w:styleId="PARA1">
    <w:name w:val="PARA1"/>
    <w:basedOn w:val="Normal"/>
    <w:rsid w:val="00A836E2"/>
    <w:pPr>
      <w:tabs>
        <w:tab w:val="left" w:pos="-720"/>
        <w:tab w:val="left" w:pos="-576"/>
        <w:tab w:val="left" w:pos="0"/>
      </w:tabs>
      <w:spacing w:before="0"/>
      <w:jc w:val="both"/>
    </w:pPr>
    <w:rPr>
      <w:rFonts w:ascii="Times New Roman" w:hAnsi="Times New Roman" w:cs="Times New Roman"/>
      <w:lang w:val="en-GB"/>
    </w:rPr>
  </w:style>
  <w:style w:type="paragraph" w:customStyle="1" w:styleId="Picture">
    <w:name w:val="Picture"/>
    <w:basedOn w:val="Normal"/>
    <w:rsid w:val="00A836E2"/>
  </w:style>
  <w:style w:type="paragraph" w:styleId="PlainText">
    <w:name w:val="Plain Text"/>
    <w:basedOn w:val="Normal"/>
    <w:rsid w:val="00A836E2"/>
    <w:rPr>
      <w:rFonts w:ascii="Courier New" w:hAnsi="Courier New" w:cs="Courier New"/>
    </w:rPr>
  </w:style>
  <w:style w:type="paragraph" w:customStyle="1" w:styleId="Point">
    <w:name w:val="Point"/>
    <w:basedOn w:val="Header"/>
    <w:rsid w:val="00A836E2"/>
    <w:pPr>
      <w:tabs>
        <w:tab w:val="num" w:pos="795"/>
      </w:tabs>
      <w:spacing w:before="0" w:line="240" w:lineRule="auto"/>
      <w:ind w:left="795" w:hanging="360"/>
      <w:jc w:val="both"/>
    </w:pPr>
    <w:rPr>
      <w:bCs/>
      <w:lang w:eastAsia="ja-JP"/>
    </w:rPr>
  </w:style>
  <w:style w:type="paragraph" w:customStyle="1" w:styleId="Refer">
    <w:name w:val="Refer"/>
    <w:basedOn w:val="Normal"/>
    <w:rsid w:val="00A836E2"/>
    <w:pPr>
      <w:spacing w:after="120"/>
      <w:ind w:left="709" w:firstLine="720"/>
      <w:jc w:val="both"/>
    </w:pPr>
  </w:style>
  <w:style w:type="paragraph" w:styleId="Salutation">
    <w:name w:val="Salutation"/>
    <w:basedOn w:val="Normal"/>
    <w:next w:val="Normal"/>
    <w:rsid w:val="00A836E2"/>
  </w:style>
  <w:style w:type="paragraph" w:customStyle="1" w:styleId="screentable">
    <w:name w:val="screen table"/>
    <w:rsid w:val="00A836E2"/>
    <w:pPr>
      <w:widowControl w:val="0"/>
    </w:pPr>
  </w:style>
  <w:style w:type="paragraph" w:customStyle="1" w:styleId="Secondindex">
    <w:name w:val="Second index"/>
    <w:basedOn w:val="Normal"/>
    <w:rsid w:val="00A836E2"/>
    <w:pPr>
      <w:numPr>
        <w:numId w:val="17"/>
      </w:numPr>
    </w:pPr>
  </w:style>
  <w:style w:type="paragraph" w:customStyle="1" w:styleId="Shadedterminal">
    <w:name w:val="Shaded terminal"/>
    <w:basedOn w:val="Normal"/>
    <w:rsid w:val="00A836E2"/>
    <w:pPr>
      <w:widowControl w:val="0"/>
      <w:shd w:val="pct10" w:color="auto" w:fill="auto"/>
      <w:spacing w:before="0"/>
      <w:ind w:left="0"/>
    </w:pPr>
    <w:rPr>
      <w:rFonts w:ascii="Courier New" w:hAnsi="Courier New" w:cs="Courier New"/>
      <w:sz w:val="12"/>
      <w:szCs w:val="12"/>
      <w:lang w:val="en-GB"/>
    </w:rPr>
  </w:style>
  <w:style w:type="character" w:customStyle="1" w:styleId="ShadedterminalChar">
    <w:name w:val="Shaded terminal Char"/>
    <w:rsid w:val="00A836E2"/>
    <w:rPr>
      <w:rFonts w:ascii="Courier New" w:eastAsia="MS Mincho" w:hAnsi="Courier New" w:cs="Courier New"/>
      <w:sz w:val="12"/>
      <w:szCs w:val="12"/>
      <w:lang w:val="en-GB" w:eastAsia="ja-JP" w:bidi="ar-SA"/>
    </w:rPr>
  </w:style>
  <w:style w:type="paragraph" w:styleId="Signature">
    <w:name w:val="Signature"/>
    <w:basedOn w:val="Normal"/>
    <w:rsid w:val="00A836E2"/>
    <w:pPr>
      <w:ind w:left="4320"/>
    </w:pPr>
  </w:style>
  <w:style w:type="paragraph" w:customStyle="1" w:styleId="Standaard">
    <w:name w:val="Standaard"/>
    <w:rsid w:val="00A836E2"/>
    <w:rPr>
      <w:rFonts w:ascii="CG Times" w:hAnsi="CG Times"/>
      <w:sz w:val="24"/>
      <w:szCs w:val="24"/>
      <w:lang w:val="en-GB"/>
    </w:rPr>
  </w:style>
  <w:style w:type="paragraph" w:customStyle="1" w:styleId="Starbullet">
    <w:name w:val="Starbullet"/>
    <w:basedOn w:val="Normal"/>
    <w:rsid w:val="00A836E2"/>
    <w:pPr>
      <w:spacing w:before="0" w:after="240"/>
      <w:ind w:left="360" w:hanging="360"/>
      <w:jc w:val="both"/>
    </w:pPr>
    <w:rPr>
      <w:rFonts w:ascii="Times New Roman" w:hAnsi="Times New Roman" w:cs="Times New Roman"/>
      <w:color w:val="000000"/>
      <w:sz w:val="24"/>
      <w:szCs w:val="24"/>
      <w:lang w:val="en-GB"/>
    </w:rPr>
  </w:style>
  <w:style w:type="character" w:styleId="Strong">
    <w:name w:val="Strong"/>
    <w:qFormat/>
    <w:rsid w:val="00A836E2"/>
    <w:rPr>
      <w:b/>
      <w:bCs/>
    </w:rPr>
  </w:style>
  <w:style w:type="paragraph" w:customStyle="1" w:styleId="StyleListSubContent">
    <w:name w:val="Style List Sub Content"/>
    <w:basedOn w:val="Normal"/>
    <w:rsid w:val="00A836E2"/>
    <w:pPr>
      <w:numPr>
        <w:numId w:val="18"/>
      </w:numPr>
    </w:pPr>
  </w:style>
  <w:style w:type="paragraph" w:customStyle="1" w:styleId="Sub-heading1">
    <w:name w:val="Sub-heading 1"/>
    <w:basedOn w:val="CHAPTER"/>
    <w:rsid w:val="00A836E2"/>
    <w:pPr>
      <w:spacing w:before="0"/>
      <w:jc w:val="left"/>
    </w:pPr>
    <w:rPr>
      <w:rFonts w:ascii="Times New Roman" w:hAnsi="Times New Roman" w:cs="Times New Roman"/>
      <w:bCs w:val="0"/>
      <w:caps/>
      <w:sz w:val="28"/>
      <w:szCs w:val="28"/>
      <w:lang w:val="en-AU"/>
    </w:rPr>
  </w:style>
  <w:style w:type="paragraph" w:styleId="Subtitle">
    <w:name w:val="Subtitle"/>
    <w:basedOn w:val="Normal"/>
    <w:qFormat/>
    <w:rsid w:val="00A836E2"/>
    <w:pPr>
      <w:spacing w:after="60"/>
      <w:jc w:val="center"/>
      <w:outlineLvl w:val="1"/>
    </w:pPr>
    <w:rPr>
      <w:sz w:val="24"/>
      <w:szCs w:val="24"/>
    </w:rPr>
  </w:style>
  <w:style w:type="paragraph" w:customStyle="1" w:styleId="TableCaption">
    <w:name w:val="Table Caption"/>
    <w:basedOn w:val="NormalIndent"/>
    <w:rsid w:val="00A836E2"/>
    <w:pPr>
      <w:keepNext/>
      <w:keepLines/>
      <w:spacing w:before="60"/>
      <w:ind w:left="835"/>
      <w:jc w:val="center"/>
    </w:pPr>
    <w:rPr>
      <w:bCs w:val="0"/>
      <w:lang w:val="fr-CA" w:eastAsia="ja-JP"/>
    </w:rPr>
  </w:style>
  <w:style w:type="paragraph" w:styleId="TableofAuthorities">
    <w:name w:val="table of authorities"/>
    <w:basedOn w:val="Normal"/>
    <w:next w:val="Normal"/>
    <w:semiHidden/>
    <w:rsid w:val="00A836E2"/>
    <w:pPr>
      <w:ind w:left="200" w:hanging="200"/>
    </w:pPr>
  </w:style>
  <w:style w:type="paragraph" w:styleId="TableofFigures">
    <w:name w:val="table of figures"/>
    <w:basedOn w:val="Normal"/>
    <w:next w:val="Normal"/>
    <w:semiHidden/>
    <w:rsid w:val="00A836E2"/>
    <w:pPr>
      <w:tabs>
        <w:tab w:val="right" w:leader="dot" w:pos="8800"/>
      </w:tabs>
      <w:spacing w:before="0"/>
      <w:ind w:left="180"/>
    </w:pPr>
    <w:rPr>
      <w:rFonts w:cs="Tahoma"/>
      <w:lang w:val="en-GB"/>
    </w:rPr>
  </w:style>
  <w:style w:type="paragraph" w:customStyle="1" w:styleId="TableTitle">
    <w:name w:val="Table Title"/>
    <w:basedOn w:val="NormalIndent"/>
    <w:autoRedefine/>
    <w:rsid w:val="00A836E2"/>
    <w:pPr>
      <w:keepNext/>
      <w:widowControl w:val="0"/>
      <w:tabs>
        <w:tab w:val="clear" w:pos="702"/>
        <w:tab w:val="num" w:pos="1080"/>
      </w:tabs>
      <w:spacing w:line="240" w:lineRule="auto"/>
      <w:ind w:left="0" w:right="29"/>
      <w:jc w:val="right"/>
    </w:pPr>
    <w:rPr>
      <w:rFonts w:ascii=".VnTime" w:hAnsi=".VnTime" w:cs="Times New Roman"/>
    </w:rPr>
  </w:style>
  <w:style w:type="paragraph" w:customStyle="1" w:styleId="TableCaption0">
    <w:name w:val="TableCaption"/>
    <w:basedOn w:val="NormalIndent"/>
    <w:rsid w:val="00A836E2"/>
    <w:pPr>
      <w:widowControl w:val="0"/>
      <w:tabs>
        <w:tab w:val="clear" w:pos="702"/>
        <w:tab w:val="clear" w:pos="1080"/>
      </w:tabs>
      <w:spacing w:line="240" w:lineRule="auto"/>
      <w:ind w:left="-14" w:right="14"/>
      <w:jc w:val="left"/>
    </w:pPr>
    <w:rPr>
      <w:b/>
      <w:bCs w:val="0"/>
    </w:rPr>
  </w:style>
  <w:style w:type="paragraph" w:customStyle="1" w:styleId="TableItem">
    <w:name w:val="TableItem"/>
    <w:rsid w:val="00A836E2"/>
    <w:rPr>
      <w:rFonts w:ascii="CG Times" w:hAnsi="CG Times"/>
      <w:sz w:val="24"/>
      <w:lang w:val="en-GB"/>
    </w:rPr>
  </w:style>
  <w:style w:type="paragraph" w:customStyle="1" w:styleId="textnotindented">
    <w:name w:val="text not indented"/>
    <w:basedOn w:val="Normal"/>
    <w:rsid w:val="00A836E2"/>
    <w:pPr>
      <w:spacing w:before="240"/>
      <w:ind w:left="0"/>
      <w:jc w:val="both"/>
    </w:pPr>
    <w:rPr>
      <w:rFonts w:ascii="Times New Roman" w:hAnsi="Times New Roman" w:cs="Times New Roman"/>
      <w:color w:val="000000"/>
      <w:sz w:val="24"/>
      <w:szCs w:val="24"/>
      <w:lang w:val="en-GB"/>
    </w:rPr>
  </w:style>
  <w:style w:type="paragraph" w:styleId="Title">
    <w:name w:val="Title"/>
    <w:basedOn w:val="Normal"/>
    <w:qFormat/>
    <w:rsid w:val="00A836E2"/>
    <w:pPr>
      <w:spacing w:before="240"/>
      <w:jc w:val="center"/>
    </w:pPr>
    <w:rPr>
      <w:rFonts w:ascii=".VnArialH" w:hAnsi=".VnArialH" w:cs="Times New Roman"/>
      <w:b/>
      <w:bCs w:val="0"/>
    </w:rPr>
  </w:style>
  <w:style w:type="paragraph" w:customStyle="1" w:styleId="Titlechklst">
    <w:name w:val="Title_chklst"/>
    <w:basedOn w:val="Normal"/>
    <w:rsid w:val="00A836E2"/>
    <w:pPr>
      <w:spacing w:before="0"/>
      <w:ind w:left="0"/>
      <w:jc w:val="center"/>
    </w:pPr>
    <w:rPr>
      <w:rFonts w:ascii="Times New Roman" w:hAnsi="Times New Roman" w:cs="Times New Roman"/>
      <w:b/>
      <w:bCs w:val="0"/>
      <w:caps/>
      <w:sz w:val="28"/>
      <w:szCs w:val="28"/>
      <w:lang w:val="en-AU"/>
    </w:rPr>
  </w:style>
  <w:style w:type="paragraph" w:styleId="TOAHeading">
    <w:name w:val="toa heading"/>
    <w:basedOn w:val="Normal"/>
    <w:next w:val="Normal"/>
    <w:semiHidden/>
    <w:rsid w:val="00A836E2"/>
    <w:rPr>
      <w:b/>
      <w:sz w:val="24"/>
      <w:szCs w:val="24"/>
    </w:rPr>
  </w:style>
  <w:style w:type="paragraph" w:styleId="TOC1">
    <w:name w:val="toc 1"/>
    <w:basedOn w:val="Normal"/>
    <w:next w:val="Normal"/>
    <w:autoRedefine/>
    <w:uiPriority w:val="39"/>
    <w:rsid w:val="00D56F14"/>
    <w:pPr>
      <w:tabs>
        <w:tab w:val="left" w:pos="360"/>
        <w:tab w:val="left" w:pos="540"/>
        <w:tab w:val="right" w:leader="dot" w:pos="8820"/>
      </w:tabs>
      <w:spacing w:after="60"/>
      <w:ind w:left="0"/>
    </w:pPr>
    <w:rPr>
      <w:b/>
      <w:bCs w:val="0"/>
      <w:caps/>
      <w:lang w:eastAsia="ja-JP"/>
    </w:rPr>
  </w:style>
  <w:style w:type="paragraph" w:styleId="TOC2">
    <w:name w:val="toc 2"/>
    <w:basedOn w:val="Normal"/>
    <w:next w:val="Normal"/>
    <w:autoRedefine/>
    <w:uiPriority w:val="39"/>
    <w:rsid w:val="00A836E2"/>
    <w:pPr>
      <w:tabs>
        <w:tab w:val="left" w:pos="720"/>
        <w:tab w:val="left" w:pos="1000"/>
        <w:tab w:val="right" w:leader="dot" w:pos="8820"/>
      </w:tabs>
      <w:spacing w:line="240" w:lineRule="auto"/>
      <w:ind w:left="360"/>
    </w:pPr>
    <w:rPr>
      <w:lang w:eastAsia="ja-JP"/>
    </w:rPr>
  </w:style>
  <w:style w:type="paragraph" w:styleId="TOC3">
    <w:name w:val="toc 3"/>
    <w:basedOn w:val="Normal"/>
    <w:next w:val="Normal"/>
    <w:autoRedefine/>
    <w:uiPriority w:val="39"/>
    <w:rsid w:val="00A836E2"/>
    <w:pPr>
      <w:tabs>
        <w:tab w:val="left" w:pos="1300"/>
        <w:tab w:val="left" w:pos="1400"/>
        <w:tab w:val="right" w:leader="dot" w:pos="8820"/>
      </w:tabs>
      <w:spacing w:line="240" w:lineRule="auto"/>
    </w:pPr>
    <w:rPr>
      <w:sz w:val="18"/>
      <w:szCs w:val="18"/>
    </w:rPr>
  </w:style>
  <w:style w:type="paragraph" w:styleId="TOC4">
    <w:name w:val="toc 4"/>
    <w:basedOn w:val="Normal"/>
    <w:next w:val="Normal"/>
    <w:autoRedefine/>
    <w:semiHidden/>
    <w:rsid w:val="00A836E2"/>
    <w:pPr>
      <w:ind w:left="600"/>
    </w:pPr>
    <w:rPr>
      <w:sz w:val="18"/>
      <w:szCs w:val="18"/>
    </w:rPr>
  </w:style>
  <w:style w:type="paragraph" w:styleId="TOC5">
    <w:name w:val="toc 5"/>
    <w:basedOn w:val="Normal"/>
    <w:next w:val="Normal"/>
    <w:autoRedefine/>
    <w:semiHidden/>
    <w:rsid w:val="00A836E2"/>
    <w:pPr>
      <w:ind w:left="800"/>
    </w:pPr>
    <w:rPr>
      <w:sz w:val="18"/>
      <w:szCs w:val="18"/>
    </w:rPr>
  </w:style>
  <w:style w:type="paragraph" w:styleId="TOC6">
    <w:name w:val="toc 6"/>
    <w:basedOn w:val="Normal"/>
    <w:next w:val="Normal"/>
    <w:autoRedefine/>
    <w:semiHidden/>
    <w:rsid w:val="00A836E2"/>
    <w:pPr>
      <w:ind w:left="1000"/>
    </w:pPr>
    <w:rPr>
      <w:sz w:val="18"/>
      <w:szCs w:val="18"/>
    </w:rPr>
  </w:style>
  <w:style w:type="paragraph" w:styleId="TOC7">
    <w:name w:val="toc 7"/>
    <w:basedOn w:val="Normal"/>
    <w:next w:val="Normal"/>
    <w:autoRedefine/>
    <w:semiHidden/>
    <w:rsid w:val="00A836E2"/>
    <w:pPr>
      <w:ind w:left="1200"/>
    </w:pPr>
    <w:rPr>
      <w:sz w:val="18"/>
      <w:szCs w:val="18"/>
    </w:rPr>
  </w:style>
  <w:style w:type="paragraph" w:styleId="TOC8">
    <w:name w:val="toc 8"/>
    <w:basedOn w:val="Normal"/>
    <w:next w:val="Normal"/>
    <w:autoRedefine/>
    <w:semiHidden/>
    <w:rsid w:val="00A836E2"/>
    <w:pPr>
      <w:ind w:left="1400"/>
    </w:pPr>
    <w:rPr>
      <w:sz w:val="18"/>
      <w:szCs w:val="18"/>
    </w:rPr>
  </w:style>
  <w:style w:type="paragraph" w:styleId="TOC9">
    <w:name w:val="toc 9"/>
    <w:basedOn w:val="Normal"/>
    <w:next w:val="Normal"/>
    <w:autoRedefine/>
    <w:semiHidden/>
    <w:rsid w:val="00A836E2"/>
    <w:pPr>
      <w:ind w:left="1600"/>
    </w:pPr>
    <w:rPr>
      <w:sz w:val="18"/>
      <w:szCs w:val="18"/>
    </w:rPr>
  </w:style>
  <w:style w:type="paragraph" w:customStyle="1" w:styleId="NormalTB">
    <w:name w:val="NormalTB"/>
    <w:rsid w:val="00A836E2"/>
    <w:pPr>
      <w:jc w:val="center"/>
    </w:pPr>
    <w:rPr>
      <w:rFonts w:ascii=".VnTime" w:hAnsi=".VnTime"/>
      <w:lang w:val="en-GB"/>
    </w:rPr>
  </w:style>
  <w:style w:type="paragraph" w:customStyle="1" w:styleId="comment">
    <w:name w:val="comment"/>
    <w:basedOn w:val="Normal"/>
    <w:rsid w:val="00A836E2"/>
    <w:rPr>
      <w:i/>
      <w:color w:val="808080"/>
      <w:lang w:eastAsia="ja-JP"/>
    </w:rPr>
  </w:style>
  <w:style w:type="paragraph" w:styleId="ListParagraph">
    <w:name w:val="List Paragraph"/>
    <w:basedOn w:val="Normal"/>
    <w:uiPriority w:val="34"/>
    <w:qFormat/>
    <w:rsid w:val="00A753A6"/>
    <w:pPr>
      <w:ind w:left="720"/>
      <w:contextualSpacing/>
    </w:pPr>
  </w:style>
  <w:style w:type="paragraph" w:customStyle="1" w:styleId="Bang">
    <w:name w:val="Bang"/>
    <w:basedOn w:val="Normal"/>
    <w:autoRedefine/>
    <w:rsid w:val="00D940A9"/>
    <w:pPr>
      <w:spacing w:before="80" w:beforeAutospacing="0" w:after="80" w:afterAutospacing="0"/>
      <w:ind w:left="0"/>
      <w:jc w:val="center"/>
    </w:pPr>
    <w:rPr>
      <w:rFonts w:cs="Tahoma"/>
      <w:bCs w:val="0"/>
      <w:snapToGrid/>
      <w:sz w:val="18"/>
      <w:szCs w:val="18"/>
      <w:lang w:eastAsia="ja-JP"/>
    </w:rPr>
  </w:style>
  <w:style w:type="paragraph" w:customStyle="1" w:styleId="Bangheader">
    <w:name w:val="Bangheader"/>
    <w:basedOn w:val="Normal"/>
    <w:autoRedefine/>
    <w:rsid w:val="00F86790"/>
    <w:pPr>
      <w:tabs>
        <w:tab w:val="left" w:pos="630"/>
      </w:tabs>
      <w:spacing w:before="80" w:beforeAutospacing="0" w:after="80" w:afterAutospacing="0"/>
      <w:ind w:left="0"/>
      <w:jc w:val="center"/>
    </w:pPr>
    <w:rPr>
      <w:b/>
      <w:bCs w:val="0"/>
      <w:i/>
      <w:snapToGrid/>
      <w:spacing w:val="-6"/>
      <w:sz w:val="18"/>
      <w:szCs w:val="18"/>
      <w:lang w:val="en-GB" w:eastAsia="ja-JP"/>
    </w:rPr>
  </w:style>
  <w:style w:type="character" w:customStyle="1" w:styleId="shorttext">
    <w:name w:val="short_text"/>
    <w:basedOn w:val="DefaultParagraphFont"/>
    <w:rsid w:val="00494A16"/>
  </w:style>
  <w:style w:type="table" w:styleId="TableGrid">
    <w:name w:val="Table Grid"/>
    <w:basedOn w:val="TableNormal"/>
    <w:uiPriority w:val="59"/>
    <w:rsid w:val="005710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359370">
      <w:bodyDiv w:val="1"/>
      <w:marLeft w:val="0"/>
      <w:marRight w:val="0"/>
      <w:marTop w:val="0"/>
      <w:marBottom w:val="0"/>
      <w:divBdr>
        <w:top w:val="none" w:sz="0" w:space="0" w:color="auto"/>
        <w:left w:val="none" w:sz="0" w:space="0" w:color="auto"/>
        <w:bottom w:val="none" w:sz="0" w:space="0" w:color="auto"/>
        <w:right w:val="none" w:sz="0" w:space="0" w:color="auto"/>
      </w:divBdr>
    </w:div>
    <w:div w:id="1510874470">
      <w:bodyDiv w:val="1"/>
      <w:marLeft w:val="0"/>
      <w:marRight w:val="0"/>
      <w:marTop w:val="0"/>
      <w:marBottom w:val="0"/>
      <w:divBdr>
        <w:top w:val="none" w:sz="0" w:space="0" w:color="auto"/>
        <w:left w:val="none" w:sz="0" w:space="0" w:color="auto"/>
        <w:bottom w:val="none" w:sz="0" w:space="0" w:color="auto"/>
        <w:right w:val="none" w:sz="0" w:space="0" w:color="auto"/>
      </w:divBdr>
    </w:div>
    <w:div w:id="211729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xp.com/docs/en/application-note/AN4503.pdf"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5.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glossaryDocument" Target="glossary/document.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cache.freescale.com/files/32bit/doc/app_note/AN4503.pdf" TargetMode="Externa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hyperlink" Target="http://infocenter.arm.com/help/index.jsp?topic=/com.arm.doc.dui0553a/Cihehdge.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ongtd1\Desktop\%5bLeopard_3.0_1.0.4RTM%5d_Initial_Project_Details_Leopard\Template_Class%20Dri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C9CA5F63C142E8B10826A308626A94"/>
        <w:category>
          <w:name w:val="General"/>
          <w:gallery w:val="placeholder"/>
        </w:category>
        <w:types>
          <w:type w:val="bbPlcHdr"/>
        </w:types>
        <w:behaviors>
          <w:behavior w:val="content"/>
        </w:behaviors>
        <w:guid w:val="{90E0FED2-0AC7-4FE9-9FC8-5E9392F4DC59}"/>
      </w:docPartPr>
      <w:docPartBody>
        <w:p w:rsidR="005922AB" w:rsidRDefault="00D86451">
          <w:pPr>
            <w:pStyle w:val="9DC9CA5F63C142E8B10826A308626A94"/>
          </w:pPr>
          <w:r>
            <w:t>[Type text]</w:t>
          </w:r>
        </w:p>
      </w:docPartBody>
    </w:docPart>
    <w:docPart>
      <w:docPartPr>
        <w:name w:val="397E87E16C824D3DB22AA73725AD420B"/>
        <w:category>
          <w:name w:val="General"/>
          <w:gallery w:val="placeholder"/>
        </w:category>
        <w:types>
          <w:type w:val="bbPlcHdr"/>
        </w:types>
        <w:behaviors>
          <w:behavior w:val="content"/>
        </w:behaviors>
        <w:guid w:val="{56DB4FEE-88ED-4485-92CB-1D3529544A61}"/>
      </w:docPartPr>
      <w:docPartBody>
        <w:p w:rsidR="005922AB" w:rsidRDefault="00D86451">
          <w:pPr>
            <w:pStyle w:val="397E87E16C824D3DB22AA73725AD420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Swis721 BlkEx BT">
    <w:altName w:val="Impact"/>
    <w:charset w:val="00"/>
    <w:family w:val="swiss"/>
    <w:pitch w:val="variable"/>
  </w:font>
  <w:font w:name=".VnArial">
    <w:charset w:val="00"/>
    <w:family w:val="swiss"/>
    <w:pitch w:val="variable"/>
    <w:sig w:usb0="00000007" w:usb1="00000000"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panose1 w:val="020B0600070205080204"/>
    <w:charset w:val="80"/>
    <w:family w:val="swiss"/>
    <w:pitch w:val="variable"/>
    <w:sig w:usb0="E00002FF" w:usb1="6AC7FDFB" w:usb2="00000012" w:usb3="00000000" w:csb0="0002009F" w:csb1="00000000"/>
  </w:font>
  <w:font w:name="CG Times">
    <w:panose1 w:val="00000000000000000000"/>
    <w:charset w:val="00"/>
    <w:family w:val="roman"/>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86451"/>
    <w:rsid w:val="00085CA0"/>
    <w:rsid w:val="000A2517"/>
    <w:rsid w:val="000E6FA3"/>
    <w:rsid w:val="00317F17"/>
    <w:rsid w:val="004C508B"/>
    <w:rsid w:val="005922AB"/>
    <w:rsid w:val="00730B76"/>
    <w:rsid w:val="00792E5A"/>
    <w:rsid w:val="008F4192"/>
    <w:rsid w:val="009138A5"/>
    <w:rsid w:val="00951822"/>
    <w:rsid w:val="009B3795"/>
    <w:rsid w:val="009E5348"/>
    <w:rsid w:val="00A95225"/>
    <w:rsid w:val="00B84735"/>
    <w:rsid w:val="00CA36EA"/>
    <w:rsid w:val="00CD2357"/>
    <w:rsid w:val="00D20164"/>
    <w:rsid w:val="00D23F3F"/>
    <w:rsid w:val="00D86451"/>
    <w:rsid w:val="00DC3901"/>
    <w:rsid w:val="00DE67AD"/>
    <w:rsid w:val="00F47878"/>
    <w:rsid w:val="00FA6B7A"/>
    <w:rsid w:val="00FE3E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7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C9CA5F63C142E8B10826A308626A94">
    <w:name w:val="9DC9CA5F63C142E8B10826A308626A94"/>
    <w:rsid w:val="009B3795"/>
  </w:style>
  <w:style w:type="paragraph" w:customStyle="1" w:styleId="397E87E16C824D3DB22AA73725AD420B">
    <w:name w:val="397E87E16C824D3DB22AA73725AD420B"/>
    <w:rsid w:val="009B37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6E7CC-97C4-4F51-BAF1-146AE529E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Template_Class Driver.dotx</Template>
  <TotalTime>4597</TotalTime>
  <Pages>103</Pages>
  <Words>8535</Words>
  <Characters>48654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Template_Class Design</vt:lpstr>
    </vt:vector>
  </TitlesOfParts>
  <Company>FPT Corporation</Company>
  <LinksUpToDate>false</LinksUpToDate>
  <CharactersWithSpaces>57075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Template_Class Design</dc:title>
  <dc:subject>v1/3</dc:subject>
  <dc:creator>Tran Do Luong (FGA.BU19)</dc:creator>
  <dc:description>1.3 Standards and Conventions=&gt; Add new</dc:description>
  <cp:lastModifiedBy>Le Sy Cuong (FGA.S16)</cp:lastModifiedBy>
  <cp:revision>132</cp:revision>
  <cp:lastPrinted>1900-12-31T17:00:00Z</cp:lastPrinted>
  <dcterms:created xsi:type="dcterms:W3CDTF">2017-05-25T08:17:00Z</dcterms:created>
  <dcterms:modified xsi:type="dcterms:W3CDTF">2017-11-09T04:17:00Z</dcterms:modified>
  <cp:category>Template</cp:category>
  <cp:contentStatus>10/Oct/2013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FSOFT.FPT.VN\CuongLS1</vt:lpwstr>
  </property>
  <property fmtid="{D5CDD505-2E9C-101B-9397-08002B2CF9AE}" pid="4" name="DLPManualFileClassificationLastModificationDate">
    <vt:lpwstr>1509676632</vt:lpwstr>
  </property>
  <property fmtid="{D5CDD505-2E9C-101B-9397-08002B2CF9AE}" pid="5" name="DLPManualFileClassificationVersion">
    <vt:lpwstr>10.0.260.4</vt:lpwstr>
  </property>
</Properties>
</file>