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022A" w:rsidRPr="00EE297F" w:rsidRDefault="0042022A" w:rsidP="0042022A">
      <w:pPr>
        <w:widowControl w:val="0"/>
        <w:ind w:right="9"/>
        <w:jc w:val="center"/>
      </w:pPr>
      <w:r w:rsidRPr="00EE297F">
        <w:rPr>
          <w:noProof/>
        </w:rPr>
        <w:drawing>
          <wp:inline distT="0" distB="0" distL="0" distR="0" wp14:anchorId="09144175" wp14:editId="691FDEF9">
            <wp:extent cx="2390775" cy="704850"/>
            <wp:effectExtent l="19050" t="0" r="9525" b="0"/>
            <wp:docPr id="2" name="Picture 5"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hattn2\Desktop\Logo FSOFT\FSOFT-new-horizontal.jpg"/>
                    <pic:cNvPicPr>
                      <a:picLocks noChangeAspect="1" noChangeArrowheads="1"/>
                    </pic:cNvPicPr>
                  </pic:nvPicPr>
                  <pic:blipFill>
                    <a:blip r:embed="rId9"/>
                    <a:srcRect/>
                    <a:stretch>
                      <a:fillRect/>
                    </a:stretch>
                  </pic:blipFill>
                  <pic:spPr bwMode="auto">
                    <a:xfrm>
                      <a:off x="0" y="0"/>
                      <a:ext cx="2390775" cy="704850"/>
                    </a:xfrm>
                    <a:prstGeom prst="rect">
                      <a:avLst/>
                    </a:prstGeom>
                    <a:noFill/>
                    <a:ln w="9525">
                      <a:noFill/>
                      <a:miter lim="800000"/>
                      <a:headEnd/>
                      <a:tailEnd/>
                    </a:ln>
                  </pic:spPr>
                </pic:pic>
              </a:graphicData>
            </a:graphic>
          </wp:inline>
        </w:drawing>
      </w:r>
    </w:p>
    <w:p w:rsidR="0042022A" w:rsidRPr="00EE297F" w:rsidRDefault="0042022A" w:rsidP="0042022A">
      <w:pPr>
        <w:widowControl w:val="0"/>
        <w:ind w:left="1080" w:right="9"/>
        <w:jc w:val="center"/>
      </w:pPr>
    </w:p>
    <w:p w:rsidR="0042022A" w:rsidRPr="00EE297F" w:rsidRDefault="0042022A" w:rsidP="0042022A">
      <w:pPr>
        <w:widowControl w:val="0"/>
        <w:ind w:left="1080" w:right="9"/>
        <w:jc w:val="center"/>
      </w:pPr>
    </w:p>
    <w:p w:rsidR="0042022A" w:rsidRPr="00EE297F" w:rsidRDefault="0042022A" w:rsidP="0042022A">
      <w:pPr>
        <w:widowControl w:val="0"/>
        <w:ind w:left="1080" w:right="9"/>
        <w:jc w:val="center"/>
      </w:pPr>
    </w:p>
    <w:p w:rsidR="0042022A" w:rsidRPr="00EE297F" w:rsidRDefault="0042022A" w:rsidP="0042022A">
      <w:pPr>
        <w:widowControl w:val="0"/>
        <w:ind w:left="1080" w:right="9"/>
        <w:jc w:val="center"/>
      </w:pPr>
    </w:p>
    <w:p w:rsidR="0042022A" w:rsidRPr="00EE297F" w:rsidRDefault="0042022A" w:rsidP="0042022A">
      <w:pPr>
        <w:widowControl w:val="0"/>
        <w:ind w:left="1080" w:right="9"/>
        <w:jc w:val="center"/>
      </w:pPr>
    </w:p>
    <w:p w:rsidR="0042022A" w:rsidRPr="00F86790" w:rsidRDefault="0042022A" w:rsidP="0042022A">
      <w:pPr>
        <w:pStyle w:val="HeadingBig"/>
        <w:spacing w:before="120" w:beforeAutospacing="0" w:after="0" w:afterAutospacing="0" w:line="240" w:lineRule="auto"/>
        <w:ind w:left="0"/>
        <w:rPr>
          <w:rFonts w:cs="Times New Roman" w:hint="eastAsia"/>
          <w:bCs w:val="0"/>
          <w:sz w:val="40"/>
          <w:szCs w:val="40"/>
        </w:rPr>
      </w:pPr>
      <w:r>
        <w:rPr>
          <w:rFonts w:cs="Times New Roman"/>
          <w:bCs w:val="0"/>
          <w:sz w:val="40"/>
          <w:szCs w:val="40"/>
        </w:rPr>
        <w:t>SPI</w:t>
      </w:r>
    </w:p>
    <w:p w:rsidR="0042022A" w:rsidRDefault="0042022A" w:rsidP="00D25B39">
      <w:pPr>
        <w:pStyle w:val="HeadingBig"/>
        <w:spacing w:before="120" w:beforeAutospacing="0" w:after="0" w:afterAutospacing="0" w:line="240" w:lineRule="auto"/>
        <w:ind w:left="0"/>
        <w:rPr>
          <w:rFonts w:cs="Times New Roman" w:hint="eastAsia"/>
          <w:bCs w:val="0"/>
          <w:sz w:val="40"/>
          <w:szCs w:val="40"/>
        </w:rPr>
      </w:pPr>
      <w:r>
        <w:rPr>
          <w:rFonts w:cs="Times New Roman"/>
          <w:bCs w:val="0"/>
          <w:sz w:val="40"/>
          <w:szCs w:val="40"/>
        </w:rPr>
        <w:t>Module Introduction</w:t>
      </w:r>
      <w:r w:rsidRPr="00F86790">
        <w:rPr>
          <w:rFonts w:cs="Times New Roman"/>
          <w:bCs w:val="0"/>
          <w:sz w:val="40"/>
          <w:szCs w:val="40"/>
        </w:rPr>
        <w:t xml:space="preserve"> DOCUMENT</w:t>
      </w:r>
      <w:bookmarkStart w:id="0" w:name="_Toc41542886"/>
      <w:bookmarkStart w:id="1" w:name="_Toc54775543"/>
      <w:bookmarkStart w:id="2" w:name="_Toc446234547"/>
      <w:bookmarkStart w:id="3" w:name="_Toc467738720"/>
      <w:bookmarkStart w:id="4" w:name="_Toc499640208"/>
      <w:bookmarkStart w:id="5" w:name="_Toc463083793"/>
      <w:bookmarkStart w:id="6" w:name="_Toc465677963"/>
      <w:bookmarkStart w:id="7" w:name="_Toc467738735"/>
      <w:bookmarkStart w:id="8" w:name="_Toc456598586"/>
      <w:bookmarkStart w:id="9" w:name="_Toc504442098"/>
      <w:bookmarkStart w:id="10" w:name="_Toc22120997"/>
      <w:bookmarkStart w:id="11" w:name="_Toc24188146"/>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Default="00D25B39" w:rsidP="00D25B39">
      <w:pPr>
        <w:pStyle w:val="HeadingBig"/>
        <w:spacing w:before="120" w:beforeAutospacing="0" w:after="0" w:afterAutospacing="0" w:line="240" w:lineRule="auto"/>
        <w:ind w:left="0"/>
        <w:jc w:val="both"/>
        <w:rPr>
          <w:rFonts w:cs="Times New Roman" w:hint="eastAsia"/>
          <w:bCs w:val="0"/>
          <w:sz w:val="40"/>
          <w:szCs w:val="40"/>
        </w:rPr>
      </w:pPr>
    </w:p>
    <w:p w:rsidR="00D25B39" w:rsidRPr="006C48BC" w:rsidRDefault="00B95695" w:rsidP="00345191">
      <w:pPr>
        <w:ind w:left="2268" w:firstLine="567"/>
        <w:jc w:val="left"/>
        <w:rPr>
          <w:b/>
          <w:lang w:eastAsia="ja-JP"/>
        </w:rPr>
      </w:pPr>
      <w:r w:rsidRPr="006C48BC">
        <w:rPr>
          <w:b/>
          <w:lang w:eastAsia="ja-JP"/>
        </w:rPr>
        <w:t xml:space="preserve">Author: </w:t>
      </w:r>
      <w:r w:rsidR="00C41A80" w:rsidRPr="006C48BC">
        <w:rPr>
          <w:b/>
          <w:lang w:eastAsia="ja-JP"/>
        </w:rPr>
        <w:t xml:space="preserve">      </w:t>
      </w:r>
      <w:r w:rsidR="00D25B39" w:rsidRPr="006C48BC">
        <w:rPr>
          <w:b/>
          <w:lang w:eastAsia="ja-JP"/>
        </w:rPr>
        <w:t>Nghiêm Hữu Toàn</w:t>
      </w:r>
    </w:p>
    <w:p w:rsidR="00D25B39" w:rsidRPr="006C48BC" w:rsidRDefault="00D25B39" w:rsidP="00345191">
      <w:pPr>
        <w:ind w:left="2268" w:firstLine="567"/>
        <w:jc w:val="left"/>
        <w:rPr>
          <w:b/>
          <w:lang w:eastAsia="ja-JP"/>
        </w:rPr>
        <w:sectPr w:rsidR="00D25B39" w:rsidRPr="006C48BC" w:rsidSect="00327DC0">
          <w:headerReference w:type="default" r:id="rId10"/>
          <w:type w:val="nextColumn"/>
          <w:pgSz w:w="11907" w:h="16839" w:code="9"/>
          <w:pgMar w:top="1440" w:right="1440" w:bottom="1440" w:left="1440" w:header="720" w:footer="720" w:gutter="0"/>
          <w:cols w:space="720"/>
          <w:docGrid w:linePitch="360"/>
        </w:sectPr>
      </w:pPr>
      <w:r w:rsidRPr="006C48BC">
        <w:rPr>
          <w:b/>
          <w:lang w:eastAsia="ja-JP"/>
        </w:rPr>
        <w:t xml:space="preserve">Account: </w:t>
      </w:r>
      <w:r w:rsidR="00C41A80" w:rsidRPr="006C48BC">
        <w:rPr>
          <w:b/>
          <w:lang w:eastAsia="ja-JP"/>
        </w:rPr>
        <w:t xml:space="preserve">   </w:t>
      </w:r>
      <w:r w:rsidR="005B1C26" w:rsidRPr="006C48BC">
        <w:rPr>
          <w:b/>
          <w:lang w:eastAsia="ja-JP"/>
        </w:rPr>
        <w:t>ToanNH7@fsoft.com.vn</w:t>
      </w:r>
    </w:p>
    <w:p w:rsidR="00922BF0" w:rsidRDefault="005B1C26" w:rsidP="005B1C26">
      <w:pPr>
        <w:spacing w:before="0" w:after="160" w:line="259" w:lineRule="auto"/>
        <w:ind w:firstLine="0"/>
        <w:jc w:val="center"/>
        <w:rPr>
          <w:noProof/>
        </w:rPr>
      </w:pPr>
      <w:bookmarkStart w:id="12" w:name="_Toc488656391"/>
      <w:bookmarkStart w:id="13" w:name="_Toc456598588"/>
      <w:bookmarkEnd w:id="0"/>
      <w:bookmarkEnd w:id="1"/>
      <w:r w:rsidRPr="005B1C26">
        <w:rPr>
          <w:b/>
        </w:rPr>
        <w:lastRenderedPageBreak/>
        <w:t>MỤC LỤC</w:t>
      </w:r>
      <w:r w:rsidR="0011686A">
        <w:rPr>
          <w:rStyle w:val="Hyperlink"/>
          <w:noProof/>
        </w:rPr>
        <w:fldChar w:fldCharType="begin"/>
      </w:r>
      <w:r w:rsidR="0011686A" w:rsidRPr="005B1C26">
        <w:rPr>
          <w:rStyle w:val="Hyperlink"/>
          <w:noProof/>
        </w:rPr>
        <w:instrText xml:space="preserve"> TOC \o "1-4" \h \z \u </w:instrText>
      </w:r>
      <w:r w:rsidR="0011686A">
        <w:rPr>
          <w:rStyle w:val="Hyperlink"/>
          <w:noProof/>
        </w:rPr>
        <w:fldChar w:fldCharType="separate"/>
      </w:r>
    </w:p>
    <w:p w:rsidR="00922BF0" w:rsidRDefault="00922BF0">
      <w:pPr>
        <w:pStyle w:val="TOC1"/>
        <w:tabs>
          <w:tab w:val="right" w:leader="dot" w:pos="9629"/>
        </w:tabs>
        <w:rPr>
          <w:rFonts w:asciiTheme="minorHAnsi" w:eastAsiaTheme="minorEastAsia" w:hAnsiTheme="minorHAnsi" w:cstheme="minorBidi"/>
          <w:noProof/>
          <w:sz w:val="22"/>
        </w:rPr>
      </w:pPr>
      <w:hyperlink w:anchor="_Toc488909895" w:history="1">
        <w:r w:rsidRPr="00626BC2">
          <w:rPr>
            <w:rStyle w:val="Hyperlink"/>
            <w:noProof/>
          </w:rPr>
          <w:t>1 GIỚI THIỆU</w:t>
        </w:r>
        <w:r>
          <w:rPr>
            <w:noProof/>
            <w:webHidden/>
          </w:rPr>
          <w:tab/>
        </w:r>
        <w:r>
          <w:rPr>
            <w:noProof/>
            <w:webHidden/>
          </w:rPr>
          <w:fldChar w:fldCharType="begin"/>
        </w:r>
        <w:r>
          <w:rPr>
            <w:noProof/>
            <w:webHidden/>
          </w:rPr>
          <w:instrText xml:space="preserve"> PAGEREF _Toc488909895 \h </w:instrText>
        </w:r>
        <w:r>
          <w:rPr>
            <w:noProof/>
            <w:webHidden/>
          </w:rPr>
        </w:r>
        <w:r>
          <w:rPr>
            <w:noProof/>
            <w:webHidden/>
          </w:rPr>
          <w:fldChar w:fldCharType="separate"/>
        </w:r>
        <w:r>
          <w:rPr>
            <w:noProof/>
            <w:webHidden/>
          </w:rPr>
          <w:t>5</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896" w:history="1">
        <w:r w:rsidRPr="00626BC2">
          <w:rPr>
            <w:rStyle w:val="Hyperlink"/>
            <w:noProof/>
          </w:rPr>
          <w:t>1.1 Mục đích của tài liệu</w:t>
        </w:r>
        <w:r>
          <w:rPr>
            <w:noProof/>
            <w:webHidden/>
          </w:rPr>
          <w:tab/>
        </w:r>
        <w:r>
          <w:rPr>
            <w:noProof/>
            <w:webHidden/>
          </w:rPr>
          <w:fldChar w:fldCharType="begin"/>
        </w:r>
        <w:r>
          <w:rPr>
            <w:noProof/>
            <w:webHidden/>
          </w:rPr>
          <w:instrText xml:space="preserve"> PAGEREF _Toc488909896 \h </w:instrText>
        </w:r>
        <w:r>
          <w:rPr>
            <w:noProof/>
            <w:webHidden/>
          </w:rPr>
        </w:r>
        <w:r>
          <w:rPr>
            <w:noProof/>
            <w:webHidden/>
          </w:rPr>
          <w:fldChar w:fldCharType="separate"/>
        </w:r>
        <w:r>
          <w:rPr>
            <w:noProof/>
            <w:webHidden/>
          </w:rPr>
          <w:t>5</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897" w:history="1">
        <w:r w:rsidRPr="00626BC2">
          <w:rPr>
            <w:rStyle w:val="Hyperlink"/>
            <w:noProof/>
          </w:rPr>
          <w:t>1.2 Các tài liệu tham khảo</w:t>
        </w:r>
        <w:r>
          <w:rPr>
            <w:noProof/>
            <w:webHidden/>
          </w:rPr>
          <w:tab/>
        </w:r>
        <w:r>
          <w:rPr>
            <w:noProof/>
            <w:webHidden/>
          </w:rPr>
          <w:fldChar w:fldCharType="begin"/>
        </w:r>
        <w:r>
          <w:rPr>
            <w:noProof/>
            <w:webHidden/>
          </w:rPr>
          <w:instrText xml:space="preserve"> PAGEREF _Toc488909897 \h </w:instrText>
        </w:r>
        <w:r>
          <w:rPr>
            <w:noProof/>
            <w:webHidden/>
          </w:rPr>
        </w:r>
        <w:r>
          <w:rPr>
            <w:noProof/>
            <w:webHidden/>
          </w:rPr>
          <w:fldChar w:fldCharType="separate"/>
        </w:r>
        <w:r>
          <w:rPr>
            <w:noProof/>
            <w:webHidden/>
          </w:rPr>
          <w:t>6</w:t>
        </w:r>
        <w:r>
          <w:rPr>
            <w:noProof/>
            <w:webHidden/>
          </w:rPr>
          <w:fldChar w:fldCharType="end"/>
        </w:r>
      </w:hyperlink>
    </w:p>
    <w:p w:rsidR="00922BF0" w:rsidRDefault="00922BF0">
      <w:pPr>
        <w:pStyle w:val="TOC1"/>
        <w:tabs>
          <w:tab w:val="right" w:leader="dot" w:pos="9629"/>
        </w:tabs>
        <w:rPr>
          <w:rFonts w:asciiTheme="minorHAnsi" w:eastAsiaTheme="minorEastAsia" w:hAnsiTheme="minorHAnsi" w:cstheme="minorBidi"/>
          <w:noProof/>
          <w:sz w:val="22"/>
        </w:rPr>
      </w:pPr>
      <w:hyperlink w:anchor="_Toc488909898" w:history="1">
        <w:r w:rsidRPr="00626BC2">
          <w:rPr>
            <w:rStyle w:val="Hyperlink"/>
            <w:noProof/>
          </w:rPr>
          <w:t>2 GIỚI THIỆU CHUNG VỀ SPI</w:t>
        </w:r>
        <w:r>
          <w:rPr>
            <w:noProof/>
            <w:webHidden/>
          </w:rPr>
          <w:tab/>
        </w:r>
        <w:r>
          <w:rPr>
            <w:noProof/>
            <w:webHidden/>
          </w:rPr>
          <w:fldChar w:fldCharType="begin"/>
        </w:r>
        <w:r>
          <w:rPr>
            <w:noProof/>
            <w:webHidden/>
          </w:rPr>
          <w:instrText xml:space="preserve"> PAGEREF _Toc488909898 \h </w:instrText>
        </w:r>
        <w:r>
          <w:rPr>
            <w:noProof/>
            <w:webHidden/>
          </w:rPr>
        </w:r>
        <w:r>
          <w:rPr>
            <w:noProof/>
            <w:webHidden/>
          </w:rPr>
          <w:fldChar w:fldCharType="separate"/>
        </w:r>
        <w:r>
          <w:rPr>
            <w:noProof/>
            <w:webHidden/>
          </w:rPr>
          <w:t>7</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899" w:history="1">
        <w:r w:rsidRPr="00626BC2">
          <w:rPr>
            <w:rStyle w:val="Hyperlink"/>
            <w:noProof/>
          </w:rPr>
          <w:t>2.1 Giới thiệu về giao thức SPI</w:t>
        </w:r>
        <w:r>
          <w:rPr>
            <w:noProof/>
            <w:webHidden/>
          </w:rPr>
          <w:tab/>
        </w:r>
        <w:r>
          <w:rPr>
            <w:noProof/>
            <w:webHidden/>
          </w:rPr>
          <w:fldChar w:fldCharType="begin"/>
        </w:r>
        <w:r>
          <w:rPr>
            <w:noProof/>
            <w:webHidden/>
          </w:rPr>
          <w:instrText xml:space="preserve"> PAGEREF _Toc488909899 \h </w:instrText>
        </w:r>
        <w:r>
          <w:rPr>
            <w:noProof/>
            <w:webHidden/>
          </w:rPr>
        </w:r>
        <w:r>
          <w:rPr>
            <w:noProof/>
            <w:webHidden/>
          </w:rPr>
          <w:fldChar w:fldCharType="separate"/>
        </w:r>
        <w:r>
          <w:rPr>
            <w:noProof/>
            <w:webHidden/>
          </w:rPr>
          <w:t>7</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00" w:history="1">
        <w:r w:rsidRPr="00626BC2">
          <w:rPr>
            <w:rStyle w:val="Hyperlink"/>
            <w:noProof/>
          </w:rPr>
          <w:t>2.1.1 Các kiểu kết nối giữa Master và Slave</w:t>
        </w:r>
        <w:r>
          <w:rPr>
            <w:noProof/>
            <w:webHidden/>
          </w:rPr>
          <w:tab/>
        </w:r>
        <w:r>
          <w:rPr>
            <w:noProof/>
            <w:webHidden/>
          </w:rPr>
          <w:fldChar w:fldCharType="begin"/>
        </w:r>
        <w:r>
          <w:rPr>
            <w:noProof/>
            <w:webHidden/>
          </w:rPr>
          <w:instrText xml:space="preserve"> PAGEREF _Toc488909900 \h </w:instrText>
        </w:r>
        <w:r>
          <w:rPr>
            <w:noProof/>
            <w:webHidden/>
          </w:rPr>
        </w:r>
        <w:r>
          <w:rPr>
            <w:noProof/>
            <w:webHidden/>
          </w:rPr>
          <w:fldChar w:fldCharType="separate"/>
        </w:r>
        <w:r>
          <w:rPr>
            <w:noProof/>
            <w:webHidden/>
          </w:rPr>
          <w:t>7</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01" w:history="1">
        <w:r w:rsidRPr="00626BC2">
          <w:rPr>
            <w:rStyle w:val="Hyperlink"/>
            <w:noProof/>
          </w:rPr>
          <w:t>2.1.2 Mô tả các đường tín hiệu</w:t>
        </w:r>
        <w:r>
          <w:rPr>
            <w:noProof/>
            <w:webHidden/>
          </w:rPr>
          <w:tab/>
        </w:r>
        <w:r>
          <w:rPr>
            <w:noProof/>
            <w:webHidden/>
          </w:rPr>
          <w:fldChar w:fldCharType="begin"/>
        </w:r>
        <w:r>
          <w:rPr>
            <w:noProof/>
            <w:webHidden/>
          </w:rPr>
          <w:instrText xml:space="preserve"> PAGEREF _Toc488909901 \h </w:instrText>
        </w:r>
        <w:r>
          <w:rPr>
            <w:noProof/>
            <w:webHidden/>
          </w:rPr>
        </w:r>
        <w:r>
          <w:rPr>
            <w:noProof/>
            <w:webHidden/>
          </w:rPr>
          <w:fldChar w:fldCharType="separate"/>
        </w:r>
        <w:r>
          <w:rPr>
            <w:noProof/>
            <w:webHidden/>
          </w:rPr>
          <w:t>8</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02" w:history="1">
        <w:r w:rsidRPr="00626BC2">
          <w:rPr>
            <w:rStyle w:val="Hyperlink"/>
            <w:noProof/>
          </w:rPr>
          <w:t>2.1.3 Cơ chế truyền nhận dữ liệu giữa Master với Slave</w:t>
        </w:r>
        <w:r>
          <w:rPr>
            <w:noProof/>
            <w:webHidden/>
          </w:rPr>
          <w:tab/>
        </w:r>
        <w:r>
          <w:rPr>
            <w:noProof/>
            <w:webHidden/>
          </w:rPr>
          <w:fldChar w:fldCharType="begin"/>
        </w:r>
        <w:r>
          <w:rPr>
            <w:noProof/>
            <w:webHidden/>
          </w:rPr>
          <w:instrText xml:space="preserve"> PAGEREF _Toc488909902 \h </w:instrText>
        </w:r>
        <w:r>
          <w:rPr>
            <w:noProof/>
            <w:webHidden/>
          </w:rPr>
        </w:r>
        <w:r>
          <w:rPr>
            <w:noProof/>
            <w:webHidden/>
          </w:rPr>
          <w:fldChar w:fldCharType="separate"/>
        </w:r>
        <w:r>
          <w:rPr>
            <w:noProof/>
            <w:webHidden/>
          </w:rPr>
          <w:t>8</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03" w:history="1">
        <w:r w:rsidRPr="00626BC2">
          <w:rPr>
            <w:rStyle w:val="Hyperlink"/>
            <w:noProof/>
          </w:rPr>
          <w:t>2.1.4 Các chế độ truyền giữa Master và Slave</w:t>
        </w:r>
        <w:r>
          <w:rPr>
            <w:noProof/>
            <w:webHidden/>
          </w:rPr>
          <w:tab/>
        </w:r>
        <w:r>
          <w:rPr>
            <w:noProof/>
            <w:webHidden/>
          </w:rPr>
          <w:fldChar w:fldCharType="begin"/>
        </w:r>
        <w:r>
          <w:rPr>
            <w:noProof/>
            <w:webHidden/>
          </w:rPr>
          <w:instrText xml:space="preserve"> PAGEREF _Toc488909903 \h </w:instrText>
        </w:r>
        <w:r>
          <w:rPr>
            <w:noProof/>
            <w:webHidden/>
          </w:rPr>
        </w:r>
        <w:r>
          <w:rPr>
            <w:noProof/>
            <w:webHidden/>
          </w:rPr>
          <w:fldChar w:fldCharType="separate"/>
        </w:r>
        <w:r>
          <w:rPr>
            <w:noProof/>
            <w:webHidden/>
          </w:rPr>
          <w:t>9</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04" w:history="1">
        <w:r w:rsidRPr="00626BC2">
          <w:rPr>
            <w:rStyle w:val="Hyperlink"/>
            <w:noProof/>
          </w:rPr>
          <w:t>2.1.5 Các tham số yêu cầu để cấu hình cho giao thức SPI</w:t>
        </w:r>
        <w:r>
          <w:rPr>
            <w:noProof/>
            <w:webHidden/>
          </w:rPr>
          <w:tab/>
        </w:r>
        <w:r>
          <w:rPr>
            <w:noProof/>
            <w:webHidden/>
          </w:rPr>
          <w:fldChar w:fldCharType="begin"/>
        </w:r>
        <w:r>
          <w:rPr>
            <w:noProof/>
            <w:webHidden/>
          </w:rPr>
          <w:instrText xml:space="preserve"> PAGEREF _Toc488909904 \h </w:instrText>
        </w:r>
        <w:r>
          <w:rPr>
            <w:noProof/>
            <w:webHidden/>
          </w:rPr>
        </w:r>
        <w:r>
          <w:rPr>
            <w:noProof/>
            <w:webHidden/>
          </w:rPr>
          <w:fldChar w:fldCharType="separate"/>
        </w:r>
        <w:r>
          <w:rPr>
            <w:noProof/>
            <w:webHidden/>
          </w:rPr>
          <w:t>10</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05" w:history="1">
        <w:r w:rsidRPr="00626BC2">
          <w:rPr>
            <w:rStyle w:val="Hyperlink"/>
            <w:noProof/>
          </w:rPr>
          <w:t>2.2 Giới thiệu về các IP Vault hỗ trợ SPI</w:t>
        </w:r>
        <w:r>
          <w:rPr>
            <w:noProof/>
            <w:webHidden/>
          </w:rPr>
          <w:tab/>
        </w:r>
        <w:r>
          <w:rPr>
            <w:noProof/>
            <w:webHidden/>
          </w:rPr>
          <w:fldChar w:fldCharType="begin"/>
        </w:r>
        <w:r>
          <w:rPr>
            <w:noProof/>
            <w:webHidden/>
          </w:rPr>
          <w:instrText xml:space="preserve"> PAGEREF _Toc488909905 \h </w:instrText>
        </w:r>
        <w:r>
          <w:rPr>
            <w:noProof/>
            <w:webHidden/>
          </w:rPr>
        </w:r>
        <w:r>
          <w:rPr>
            <w:noProof/>
            <w:webHidden/>
          </w:rPr>
          <w:fldChar w:fldCharType="separate"/>
        </w:r>
        <w:r>
          <w:rPr>
            <w:noProof/>
            <w:webHidden/>
          </w:rPr>
          <w:t>13</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06" w:history="1">
        <w:r w:rsidRPr="00626BC2">
          <w:rPr>
            <w:rStyle w:val="Hyperlink"/>
            <w:noProof/>
          </w:rPr>
          <w:t>2.2.1 Giới thiệu IP Vault DSPI và SPI</w:t>
        </w:r>
        <w:r>
          <w:rPr>
            <w:noProof/>
            <w:webHidden/>
          </w:rPr>
          <w:tab/>
        </w:r>
        <w:r>
          <w:rPr>
            <w:noProof/>
            <w:webHidden/>
          </w:rPr>
          <w:fldChar w:fldCharType="begin"/>
        </w:r>
        <w:r>
          <w:rPr>
            <w:noProof/>
            <w:webHidden/>
          </w:rPr>
          <w:instrText xml:space="preserve"> PAGEREF _Toc488909906 \h </w:instrText>
        </w:r>
        <w:r>
          <w:rPr>
            <w:noProof/>
            <w:webHidden/>
          </w:rPr>
        </w:r>
        <w:r>
          <w:rPr>
            <w:noProof/>
            <w:webHidden/>
          </w:rPr>
          <w:fldChar w:fldCharType="separate"/>
        </w:r>
        <w:r>
          <w:rPr>
            <w:noProof/>
            <w:webHidden/>
          </w:rPr>
          <w:t>13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07" w:history="1">
        <w:r w:rsidRPr="00626BC2">
          <w:rPr>
            <w:rStyle w:val="Hyperlink"/>
            <w:noProof/>
          </w:rPr>
          <w:t>2.2.1.1 Sơ đồ khối</w:t>
        </w:r>
        <w:r>
          <w:rPr>
            <w:noProof/>
            <w:webHidden/>
          </w:rPr>
          <w:tab/>
        </w:r>
        <w:r>
          <w:rPr>
            <w:noProof/>
            <w:webHidden/>
          </w:rPr>
          <w:fldChar w:fldCharType="begin"/>
        </w:r>
        <w:r>
          <w:rPr>
            <w:noProof/>
            <w:webHidden/>
          </w:rPr>
          <w:instrText xml:space="preserve"> PAGEREF _Toc488909907 \h </w:instrText>
        </w:r>
        <w:r>
          <w:rPr>
            <w:noProof/>
            <w:webHidden/>
          </w:rPr>
        </w:r>
        <w:r>
          <w:rPr>
            <w:noProof/>
            <w:webHidden/>
          </w:rPr>
          <w:fldChar w:fldCharType="separate"/>
        </w:r>
        <w:r>
          <w:rPr>
            <w:noProof/>
            <w:webHidden/>
          </w:rPr>
          <w:t>13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08" w:history="1">
        <w:r w:rsidRPr="00626BC2">
          <w:rPr>
            <w:rStyle w:val="Hyperlink"/>
            <w:noProof/>
          </w:rPr>
          <w:t>2.2.1.2 Các thanh ghi cấu hình cho IP Vault DSPI và SPI</w:t>
        </w:r>
        <w:r>
          <w:rPr>
            <w:noProof/>
            <w:webHidden/>
          </w:rPr>
          <w:tab/>
        </w:r>
        <w:r>
          <w:rPr>
            <w:noProof/>
            <w:webHidden/>
          </w:rPr>
          <w:fldChar w:fldCharType="begin"/>
        </w:r>
        <w:r>
          <w:rPr>
            <w:noProof/>
            <w:webHidden/>
          </w:rPr>
          <w:instrText xml:space="preserve"> PAGEREF _Toc488909908 \h </w:instrText>
        </w:r>
        <w:r>
          <w:rPr>
            <w:noProof/>
            <w:webHidden/>
          </w:rPr>
        </w:r>
        <w:r>
          <w:rPr>
            <w:noProof/>
            <w:webHidden/>
          </w:rPr>
          <w:fldChar w:fldCharType="separate"/>
        </w:r>
        <w:r>
          <w:rPr>
            <w:noProof/>
            <w:webHidden/>
          </w:rPr>
          <w:t>13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09" w:history="1">
        <w:r w:rsidRPr="00626BC2">
          <w:rPr>
            <w:rStyle w:val="Hyperlink"/>
            <w:noProof/>
          </w:rPr>
          <w:t>2.2.1.3 Chức năng hỗ trợ và các bit điều khiển</w:t>
        </w:r>
        <w:r>
          <w:rPr>
            <w:noProof/>
            <w:webHidden/>
          </w:rPr>
          <w:tab/>
        </w:r>
        <w:r>
          <w:rPr>
            <w:noProof/>
            <w:webHidden/>
          </w:rPr>
          <w:fldChar w:fldCharType="begin"/>
        </w:r>
        <w:r>
          <w:rPr>
            <w:noProof/>
            <w:webHidden/>
          </w:rPr>
          <w:instrText xml:space="preserve"> PAGEREF _Toc488909909 \h </w:instrText>
        </w:r>
        <w:r>
          <w:rPr>
            <w:noProof/>
            <w:webHidden/>
          </w:rPr>
        </w:r>
        <w:r>
          <w:rPr>
            <w:noProof/>
            <w:webHidden/>
          </w:rPr>
          <w:fldChar w:fldCharType="separate"/>
        </w:r>
        <w:r>
          <w:rPr>
            <w:noProof/>
            <w:webHidden/>
          </w:rPr>
          <w:t>15</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0" w:history="1">
        <w:r w:rsidRPr="00626BC2">
          <w:rPr>
            <w:rStyle w:val="Hyperlink"/>
            <w:noProof/>
          </w:rPr>
          <w:t>2.2.1.4 Chế độ TSB(Timed Serial Bus) và ITSB(Interleaved TSB)</w:t>
        </w:r>
        <w:r>
          <w:rPr>
            <w:noProof/>
            <w:webHidden/>
          </w:rPr>
          <w:tab/>
        </w:r>
        <w:r>
          <w:rPr>
            <w:noProof/>
            <w:webHidden/>
          </w:rPr>
          <w:fldChar w:fldCharType="begin"/>
        </w:r>
        <w:r>
          <w:rPr>
            <w:noProof/>
            <w:webHidden/>
          </w:rPr>
          <w:instrText xml:space="preserve"> PAGEREF _Toc488909910 \h </w:instrText>
        </w:r>
        <w:r>
          <w:rPr>
            <w:noProof/>
            <w:webHidden/>
          </w:rPr>
        </w:r>
        <w:r>
          <w:rPr>
            <w:noProof/>
            <w:webHidden/>
          </w:rPr>
          <w:fldChar w:fldCharType="separate"/>
        </w:r>
        <w:r>
          <w:rPr>
            <w:noProof/>
            <w:webHidden/>
          </w:rPr>
          <w:t>16</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11" w:history="1">
        <w:r w:rsidRPr="00626BC2">
          <w:rPr>
            <w:rStyle w:val="Hyperlink"/>
            <w:noProof/>
          </w:rPr>
          <w:t>2.2.2 Giới thiệu IP Vault LPSPI</w:t>
        </w:r>
        <w:r>
          <w:rPr>
            <w:noProof/>
            <w:webHidden/>
          </w:rPr>
          <w:tab/>
        </w:r>
        <w:r>
          <w:rPr>
            <w:noProof/>
            <w:webHidden/>
          </w:rPr>
          <w:fldChar w:fldCharType="begin"/>
        </w:r>
        <w:r>
          <w:rPr>
            <w:noProof/>
            <w:webHidden/>
          </w:rPr>
          <w:instrText xml:space="preserve"> PAGEREF _Toc488909911 \h </w:instrText>
        </w:r>
        <w:r>
          <w:rPr>
            <w:noProof/>
            <w:webHidden/>
          </w:rPr>
        </w:r>
        <w:r>
          <w:rPr>
            <w:noProof/>
            <w:webHidden/>
          </w:rPr>
          <w:fldChar w:fldCharType="separate"/>
        </w:r>
        <w:r>
          <w:rPr>
            <w:noProof/>
            <w:webHidden/>
          </w:rPr>
          <w:t>20</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2" w:history="1">
        <w:r w:rsidRPr="00626BC2">
          <w:rPr>
            <w:rStyle w:val="Hyperlink"/>
            <w:noProof/>
          </w:rPr>
          <w:t>2.2.2.1 Sơ đồ khối</w:t>
        </w:r>
        <w:r>
          <w:rPr>
            <w:noProof/>
            <w:webHidden/>
          </w:rPr>
          <w:tab/>
        </w:r>
        <w:r>
          <w:rPr>
            <w:noProof/>
            <w:webHidden/>
          </w:rPr>
          <w:fldChar w:fldCharType="begin"/>
        </w:r>
        <w:r>
          <w:rPr>
            <w:noProof/>
            <w:webHidden/>
          </w:rPr>
          <w:instrText xml:space="preserve"> PAGEREF _Toc488909912 \h </w:instrText>
        </w:r>
        <w:r>
          <w:rPr>
            <w:noProof/>
            <w:webHidden/>
          </w:rPr>
        </w:r>
        <w:r>
          <w:rPr>
            <w:noProof/>
            <w:webHidden/>
          </w:rPr>
          <w:fldChar w:fldCharType="separate"/>
        </w:r>
        <w:r>
          <w:rPr>
            <w:noProof/>
            <w:webHidden/>
          </w:rPr>
          <w:t>20</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3" w:history="1">
        <w:r w:rsidRPr="00626BC2">
          <w:rPr>
            <w:rStyle w:val="Hyperlink"/>
            <w:noProof/>
          </w:rPr>
          <w:t>2.2.2.2 Các thanh ghi cấu hình cho IP Vault LPSPI</w:t>
        </w:r>
        <w:r>
          <w:rPr>
            <w:noProof/>
            <w:webHidden/>
          </w:rPr>
          <w:tab/>
        </w:r>
        <w:r>
          <w:rPr>
            <w:noProof/>
            <w:webHidden/>
          </w:rPr>
          <w:fldChar w:fldCharType="begin"/>
        </w:r>
        <w:r>
          <w:rPr>
            <w:noProof/>
            <w:webHidden/>
          </w:rPr>
          <w:instrText xml:space="preserve"> PAGEREF _Toc488909913 \h </w:instrText>
        </w:r>
        <w:r>
          <w:rPr>
            <w:noProof/>
            <w:webHidden/>
          </w:rPr>
        </w:r>
        <w:r>
          <w:rPr>
            <w:noProof/>
            <w:webHidden/>
          </w:rPr>
          <w:fldChar w:fldCharType="separate"/>
        </w:r>
        <w:r>
          <w:rPr>
            <w:noProof/>
            <w:webHidden/>
          </w:rPr>
          <w:t>20</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4" w:history="1">
        <w:r w:rsidRPr="00626BC2">
          <w:rPr>
            <w:rStyle w:val="Hyperlink"/>
            <w:noProof/>
          </w:rPr>
          <w:t>2.2.2.3 Chức năng hỗ trợ và các bit điều khiển</w:t>
        </w:r>
        <w:r>
          <w:rPr>
            <w:noProof/>
            <w:webHidden/>
          </w:rPr>
          <w:tab/>
        </w:r>
        <w:r>
          <w:rPr>
            <w:noProof/>
            <w:webHidden/>
          </w:rPr>
          <w:fldChar w:fldCharType="begin"/>
        </w:r>
        <w:r>
          <w:rPr>
            <w:noProof/>
            <w:webHidden/>
          </w:rPr>
          <w:instrText xml:space="preserve"> PAGEREF _Toc488909914 \h </w:instrText>
        </w:r>
        <w:r>
          <w:rPr>
            <w:noProof/>
            <w:webHidden/>
          </w:rPr>
        </w:r>
        <w:r>
          <w:rPr>
            <w:noProof/>
            <w:webHidden/>
          </w:rPr>
          <w:fldChar w:fldCharType="separate"/>
        </w:r>
        <w:r>
          <w:rPr>
            <w:noProof/>
            <w:webHidden/>
          </w:rPr>
          <w:t>21</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5" w:history="1">
        <w:r w:rsidRPr="00626BC2">
          <w:rPr>
            <w:rStyle w:val="Hyperlink"/>
            <w:noProof/>
          </w:rPr>
          <w:t>2.2.2.4 Một số điểm khác biệt so với IP Vault khác</w:t>
        </w:r>
        <w:r>
          <w:rPr>
            <w:noProof/>
            <w:webHidden/>
          </w:rPr>
          <w:tab/>
        </w:r>
        <w:r>
          <w:rPr>
            <w:noProof/>
            <w:webHidden/>
          </w:rPr>
          <w:fldChar w:fldCharType="begin"/>
        </w:r>
        <w:r>
          <w:rPr>
            <w:noProof/>
            <w:webHidden/>
          </w:rPr>
          <w:instrText xml:space="preserve"> PAGEREF _Toc488909915 \h </w:instrText>
        </w:r>
        <w:r>
          <w:rPr>
            <w:noProof/>
            <w:webHidden/>
          </w:rPr>
        </w:r>
        <w:r>
          <w:rPr>
            <w:noProof/>
            <w:webHidden/>
          </w:rPr>
          <w:fldChar w:fldCharType="separate"/>
        </w:r>
        <w:r>
          <w:rPr>
            <w:noProof/>
            <w:webHidden/>
          </w:rPr>
          <w:t>21</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16" w:history="1">
        <w:r w:rsidRPr="00626BC2">
          <w:rPr>
            <w:rStyle w:val="Hyperlink"/>
            <w:noProof/>
          </w:rPr>
          <w:t>2.2.3 Giới thiệu IP Vault S12SPI</w:t>
        </w:r>
        <w:r>
          <w:rPr>
            <w:noProof/>
            <w:webHidden/>
          </w:rPr>
          <w:tab/>
        </w:r>
        <w:r>
          <w:rPr>
            <w:noProof/>
            <w:webHidden/>
          </w:rPr>
          <w:fldChar w:fldCharType="begin"/>
        </w:r>
        <w:r>
          <w:rPr>
            <w:noProof/>
            <w:webHidden/>
          </w:rPr>
          <w:instrText xml:space="preserve"> PAGEREF _Toc488909916 \h </w:instrText>
        </w:r>
        <w:r>
          <w:rPr>
            <w:noProof/>
            <w:webHidden/>
          </w:rPr>
        </w:r>
        <w:r>
          <w:rPr>
            <w:noProof/>
            <w:webHidden/>
          </w:rPr>
          <w:fldChar w:fldCharType="separate"/>
        </w:r>
        <w:r>
          <w:rPr>
            <w:noProof/>
            <w:webHidden/>
          </w:rPr>
          <w:t>22</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7" w:history="1">
        <w:r w:rsidRPr="00626BC2">
          <w:rPr>
            <w:rStyle w:val="Hyperlink"/>
            <w:noProof/>
          </w:rPr>
          <w:t>2.2.3.1 Sơ đồ khối</w:t>
        </w:r>
        <w:r>
          <w:rPr>
            <w:noProof/>
            <w:webHidden/>
          </w:rPr>
          <w:tab/>
        </w:r>
        <w:r>
          <w:rPr>
            <w:noProof/>
            <w:webHidden/>
          </w:rPr>
          <w:fldChar w:fldCharType="begin"/>
        </w:r>
        <w:r>
          <w:rPr>
            <w:noProof/>
            <w:webHidden/>
          </w:rPr>
          <w:instrText xml:space="preserve"> PAGEREF _Toc488909917 \h </w:instrText>
        </w:r>
        <w:r>
          <w:rPr>
            <w:noProof/>
            <w:webHidden/>
          </w:rPr>
        </w:r>
        <w:r>
          <w:rPr>
            <w:noProof/>
            <w:webHidden/>
          </w:rPr>
          <w:fldChar w:fldCharType="separate"/>
        </w:r>
        <w:r>
          <w:rPr>
            <w:noProof/>
            <w:webHidden/>
          </w:rPr>
          <w:t>22</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8" w:history="1">
        <w:r w:rsidRPr="00626BC2">
          <w:rPr>
            <w:rStyle w:val="Hyperlink"/>
            <w:noProof/>
          </w:rPr>
          <w:t>2.2.3.2 Các thanh ghi cấu hình cho IP Vault S12SPI</w:t>
        </w:r>
        <w:r>
          <w:rPr>
            <w:noProof/>
            <w:webHidden/>
          </w:rPr>
          <w:tab/>
        </w:r>
        <w:r>
          <w:rPr>
            <w:noProof/>
            <w:webHidden/>
          </w:rPr>
          <w:fldChar w:fldCharType="begin"/>
        </w:r>
        <w:r>
          <w:rPr>
            <w:noProof/>
            <w:webHidden/>
          </w:rPr>
          <w:instrText xml:space="preserve"> PAGEREF _Toc488909918 \h </w:instrText>
        </w:r>
        <w:r>
          <w:rPr>
            <w:noProof/>
            <w:webHidden/>
          </w:rPr>
        </w:r>
        <w:r>
          <w:rPr>
            <w:noProof/>
            <w:webHidden/>
          </w:rPr>
          <w:fldChar w:fldCharType="separate"/>
        </w:r>
        <w:r>
          <w:rPr>
            <w:noProof/>
            <w:webHidden/>
          </w:rPr>
          <w:t>22</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19" w:history="1">
        <w:r w:rsidRPr="00626BC2">
          <w:rPr>
            <w:rStyle w:val="Hyperlink"/>
            <w:noProof/>
          </w:rPr>
          <w:t>2.2.3.3 Chức năng hỗ trợ và các bit điều khiển</w:t>
        </w:r>
        <w:r>
          <w:rPr>
            <w:noProof/>
            <w:webHidden/>
          </w:rPr>
          <w:tab/>
        </w:r>
        <w:r>
          <w:rPr>
            <w:noProof/>
            <w:webHidden/>
          </w:rPr>
          <w:fldChar w:fldCharType="begin"/>
        </w:r>
        <w:r>
          <w:rPr>
            <w:noProof/>
            <w:webHidden/>
          </w:rPr>
          <w:instrText xml:space="preserve"> PAGEREF _Toc488909919 \h </w:instrText>
        </w:r>
        <w:r>
          <w:rPr>
            <w:noProof/>
            <w:webHidden/>
          </w:rPr>
        </w:r>
        <w:r>
          <w:rPr>
            <w:noProof/>
            <w:webHidden/>
          </w:rPr>
          <w:fldChar w:fldCharType="separate"/>
        </w:r>
        <w:r>
          <w:rPr>
            <w:noProof/>
            <w:webHidden/>
          </w:rPr>
          <w:t>23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20" w:history="1">
        <w:r w:rsidRPr="00626BC2">
          <w:rPr>
            <w:rStyle w:val="Hyperlink"/>
            <w:noProof/>
          </w:rPr>
          <w:t>2.2.3.4 Một số điểm khác biệt so với IP Vault khác</w:t>
        </w:r>
        <w:r>
          <w:rPr>
            <w:noProof/>
            <w:webHidden/>
          </w:rPr>
          <w:tab/>
        </w:r>
        <w:r>
          <w:rPr>
            <w:noProof/>
            <w:webHidden/>
          </w:rPr>
          <w:fldChar w:fldCharType="begin"/>
        </w:r>
        <w:r>
          <w:rPr>
            <w:noProof/>
            <w:webHidden/>
          </w:rPr>
          <w:instrText xml:space="preserve"> PAGEREF _Toc488909920 \h </w:instrText>
        </w:r>
        <w:r>
          <w:rPr>
            <w:noProof/>
            <w:webHidden/>
          </w:rPr>
        </w:r>
        <w:r>
          <w:rPr>
            <w:noProof/>
            <w:webHidden/>
          </w:rPr>
          <w:fldChar w:fldCharType="separate"/>
        </w:r>
        <w:r>
          <w:rPr>
            <w:noProof/>
            <w:webHidden/>
          </w:rPr>
          <w:t>23</w:t>
        </w:r>
        <w:r>
          <w:rPr>
            <w:noProof/>
            <w:webHidden/>
          </w:rPr>
          <w:fldChar w:fldCharType="end"/>
        </w:r>
      </w:hyperlink>
    </w:p>
    <w:p w:rsidR="00922BF0" w:rsidRDefault="00922BF0">
      <w:pPr>
        <w:pStyle w:val="TOC1"/>
        <w:tabs>
          <w:tab w:val="right" w:leader="dot" w:pos="9629"/>
        </w:tabs>
        <w:rPr>
          <w:rFonts w:asciiTheme="minorHAnsi" w:eastAsiaTheme="minorEastAsia" w:hAnsiTheme="minorHAnsi" w:cstheme="minorBidi"/>
          <w:noProof/>
          <w:sz w:val="22"/>
        </w:rPr>
      </w:pPr>
      <w:hyperlink w:anchor="_Toc488909921" w:history="1">
        <w:r w:rsidRPr="00626BC2">
          <w:rPr>
            <w:rStyle w:val="Hyperlink"/>
            <w:noProof/>
          </w:rPr>
          <w:t>3 AUTOSAR SPI DRIVER</w:t>
        </w:r>
        <w:r>
          <w:rPr>
            <w:noProof/>
            <w:webHidden/>
          </w:rPr>
          <w:tab/>
        </w:r>
        <w:r>
          <w:rPr>
            <w:noProof/>
            <w:webHidden/>
          </w:rPr>
          <w:fldChar w:fldCharType="begin"/>
        </w:r>
        <w:r>
          <w:rPr>
            <w:noProof/>
            <w:webHidden/>
          </w:rPr>
          <w:instrText xml:space="preserve"> PAGEREF _Toc488909921 \h </w:instrText>
        </w:r>
        <w:r>
          <w:rPr>
            <w:noProof/>
            <w:webHidden/>
          </w:rPr>
        </w:r>
        <w:r>
          <w:rPr>
            <w:noProof/>
            <w:webHidden/>
          </w:rPr>
          <w:fldChar w:fldCharType="separate"/>
        </w:r>
        <w:r>
          <w:rPr>
            <w:noProof/>
            <w:webHidden/>
          </w:rPr>
          <w:t>24</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22" w:history="1">
        <w:r w:rsidRPr="00626BC2">
          <w:rPr>
            <w:rStyle w:val="Hyperlink"/>
            <w:noProof/>
          </w:rPr>
          <w:t>3.1 Sơ đồ cấu trúc của một Sequence</w:t>
        </w:r>
        <w:r>
          <w:rPr>
            <w:noProof/>
            <w:webHidden/>
          </w:rPr>
          <w:tab/>
        </w:r>
        <w:r>
          <w:rPr>
            <w:noProof/>
            <w:webHidden/>
          </w:rPr>
          <w:fldChar w:fldCharType="begin"/>
        </w:r>
        <w:r>
          <w:rPr>
            <w:noProof/>
            <w:webHidden/>
          </w:rPr>
          <w:instrText xml:space="preserve"> PAGEREF _Toc488909922 \h </w:instrText>
        </w:r>
        <w:r>
          <w:rPr>
            <w:noProof/>
            <w:webHidden/>
          </w:rPr>
        </w:r>
        <w:r>
          <w:rPr>
            <w:noProof/>
            <w:webHidden/>
          </w:rPr>
          <w:fldChar w:fldCharType="separate"/>
        </w:r>
        <w:r>
          <w:rPr>
            <w:noProof/>
            <w:webHidden/>
          </w:rPr>
          <w:t>26</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23" w:history="1">
        <w:r w:rsidRPr="00626BC2">
          <w:rPr>
            <w:rStyle w:val="Hyperlink"/>
            <w:noProof/>
          </w:rPr>
          <w:t>3.2 Định dạng khung truyền của một Sequence</w:t>
        </w:r>
        <w:r>
          <w:rPr>
            <w:noProof/>
            <w:webHidden/>
          </w:rPr>
          <w:tab/>
        </w:r>
        <w:r>
          <w:rPr>
            <w:noProof/>
            <w:webHidden/>
          </w:rPr>
          <w:fldChar w:fldCharType="begin"/>
        </w:r>
        <w:r>
          <w:rPr>
            <w:noProof/>
            <w:webHidden/>
          </w:rPr>
          <w:instrText xml:space="preserve"> PAGEREF _Toc488909923 \h </w:instrText>
        </w:r>
        <w:r>
          <w:rPr>
            <w:noProof/>
            <w:webHidden/>
          </w:rPr>
        </w:r>
        <w:r>
          <w:rPr>
            <w:noProof/>
            <w:webHidden/>
          </w:rPr>
          <w:fldChar w:fldCharType="separate"/>
        </w:r>
        <w:r>
          <w:rPr>
            <w:noProof/>
            <w:webHidden/>
          </w:rPr>
          <w:t>29</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24" w:history="1">
        <w:r w:rsidRPr="00626BC2">
          <w:rPr>
            <w:rStyle w:val="Hyperlink"/>
            <w:noProof/>
          </w:rPr>
          <w:t>3.3 Cách SPI driver sử dụng DMA</w:t>
        </w:r>
        <w:r>
          <w:rPr>
            <w:noProof/>
            <w:webHidden/>
          </w:rPr>
          <w:tab/>
        </w:r>
        <w:r>
          <w:rPr>
            <w:noProof/>
            <w:webHidden/>
          </w:rPr>
          <w:fldChar w:fldCharType="begin"/>
        </w:r>
        <w:r>
          <w:rPr>
            <w:noProof/>
            <w:webHidden/>
          </w:rPr>
          <w:instrText xml:space="preserve"> PAGEREF _Toc488909924 \h </w:instrText>
        </w:r>
        <w:r>
          <w:rPr>
            <w:noProof/>
            <w:webHidden/>
          </w:rPr>
        </w:r>
        <w:r>
          <w:rPr>
            <w:noProof/>
            <w:webHidden/>
          </w:rPr>
          <w:fldChar w:fldCharType="separate"/>
        </w:r>
        <w:r>
          <w:rPr>
            <w:noProof/>
            <w:webHidden/>
          </w:rPr>
          <w:t>30</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25" w:history="1">
        <w:r w:rsidRPr="00626BC2">
          <w:rPr>
            <w:rStyle w:val="Hyperlink"/>
            <w:noProof/>
          </w:rPr>
          <w:t>3.3.1 Một số điểm khác nhau giữa DSPI và LPSPI</w:t>
        </w:r>
        <w:r>
          <w:rPr>
            <w:noProof/>
            <w:webHidden/>
          </w:rPr>
          <w:tab/>
        </w:r>
        <w:r>
          <w:rPr>
            <w:noProof/>
            <w:webHidden/>
          </w:rPr>
          <w:fldChar w:fldCharType="begin"/>
        </w:r>
        <w:r>
          <w:rPr>
            <w:noProof/>
            <w:webHidden/>
          </w:rPr>
          <w:instrText xml:space="preserve"> PAGEREF _Toc488909925 \h </w:instrText>
        </w:r>
        <w:r>
          <w:rPr>
            <w:noProof/>
            <w:webHidden/>
          </w:rPr>
        </w:r>
        <w:r>
          <w:rPr>
            <w:noProof/>
            <w:webHidden/>
          </w:rPr>
          <w:fldChar w:fldCharType="separate"/>
        </w:r>
        <w:r>
          <w:rPr>
            <w:noProof/>
            <w:webHidden/>
          </w:rPr>
          <w:t>30</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26" w:history="1">
        <w:r w:rsidRPr="00626BC2">
          <w:rPr>
            <w:rStyle w:val="Hyperlink"/>
            <w:noProof/>
          </w:rPr>
          <w:t>3.3.2 Cách sử dụng DMA cho DSPI</w:t>
        </w:r>
        <w:r>
          <w:rPr>
            <w:noProof/>
            <w:webHidden/>
          </w:rPr>
          <w:tab/>
        </w:r>
        <w:r>
          <w:rPr>
            <w:noProof/>
            <w:webHidden/>
          </w:rPr>
          <w:fldChar w:fldCharType="begin"/>
        </w:r>
        <w:r>
          <w:rPr>
            <w:noProof/>
            <w:webHidden/>
          </w:rPr>
          <w:instrText xml:space="preserve"> PAGEREF _Toc488909926 \h </w:instrText>
        </w:r>
        <w:r>
          <w:rPr>
            <w:noProof/>
            <w:webHidden/>
          </w:rPr>
        </w:r>
        <w:r>
          <w:rPr>
            <w:noProof/>
            <w:webHidden/>
          </w:rPr>
          <w:fldChar w:fldCharType="separate"/>
        </w:r>
        <w:r>
          <w:rPr>
            <w:noProof/>
            <w:webHidden/>
          </w:rPr>
          <w:t>31</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27" w:history="1">
        <w:r w:rsidRPr="00626BC2">
          <w:rPr>
            <w:rStyle w:val="Hyperlink"/>
            <w:noProof/>
          </w:rPr>
          <w:t>3.3.3 Cách sử dụng DMA cho LPSPI</w:t>
        </w:r>
        <w:r>
          <w:rPr>
            <w:noProof/>
            <w:webHidden/>
          </w:rPr>
          <w:tab/>
        </w:r>
        <w:r>
          <w:rPr>
            <w:noProof/>
            <w:webHidden/>
          </w:rPr>
          <w:fldChar w:fldCharType="begin"/>
        </w:r>
        <w:r>
          <w:rPr>
            <w:noProof/>
            <w:webHidden/>
          </w:rPr>
          <w:instrText xml:space="preserve"> PAGEREF _Toc488909927 \h </w:instrText>
        </w:r>
        <w:r>
          <w:rPr>
            <w:noProof/>
            <w:webHidden/>
          </w:rPr>
        </w:r>
        <w:r>
          <w:rPr>
            <w:noProof/>
            <w:webHidden/>
          </w:rPr>
          <w:fldChar w:fldCharType="separate"/>
        </w:r>
        <w:r>
          <w:rPr>
            <w:noProof/>
            <w:webHidden/>
          </w:rPr>
          <w:t>34</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28" w:history="1">
        <w:r w:rsidRPr="00626BC2">
          <w:rPr>
            <w:rStyle w:val="Hyperlink"/>
            <w:noProof/>
            <w:lang w:eastAsia="ja-JP"/>
          </w:rPr>
          <w:t>3.4 Các hàm trong SPI driver</w:t>
        </w:r>
        <w:r>
          <w:rPr>
            <w:noProof/>
            <w:webHidden/>
          </w:rPr>
          <w:tab/>
        </w:r>
        <w:r>
          <w:rPr>
            <w:noProof/>
            <w:webHidden/>
          </w:rPr>
          <w:fldChar w:fldCharType="begin"/>
        </w:r>
        <w:r>
          <w:rPr>
            <w:noProof/>
            <w:webHidden/>
          </w:rPr>
          <w:instrText xml:space="preserve"> PAGEREF _Toc488909928 \h </w:instrText>
        </w:r>
        <w:r>
          <w:rPr>
            <w:noProof/>
            <w:webHidden/>
          </w:rPr>
        </w:r>
        <w:r>
          <w:rPr>
            <w:noProof/>
            <w:webHidden/>
          </w:rPr>
          <w:fldChar w:fldCharType="separate"/>
        </w:r>
        <w:r>
          <w:rPr>
            <w:noProof/>
            <w:webHidden/>
          </w:rPr>
          <w:t>36</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29" w:history="1">
        <w:r w:rsidRPr="00626BC2">
          <w:rPr>
            <w:rStyle w:val="Hyperlink"/>
            <w:noProof/>
          </w:rPr>
          <w:t>3.4.1 Các hàm được định nghĩa ở lớp HLD của SPI driver</w:t>
        </w:r>
        <w:r>
          <w:rPr>
            <w:noProof/>
            <w:webHidden/>
          </w:rPr>
          <w:tab/>
        </w:r>
        <w:r>
          <w:rPr>
            <w:noProof/>
            <w:webHidden/>
          </w:rPr>
          <w:fldChar w:fldCharType="begin"/>
        </w:r>
        <w:r>
          <w:rPr>
            <w:noProof/>
            <w:webHidden/>
          </w:rPr>
          <w:instrText xml:space="preserve"> PAGEREF _Toc488909929 \h </w:instrText>
        </w:r>
        <w:r>
          <w:rPr>
            <w:noProof/>
            <w:webHidden/>
          </w:rPr>
        </w:r>
        <w:r>
          <w:rPr>
            <w:noProof/>
            <w:webHidden/>
          </w:rPr>
          <w:fldChar w:fldCharType="separate"/>
        </w:r>
        <w:r>
          <w:rPr>
            <w:noProof/>
            <w:webHidden/>
          </w:rPr>
          <w:t>36</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0" w:history="1">
        <w:r w:rsidRPr="00626BC2">
          <w:rPr>
            <w:rStyle w:val="Hyperlink"/>
            <w:noProof/>
          </w:rPr>
          <w:t>3.4.2 Các hàm được định nghĩa ở lớp LLD của IP Vault.</w:t>
        </w:r>
        <w:r>
          <w:rPr>
            <w:noProof/>
            <w:webHidden/>
          </w:rPr>
          <w:tab/>
        </w:r>
        <w:r>
          <w:rPr>
            <w:noProof/>
            <w:webHidden/>
          </w:rPr>
          <w:fldChar w:fldCharType="begin"/>
        </w:r>
        <w:r>
          <w:rPr>
            <w:noProof/>
            <w:webHidden/>
          </w:rPr>
          <w:instrText xml:space="preserve"> PAGEREF _Toc488909930 \h </w:instrText>
        </w:r>
        <w:r>
          <w:rPr>
            <w:noProof/>
            <w:webHidden/>
          </w:rPr>
        </w:r>
        <w:r>
          <w:rPr>
            <w:noProof/>
            <w:webHidden/>
          </w:rPr>
          <w:fldChar w:fldCharType="separate"/>
        </w:r>
        <w:r>
          <w:rPr>
            <w:noProof/>
            <w:webHidden/>
          </w:rPr>
          <w:t>36</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1" w:history="1">
        <w:r w:rsidRPr="00626BC2">
          <w:rPr>
            <w:rStyle w:val="Hyperlink"/>
            <w:noProof/>
          </w:rPr>
          <w:t>3.4.2.1 Spi_Dspi_Init</w:t>
        </w:r>
        <w:r>
          <w:rPr>
            <w:noProof/>
            <w:webHidden/>
          </w:rPr>
          <w:tab/>
        </w:r>
        <w:r>
          <w:rPr>
            <w:noProof/>
            <w:webHidden/>
          </w:rPr>
          <w:fldChar w:fldCharType="begin"/>
        </w:r>
        <w:r>
          <w:rPr>
            <w:noProof/>
            <w:webHidden/>
          </w:rPr>
          <w:instrText xml:space="preserve"> PAGEREF _Toc488909931 \h </w:instrText>
        </w:r>
        <w:r>
          <w:rPr>
            <w:noProof/>
            <w:webHidden/>
          </w:rPr>
        </w:r>
        <w:r>
          <w:rPr>
            <w:noProof/>
            <w:webHidden/>
          </w:rPr>
          <w:fldChar w:fldCharType="separate"/>
        </w:r>
        <w:r>
          <w:rPr>
            <w:noProof/>
            <w:webHidden/>
          </w:rPr>
          <w:t>37</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2" w:history="1">
        <w:r w:rsidRPr="00626BC2">
          <w:rPr>
            <w:rStyle w:val="Hyperlink"/>
            <w:noProof/>
          </w:rPr>
          <w:t>3.4.2.2 Spi_Dspi_InitDma</w:t>
        </w:r>
        <w:r>
          <w:rPr>
            <w:noProof/>
            <w:webHidden/>
          </w:rPr>
          <w:tab/>
        </w:r>
        <w:r>
          <w:rPr>
            <w:noProof/>
            <w:webHidden/>
          </w:rPr>
          <w:fldChar w:fldCharType="begin"/>
        </w:r>
        <w:r>
          <w:rPr>
            <w:noProof/>
            <w:webHidden/>
          </w:rPr>
          <w:instrText xml:space="preserve"> PAGEREF _Toc488909932 \h </w:instrText>
        </w:r>
        <w:r>
          <w:rPr>
            <w:noProof/>
            <w:webHidden/>
          </w:rPr>
        </w:r>
        <w:r>
          <w:rPr>
            <w:noProof/>
            <w:webHidden/>
          </w:rPr>
          <w:fldChar w:fldCharType="separate"/>
        </w:r>
        <w:r>
          <w:rPr>
            <w:noProof/>
            <w:webHidden/>
          </w:rPr>
          <w:t>37</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3" w:history="1">
        <w:r w:rsidRPr="00626BC2">
          <w:rPr>
            <w:rStyle w:val="Hyperlink"/>
            <w:noProof/>
          </w:rPr>
          <w:t>3.4.2.3 Spi_Dspi_SetUserAccessAllowed</w:t>
        </w:r>
        <w:r>
          <w:rPr>
            <w:noProof/>
            <w:webHidden/>
          </w:rPr>
          <w:tab/>
        </w:r>
        <w:r>
          <w:rPr>
            <w:noProof/>
            <w:webHidden/>
          </w:rPr>
          <w:fldChar w:fldCharType="begin"/>
        </w:r>
        <w:r>
          <w:rPr>
            <w:noProof/>
            <w:webHidden/>
          </w:rPr>
          <w:instrText xml:space="preserve"> PAGEREF _Toc488909933 \h </w:instrText>
        </w:r>
        <w:r>
          <w:rPr>
            <w:noProof/>
            <w:webHidden/>
          </w:rPr>
        </w:r>
        <w:r>
          <w:rPr>
            <w:noProof/>
            <w:webHidden/>
          </w:rPr>
          <w:fldChar w:fldCharType="separate"/>
        </w:r>
        <w:r>
          <w:rPr>
            <w:noProof/>
            <w:webHidden/>
          </w:rPr>
          <w:t>38</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4" w:history="1">
        <w:r w:rsidRPr="00626BC2">
          <w:rPr>
            <w:rStyle w:val="Hyperlink"/>
            <w:noProof/>
          </w:rPr>
          <w:t>3.4.2.4 Spi_Dspi_IrqConfig</w:t>
        </w:r>
        <w:r>
          <w:rPr>
            <w:noProof/>
            <w:webHidden/>
          </w:rPr>
          <w:tab/>
        </w:r>
        <w:r>
          <w:rPr>
            <w:noProof/>
            <w:webHidden/>
          </w:rPr>
          <w:fldChar w:fldCharType="begin"/>
        </w:r>
        <w:r>
          <w:rPr>
            <w:noProof/>
            <w:webHidden/>
          </w:rPr>
          <w:instrText xml:space="preserve"> PAGEREF _Toc488909934 \h </w:instrText>
        </w:r>
        <w:r>
          <w:rPr>
            <w:noProof/>
            <w:webHidden/>
          </w:rPr>
        </w:r>
        <w:r>
          <w:rPr>
            <w:noProof/>
            <w:webHidden/>
          </w:rPr>
          <w:fldChar w:fldCharType="separate"/>
        </w:r>
        <w:r>
          <w:rPr>
            <w:noProof/>
            <w:webHidden/>
          </w:rPr>
          <w:t>38</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5" w:history="1">
        <w:r w:rsidRPr="00626BC2">
          <w:rPr>
            <w:rStyle w:val="Hyperlink"/>
            <w:noProof/>
          </w:rPr>
          <w:t>3.4.2.5 Spi_Dspi_DmaIrqConfig</w:t>
        </w:r>
        <w:r>
          <w:rPr>
            <w:noProof/>
            <w:webHidden/>
          </w:rPr>
          <w:tab/>
        </w:r>
        <w:r>
          <w:rPr>
            <w:noProof/>
            <w:webHidden/>
          </w:rPr>
          <w:fldChar w:fldCharType="begin"/>
        </w:r>
        <w:r>
          <w:rPr>
            <w:noProof/>
            <w:webHidden/>
          </w:rPr>
          <w:instrText xml:space="preserve"> PAGEREF _Toc488909935 \h </w:instrText>
        </w:r>
        <w:r>
          <w:rPr>
            <w:noProof/>
            <w:webHidden/>
          </w:rPr>
        </w:r>
        <w:r>
          <w:rPr>
            <w:noProof/>
            <w:webHidden/>
          </w:rPr>
          <w:fldChar w:fldCharType="separate"/>
        </w:r>
        <w:r>
          <w:rPr>
            <w:noProof/>
            <w:webHidden/>
          </w:rPr>
          <w:t>38</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6" w:history="1">
        <w:r w:rsidRPr="00626BC2">
          <w:rPr>
            <w:rStyle w:val="Hyperlink"/>
            <w:noProof/>
          </w:rPr>
          <w:t>3.4.2.6 Spi_Dspi_IrqPoll</w:t>
        </w:r>
        <w:r>
          <w:rPr>
            <w:noProof/>
            <w:webHidden/>
          </w:rPr>
          <w:tab/>
        </w:r>
        <w:r>
          <w:rPr>
            <w:noProof/>
            <w:webHidden/>
          </w:rPr>
          <w:fldChar w:fldCharType="begin"/>
        </w:r>
        <w:r>
          <w:rPr>
            <w:noProof/>
            <w:webHidden/>
          </w:rPr>
          <w:instrText xml:space="preserve"> PAGEREF _Toc488909936 \h </w:instrText>
        </w:r>
        <w:r>
          <w:rPr>
            <w:noProof/>
            <w:webHidden/>
          </w:rPr>
        </w:r>
        <w:r>
          <w:rPr>
            <w:noProof/>
            <w:webHidden/>
          </w:rPr>
          <w:fldChar w:fldCharType="separate"/>
        </w:r>
        <w:r>
          <w:rPr>
            <w:noProof/>
            <w:webHidden/>
          </w:rPr>
          <w:t>38</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7" w:history="1">
        <w:r w:rsidRPr="00626BC2">
          <w:rPr>
            <w:rStyle w:val="Hyperlink"/>
            <w:noProof/>
          </w:rPr>
          <w:t>3.4.2.7 Spi_Dspi_DeInit</w:t>
        </w:r>
        <w:r>
          <w:rPr>
            <w:noProof/>
            <w:webHidden/>
          </w:rPr>
          <w:tab/>
        </w:r>
        <w:r>
          <w:rPr>
            <w:noProof/>
            <w:webHidden/>
          </w:rPr>
          <w:fldChar w:fldCharType="begin"/>
        </w:r>
        <w:r>
          <w:rPr>
            <w:noProof/>
            <w:webHidden/>
          </w:rPr>
          <w:instrText xml:space="preserve"> PAGEREF _Toc488909937 \h </w:instrText>
        </w:r>
        <w:r>
          <w:rPr>
            <w:noProof/>
            <w:webHidden/>
          </w:rPr>
        </w:r>
        <w:r>
          <w:rPr>
            <w:noProof/>
            <w:webHidden/>
          </w:rPr>
          <w:fldChar w:fldCharType="separate"/>
        </w:r>
        <w:r>
          <w:rPr>
            <w:noProof/>
            <w:webHidden/>
          </w:rPr>
          <w:t>38</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8" w:history="1">
        <w:r w:rsidRPr="00626BC2">
          <w:rPr>
            <w:rStyle w:val="Hyperlink"/>
            <w:noProof/>
          </w:rPr>
          <w:t>3.4.2.8 Spi_Dspi_PrepareCacheInformation</w:t>
        </w:r>
        <w:r>
          <w:rPr>
            <w:noProof/>
            <w:webHidden/>
          </w:rPr>
          <w:tab/>
        </w:r>
        <w:r>
          <w:rPr>
            <w:noProof/>
            <w:webHidden/>
          </w:rPr>
          <w:fldChar w:fldCharType="begin"/>
        </w:r>
        <w:r>
          <w:rPr>
            <w:noProof/>
            <w:webHidden/>
          </w:rPr>
          <w:instrText xml:space="preserve"> PAGEREF _Toc488909938 \h </w:instrText>
        </w:r>
        <w:r>
          <w:rPr>
            <w:noProof/>
            <w:webHidden/>
          </w:rPr>
        </w:r>
        <w:r>
          <w:rPr>
            <w:noProof/>
            <w:webHidden/>
          </w:rPr>
          <w:fldChar w:fldCharType="separate"/>
        </w:r>
        <w:r>
          <w:rPr>
            <w:noProof/>
            <w:webHidden/>
          </w:rPr>
          <w:t>39</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39" w:history="1">
        <w:r w:rsidRPr="00626BC2">
          <w:rPr>
            <w:rStyle w:val="Hyperlink"/>
            <w:noProof/>
          </w:rPr>
          <w:t>3.4.2.9 Spi_Dspi_JobTransfer</w:t>
        </w:r>
        <w:r>
          <w:rPr>
            <w:noProof/>
            <w:webHidden/>
          </w:rPr>
          <w:tab/>
        </w:r>
        <w:r>
          <w:rPr>
            <w:noProof/>
            <w:webHidden/>
          </w:rPr>
          <w:fldChar w:fldCharType="begin"/>
        </w:r>
        <w:r>
          <w:rPr>
            <w:noProof/>
            <w:webHidden/>
          </w:rPr>
          <w:instrText xml:space="preserve"> PAGEREF _Toc488909939 \h </w:instrText>
        </w:r>
        <w:r>
          <w:rPr>
            <w:noProof/>
            <w:webHidden/>
          </w:rPr>
        </w:r>
        <w:r>
          <w:rPr>
            <w:noProof/>
            <w:webHidden/>
          </w:rPr>
          <w:fldChar w:fldCharType="separate"/>
        </w:r>
        <w:r>
          <w:rPr>
            <w:noProof/>
            <w:webHidden/>
          </w:rPr>
          <w:t>39</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0" w:history="1">
        <w:r w:rsidRPr="00626BC2">
          <w:rPr>
            <w:rStyle w:val="Hyperlink"/>
            <w:noProof/>
          </w:rPr>
          <w:t>3.4.2.10 Spi_Dspi_ChannelTransferDmaInit</w:t>
        </w:r>
        <w:r>
          <w:rPr>
            <w:noProof/>
            <w:webHidden/>
          </w:rPr>
          <w:tab/>
        </w:r>
        <w:r>
          <w:rPr>
            <w:noProof/>
            <w:webHidden/>
          </w:rPr>
          <w:fldChar w:fldCharType="begin"/>
        </w:r>
        <w:r>
          <w:rPr>
            <w:noProof/>
            <w:webHidden/>
          </w:rPr>
          <w:instrText xml:space="preserve"> PAGEREF _Toc488909940 \h </w:instrText>
        </w:r>
        <w:r>
          <w:rPr>
            <w:noProof/>
            <w:webHidden/>
          </w:rPr>
        </w:r>
        <w:r>
          <w:rPr>
            <w:noProof/>
            <w:webHidden/>
          </w:rPr>
          <w:fldChar w:fldCharType="separate"/>
        </w:r>
        <w:r>
          <w:rPr>
            <w:noProof/>
            <w:webHidden/>
          </w:rPr>
          <w:t>39</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1" w:history="1">
        <w:r w:rsidRPr="00626BC2">
          <w:rPr>
            <w:rStyle w:val="Hyperlink"/>
            <w:noProof/>
          </w:rPr>
          <w:t>3.4.2.11 Spi_Dspi_ChannelTransferFifoInit</w:t>
        </w:r>
        <w:r>
          <w:rPr>
            <w:noProof/>
            <w:webHidden/>
          </w:rPr>
          <w:tab/>
        </w:r>
        <w:r>
          <w:rPr>
            <w:noProof/>
            <w:webHidden/>
          </w:rPr>
          <w:fldChar w:fldCharType="begin"/>
        </w:r>
        <w:r>
          <w:rPr>
            <w:noProof/>
            <w:webHidden/>
          </w:rPr>
          <w:instrText xml:space="preserve"> PAGEREF _Toc488909941 \h </w:instrText>
        </w:r>
        <w:r>
          <w:rPr>
            <w:noProof/>
            <w:webHidden/>
          </w:rPr>
        </w:r>
        <w:r>
          <w:rPr>
            <w:noProof/>
            <w:webHidden/>
          </w:rPr>
          <w:fldChar w:fldCharType="separate"/>
        </w:r>
        <w:r>
          <w:rPr>
            <w:noProof/>
            <w:webHidden/>
          </w:rPr>
          <w:t>40</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2" w:history="1">
        <w:r w:rsidRPr="00626BC2">
          <w:rPr>
            <w:rStyle w:val="Hyperlink"/>
            <w:noProof/>
          </w:rPr>
          <w:t>3.4.2.12 Spi_Dspi_JobTransferFifoFill</w:t>
        </w:r>
        <w:r>
          <w:rPr>
            <w:noProof/>
            <w:webHidden/>
          </w:rPr>
          <w:tab/>
        </w:r>
        <w:r>
          <w:rPr>
            <w:noProof/>
            <w:webHidden/>
          </w:rPr>
          <w:fldChar w:fldCharType="begin"/>
        </w:r>
        <w:r>
          <w:rPr>
            <w:noProof/>
            <w:webHidden/>
          </w:rPr>
          <w:instrText xml:space="preserve"> PAGEREF _Toc488909942 \h </w:instrText>
        </w:r>
        <w:r>
          <w:rPr>
            <w:noProof/>
            <w:webHidden/>
          </w:rPr>
        </w:r>
        <w:r>
          <w:rPr>
            <w:noProof/>
            <w:webHidden/>
          </w:rPr>
          <w:fldChar w:fldCharType="separate"/>
        </w:r>
        <w:r>
          <w:rPr>
            <w:noProof/>
            <w:webHidden/>
          </w:rPr>
          <w:t>41</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3" w:history="1">
        <w:r w:rsidRPr="00626BC2">
          <w:rPr>
            <w:rStyle w:val="Hyperlink"/>
            <w:noProof/>
          </w:rPr>
          <w:t>3.4.2.13 Spi_Dspi_IsrFifoRx</w:t>
        </w:r>
        <w:r>
          <w:rPr>
            <w:noProof/>
            <w:webHidden/>
          </w:rPr>
          <w:tab/>
        </w:r>
        <w:r>
          <w:rPr>
            <w:noProof/>
            <w:webHidden/>
          </w:rPr>
          <w:fldChar w:fldCharType="begin"/>
        </w:r>
        <w:r>
          <w:rPr>
            <w:noProof/>
            <w:webHidden/>
          </w:rPr>
          <w:instrText xml:space="preserve"> PAGEREF _Toc488909943 \h </w:instrText>
        </w:r>
        <w:r>
          <w:rPr>
            <w:noProof/>
            <w:webHidden/>
          </w:rPr>
        </w:r>
        <w:r>
          <w:rPr>
            <w:noProof/>
            <w:webHidden/>
          </w:rPr>
          <w:fldChar w:fldCharType="separate"/>
        </w:r>
        <w:r>
          <w:rPr>
            <w:noProof/>
            <w:webHidden/>
          </w:rPr>
          <w:t>41</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4" w:history="1">
        <w:r w:rsidRPr="00626BC2">
          <w:rPr>
            <w:rStyle w:val="Hyperlink"/>
            <w:noProof/>
          </w:rPr>
          <w:t>3.4.2.14 Spi_Dspi_JobTransferFifoDrain</w:t>
        </w:r>
        <w:r>
          <w:rPr>
            <w:noProof/>
            <w:webHidden/>
          </w:rPr>
          <w:tab/>
        </w:r>
        <w:r>
          <w:rPr>
            <w:noProof/>
            <w:webHidden/>
          </w:rPr>
          <w:fldChar w:fldCharType="begin"/>
        </w:r>
        <w:r>
          <w:rPr>
            <w:noProof/>
            <w:webHidden/>
          </w:rPr>
          <w:instrText xml:space="preserve"> PAGEREF _Toc488909944 \h </w:instrText>
        </w:r>
        <w:r>
          <w:rPr>
            <w:noProof/>
            <w:webHidden/>
          </w:rPr>
        </w:r>
        <w:r>
          <w:rPr>
            <w:noProof/>
            <w:webHidden/>
          </w:rPr>
          <w:fldChar w:fldCharType="separate"/>
        </w:r>
        <w:r>
          <w:rPr>
            <w:noProof/>
            <w:webHidden/>
          </w:rPr>
          <w:t>41</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5" w:history="1">
        <w:r w:rsidRPr="00626BC2">
          <w:rPr>
            <w:rStyle w:val="Hyperlink"/>
            <w:noProof/>
          </w:rPr>
          <w:t>3.4.2.15 Spi_Dspi_IsrDmaRx</w:t>
        </w:r>
        <w:r>
          <w:rPr>
            <w:noProof/>
            <w:webHidden/>
          </w:rPr>
          <w:tab/>
        </w:r>
        <w:r>
          <w:rPr>
            <w:noProof/>
            <w:webHidden/>
          </w:rPr>
          <w:fldChar w:fldCharType="begin"/>
        </w:r>
        <w:r>
          <w:rPr>
            <w:noProof/>
            <w:webHidden/>
          </w:rPr>
          <w:instrText xml:space="preserve"> PAGEREF _Toc488909945 \h </w:instrText>
        </w:r>
        <w:r>
          <w:rPr>
            <w:noProof/>
            <w:webHidden/>
          </w:rPr>
        </w:r>
        <w:r>
          <w:rPr>
            <w:noProof/>
            <w:webHidden/>
          </w:rPr>
          <w:fldChar w:fldCharType="separate"/>
        </w:r>
        <w:r>
          <w:rPr>
            <w:noProof/>
            <w:webHidden/>
          </w:rPr>
          <w:t>42</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6" w:history="1">
        <w:r w:rsidRPr="00626BC2">
          <w:rPr>
            <w:rStyle w:val="Hyperlink"/>
            <w:noProof/>
          </w:rPr>
          <w:t>3.4.2.16 Spi_Dspi_JobTransferDmaContinue</w:t>
        </w:r>
        <w:r>
          <w:rPr>
            <w:noProof/>
            <w:webHidden/>
          </w:rPr>
          <w:tab/>
        </w:r>
        <w:r>
          <w:rPr>
            <w:noProof/>
            <w:webHidden/>
          </w:rPr>
          <w:fldChar w:fldCharType="begin"/>
        </w:r>
        <w:r>
          <w:rPr>
            <w:noProof/>
            <w:webHidden/>
          </w:rPr>
          <w:instrText xml:space="preserve"> PAGEREF _Toc488909946 \h </w:instrText>
        </w:r>
        <w:r>
          <w:rPr>
            <w:noProof/>
            <w:webHidden/>
          </w:rPr>
        </w:r>
        <w:r>
          <w:rPr>
            <w:noProof/>
            <w:webHidden/>
          </w:rPr>
          <w:fldChar w:fldCharType="separate"/>
        </w:r>
        <w:r>
          <w:rPr>
            <w:noProof/>
            <w:webHidden/>
          </w:rPr>
          <w:t>42</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7" w:history="1">
        <w:r w:rsidRPr="00626BC2">
          <w:rPr>
            <w:rStyle w:val="Hyperlink"/>
            <w:noProof/>
          </w:rPr>
          <w:t>3.4.2.17 Spi_Dspi_SyncTransmit</w:t>
        </w:r>
        <w:r>
          <w:rPr>
            <w:noProof/>
            <w:webHidden/>
          </w:rPr>
          <w:tab/>
        </w:r>
        <w:r>
          <w:rPr>
            <w:noProof/>
            <w:webHidden/>
          </w:rPr>
          <w:fldChar w:fldCharType="begin"/>
        </w:r>
        <w:r>
          <w:rPr>
            <w:noProof/>
            <w:webHidden/>
          </w:rPr>
          <w:instrText xml:space="preserve"> PAGEREF _Toc488909947 \h </w:instrText>
        </w:r>
        <w:r>
          <w:rPr>
            <w:noProof/>
            <w:webHidden/>
          </w:rPr>
        </w:r>
        <w:r>
          <w:rPr>
            <w:noProof/>
            <w:webHidden/>
          </w:rPr>
          <w:fldChar w:fldCharType="separate"/>
        </w:r>
        <w:r>
          <w:rPr>
            <w:noProof/>
            <w:webHidden/>
          </w:rPr>
          <w:t>43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8" w:history="1">
        <w:r w:rsidRPr="00626BC2">
          <w:rPr>
            <w:rStyle w:val="Hyperlink"/>
            <w:noProof/>
          </w:rPr>
          <w:t>3.4.2.18 Spi_Dspi_SyncTransmitChannel</w:t>
        </w:r>
        <w:r>
          <w:rPr>
            <w:noProof/>
            <w:webHidden/>
          </w:rPr>
          <w:tab/>
        </w:r>
        <w:r>
          <w:rPr>
            <w:noProof/>
            <w:webHidden/>
          </w:rPr>
          <w:fldChar w:fldCharType="begin"/>
        </w:r>
        <w:r>
          <w:rPr>
            <w:noProof/>
            <w:webHidden/>
          </w:rPr>
          <w:instrText xml:space="preserve"> PAGEREF _Toc488909948 \h </w:instrText>
        </w:r>
        <w:r>
          <w:rPr>
            <w:noProof/>
            <w:webHidden/>
          </w:rPr>
        </w:r>
        <w:r>
          <w:rPr>
            <w:noProof/>
            <w:webHidden/>
          </w:rPr>
          <w:fldChar w:fldCharType="separate"/>
        </w:r>
        <w:r>
          <w:rPr>
            <w:noProof/>
            <w:webHidden/>
          </w:rPr>
          <w:t>43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49" w:history="1">
        <w:r w:rsidRPr="00626BC2">
          <w:rPr>
            <w:rStyle w:val="Hyperlink"/>
            <w:noProof/>
          </w:rPr>
          <w:t>3.4.2.19 Spi_Dspi_SyncTransmit_Fast</w:t>
        </w:r>
        <w:r>
          <w:rPr>
            <w:noProof/>
            <w:webHidden/>
          </w:rPr>
          <w:tab/>
        </w:r>
        <w:r>
          <w:rPr>
            <w:noProof/>
            <w:webHidden/>
          </w:rPr>
          <w:fldChar w:fldCharType="begin"/>
        </w:r>
        <w:r>
          <w:rPr>
            <w:noProof/>
            <w:webHidden/>
          </w:rPr>
          <w:instrText xml:space="preserve"> PAGEREF _Toc488909949 \h </w:instrText>
        </w:r>
        <w:r>
          <w:rPr>
            <w:noProof/>
            <w:webHidden/>
          </w:rPr>
        </w:r>
        <w:r>
          <w:rPr>
            <w:noProof/>
            <w:webHidden/>
          </w:rPr>
          <w:fldChar w:fldCharType="separate"/>
        </w:r>
        <w:r>
          <w:rPr>
            <w:noProof/>
            <w:webHidden/>
          </w:rPr>
          <w:t>43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50" w:history="1">
        <w:r w:rsidRPr="00626BC2">
          <w:rPr>
            <w:rStyle w:val="Hyperlink"/>
            <w:noProof/>
          </w:rPr>
          <w:t>3.4.2.20 Spi_Dspi_SlaveCancel</w:t>
        </w:r>
        <w:r>
          <w:rPr>
            <w:noProof/>
            <w:webHidden/>
          </w:rPr>
          <w:tab/>
        </w:r>
        <w:r>
          <w:rPr>
            <w:noProof/>
            <w:webHidden/>
          </w:rPr>
          <w:fldChar w:fldCharType="begin"/>
        </w:r>
        <w:r>
          <w:rPr>
            <w:noProof/>
            <w:webHidden/>
          </w:rPr>
          <w:instrText xml:space="preserve"> PAGEREF _Toc488909950 \h </w:instrText>
        </w:r>
        <w:r>
          <w:rPr>
            <w:noProof/>
            <w:webHidden/>
          </w:rPr>
        </w:r>
        <w:r>
          <w:rPr>
            <w:noProof/>
            <w:webHidden/>
          </w:rPr>
          <w:fldChar w:fldCharType="separate"/>
        </w:r>
        <w:r>
          <w:rPr>
            <w:noProof/>
            <w:webHidden/>
          </w:rPr>
          <w:t>43</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51" w:history="1">
        <w:r w:rsidRPr="00626BC2">
          <w:rPr>
            <w:rStyle w:val="Hyperlink"/>
            <w:noProof/>
          </w:rPr>
          <w:t>3.4.2.21 Spi_Dspi_SetTSBMode</w:t>
        </w:r>
        <w:r>
          <w:rPr>
            <w:noProof/>
            <w:webHidden/>
          </w:rPr>
          <w:tab/>
        </w:r>
        <w:r>
          <w:rPr>
            <w:noProof/>
            <w:webHidden/>
          </w:rPr>
          <w:fldChar w:fldCharType="begin"/>
        </w:r>
        <w:r>
          <w:rPr>
            <w:noProof/>
            <w:webHidden/>
          </w:rPr>
          <w:instrText xml:space="preserve"> PAGEREF _Toc488909951 \h </w:instrText>
        </w:r>
        <w:r>
          <w:rPr>
            <w:noProof/>
            <w:webHidden/>
          </w:rPr>
        </w:r>
        <w:r>
          <w:rPr>
            <w:noProof/>
            <w:webHidden/>
          </w:rPr>
          <w:fldChar w:fldCharType="separate"/>
        </w:r>
        <w:r>
          <w:rPr>
            <w:noProof/>
            <w:webHidden/>
          </w:rPr>
          <w:t>44</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52" w:history="1">
        <w:r w:rsidRPr="00626BC2">
          <w:rPr>
            <w:rStyle w:val="Hyperlink"/>
            <w:noProof/>
          </w:rPr>
          <w:t>3.4.2.22 Spi_Dspi_TSB_ASDR_DataUpdate</w:t>
        </w:r>
        <w:r>
          <w:rPr>
            <w:noProof/>
            <w:webHidden/>
          </w:rPr>
          <w:tab/>
        </w:r>
        <w:r>
          <w:rPr>
            <w:noProof/>
            <w:webHidden/>
          </w:rPr>
          <w:fldChar w:fldCharType="begin"/>
        </w:r>
        <w:r>
          <w:rPr>
            <w:noProof/>
            <w:webHidden/>
          </w:rPr>
          <w:instrText xml:space="preserve"> PAGEREF _Toc488909952 \h </w:instrText>
        </w:r>
        <w:r>
          <w:rPr>
            <w:noProof/>
            <w:webHidden/>
          </w:rPr>
        </w:r>
        <w:r>
          <w:rPr>
            <w:noProof/>
            <w:webHidden/>
          </w:rPr>
          <w:fldChar w:fldCharType="separate"/>
        </w:r>
        <w:r>
          <w:rPr>
            <w:noProof/>
            <w:webHidden/>
          </w:rPr>
          <w:t>44</w:t>
        </w:r>
        <w:r>
          <w:rPr>
            <w:noProof/>
            <w:webHidden/>
          </w:rPr>
          <w:fldChar w:fldCharType="end"/>
        </w:r>
      </w:hyperlink>
    </w:p>
    <w:p w:rsidR="00922BF0" w:rsidRDefault="00922BF0">
      <w:pPr>
        <w:pStyle w:val="TOC4"/>
        <w:tabs>
          <w:tab w:val="right" w:leader="dot" w:pos="9629"/>
        </w:tabs>
        <w:rPr>
          <w:rFonts w:asciiTheme="minorHAnsi" w:eastAsiaTheme="minorEastAsia" w:hAnsiTheme="minorHAnsi" w:cstheme="minorBidi"/>
          <w:noProof/>
          <w:sz w:val="22"/>
        </w:rPr>
      </w:pPr>
      <w:hyperlink w:anchor="_Toc488909953" w:history="1">
        <w:r w:rsidRPr="00626BC2">
          <w:rPr>
            <w:rStyle w:val="Hyperlink"/>
            <w:noProof/>
          </w:rPr>
          <w:t>3.4.2.23 Spi_Dspi_StopTSBMode</w:t>
        </w:r>
        <w:r>
          <w:rPr>
            <w:noProof/>
            <w:webHidden/>
          </w:rPr>
          <w:tab/>
        </w:r>
        <w:r>
          <w:rPr>
            <w:noProof/>
            <w:webHidden/>
          </w:rPr>
          <w:fldChar w:fldCharType="begin"/>
        </w:r>
        <w:r>
          <w:rPr>
            <w:noProof/>
            <w:webHidden/>
          </w:rPr>
          <w:instrText xml:space="preserve"> PAGEREF _Toc488909953 \h </w:instrText>
        </w:r>
        <w:r>
          <w:rPr>
            <w:noProof/>
            <w:webHidden/>
          </w:rPr>
        </w:r>
        <w:r>
          <w:rPr>
            <w:noProof/>
            <w:webHidden/>
          </w:rPr>
          <w:fldChar w:fldCharType="separate"/>
        </w:r>
        <w:r>
          <w:rPr>
            <w:noProof/>
            <w:webHidden/>
          </w:rPr>
          <w:t>44</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54" w:history="1">
        <w:r w:rsidRPr="00626BC2">
          <w:rPr>
            <w:rStyle w:val="Hyperlink"/>
            <w:noProof/>
          </w:rPr>
          <w:t>3.5 Một số ví dụ về sử dụng các hàm của SPI driver</w:t>
        </w:r>
        <w:r>
          <w:rPr>
            <w:noProof/>
            <w:webHidden/>
          </w:rPr>
          <w:tab/>
        </w:r>
        <w:r>
          <w:rPr>
            <w:noProof/>
            <w:webHidden/>
          </w:rPr>
          <w:fldChar w:fldCharType="begin"/>
        </w:r>
        <w:r>
          <w:rPr>
            <w:noProof/>
            <w:webHidden/>
          </w:rPr>
          <w:instrText xml:space="preserve"> PAGEREF _Toc488909954 \h </w:instrText>
        </w:r>
        <w:r>
          <w:rPr>
            <w:noProof/>
            <w:webHidden/>
          </w:rPr>
        </w:r>
        <w:r>
          <w:rPr>
            <w:noProof/>
            <w:webHidden/>
          </w:rPr>
          <w:fldChar w:fldCharType="separate"/>
        </w:r>
        <w:r>
          <w:rPr>
            <w:noProof/>
            <w:webHidden/>
          </w:rPr>
          <w:t>45</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55" w:history="1">
        <w:r w:rsidRPr="00626BC2">
          <w:rPr>
            <w:rStyle w:val="Hyperlink"/>
            <w:noProof/>
          </w:rPr>
          <w:t>3.5.1 Ví dụ 1</w:t>
        </w:r>
        <w:r>
          <w:rPr>
            <w:noProof/>
            <w:webHidden/>
          </w:rPr>
          <w:tab/>
        </w:r>
        <w:r>
          <w:rPr>
            <w:noProof/>
            <w:webHidden/>
          </w:rPr>
          <w:fldChar w:fldCharType="begin"/>
        </w:r>
        <w:r>
          <w:rPr>
            <w:noProof/>
            <w:webHidden/>
          </w:rPr>
          <w:instrText xml:space="preserve"> PAGEREF _Toc488909955 \h </w:instrText>
        </w:r>
        <w:r>
          <w:rPr>
            <w:noProof/>
            <w:webHidden/>
          </w:rPr>
        </w:r>
        <w:r>
          <w:rPr>
            <w:noProof/>
            <w:webHidden/>
          </w:rPr>
          <w:fldChar w:fldCharType="separate"/>
        </w:r>
        <w:r>
          <w:rPr>
            <w:noProof/>
            <w:webHidden/>
          </w:rPr>
          <w:t>45</w:t>
        </w:r>
        <w:r>
          <w:rPr>
            <w:noProof/>
            <w:webHidden/>
          </w:rPr>
          <w:fldChar w:fldCharType="end"/>
        </w:r>
      </w:hyperlink>
    </w:p>
    <w:p w:rsidR="00922BF0" w:rsidRDefault="00922BF0">
      <w:pPr>
        <w:pStyle w:val="TOC3"/>
        <w:tabs>
          <w:tab w:val="right" w:leader="dot" w:pos="9629"/>
        </w:tabs>
        <w:rPr>
          <w:rFonts w:asciiTheme="minorHAnsi" w:eastAsiaTheme="minorEastAsia" w:hAnsiTheme="minorHAnsi" w:cstheme="minorBidi"/>
          <w:noProof/>
          <w:sz w:val="22"/>
        </w:rPr>
      </w:pPr>
      <w:hyperlink w:anchor="_Toc488909956" w:history="1">
        <w:r w:rsidRPr="00626BC2">
          <w:rPr>
            <w:rStyle w:val="Hyperlink"/>
            <w:noProof/>
          </w:rPr>
          <w:t>3.5.2 Ví dụ 2</w:t>
        </w:r>
        <w:r>
          <w:rPr>
            <w:noProof/>
            <w:webHidden/>
          </w:rPr>
          <w:tab/>
        </w:r>
        <w:r>
          <w:rPr>
            <w:noProof/>
            <w:webHidden/>
          </w:rPr>
          <w:fldChar w:fldCharType="begin"/>
        </w:r>
        <w:r>
          <w:rPr>
            <w:noProof/>
            <w:webHidden/>
          </w:rPr>
          <w:instrText xml:space="preserve"> PAGEREF _Toc488909956 \h </w:instrText>
        </w:r>
        <w:r>
          <w:rPr>
            <w:noProof/>
            <w:webHidden/>
          </w:rPr>
        </w:r>
        <w:r>
          <w:rPr>
            <w:noProof/>
            <w:webHidden/>
          </w:rPr>
          <w:fldChar w:fldCharType="separate"/>
        </w:r>
        <w:r>
          <w:rPr>
            <w:noProof/>
            <w:webHidden/>
          </w:rPr>
          <w:t>48</w:t>
        </w:r>
        <w:r>
          <w:rPr>
            <w:noProof/>
            <w:webHidden/>
          </w:rPr>
          <w:fldChar w:fldCharType="end"/>
        </w:r>
      </w:hyperlink>
    </w:p>
    <w:p w:rsidR="00922BF0" w:rsidRDefault="00922BF0">
      <w:pPr>
        <w:pStyle w:val="TOC1"/>
        <w:tabs>
          <w:tab w:val="right" w:leader="dot" w:pos="9629"/>
        </w:tabs>
        <w:rPr>
          <w:rFonts w:asciiTheme="minorHAnsi" w:eastAsiaTheme="minorEastAsia" w:hAnsiTheme="minorHAnsi" w:cstheme="minorBidi"/>
          <w:noProof/>
          <w:sz w:val="22"/>
        </w:rPr>
      </w:pPr>
      <w:hyperlink w:anchor="_Toc488909957" w:history="1">
        <w:r w:rsidRPr="00626BC2">
          <w:rPr>
            <w:rStyle w:val="Hyperlink"/>
            <w:noProof/>
          </w:rPr>
          <w:t>4 NHỮNG CHÚ Ý VÀ LỖI THƯỜNG GẶP</w:t>
        </w:r>
        <w:r>
          <w:rPr>
            <w:noProof/>
            <w:webHidden/>
          </w:rPr>
          <w:tab/>
        </w:r>
        <w:r>
          <w:rPr>
            <w:noProof/>
            <w:webHidden/>
          </w:rPr>
          <w:fldChar w:fldCharType="begin"/>
        </w:r>
        <w:r>
          <w:rPr>
            <w:noProof/>
            <w:webHidden/>
          </w:rPr>
          <w:instrText xml:space="preserve"> PAGEREF _Toc488909957 \h </w:instrText>
        </w:r>
        <w:r>
          <w:rPr>
            <w:noProof/>
            <w:webHidden/>
          </w:rPr>
        </w:r>
        <w:r>
          <w:rPr>
            <w:noProof/>
            <w:webHidden/>
          </w:rPr>
          <w:fldChar w:fldCharType="separate"/>
        </w:r>
        <w:r>
          <w:rPr>
            <w:noProof/>
            <w:webHidden/>
          </w:rPr>
          <w:t>51</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58" w:history="1">
        <w:r w:rsidRPr="00626BC2">
          <w:rPr>
            <w:rStyle w:val="Hyperlink"/>
            <w:noProof/>
          </w:rPr>
          <w:t>4.1 Những chú ý khi xây dựng lớp IP Vault để cấu hình các thanh ghi</w:t>
        </w:r>
        <w:r>
          <w:rPr>
            <w:noProof/>
            <w:webHidden/>
          </w:rPr>
          <w:tab/>
        </w:r>
        <w:r>
          <w:rPr>
            <w:noProof/>
            <w:webHidden/>
          </w:rPr>
          <w:fldChar w:fldCharType="begin"/>
        </w:r>
        <w:r>
          <w:rPr>
            <w:noProof/>
            <w:webHidden/>
          </w:rPr>
          <w:instrText xml:space="preserve"> PAGEREF _Toc488909958 \h </w:instrText>
        </w:r>
        <w:r>
          <w:rPr>
            <w:noProof/>
            <w:webHidden/>
          </w:rPr>
        </w:r>
        <w:r>
          <w:rPr>
            <w:noProof/>
            <w:webHidden/>
          </w:rPr>
          <w:fldChar w:fldCharType="separate"/>
        </w:r>
        <w:r>
          <w:rPr>
            <w:noProof/>
            <w:webHidden/>
          </w:rPr>
          <w:t>51</w:t>
        </w:r>
        <w:r>
          <w:rPr>
            <w:noProof/>
            <w:webHidden/>
          </w:rPr>
          <w:fldChar w:fldCharType="end"/>
        </w:r>
      </w:hyperlink>
    </w:p>
    <w:p w:rsidR="00922BF0" w:rsidRDefault="00922BF0">
      <w:pPr>
        <w:pStyle w:val="TOC2"/>
        <w:tabs>
          <w:tab w:val="right" w:leader="dot" w:pos="9629"/>
        </w:tabs>
        <w:rPr>
          <w:rFonts w:asciiTheme="minorHAnsi" w:eastAsiaTheme="minorEastAsia" w:hAnsiTheme="minorHAnsi" w:cstheme="minorBidi"/>
          <w:noProof/>
          <w:sz w:val="22"/>
        </w:rPr>
      </w:pPr>
      <w:hyperlink w:anchor="_Toc488909959" w:history="1">
        <w:r w:rsidRPr="00626BC2">
          <w:rPr>
            <w:rStyle w:val="Hyperlink"/>
            <w:noProof/>
          </w:rPr>
          <w:t>4.2 Những lỗi thường gặp khi giao tiếp với thiết bị ngoại vi sử dụng giao thưc SPI</w:t>
        </w:r>
        <w:r>
          <w:rPr>
            <w:noProof/>
            <w:webHidden/>
          </w:rPr>
          <w:tab/>
        </w:r>
        <w:r>
          <w:rPr>
            <w:noProof/>
            <w:webHidden/>
          </w:rPr>
          <w:fldChar w:fldCharType="begin"/>
        </w:r>
        <w:r>
          <w:rPr>
            <w:noProof/>
            <w:webHidden/>
          </w:rPr>
          <w:instrText xml:space="preserve"> PAGEREF _Toc488909959 \h </w:instrText>
        </w:r>
        <w:r>
          <w:rPr>
            <w:noProof/>
            <w:webHidden/>
          </w:rPr>
        </w:r>
        <w:r>
          <w:rPr>
            <w:noProof/>
            <w:webHidden/>
          </w:rPr>
          <w:fldChar w:fldCharType="separate"/>
        </w:r>
        <w:r>
          <w:rPr>
            <w:noProof/>
            <w:webHidden/>
          </w:rPr>
          <w:t>51</w:t>
        </w:r>
        <w:r>
          <w:rPr>
            <w:noProof/>
            <w:webHidden/>
          </w:rPr>
          <w:fldChar w:fldCharType="end"/>
        </w:r>
      </w:hyperlink>
    </w:p>
    <w:p w:rsidR="003C5343" w:rsidRDefault="0011686A">
      <w:pPr>
        <w:spacing w:before="0" w:after="160" w:line="259" w:lineRule="auto"/>
        <w:ind w:firstLine="0"/>
        <w:jc w:val="left"/>
        <w:rPr>
          <w:rFonts w:eastAsia="Times New Roman"/>
          <w:b/>
          <w:caps/>
          <w:sz w:val="28"/>
          <w:szCs w:val="26"/>
        </w:rPr>
      </w:pPr>
      <w:r>
        <w:fldChar w:fldCharType="end"/>
      </w:r>
    </w:p>
    <w:p w:rsidR="002C31F3" w:rsidRDefault="002C31F3">
      <w:pPr>
        <w:spacing w:before="0" w:after="160" w:line="259" w:lineRule="auto"/>
        <w:ind w:firstLine="0"/>
        <w:jc w:val="left"/>
        <w:rPr>
          <w:rFonts w:eastAsia="Times New Roman"/>
          <w:b/>
          <w:caps/>
          <w:sz w:val="28"/>
          <w:szCs w:val="26"/>
        </w:rPr>
      </w:pPr>
      <w:r>
        <w:br w:type="page"/>
      </w:r>
    </w:p>
    <w:p w:rsidR="006048F1" w:rsidRDefault="002363E2" w:rsidP="00A001E6">
      <w:pPr>
        <w:pStyle w:val="Heading1"/>
      </w:pPr>
      <w:bookmarkStart w:id="14" w:name="_Toc488909895"/>
      <w:r>
        <w:lastRenderedPageBreak/>
        <w:t xml:space="preserve">1 GIỚI </w:t>
      </w:r>
      <w:r w:rsidRPr="00A001E6">
        <w:t>THIỆU</w:t>
      </w:r>
      <w:bookmarkEnd w:id="12"/>
      <w:bookmarkEnd w:id="14"/>
    </w:p>
    <w:p w:rsidR="00F45266" w:rsidRDefault="006048F1" w:rsidP="006048F1">
      <w:pPr>
        <w:pStyle w:val="Heading2"/>
      </w:pPr>
      <w:bookmarkStart w:id="15" w:name="_Toc488656392"/>
      <w:bookmarkStart w:id="16" w:name="_Toc488909896"/>
      <w:r>
        <w:t>1.1 Mục đích của tài liệu</w:t>
      </w:r>
      <w:bookmarkEnd w:id="15"/>
      <w:bookmarkEnd w:id="16"/>
    </w:p>
    <w:p w:rsidR="001C3FD3" w:rsidRDefault="001C3FD3" w:rsidP="00D839B8">
      <w:pPr>
        <w:pStyle w:val="ListParagraph"/>
        <w:numPr>
          <w:ilvl w:val="0"/>
          <w:numId w:val="28"/>
        </w:numPr>
      </w:pPr>
      <w:r>
        <w:t xml:space="preserve">Dẫn dắt người đọc theo trình tự từ những </w:t>
      </w:r>
      <w:r w:rsidR="003F0F35">
        <w:t xml:space="preserve">khái niệm </w:t>
      </w:r>
      <w:r>
        <w:t>cơ bản của giao thức SPI đến chi tiế</w:t>
      </w:r>
      <w:r w:rsidR="00BB5232">
        <w:t xml:space="preserve">t </w:t>
      </w:r>
      <w:r>
        <w:t xml:space="preserve">cách thực hiện cấu hình cho các IP Vault hỗ trợ SPI được dùng trong chuân </w:t>
      </w:r>
      <w:r w:rsidR="0036272E">
        <w:t>Autosar</w:t>
      </w:r>
      <w:r>
        <w:t>.</w:t>
      </w:r>
    </w:p>
    <w:p w:rsidR="008F66DC" w:rsidRDefault="008F66DC" w:rsidP="00D839B8">
      <w:pPr>
        <w:pStyle w:val="ListParagraph"/>
        <w:numPr>
          <w:ilvl w:val="0"/>
          <w:numId w:val="28"/>
        </w:numPr>
      </w:pPr>
      <w:r>
        <w:t>Nắm được các tham số yêu cầu cơ bản cần có khi giao tiếp với thiết bị ngoại vi theo giao thức SPI.</w:t>
      </w:r>
    </w:p>
    <w:p w:rsidR="000F076A" w:rsidRDefault="001C3FD3" w:rsidP="00D839B8">
      <w:pPr>
        <w:pStyle w:val="ListParagraph"/>
        <w:numPr>
          <w:ilvl w:val="0"/>
          <w:numId w:val="28"/>
        </w:numPr>
      </w:pPr>
      <w:r>
        <w:t>Biết được các chức năng cơ bản và các bit cấu hình của IP Vault DSPI, SPI, LPSPI, S12SPI để đáp ứng giao thưc SPI.</w:t>
      </w:r>
    </w:p>
    <w:p w:rsidR="006048F1" w:rsidRDefault="006048F1" w:rsidP="006048F1">
      <w:pPr>
        <w:pStyle w:val="ListParagraph"/>
        <w:numPr>
          <w:ilvl w:val="0"/>
          <w:numId w:val="28"/>
        </w:numPr>
      </w:pPr>
      <w:r>
        <w:t>Một số điểm khác nhau giữa các IP Vault.</w:t>
      </w:r>
    </w:p>
    <w:p w:rsidR="002704A3" w:rsidRDefault="0036272E" w:rsidP="00D839B8">
      <w:pPr>
        <w:pStyle w:val="ListParagraph"/>
        <w:numPr>
          <w:ilvl w:val="0"/>
          <w:numId w:val="28"/>
        </w:numPr>
      </w:pPr>
      <w:r>
        <w:t xml:space="preserve">Thấy được cấu trúc và cách truyền một Sequence của Autosar SPI driver. </w:t>
      </w:r>
    </w:p>
    <w:p w:rsidR="006048F1" w:rsidRDefault="006048F1" w:rsidP="00D839B8">
      <w:pPr>
        <w:pStyle w:val="ListParagraph"/>
        <w:numPr>
          <w:ilvl w:val="0"/>
          <w:numId w:val="28"/>
        </w:numPr>
      </w:pPr>
      <w:r>
        <w:t>Cách sử dụng DMA của SPI driver.</w:t>
      </w:r>
    </w:p>
    <w:p w:rsidR="00C45913" w:rsidRDefault="008D78AD" w:rsidP="00D839B8">
      <w:pPr>
        <w:pStyle w:val="ListParagraph"/>
        <w:numPr>
          <w:ilvl w:val="0"/>
          <w:numId w:val="28"/>
        </w:numPr>
      </w:pPr>
      <w:r>
        <w:t xml:space="preserve">Cung cấp tên các tài liệu cần thiết </w:t>
      </w:r>
      <w:r w:rsidR="008A3693">
        <w:t>để tìm hiểu về cách sử dụ</w:t>
      </w:r>
      <w:r w:rsidR="00C45913">
        <w:t>ng, cách cấu hình,</w:t>
      </w:r>
      <w:r w:rsidR="008A3693">
        <w:t xml:space="preserve"> </w:t>
      </w:r>
      <w:r w:rsidR="00C45913">
        <w:t xml:space="preserve">các </w:t>
      </w:r>
      <w:r w:rsidR="008A3693">
        <w:t xml:space="preserve">yêu cầu, cách thiết kế, </w:t>
      </w:r>
      <w:r w:rsidR="00C45913">
        <w:t xml:space="preserve">lưu đồ thuật toán của </w:t>
      </w:r>
      <w:r w:rsidR="008A3693">
        <w:t>Auto</w:t>
      </w:r>
      <w:r w:rsidR="00C45913">
        <w:t>sar SPI driver.</w:t>
      </w:r>
    </w:p>
    <w:p w:rsidR="00DC1E5A" w:rsidRDefault="00C45913" w:rsidP="00D839B8">
      <w:pPr>
        <w:pStyle w:val="ListParagraph"/>
        <w:numPr>
          <w:ilvl w:val="0"/>
          <w:numId w:val="28"/>
        </w:numPr>
      </w:pPr>
      <w:r>
        <w:t>Biết được chức năng của các hàm được xây dựng ở lớp IP Vault cùng các bước cầu hình cho IP Vault điển hình DSPI.</w:t>
      </w:r>
      <w:r w:rsidR="00BB38AB">
        <w:t xml:space="preserve"> Từ đó </w:t>
      </w:r>
      <w:r w:rsidR="00021C5A">
        <w:t xml:space="preserve">giúp người đọc </w:t>
      </w:r>
      <w:r w:rsidR="00BB38AB">
        <w:t>có thể xây dựng các hàm tương tự cho</w:t>
      </w:r>
      <w:r w:rsidR="00D63FF3">
        <w:t xml:space="preserve"> </w:t>
      </w:r>
      <w:r w:rsidR="00021C5A">
        <w:t>các IP Vault khác.</w:t>
      </w:r>
    </w:p>
    <w:p w:rsidR="000444EB" w:rsidRDefault="00A8714C" w:rsidP="00D839B8">
      <w:pPr>
        <w:pStyle w:val="ListParagraph"/>
        <w:numPr>
          <w:ilvl w:val="0"/>
          <w:numId w:val="28"/>
        </w:numPr>
      </w:pPr>
      <w:r>
        <w:t>Cách cấu hình sử dụng một số hàm thông qua các ví dụ.</w:t>
      </w:r>
    </w:p>
    <w:p w:rsidR="00FC10F6" w:rsidRPr="00A465FC" w:rsidRDefault="00DC1E5A" w:rsidP="00A465FC">
      <w:pPr>
        <w:pStyle w:val="ListParagraph"/>
        <w:numPr>
          <w:ilvl w:val="0"/>
          <w:numId w:val="28"/>
        </w:numPr>
      </w:pPr>
      <w:r>
        <w:t xml:space="preserve">Biết được một số </w:t>
      </w:r>
      <w:r w:rsidR="00204B5D">
        <w:t>cách để khắc phục</w:t>
      </w:r>
      <w:r w:rsidR="00113942">
        <w:t xml:space="preserve"> những</w:t>
      </w:r>
      <w:r w:rsidR="00204B5D">
        <w:t xml:space="preserve"> lỗi</w:t>
      </w:r>
      <w:r w:rsidR="00113942">
        <w:t xml:space="preserve"> thường</w:t>
      </w:r>
      <w:r w:rsidR="00204B5D">
        <w:t xml:space="preserve"> xảy </w:t>
      </w:r>
      <w:r w:rsidR="00AA6719">
        <w:t xml:space="preserve">ra </w:t>
      </w:r>
      <w:r w:rsidR="00204B5D">
        <w:t>khi giao tiếp với thiết bị ngoạ</w:t>
      </w:r>
      <w:r w:rsidR="00F61DC9">
        <w:t>i vi</w:t>
      </w:r>
      <w:r w:rsidR="00204B5D">
        <w:t xml:space="preserve"> và những chú ý khi xậy dựng </w:t>
      </w:r>
      <w:r w:rsidR="00480756">
        <w:t xml:space="preserve">cấu hình cho </w:t>
      </w:r>
      <w:r w:rsidR="00204B5D">
        <w:t>một IP Vault mới.</w:t>
      </w:r>
      <w:r w:rsidR="00FC10F6">
        <w:br w:type="page"/>
      </w:r>
    </w:p>
    <w:p w:rsidR="00DC1E5A" w:rsidRDefault="00210B5D" w:rsidP="00210B5D">
      <w:pPr>
        <w:pStyle w:val="Heading2"/>
      </w:pPr>
      <w:bookmarkStart w:id="17" w:name="_Toc488656393"/>
      <w:bookmarkStart w:id="18" w:name="_Toc488909897"/>
      <w:r>
        <w:lastRenderedPageBreak/>
        <w:t>1.2 Các tài liệu tham khảo</w:t>
      </w:r>
      <w:bookmarkEnd w:id="17"/>
      <w:bookmarkEnd w:id="18"/>
    </w:p>
    <w:tbl>
      <w:tblPr>
        <w:tblStyle w:val="TableGrid"/>
        <w:tblW w:w="0" w:type="auto"/>
        <w:tblLayout w:type="fixed"/>
        <w:tblLook w:val="04A0" w:firstRow="1" w:lastRow="0" w:firstColumn="1" w:lastColumn="0" w:noHBand="0" w:noVBand="1"/>
      </w:tblPr>
      <w:tblGrid>
        <w:gridCol w:w="708"/>
        <w:gridCol w:w="3795"/>
        <w:gridCol w:w="5352"/>
      </w:tblGrid>
      <w:tr w:rsidR="00210B5D" w:rsidTr="0072038D">
        <w:tc>
          <w:tcPr>
            <w:tcW w:w="708" w:type="dxa"/>
          </w:tcPr>
          <w:p w:rsidR="00210B5D" w:rsidRPr="002E24AE" w:rsidRDefault="00210B5D" w:rsidP="00902F54">
            <w:pPr>
              <w:spacing w:before="0" w:after="0"/>
              <w:ind w:firstLine="0"/>
              <w:jc w:val="center"/>
              <w:rPr>
                <w:b/>
              </w:rPr>
            </w:pPr>
            <w:r w:rsidRPr="002E24AE">
              <w:rPr>
                <w:b/>
              </w:rPr>
              <w:t>STT</w:t>
            </w:r>
          </w:p>
        </w:tc>
        <w:tc>
          <w:tcPr>
            <w:tcW w:w="3795" w:type="dxa"/>
          </w:tcPr>
          <w:p w:rsidR="00210B5D" w:rsidRPr="002E24AE" w:rsidRDefault="00210B5D" w:rsidP="00902F54">
            <w:pPr>
              <w:spacing w:before="0" w:after="0"/>
              <w:ind w:firstLine="0"/>
              <w:jc w:val="center"/>
              <w:rPr>
                <w:b/>
              </w:rPr>
            </w:pPr>
            <w:r w:rsidRPr="002E24AE">
              <w:rPr>
                <w:b/>
              </w:rPr>
              <w:t>Tên</w:t>
            </w:r>
          </w:p>
        </w:tc>
        <w:tc>
          <w:tcPr>
            <w:tcW w:w="5352" w:type="dxa"/>
          </w:tcPr>
          <w:p w:rsidR="00210B5D" w:rsidRPr="002E24AE" w:rsidRDefault="00210B5D" w:rsidP="00902F54">
            <w:pPr>
              <w:spacing w:before="0" w:after="0"/>
              <w:ind w:firstLine="0"/>
              <w:jc w:val="center"/>
              <w:rPr>
                <w:b/>
              </w:rPr>
            </w:pPr>
            <w:r w:rsidRPr="002E24AE">
              <w:rPr>
                <w:b/>
              </w:rPr>
              <w:t>Mô Tả</w:t>
            </w:r>
          </w:p>
        </w:tc>
      </w:tr>
      <w:tr w:rsidR="00210B5D" w:rsidTr="0072038D">
        <w:tc>
          <w:tcPr>
            <w:tcW w:w="708" w:type="dxa"/>
          </w:tcPr>
          <w:p w:rsidR="00210B5D" w:rsidRDefault="00210B5D" w:rsidP="00DF7395">
            <w:pPr>
              <w:spacing w:before="0" w:after="0"/>
              <w:ind w:firstLine="0"/>
              <w:jc w:val="left"/>
            </w:pPr>
            <w:r>
              <w:t>1</w:t>
            </w:r>
          </w:p>
        </w:tc>
        <w:tc>
          <w:tcPr>
            <w:tcW w:w="3795" w:type="dxa"/>
          </w:tcPr>
          <w:p w:rsidR="00210B5D" w:rsidRDefault="007A766B" w:rsidP="00DF7395">
            <w:pPr>
              <w:spacing w:before="0" w:after="0"/>
              <w:ind w:firstLine="0"/>
              <w:jc w:val="left"/>
            </w:pPr>
            <w:r>
              <w:t xml:space="preserve">Serial Peripheral Interface </w:t>
            </w:r>
            <w:r w:rsidRPr="007A766B">
              <w:t>Bus</w:t>
            </w:r>
          </w:p>
        </w:tc>
        <w:tc>
          <w:tcPr>
            <w:tcW w:w="5352" w:type="dxa"/>
          </w:tcPr>
          <w:p w:rsidR="00210B5D" w:rsidRDefault="00384B05" w:rsidP="00DF7395">
            <w:pPr>
              <w:spacing w:before="0" w:after="0"/>
              <w:ind w:firstLine="0"/>
              <w:jc w:val="left"/>
            </w:pPr>
            <w:hyperlink r:id="rId11" w:history="1">
              <w:r w:rsidR="007A766B" w:rsidRPr="00A4490B">
                <w:rPr>
                  <w:rStyle w:val="Hyperlink"/>
                </w:rPr>
                <w:t>https://en.wikipedia.org/wiki/Serial_Peripheral_Interface_Bus</w:t>
              </w:r>
            </w:hyperlink>
          </w:p>
        </w:tc>
      </w:tr>
      <w:tr w:rsidR="00210B5D" w:rsidTr="0072038D">
        <w:tc>
          <w:tcPr>
            <w:tcW w:w="708" w:type="dxa"/>
          </w:tcPr>
          <w:p w:rsidR="00210B5D" w:rsidRDefault="00210B5D" w:rsidP="00DF7395">
            <w:pPr>
              <w:spacing w:before="0" w:after="0"/>
              <w:ind w:firstLine="0"/>
              <w:jc w:val="left"/>
            </w:pPr>
            <w:r>
              <w:t>2</w:t>
            </w:r>
          </w:p>
        </w:tc>
        <w:tc>
          <w:tcPr>
            <w:tcW w:w="3795" w:type="dxa"/>
          </w:tcPr>
          <w:p w:rsidR="00210B5D" w:rsidRDefault="00DF7395" w:rsidP="00DF7395">
            <w:pPr>
              <w:spacing w:before="0" w:after="0"/>
              <w:ind w:firstLine="0"/>
              <w:jc w:val="left"/>
            </w:pPr>
            <w:r w:rsidRPr="00DF7395">
              <w:t>Specification of SPI Driver</w:t>
            </w:r>
          </w:p>
        </w:tc>
        <w:tc>
          <w:tcPr>
            <w:tcW w:w="5352" w:type="dxa"/>
          </w:tcPr>
          <w:p w:rsidR="00210B5D" w:rsidRDefault="00DF7395" w:rsidP="00DF7395">
            <w:pPr>
              <w:ind w:firstLine="0"/>
              <w:jc w:val="left"/>
            </w:pPr>
            <w:r w:rsidRPr="00DF7395">
              <w:t>AUTOSAR Release 4.0.3</w:t>
            </w:r>
            <w:r>
              <w:t xml:space="preserve"> (</w:t>
            </w:r>
            <w:r w:rsidRPr="00AB2A1B">
              <w:t>AUTOSAR_SRS_SPIHandlerDriver.pdf</w:t>
            </w:r>
            <w:r>
              <w:t xml:space="preserve">, </w:t>
            </w:r>
            <w:r w:rsidRPr="00AB2A1B">
              <w:t>AUTOSAR_SWS_SPIHandlerDriver.pdf</w:t>
            </w:r>
            <w:r>
              <w:t>)</w:t>
            </w:r>
          </w:p>
        </w:tc>
      </w:tr>
      <w:tr w:rsidR="00210B5D" w:rsidTr="005E3D7E">
        <w:trPr>
          <w:trHeight w:val="489"/>
        </w:trPr>
        <w:tc>
          <w:tcPr>
            <w:tcW w:w="708" w:type="dxa"/>
          </w:tcPr>
          <w:p w:rsidR="00210B5D" w:rsidRDefault="00210B5D" w:rsidP="00DF7395">
            <w:pPr>
              <w:spacing w:before="0" w:after="0"/>
              <w:ind w:firstLine="0"/>
              <w:jc w:val="left"/>
            </w:pPr>
            <w:r>
              <w:t>3</w:t>
            </w:r>
          </w:p>
        </w:tc>
        <w:tc>
          <w:tcPr>
            <w:tcW w:w="3795" w:type="dxa"/>
          </w:tcPr>
          <w:p w:rsidR="00210B5D" w:rsidRDefault="00DE1CE7" w:rsidP="00DF7395">
            <w:pPr>
              <w:spacing w:before="0" w:after="0"/>
              <w:ind w:firstLine="0"/>
              <w:jc w:val="left"/>
            </w:pPr>
            <w:r w:rsidRPr="00DE1CE7">
              <w:t>MPC5748G Reference Manual</w:t>
            </w:r>
          </w:p>
        </w:tc>
        <w:tc>
          <w:tcPr>
            <w:tcW w:w="5352" w:type="dxa"/>
          </w:tcPr>
          <w:p w:rsidR="00210B5D" w:rsidRDefault="00DE1CE7" w:rsidP="00DE1CE7">
            <w:pPr>
              <w:ind w:firstLine="0"/>
            </w:pPr>
            <w:r>
              <w:t>MPC5748GRM Rev. 5, 12/2016</w:t>
            </w:r>
          </w:p>
        </w:tc>
      </w:tr>
      <w:tr w:rsidR="00210B5D" w:rsidTr="0072038D">
        <w:tc>
          <w:tcPr>
            <w:tcW w:w="708" w:type="dxa"/>
          </w:tcPr>
          <w:p w:rsidR="00210B5D" w:rsidRDefault="00210B5D" w:rsidP="00DF7395">
            <w:pPr>
              <w:spacing w:before="0" w:after="0"/>
              <w:ind w:firstLine="0"/>
              <w:jc w:val="left"/>
            </w:pPr>
            <w:r>
              <w:t>4</w:t>
            </w:r>
          </w:p>
        </w:tc>
        <w:tc>
          <w:tcPr>
            <w:tcW w:w="3795" w:type="dxa"/>
          </w:tcPr>
          <w:p w:rsidR="00210B5D" w:rsidRDefault="00DF7395" w:rsidP="00DF7395">
            <w:pPr>
              <w:spacing w:before="0" w:after="0"/>
              <w:ind w:firstLine="0"/>
              <w:jc w:val="left"/>
            </w:pPr>
            <w:r w:rsidRPr="00DF7395">
              <w:t>Integration Manual</w:t>
            </w:r>
            <w:r w:rsidR="0072038D">
              <w:t xml:space="preserve"> </w:t>
            </w:r>
            <w:r w:rsidR="00A13894" w:rsidRPr="00A13894">
              <w:t>for MPC574XG SPI Driver</w:t>
            </w:r>
          </w:p>
        </w:tc>
        <w:tc>
          <w:tcPr>
            <w:tcW w:w="5352" w:type="dxa"/>
          </w:tcPr>
          <w:p w:rsidR="00210B5D" w:rsidRDefault="005E3D7E" w:rsidP="005E3D7E">
            <w:pPr>
              <w:ind w:firstLine="0"/>
              <w:jc w:val="left"/>
            </w:pPr>
            <w:r>
              <w:t>IM35SPIASR4.2Rev002R1.0.0 (</w:t>
            </w:r>
            <w:r w:rsidR="00DF7395" w:rsidRPr="00AB2A1B">
              <w:t>AUTOSAR_MCAL_SPI_IM.pdf</w:t>
            </w:r>
            <w:r>
              <w:t>)</w:t>
            </w:r>
          </w:p>
        </w:tc>
      </w:tr>
      <w:tr w:rsidR="00210B5D" w:rsidTr="0072038D">
        <w:tc>
          <w:tcPr>
            <w:tcW w:w="708" w:type="dxa"/>
          </w:tcPr>
          <w:p w:rsidR="00210B5D" w:rsidRDefault="00210B5D" w:rsidP="00DF7395">
            <w:pPr>
              <w:spacing w:before="0" w:after="0"/>
              <w:ind w:firstLine="0"/>
              <w:jc w:val="left"/>
            </w:pPr>
            <w:r>
              <w:t>5</w:t>
            </w:r>
          </w:p>
        </w:tc>
        <w:tc>
          <w:tcPr>
            <w:tcW w:w="3795" w:type="dxa"/>
          </w:tcPr>
          <w:p w:rsidR="00210B5D" w:rsidRDefault="00DF7395" w:rsidP="00DF7395">
            <w:pPr>
              <w:spacing w:before="0" w:after="0"/>
              <w:ind w:firstLine="0"/>
              <w:jc w:val="left"/>
            </w:pPr>
            <w:r w:rsidRPr="00DF7395">
              <w:t>User Manual</w:t>
            </w:r>
            <w:r w:rsidR="0072038D">
              <w:t xml:space="preserve"> </w:t>
            </w:r>
            <w:r w:rsidR="00A13894" w:rsidRPr="00A13894">
              <w:t>for MPC574XG SPI Driver</w:t>
            </w:r>
          </w:p>
        </w:tc>
        <w:tc>
          <w:tcPr>
            <w:tcW w:w="5352" w:type="dxa"/>
          </w:tcPr>
          <w:p w:rsidR="00210B5D" w:rsidRDefault="005E3D7E" w:rsidP="005E3D7E">
            <w:pPr>
              <w:ind w:firstLine="0"/>
            </w:pPr>
            <w:r>
              <w:t>UM35SPIASR4.2Rev002R1.0.0 (</w:t>
            </w:r>
            <w:r w:rsidR="00DF7395" w:rsidRPr="00AB2A1B">
              <w:t>AUTOSAR_MCAL_SPI_UM.pdf</w:t>
            </w:r>
            <w:r>
              <w:t>)</w:t>
            </w:r>
          </w:p>
        </w:tc>
      </w:tr>
      <w:tr w:rsidR="00210B5D" w:rsidTr="0072038D">
        <w:tc>
          <w:tcPr>
            <w:tcW w:w="708" w:type="dxa"/>
          </w:tcPr>
          <w:p w:rsidR="00210B5D" w:rsidRDefault="00210B5D" w:rsidP="00DF7395">
            <w:pPr>
              <w:spacing w:before="0" w:after="0"/>
              <w:ind w:firstLine="0"/>
              <w:jc w:val="left"/>
            </w:pPr>
            <w:r>
              <w:t>6</w:t>
            </w:r>
          </w:p>
        </w:tc>
        <w:tc>
          <w:tcPr>
            <w:tcW w:w="3795" w:type="dxa"/>
          </w:tcPr>
          <w:p w:rsidR="00210B5D" w:rsidRDefault="0072038D" w:rsidP="00DF7395">
            <w:pPr>
              <w:spacing w:before="0" w:after="0"/>
              <w:ind w:firstLine="0"/>
              <w:jc w:val="left"/>
            </w:pPr>
            <w:r>
              <w:t xml:space="preserve">UML Design </w:t>
            </w:r>
            <w:r w:rsidR="00A13894" w:rsidRPr="00A13894">
              <w:t>for MPC574XG SPI Driver</w:t>
            </w:r>
          </w:p>
        </w:tc>
        <w:tc>
          <w:tcPr>
            <w:tcW w:w="5352" w:type="dxa"/>
          </w:tcPr>
          <w:p w:rsidR="00210B5D" w:rsidRDefault="00DF7395" w:rsidP="00DF7395">
            <w:pPr>
              <w:spacing w:before="0" w:after="0"/>
              <w:ind w:firstLine="0"/>
              <w:jc w:val="left"/>
            </w:pPr>
            <w:r w:rsidRPr="00ED4ABF">
              <w:t>AUTOSAR_MCAL_SPI_SDD.eap</w:t>
            </w:r>
          </w:p>
        </w:tc>
      </w:tr>
    </w:tbl>
    <w:p w:rsidR="00E6595D" w:rsidRDefault="00E6595D">
      <w:pPr>
        <w:spacing w:before="0" w:after="160" w:line="259" w:lineRule="auto"/>
        <w:ind w:firstLine="0"/>
        <w:jc w:val="left"/>
        <w:rPr>
          <w:rFonts w:eastAsia="Times New Roman"/>
          <w:b/>
          <w:caps/>
          <w:sz w:val="28"/>
          <w:szCs w:val="26"/>
        </w:rPr>
      </w:pPr>
      <w:bookmarkStart w:id="19" w:name="_Toc483490257"/>
      <w:bookmarkEnd w:id="2"/>
      <w:bookmarkEnd w:id="3"/>
      <w:bookmarkEnd w:id="4"/>
      <w:bookmarkEnd w:id="5"/>
      <w:bookmarkEnd w:id="6"/>
      <w:bookmarkEnd w:id="7"/>
      <w:bookmarkEnd w:id="8"/>
      <w:bookmarkEnd w:id="9"/>
      <w:bookmarkEnd w:id="10"/>
      <w:bookmarkEnd w:id="11"/>
      <w:bookmarkEnd w:id="13"/>
      <w:r>
        <w:br w:type="page"/>
      </w:r>
    </w:p>
    <w:p w:rsidR="00C7250B" w:rsidRDefault="002363E2" w:rsidP="002363E2">
      <w:pPr>
        <w:pStyle w:val="Heading1"/>
      </w:pPr>
      <w:bookmarkStart w:id="20" w:name="_Toc488656394"/>
      <w:bookmarkStart w:id="21" w:name="_Toc488909898"/>
      <w:bookmarkEnd w:id="19"/>
      <w:r>
        <w:lastRenderedPageBreak/>
        <w:t>2</w:t>
      </w:r>
      <w:r w:rsidR="00FF32D2">
        <w:t xml:space="preserve"> </w:t>
      </w:r>
      <w:r w:rsidR="00FD66D2" w:rsidRPr="002363E2">
        <w:t>G</w:t>
      </w:r>
      <w:r w:rsidR="00027201" w:rsidRPr="002363E2">
        <w:t>IỚI</w:t>
      </w:r>
      <w:r w:rsidR="00027201">
        <w:t xml:space="preserve"> THIỆU CHUNG VỀ SPI</w:t>
      </w:r>
      <w:bookmarkEnd w:id="20"/>
      <w:bookmarkEnd w:id="21"/>
    </w:p>
    <w:p w:rsidR="002363E2" w:rsidRPr="002363E2" w:rsidRDefault="002363E2" w:rsidP="002363E2">
      <w:pPr>
        <w:pStyle w:val="Heading2"/>
      </w:pPr>
      <w:bookmarkStart w:id="22" w:name="_Toc488656395"/>
      <w:bookmarkStart w:id="23" w:name="_Toc488909899"/>
      <w:r>
        <w:t>2</w:t>
      </w:r>
      <w:r w:rsidR="00E6595D">
        <w:t xml:space="preserve">.1 </w:t>
      </w:r>
      <w:r w:rsidR="0042022A" w:rsidRPr="00E6595D">
        <w:t>Giới</w:t>
      </w:r>
      <w:r w:rsidR="0042022A">
        <w:t xml:space="preserve"> thiệu về giao thức SPI</w:t>
      </w:r>
      <w:bookmarkEnd w:id="22"/>
      <w:bookmarkEnd w:id="23"/>
    </w:p>
    <w:p w:rsidR="0042022A" w:rsidRPr="009927D6" w:rsidRDefault="0042022A" w:rsidP="002363E2">
      <w:r>
        <w:t>Giao thức SPI</w:t>
      </w:r>
      <w:r w:rsidR="00FD65CE">
        <w:t>(</w:t>
      </w:r>
      <w:r w:rsidR="00FD65CE" w:rsidRPr="00FD65CE">
        <w:t>Serial Peripheral Interface</w:t>
      </w:r>
      <w:r w:rsidR="00FD65CE">
        <w:t>)</w:t>
      </w:r>
      <w:r>
        <w:t xml:space="preserve"> là một dạng giao thức truyền nối tiếp có đồng bộ được sử dụng để truyền thông giữa vi điều khiển với một hoặc nhiều thiết bị ngoại vi trong khoảng cách ngắn, cũng có thể được sử dụng để truyền thông giữa các vi điều khiển. Kết nối của SPI luôn luôn có một Master điều khiển việc truyền nhận với các Slave ngoại vi như các thiết bị EEPROM, LCD, ADC …</w:t>
      </w:r>
    </w:p>
    <w:p w:rsidR="00F85D44" w:rsidRDefault="00374EDD" w:rsidP="00F85D44">
      <w:pPr>
        <w:pStyle w:val="Heading3"/>
      </w:pPr>
      <w:bookmarkStart w:id="24" w:name="_Toc488656396"/>
      <w:bookmarkStart w:id="25" w:name="_Toc488656398"/>
      <w:bookmarkStart w:id="26" w:name="_Toc488909900"/>
      <w:r>
        <w:t>2.1.1</w:t>
      </w:r>
      <w:r w:rsidR="00F85D44">
        <w:t xml:space="preserve"> Các kiểu kết nối giữa Master và Slave</w:t>
      </w:r>
      <w:bookmarkEnd w:id="25"/>
      <w:bookmarkEnd w:id="26"/>
    </w:p>
    <w:p w:rsidR="00F85D44" w:rsidRPr="009927D6" w:rsidRDefault="00F85D44" w:rsidP="00F85D44">
      <w:r>
        <w:t>Có 3 cách cơ bản để kết nối giữa Master và Slave:</w:t>
      </w:r>
    </w:p>
    <w:p w:rsidR="00F85D44" w:rsidRPr="00C861F3" w:rsidRDefault="00F85D44" w:rsidP="00F85D44">
      <w:pPr>
        <w:rPr>
          <w:b/>
          <w:i/>
        </w:rPr>
      </w:pPr>
      <w:r w:rsidRPr="00C861F3">
        <w:rPr>
          <w:b/>
          <w:i/>
        </w:rPr>
        <w:t>Kết nối một Master với một Slave:</w:t>
      </w:r>
    </w:p>
    <w:p w:rsidR="00F85D44" w:rsidRDefault="00F85D44" w:rsidP="00F85D44">
      <w:pPr>
        <w:pStyle w:val="NoSpacing"/>
      </w:pPr>
      <w:r>
        <w:rPr>
          <w:noProof/>
        </w:rPr>
        <w:drawing>
          <wp:inline distT="0" distB="0" distL="0" distR="0" wp14:anchorId="1852D0B8" wp14:editId="3C1DD9D7">
            <wp:extent cx="3999506" cy="906448"/>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96885" cy="905854"/>
                    </a:xfrm>
                    <a:prstGeom prst="rect">
                      <a:avLst/>
                    </a:prstGeom>
                  </pic:spPr>
                </pic:pic>
              </a:graphicData>
            </a:graphic>
          </wp:inline>
        </w:drawing>
      </w:r>
    </w:p>
    <w:p w:rsidR="00F85D44" w:rsidRPr="00440446" w:rsidRDefault="00F85D44" w:rsidP="00F85D44">
      <w:pPr>
        <w:pStyle w:val="Heading5"/>
      </w:pPr>
      <w:r>
        <w:t>Hình 2.</w:t>
      </w:r>
      <w:r w:rsidR="00256F6B">
        <w:t>1</w:t>
      </w:r>
      <w:r w:rsidRPr="00440446">
        <w:t xml:space="preserve"> Kết nối một </w:t>
      </w:r>
      <w:r w:rsidRPr="00EE4DCE">
        <w:t>Master</w:t>
      </w:r>
      <w:r w:rsidRPr="00440446">
        <w:t xml:space="preserve"> với một Slave</w:t>
      </w:r>
    </w:p>
    <w:p w:rsidR="00F85D44" w:rsidRPr="00C861F3" w:rsidRDefault="00F85D44" w:rsidP="00F85D44">
      <w:pPr>
        <w:rPr>
          <w:b/>
          <w:i/>
        </w:rPr>
      </w:pPr>
      <w:r w:rsidRPr="00C861F3">
        <w:rPr>
          <w:b/>
          <w:i/>
        </w:rPr>
        <w:t>Kết nối một Master với nhiều Slave</w:t>
      </w:r>
    </w:p>
    <w:p w:rsidR="00F85D44" w:rsidRDefault="00F85D44" w:rsidP="00F85D44">
      <w:pPr>
        <w:pStyle w:val="NoSpacing"/>
      </w:pPr>
      <w:r>
        <w:rPr>
          <w:noProof/>
        </w:rPr>
        <w:drawing>
          <wp:inline distT="0" distB="0" distL="0" distR="0" wp14:anchorId="603AF362" wp14:editId="5097CE1E">
            <wp:extent cx="3530379" cy="224226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30128" cy="2242107"/>
                    </a:xfrm>
                    <a:prstGeom prst="rect">
                      <a:avLst/>
                    </a:prstGeom>
                  </pic:spPr>
                </pic:pic>
              </a:graphicData>
            </a:graphic>
          </wp:inline>
        </w:drawing>
      </w:r>
    </w:p>
    <w:p w:rsidR="00F85D44" w:rsidRDefault="00256F6B" w:rsidP="00F85D44">
      <w:pPr>
        <w:pStyle w:val="Heading5"/>
      </w:pPr>
      <w:r>
        <w:t>Hình 2.2</w:t>
      </w:r>
      <w:r w:rsidR="00F85D44" w:rsidRPr="00864F78">
        <w:t xml:space="preserve"> Kết nối một Master với nhiều Slave</w:t>
      </w:r>
    </w:p>
    <w:p w:rsidR="00F85D44" w:rsidRPr="00F259EA" w:rsidRDefault="00F85D44" w:rsidP="00F85D44">
      <w:pPr>
        <w:rPr>
          <w:b/>
          <w:i/>
        </w:rPr>
      </w:pPr>
      <w:r w:rsidRPr="00F259EA">
        <w:rPr>
          <w:b/>
          <w:i/>
        </w:rPr>
        <w:t>Kết nối một Master với nhiều Slave nối tiếp</w:t>
      </w:r>
    </w:p>
    <w:p w:rsidR="00F85D44" w:rsidRDefault="00F85D44" w:rsidP="00F85D44">
      <w:pPr>
        <w:pStyle w:val="NoSpacing"/>
      </w:pPr>
      <w:r>
        <w:rPr>
          <w:noProof/>
        </w:rPr>
        <w:lastRenderedPageBreak/>
        <w:drawing>
          <wp:inline distT="0" distB="0" distL="0" distR="0" wp14:anchorId="6ACB34BB" wp14:editId="10B2CFFD">
            <wp:extent cx="3678302" cy="281570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82342" cy="2818802"/>
                    </a:xfrm>
                    <a:prstGeom prst="rect">
                      <a:avLst/>
                    </a:prstGeom>
                  </pic:spPr>
                </pic:pic>
              </a:graphicData>
            </a:graphic>
          </wp:inline>
        </w:drawing>
      </w:r>
    </w:p>
    <w:p w:rsidR="00F85D44" w:rsidRDefault="00256F6B" w:rsidP="00F85D44">
      <w:pPr>
        <w:pStyle w:val="Heading5"/>
      </w:pPr>
      <w:r>
        <w:t>Hình 2.3</w:t>
      </w:r>
      <w:r w:rsidR="00F85D44" w:rsidRPr="00864F78">
        <w:t xml:space="preserve"> Kết nối một Master với nhiều Slave</w:t>
      </w:r>
      <w:r w:rsidR="00F85D44">
        <w:t xml:space="preserve"> nối tiếp</w:t>
      </w:r>
    </w:p>
    <w:p w:rsidR="0042022A" w:rsidRDefault="00374EDD" w:rsidP="00E6595D">
      <w:pPr>
        <w:pStyle w:val="Heading3"/>
      </w:pPr>
      <w:bookmarkStart w:id="27" w:name="_Toc488909901"/>
      <w:r>
        <w:t>2.1.2</w:t>
      </w:r>
      <w:r w:rsidR="0042022A">
        <w:t xml:space="preserve"> Mô tả </w:t>
      </w:r>
      <w:r w:rsidR="0042022A" w:rsidRPr="00E6595D">
        <w:t>các</w:t>
      </w:r>
      <w:r w:rsidR="0042022A">
        <w:t xml:space="preserve"> đường tín hiệu</w:t>
      </w:r>
      <w:bookmarkEnd w:id="24"/>
      <w:bookmarkEnd w:id="27"/>
    </w:p>
    <w:p w:rsidR="0042022A" w:rsidRDefault="0042022A" w:rsidP="00E6595D">
      <w:r>
        <w:t>SPI có thể hoạt động trong chế độ song công giữa Master và Slave dựa vào 4 đường tín hiệu cơ bản là SCLK, MISO, MOSI, SS:</w:t>
      </w:r>
    </w:p>
    <w:p w:rsidR="0042022A" w:rsidRDefault="0042022A" w:rsidP="0011686A">
      <w:r w:rsidRPr="0011686A">
        <w:rPr>
          <w:b/>
          <w:i/>
        </w:rPr>
        <w:t>SCLK(Serial Clock):</w:t>
      </w:r>
      <w:r>
        <w:t xml:space="preserve"> Gọi khác là SCK. Tín hiệu được tạo bởi Master để đồng bộ dữ liệu truyền nhận giữa Master và Slave, dữ liệu được dịch ra ngoài và được lấy mẫu theo sườn của SCLK.</w:t>
      </w:r>
    </w:p>
    <w:p w:rsidR="0042022A" w:rsidRDefault="0042022A" w:rsidP="00E6595D">
      <w:r w:rsidRPr="0011686A">
        <w:rPr>
          <w:b/>
          <w:i/>
        </w:rPr>
        <w:t>MOSI(Master Output Slave Input):</w:t>
      </w:r>
      <w:r>
        <w:t xml:space="preserve"> Gọi khác là SDO, SOUT. Tín hiệu được tạo bởi Master và thay đổi dựa vào sườn của SCLK, dùng để gửi dữ liệu từ Master đến các thiết bị Slave.</w:t>
      </w:r>
    </w:p>
    <w:p w:rsidR="0042022A" w:rsidRDefault="0042022A" w:rsidP="00E6595D">
      <w:r w:rsidRPr="00B72F8B">
        <w:rPr>
          <w:b/>
          <w:i/>
        </w:rPr>
        <w:t>MISO(Master Input Slave Output):</w:t>
      </w:r>
      <w:r>
        <w:t xml:space="preserve"> Gọi khác là SDI, SIN. Tín hiệu được tạo bởi Slave và thay đổi dựa vào sườn của SCLK, dùng để gửi dữ liệu từ Slave đến Master. </w:t>
      </w:r>
    </w:p>
    <w:p w:rsidR="0042022A" w:rsidRDefault="0042022A" w:rsidP="00E6595D">
      <w:r w:rsidRPr="00B72F8B">
        <w:rPr>
          <w:b/>
          <w:i/>
        </w:rPr>
        <w:t>SS(Slave Select):</w:t>
      </w:r>
      <w:r>
        <w:t xml:space="preserve"> Gọi khác là Chip Select(CS) hoặc Peripheral Chip Select(PCS). Tín hiệu được tạo bởi Master, dùng để chọn thiết bị Slave cần truyền nhận dữ liệu.</w:t>
      </w:r>
    </w:p>
    <w:p w:rsidR="00C3400B" w:rsidRPr="00C3400B" w:rsidRDefault="00374EDD" w:rsidP="00C3400B">
      <w:pPr>
        <w:pStyle w:val="Heading3"/>
      </w:pPr>
      <w:bookmarkStart w:id="28" w:name="_Toc488656397"/>
      <w:bookmarkStart w:id="29" w:name="_Toc488909902"/>
      <w:r>
        <w:t>2.1.3</w:t>
      </w:r>
      <w:r w:rsidR="005411EE">
        <w:t xml:space="preserve"> Cơ chế truyền nhậ</w:t>
      </w:r>
      <w:r w:rsidR="008F7814">
        <w:t>n dữ liệu giữa Master với Slave</w:t>
      </w:r>
      <w:bookmarkEnd w:id="28"/>
      <w:bookmarkEnd w:id="29"/>
    </w:p>
    <w:p w:rsidR="005411EE" w:rsidRDefault="005411EE" w:rsidP="008F7814">
      <w:pPr>
        <w:pStyle w:val="NoSpacing"/>
      </w:pPr>
      <w:r>
        <w:rPr>
          <w:noProof/>
        </w:rPr>
        <w:drawing>
          <wp:inline distT="0" distB="0" distL="0" distR="0" wp14:anchorId="21A53596" wp14:editId="5A0587B1">
            <wp:extent cx="5943600" cy="1654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54810"/>
                    </a:xfrm>
                    <a:prstGeom prst="rect">
                      <a:avLst/>
                    </a:prstGeom>
                  </pic:spPr>
                </pic:pic>
              </a:graphicData>
            </a:graphic>
          </wp:inline>
        </w:drawing>
      </w:r>
    </w:p>
    <w:p w:rsidR="008F7814" w:rsidRPr="00440446" w:rsidRDefault="00256F6B" w:rsidP="008F7814">
      <w:pPr>
        <w:pStyle w:val="Heading5"/>
      </w:pPr>
      <w:r>
        <w:t>Hình 2.4</w:t>
      </w:r>
      <w:r w:rsidR="008F7814" w:rsidRPr="00440446">
        <w:t xml:space="preserve"> </w:t>
      </w:r>
      <w:r w:rsidR="008F7814">
        <w:t>Cơ chế truyền nhận dữ liệu giữa Master với Slave</w:t>
      </w:r>
      <w:r w:rsidR="005074AA">
        <w:t>(dịch MSB first)</w:t>
      </w:r>
    </w:p>
    <w:p w:rsidR="00564372" w:rsidRDefault="00564372" w:rsidP="00345630">
      <w:pPr>
        <w:ind w:firstLine="567"/>
      </w:pPr>
      <w:r w:rsidRPr="00E867DF">
        <w:rPr>
          <w:b/>
          <w:i/>
        </w:rPr>
        <w:lastRenderedPageBreak/>
        <w:t>Với Master:</w:t>
      </w:r>
      <w:r>
        <w:t xml:space="preserve"> </w:t>
      </w:r>
      <w:r w:rsidR="00345630">
        <w:t>S</w:t>
      </w:r>
      <w:r w:rsidR="00F451A9">
        <w:t xml:space="preserve">au khi đã chọn Slave để giao tiếp bởi tín hiệu SS, từng bít dữ liệu sẽ được dịch </w:t>
      </w:r>
      <w:r>
        <w:t xml:space="preserve">từ thanh ghi dịch </w:t>
      </w:r>
      <w:r w:rsidR="00F451A9">
        <w:t xml:space="preserve">ra SDO </w:t>
      </w:r>
      <w:r w:rsidR="00917BF0">
        <w:t xml:space="preserve">đồng thời lấy mẫu </w:t>
      </w:r>
      <w:r>
        <w:t xml:space="preserve">dữ liệu </w:t>
      </w:r>
      <w:r w:rsidR="00917BF0">
        <w:t xml:space="preserve">trên SDI </w:t>
      </w:r>
      <w:r>
        <w:t xml:space="preserve">và dịch vào thanh ghi dịch </w:t>
      </w:r>
      <w:r w:rsidR="00F451A9">
        <w:t>tương ứng với mỗi xung SCK</w:t>
      </w:r>
      <w:r w:rsidR="00345630">
        <w:t xml:space="preserve">. </w:t>
      </w:r>
    </w:p>
    <w:p w:rsidR="008F7814" w:rsidRDefault="00345630" w:rsidP="00345630">
      <w:pPr>
        <w:ind w:firstLine="567"/>
      </w:pPr>
      <w:r w:rsidRPr="00E867DF">
        <w:rPr>
          <w:b/>
          <w:i/>
        </w:rPr>
        <w:t>Với Slave</w:t>
      </w:r>
      <w:r w:rsidR="00564372" w:rsidRPr="00E867DF">
        <w:rPr>
          <w:b/>
          <w:i/>
        </w:rPr>
        <w:t>:</w:t>
      </w:r>
      <w:r w:rsidR="00564372" w:rsidRPr="00E867DF">
        <w:t xml:space="preserve"> Tương</w:t>
      </w:r>
      <w:r w:rsidR="00564372">
        <w:t xml:space="preserve"> tự như Master nhưng dữ liệu dịch ra SO và lấy mẫu trên SI tương ứng với mỗi xung SCK nhận được từ Master. </w:t>
      </w:r>
    </w:p>
    <w:p w:rsidR="00C3400B" w:rsidRDefault="00C3400B" w:rsidP="00E7598B">
      <w:pPr>
        <w:pStyle w:val="NoSpacing"/>
      </w:pPr>
      <w:r w:rsidRPr="00E7598B">
        <w:rPr>
          <w:noProof/>
        </w:rPr>
        <w:drawing>
          <wp:inline distT="0" distB="0" distL="0" distR="0" wp14:anchorId="21338717" wp14:editId="50D24583">
            <wp:extent cx="5677232" cy="3140766"/>
            <wp:effectExtent l="0" t="0" r="0" b="2540"/>
            <wp:docPr id="14" name="Picture 14" descr="D:\0Desktop23-05-2016\LamDoc\hxv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Desktop23-05-2016\LamDoc\hxvm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7051" cy="3146198"/>
                    </a:xfrm>
                    <a:prstGeom prst="rect">
                      <a:avLst/>
                    </a:prstGeom>
                    <a:noFill/>
                    <a:ln>
                      <a:noFill/>
                    </a:ln>
                  </pic:spPr>
                </pic:pic>
              </a:graphicData>
            </a:graphic>
          </wp:inline>
        </w:drawing>
      </w:r>
    </w:p>
    <w:p w:rsidR="00A66C50" w:rsidRDefault="00A66C50" w:rsidP="00A66C50">
      <w:pPr>
        <w:pStyle w:val="Heading5"/>
      </w:pPr>
      <w:r>
        <w:t>Hình 2.</w:t>
      </w:r>
      <w:r w:rsidR="00256F6B">
        <w:t>5</w:t>
      </w:r>
      <w:r w:rsidRPr="00440446">
        <w:t xml:space="preserve"> </w:t>
      </w:r>
      <w:r w:rsidR="00483A51">
        <w:t xml:space="preserve">Dạng xung </w:t>
      </w:r>
      <w:r w:rsidR="0078762B">
        <w:t xml:space="preserve">thực tế </w:t>
      </w:r>
      <w:r>
        <w:t>đo bằng O</w:t>
      </w:r>
      <w:r w:rsidRPr="00A66C50">
        <w:t>scilloscope</w:t>
      </w:r>
    </w:p>
    <w:p w:rsidR="004D02D4" w:rsidRDefault="003970D2" w:rsidP="00050DF9">
      <w:pPr>
        <w:pStyle w:val="Heading3"/>
      </w:pPr>
      <w:bookmarkStart w:id="30" w:name="_Toc488656399"/>
      <w:bookmarkStart w:id="31" w:name="_Toc488909903"/>
      <w:r>
        <w:t>2.1.4</w:t>
      </w:r>
      <w:r w:rsidR="003A428B">
        <w:t xml:space="preserve"> </w:t>
      </w:r>
      <w:bookmarkEnd w:id="30"/>
      <w:r w:rsidR="004D02D4">
        <w:t>Các chế độ truyền</w:t>
      </w:r>
      <w:r w:rsidR="00E176AD">
        <w:t xml:space="preserve"> giữa Master và Slave</w:t>
      </w:r>
      <w:bookmarkEnd w:id="31"/>
    </w:p>
    <w:p w:rsidR="004D02D4" w:rsidRDefault="004D02D4" w:rsidP="00050DF9">
      <w:pPr>
        <w:pStyle w:val="NoSpacing"/>
      </w:pPr>
      <w:r w:rsidRPr="00050DF9">
        <w:rPr>
          <w:noProof/>
        </w:rPr>
        <w:drawing>
          <wp:inline distT="0" distB="0" distL="0" distR="0" wp14:anchorId="406F8583" wp14:editId="1161C41D">
            <wp:extent cx="5247861" cy="3030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44353" cy="3028389"/>
                    </a:xfrm>
                    <a:prstGeom prst="rect">
                      <a:avLst/>
                    </a:prstGeom>
                  </pic:spPr>
                </pic:pic>
              </a:graphicData>
            </a:graphic>
          </wp:inline>
        </w:drawing>
      </w:r>
    </w:p>
    <w:p w:rsidR="004D02D4" w:rsidRPr="004D02D4" w:rsidRDefault="00050DF9" w:rsidP="00050DF9">
      <w:pPr>
        <w:pStyle w:val="Heading5"/>
      </w:pPr>
      <w:r>
        <w:t>Hình 2.6</w:t>
      </w:r>
      <w:r w:rsidRPr="00864F78">
        <w:t xml:space="preserve"> </w:t>
      </w:r>
      <w:r>
        <w:t>Bốn ch</w:t>
      </w:r>
      <w:r w:rsidR="00A66EF6">
        <w:t>ế độ truyền dựa vào CPOL và CPHA</w:t>
      </w:r>
    </w:p>
    <w:p w:rsidR="003A428B" w:rsidRDefault="003A428B" w:rsidP="003A428B">
      <w:r>
        <w:lastRenderedPageBreak/>
        <w:t xml:space="preserve">SPI cho phép chúng ta cấu hình cách lấy mẫu dữ liệu trên </w:t>
      </w:r>
      <w:r w:rsidR="004218DD">
        <w:t xml:space="preserve">chân </w:t>
      </w:r>
      <w:r w:rsidR="00413C25">
        <w:t>MISO</w:t>
      </w:r>
      <w:r>
        <w:t xml:space="preserve"> cũng như thay đổi dữ liệu trên </w:t>
      </w:r>
      <w:r w:rsidR="00413C25">
        <w:t>MOSI</w:t>
      </w:r>
      <w:r>
        <w:t xml:space="preserve"> </w:t>
      </w:r>
      <w:r w:rsidR="00133E5D">
        <w:t>theo</w:t>
      </w:r>
      <w:r>
        <w:t xml:space="preserve"> cạch củ</w:t>
      </w:r>
      <w:r w:rsidR="00C06C88">
        <w:t>a xung SCK</w:t>
      </w:r>
      <w:r w:rsidR="00133E5D">
        <w:t xml:space="preserve"> bởi tham số CPHA</w:t>
      </w:r>
      <w:r w:rsidR="00C06C88">
        <w:t xml:space="preserve"> và cho phép cấu hình trạng </w:t>
      </w:r>
      <w:r w:rsidR="007C2336">
        <w:t xml:space="preserve">chân SCK khi </w:t>
      </w:r>
      <w:r w:rsidR="0026352C">
        <w:t>idle bởi tham số CPOL.</w:t>
      </w:r>
      <w:r w:rsidR="00FA1D9B">
        <w:t xml:space="preserve"> Do đó hình thành lên 4 chế độ:</w:t>
      </w:r>
    </w:p>
    <w:p w:rsidR="006A1945" w:rsidRDefault="00FA1D9B" w:rsidP="006A1945">
      <w:pPr>
        <w:pStyle w:val="ListParagraph"/>
        <w:numPr>
          <w:ilvl w:val="0"/>
          <w:numId w:val="51"/>
        </w:numPr>
      </w:pPr>
      <w:r w:rsidRPr="00547236">
        <w:rPr>
          <w:b/>
          <w:i/>
        </w:rPr>
        <w:t>CPOL=0, CPHA=0</w:t>
      </w:r>
      <w:r>
        <w:t>: Trạng thái idle của SCK là LOW và cạnh đầu tiên của SCK sẽ là LOW-&gt;HIGH.</w:t>
      </w:r>
      <w:r w:rsidR="00D76DF7">
        <w:t xml:space="preserve"> Dữ liệu thay đổi trên MOSI tại cạnh chẵn của SCK hoặc sườn xuống của SS. Dữ liệu lấy mẫu trên </w:t>
      </w:r>
      <w:r w:rsidR="004F3CCC">
        <w:t>MISO</w:t>
      </w:r>
      <w:r w:rsidR="00D76DF7">
        <w:t xml:space="preserve"> tại cạnh lẻ của SCK.</w:t>
      </w:r>
    </w:p>
    <w:p w:rsidR="006A1945" w:rsidRDefault="006A1945" w:rsidP="006A1945">
      <w:pPr>
        <w:pStyle w:val="ListParagraph"/>
        <w:numPr>
          <w:ilvl w:val="0"/>
          <w:numId w:val="51"/>
        </w:numPr>
      </w:pPr>
      <w:r w:rsidRPr="00547236">
        <w:rPr>
          <w:b/>
          <w:i/>
        </w:rPr>
        <w:t>CPOL=0, CPHA=1:</w:t>
      </w:r>
      <w:r>
        <w:t xml:space="preserve"> Trạng thái idle của SCK là LOW và cạnh đầu tiên của SCK sẽ là LOW-&gt;HIGH. Dữ liệu thay đổi trên MOSI tại cạnh </w:t>
      </w:r>
      <w:r w:rsidR="00A9162D">
        <w:t>lẻ</w:t>
      </w:r>
      <w:r>
        <w:t xml:space="preserve"> của SCK. Dữ liệu lấy mẫu trên MISO tại cạ</w:t>
      </w:r>
      <w:r w:rsidR="00A9162D">
        <w:t>nh chẵn</w:t>
      </w:r>
      <w:r>
        <w:t xml:space="preserve"> của SCK.</w:t>
      </w:r>
    </w:p>
    <w:p w:rsidR="001C4964" w:rsidRDefault="001C4964" w:rsidP="001C4964">
      <w:pPr>
        <w:pStyle w:val="ListParagraph"/>
        <w:numPr>
          <w:ilvl w:val="0"/>
          <w:numId w:val="51"/>
        </w:numPr>
      </w:pPr>
      <w:r w:rsidRPr="00547236">
        <w:rPr>
          <w:b/>
          <w:i/>
        </w:rPr>
        <w:t>CPOL=1, CPHA=0:</w:t>
      </w:r>
      <w:r>
        <w:t xml:space="preserve"> Trạng thái idle của SCK là HIGH và cạnh đầu tiên của SCK sẽ là HIGH-&gt;LOW. </w:t>
      </w:r>
      <w:r w:rsidR="002B5648">
        <w:t>Dữ liệu thay đổi trên MOSI tại cạnh chẵn của SCK hoặc sườn xuống của SS. Dữ liệu lấy mẫu trên MISO tại cạnh lẻ của SCK.</w:t>
      </w:r>
    </w:p>
    <w:p w:rsidR="0055616B" w:rsidRDefault="002B5648" w:rsidP="0055616B">
      <w:pPr>
        <w:pStyle w:val="ListParagraph"/>
        <w:numPr>
          <w:ilvl w:val="0"/>
          <w:numId w:val="51"/>
        </w:numPr>
      </w:pPr>
      <w:r w:rsidRPr="00547236">
        <w:rPr>
          <w:b/>
          <w:i/>
        </w:rPr>
        <w:t>CPOL=1, CPHA=1:</w:t>
      </w:r>
      <w:r>
        <w:t xml:space="preserve"> Trạng thái idle của SCK là HIGH và cạnh đầu tiên của SCK sẽ là HIGH-&gt;LOW. </w:t>
      </w:r>
      <w:r w:rsidR="0055616B">
        <w:t>Dữ liệu thay đổi trên MOSI tại cạnh lẻ của SCK. Dữ liệu lấy mẫu trên MISO tại cạnh chẵn của SCK.</w:t>
      </w:r>
    </w:p>
    <w:p w:rsidR="003A428B" w:rsidRDefault="00673424" w:rsidP="005429E6">
      <w:pPr>
        <w:ind w:firstLine="360"/>
      </w:pPr>
      <w:r>
        <w:t>Vậy muốn Master và Slave giao tiếp được với nhau chúng ta cần cấu hình CPOL và CPHA giống nhau.</w:t>
      </w:r>
    </w:p>
    <w:p w:rsidR="000D206D" w:rsidRDefault="000D206D" w:rsidP="000D206D">
      <w:pPr>
        <w:pStyle w:val="Heading3"/>
      </w:pPr>
      <w:bookmarkStart w:id="32" w:name="_Toc488656400"/>
      <w:bookmarkStart w:id="33" w:name="_Toc488909904"/>
      <w:r>
        <w:t>2.1.5 Các tham số yêu cầu để cấu hình cho giao thức SPI</w:t>
      </w:r>
      <w:bookmarkEnd w:id="32"/>
      <w:bookmarkEnd w:id="33"/>
    </w:p>
    <w:p w:rsidR="000D206D" w:rsidRDefault="00AB6403" w:rsidP="00AB6403">
      <w:pPr>
        <w:ind w:firstLine="360"/>
      </w:pPr>
      <w:r>
        <w:t>Khi</w:t>
      </w:r>
      <w:r w:rsidR="000D206D">
        <w:t xml:space="preserve"> giao tiếp giữa vi điều khiển với các thiết bị ngoại vi dùng giao thức SPI thì Master phải cấu hình các yêu cầu sau đây.</w:t>
      </w:r>
    </w:p>
    <w:p w:rsidR="000D206D" w:rsidRDefault="000D206D" w:rsidP="000D206D">
      <w:pPr>
        <w:pStyle w:val="ListParagraph"/>
        <w:numPr>
          <w:ilvl w:val="0"/>
          <w:numId w:val="22"/>
        </w:numPr>
      </w:pPr>
      <w:r>
        <w:t>Chọn Baudrate: Tốc độ truyền được tính dựa vào chu kỳ xung SCK phải trong khoảng hỗ trợ của Slave.</w:t>
      </w:r>
    </w:p>
    <w:p w:rsidR="000D206D" w:rsidRDefault="000D206D" w:rsidP="000D206D">
      <w:pPr>
        <w:pStyle w:val="ListParagraph"/>
        <w:numPr>
          <w:ilvl w:val="0"/>
          <w:numId w:val="22"/>
        </w:numPr>
      </w:pPr>
      <w:r>
        <w:t>Chọn PCS pin sử dụng để giao tiếp với Slave: Vi điều khiển có thể hỗ trợ nhiều PCS pin và cho phép nựa chọn để giao tiếp với Slave.</w:t>
      </w:r>
    </w:p>
    <w:p w:rsidR="000D206D" w:rsidRDefault="000D206D" w:rsidP="000D206D">
      <w:pPr>
        <w:pStyle w:val="ListParagraph"/>
        <w:numPr>
          <w:ilvl w:val="0"/>
          <w:numId w:val="22"/>
        </w:numPr>
      </w:pPr>
      <w:r>
        <w:t>Chọn cực tính cho PCS pin: Tín hiệu để chọn Slave để giao tiếp, có thể là LOW hoặc HIGH phù hợp với Slave.</w:t>
      </w:r>
    </w:p>
    <w:p w:rsidR="000D206D" w:rsidRDefault="000D206D" w:rsidP="000D206D">
      <w:pPr>
        <w:pStyle w:val="ListParagraph"/>
        <w:numPr>
          <w:ilvl w:val="0"/>
          <w:numId w:val="22"/>
        </w:numPr>
      </w:pPr>
      <w:r>
        <w:t>Chọn cực tính khi Idle của SCK pin(CPOL): Tùy vào yêu cầu của Slave mà chọn LOW hoặc HIGH.</w:t>
      </w:r>
    </w:p>
    <w:p w:rsidR="000D206D" w:rsidRDefault="000D206D" w:rsidP="000D206D">
      <w:pPr>
        <w:pStyle w:val="ListParagraph"/>
        <w:numPr>
          <w:ilvl w:val="0"/>
          <w:numId w:val="22"/>
        </w:numPr>
      </w:pPr>
      <w:r>
        <w:t>Chọn sường SCK để lấy mẫu trên SIN pin và thay đổi dữ liệu trên SOUT pin cho Master(CPHA): Có thể chọn lấy mẫu và thay đổi dữ liệu trên sườn chẵn hoặc lẻ của SCK phù hợp với yêu cầu của Slave.</w:t>
      </w:r>
    </w:p>
    <w:p w:rsidR="000D206D" w:rsidRDefault="000D206D" w:rsidP="000D206D">
      <w:pPr>
        <w:pStyle w:val="ListParagraph"/>
        <w:numPr>
          <w:ilvl w:val="0"/>
          <w:numId w:val="22"/>
        </w:numPr>
      </w:pPr>
      <w:r>
        <w:t>Khoảng thời gian trễ từ CS đên CLK(tCSC): Phải trong khoảng chấp nhận của Slave. Khoảng thời gian này để Slave chuẩn bị dữ liệu truyền.</w:t>
      </w:r>
    </w:p>
    <w:p w:rsidR="000D206D" w:rsidRDefault="000D206D" w:rsidP="000D206D">
      <w:pPr>
        <w:pStyle w:val="ListParagraph"/>
        <w:numPr>
          <w:ilvl w:val="0"/>
          <w:numId w:val="22"/>
        </w:numPr>
      </w:pPr>
      <w:r>
        <w:t>Khoảng thời gian trễ từ CLK đến CS(tASC): Phải trong khoảng chấp nhận của Slave.</w:t>
      </w:r>
    </w:p>
    <w:p w:rsidR="000D206D" w:rsidRDefault="000D206D" w:rsidP="000D206D">
      <w:pPr>
        <w:pStyle w:val="ListParagraph"/>
        <w:numPr>
          <w:ilvl w:val="0"/>
          <w:numId w:val="22"/>
        </w:numPr>
      </w:pPr>
      <w:r>
        <w:t>Khoảng thời gian trễ từ CS đến CS(tDT): Phải trong khoảng chấp nhận của Slave.</w:t>
      </w:r>
    </w:p>
    <w:p w:rsidR="000D206D" w:rsidRDefault="000D206D" w:rsidP="000D206D">
      <w:pPr>
        <w:pStyle w:val="ListParagraph"/>
        <w:numPr>
          <w:ilvl w:val="0"/>
          <w:numId w:val="22"/>
        </w:numPr>
      </w:pPr>
      <w:r>
        <w:t>Giữ tín hiệu CS tích cực giữa các frame</w:t>
      </w:r>
      <w:r w:rsidR="004A64C7">
        <w:t>(</w:t>
      </w:r>
      <w:r w:rsidR="004A64C7">
        <w:t>Continuous CS</w:t>
      </w:r>
      <w:r w:rsidR="004A64C7">
        <w:t>)</w:t>
      </w:r>
      <w:r>
        <w:t>: Phải phù hợp với yêu cầu của Slave.</w:t>
      </w:r>
      <w:r w:rsidR="005429E6">
        <w:t xml:space="preserve"> Khi giao tiếp giữa Master với Slave thì cần phải thiết lập chế độ điều khiển PCS của Master phù hợp với đặc điểm giao tiếp của mỗi Slave. Đa phần các </w:t>
      </w:r>
      <w:r w:rsidR="005429E6">
        <w:lastRenderedPageBreak/>
        <w:t>thiết bị Slave ngoại vì đều gửi lệnh, dữ liệu hay nhận dư liệu theo chuỗi các frame và cần giữ PCS assert giữa các frame.</w:t>
      </w:r>
    </w:p>
    <w:p w:rsidR="003F1816" w:rsidRDefault="003F1816" w:rsidP="003F1816">
      <w:pPr>
        <w:pStyle w:val="NoSpacing"/>
      </w:pPr>
      <w:r w:rsidRPr="003F1816">
        <w:drawing>
          <wp:inline distT="0" distB="0" distL="0" distR="0" wp14:anchorId="58292709" wp14:editId="3DCB6FCB">
            <wp:extent cx="4315284" cy="186537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5069" cy="1869606"/>
                    </a:xfrm>
                    <a:prstGeom prst="rect">
                      <a:avLst/>
                    </a:prstGeom>
                  </pic:spPr>
                </pic:pic>
              </a:graphicData>
            </a:graphic>
          </wp:inline>
        </w:drawing>
      </w:r>
    </w:p>
    <w:p w:rsidR="003F1816" w:rsidRDefault="003F1816" w:rsidP="003F1816">
      <w:pPr>
        <w:pStyle w:val="Heading5"/>
      </w:pPr>
      <w:r>
        <w:t>Hình 2.7</w:t>
      </w:r>
      <w:r w:rsidRPr="006047DF">
        <w:t xml:space="preserve"> Định dạng </w:t>
      </w:r>
      <w:r w:rsidRPr="003F1816">
        <w:t>khung</w:t>
      </w:r>
      <w:r w:rsidRPr="006047DF">
        <w:t xml:space="preserve"> truyền khi không giữ tín hiệu PCS(CONT=0)</w:t>
      </w:r>
    </w:p>
    <w:p w:rsidR="00035803" w:rsidRPr="00035803" w:rsidRDefault="00035803" w:rsidP="00B17FDA">
      <w:pPr>
        <w:ind w:left="567" w:firstLine="567"/>
      </w:pPr>
      <w:r>
        <w:t>Tín hiệu PCS sẽ de-assert giữa các frame truyền và khoảng thời gian de-assert tDT sẽ được chèn vào giữa các frame.</w:t>
      </w:r>
    </w:p>
    <w:p w:rsidR="00DA5DBE" w:rsidRDefault="00DA5DBE" w:rsidP="00DA5DBE">
      <w:pPr>
        <w:pStyle w:val="NoSpacing"/>
      </w:pPr>
      <w:r w:rsidRPr="001F136F">
        <w:rPr>
          <w:noProof/>
        </w:rPr>
        <w:drawing>
          <wp:inline distT="0" distB="0" distL="0" distR="0" wp14:anchorId="0F4AC87A" wp14:editId="42F9B554">
            <wp:extent cx="4140102" cy="178904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5217" cy="1795576"/>
                    </a:xfrm>
                    <a:prstGeom prst="rect">
                      <a:avLst/>
                    </a:prstGeom>
                  </pic:spPr>
                </pic:pic>
              </a:graphicData>
            </a:graphic>
          </wp:inline>
        </w:drawing>
      </w:r>
    </w:p>
    <w:p w:rsidR="003F1816" w:rsidRDefault="00DA5DBE" w:rsidP="00DA5DBE">
      <w:pPr>
        <w:pStyle w:val="Heading5"/>
      </w:pPr>
      <w:r>
        <w:t>Hình 2.8</w:t>
      </w:r>
      <w:r w:rsidRPr="006047DF">
        <w:t xml:space="preserve"> </w:t>
      </w:r>
      <w:r w:rsidRPr="001F136F">
        <w:t>Định</w:t>
      </w:r>
      <w:r w:rsidRPr="006047DF">
        <w:t xml:space="preserve"> dạng khung truyền khi giữ tín hiệu PCS(CONT=1)</w:t>
      </w:r>
    </w:p>
    <w:p w:rsidR="009E28DD" w:rsidRPr="009E28DD" w:rsidRDefault="009E28DD" w:rsidP="009E28DD">
      <w:pPr>
        <w:ind w:left="567" w:firstLine="567"/>
      </w:pPr>
      <w:r>
        <w:t>Tín hiệu PCS không de-assert giữa các frame truyền và sẽ không tồn tại khoảng delay tDT giữa các frame.</w:t>
      </w:r>
    </w:p>
    <w:p w:rsidR="000D206D" w:rsidRDefault="000D206D" w:rsidP="000D206D">
      <w:pPr>
        <w:pStyle w:val="ListParagraph"/>
        <w:numPr>
          <w:ilvl w:val="0"/>
          <w:numId w:val="22"/>
        </w:numPr>
      </w:pPr>
      <w:r>
        <w:t>Hướng truyền dữ liệu(LSBFE): Có thể là MSB first hoặc LSB first tùy thuộc vào sự hỗ trợ của Slave.</w:t>
      </w:r>
    </w:p>
    <w:p w:rsidR="000D206D" w:rsidRDefault="000D206D" w:rsidP="000D206D">
      <w:pPr>
        <w:pStyle w:val="ListParagraph"/>
        <w:numPr>
          <w:ilvl w:val="0"/>
          <w:numId w:val="22"/>
        </w:numPr>
      </w:pPr>
      <w:r>
        <w:t>Kích thước của mỗi frame truyền: Slave có hỗ trợ 8 bit, 16 bit hay 32 bit.</w:t>
      </w:r>
    </w:p>
    <w:p w:rsidR="000D206D" w:rsidRDefault="000D206D" w:rsidP="000D206D">
      <w:pPr>
        <w:pStyle w:val="ListParagraph"/>
        <w:numPr>
          <w:ilvl w:val="0"/>
          <w:numId w:val="22"/>
        </w:numPr>
      </w:pPr>
      <w:r>
        <w:t>Thời gian chuyển mức tín hiệu của sườn lên hoặc sườn xuống phải trong khoảng chấp nhận của Slave. Tùy thuộc vào từng platform mà hỗ trợ có thể hiệu hóa “Slew Rate” cho các pin của SPI. Thường được cấu hình bởi module Port.</w:t>
      </w:r>
    </w:p>
    <w:p w:rsidR="000D206D" w:rsidRPr="003A428B" w:rsidRDefault="000D206D" w:rsidP="003A428B">
      <w:pPr>
        <w:ind w:firstLine="0"/>
      </w:pPr>
      <w:r>
        <w:t>Tương tự với chế độ Slave của vi điều khiển, chúng ta cũng cần quan tâm đến các thông số như SS pin phục vụ làm đầu vào trong Slave mode, cực tính chọn Chip của SS pin khi là Slave, CPOL, CPHA.</w:t>
      </w:r>
    </w:p>
    <w:p w:rsidR="00076E97" w:rsidRDefault="00076E97">
      <w:pPr>
        <w:spacing w:before="0" w:after="160" w:line="259" w:lineRule="auto"/>
        <w:ind w:firstLine="0"/>
        <w:jc w:val="left"/>
        <w:rPr>
          <w:rFonts w:eastAsia="Times New Roman"/>
          <w:b/>
          <w:szCs w:val="26"/>
        </w:rPr>
      </w:pPr>
      <w:bookmarkStart w:id="34" w:name="_Toc483490260"/>
      <w:bookmarkStart w:id="35" w:name="_Toc488656401"/>
      <w:r>
        <w:br w:type="page"/>
      </w:r>
    </w:p>
    <w:p w:rsidR="0042022A" w:rsidRDefault="003970D2" w:rsidP="00EE4DCE">
      <w:pPr>
        <w:pStyle w:val="Heading2"/>
      </w:pPr>
      <w:bookmarkStart w:id="36" w:name="_Toc488909905"/>
      <w:r>
        <w:lastRenderedPageBreak/>
        <w:t>2.2</w:t>
      </w:r>
      <w:r w:rsidR="00EE4DCE">
        <w:t xml:space="preserve"> </w:t>
      </w:r>
      <w:bookmarkEnd w:id="34"/>
      <w:r w:rsidR="00024250">
        <w:t xml:space="preserve">Giới thiệu về </w:t>
      </w:r>
      <w:r w:rsidR="0088193B">
        <w:t xml:space="preserve">các </w:t>
      </w:r>
      <w:r w:rsidR="000D206D">
        <w:t>IP Vault hỗ trợ SPI</w:t>
      </w:r>
      <w:bookmarkEnd w:id="35"/>
      <w:bookmarkEnd w:id="36"/>
    </w:p>
    <w:p w:rsidR="00E57E9F" w:rsidRDefault="00DC17FB" w:rsidP="00EE4DCE">
      <w:r>
        <w:t xml:space="preserve">Trong phần này sẽ giới thiệu về các IP Vault hiện tại </w:t>
      </w:r>
      <w:r w:rsidR="000C5E8A">
        <w:t xml:space="preserve">tương thích với giao thức SPI như SPI, DSPI, LPSPI, S12SPI </w:t>
      </w:r>
      <w:r>
        <w:t xml:space="preserve">và </w:t>
      </w:r>
      <w:r w:rsidR="00291A03">
        <w:t xml:space="preserve">chức năng các bit trong các thanh ghi </w:t>
      </w:r>
      <w:r w:rsidR="000D4C98">
        <w:t xml:space="preserve">để cấu hình các tham số cần thiết cho SPI. </w:t>
      </w:r>
      <w:r w:rsidR="0077658D">
        <w:t>Từ</w:t>
      </w:r>
      <w:r w:rsidR="000D4C98">
        <w:t xml:space="preserve"> đó </w:t>
      </w:r>
      <w:r w:rsidR="0077658D">
        <w:t xml:space="preserve">giúp </w:t>
      </w:r>
      <w:r w:rsidR="000D4C98">
        <w:t>việc</w:t>
      </w:r>
      <w:r w:rsidR="00291A03">
        <w:t xml:space="preserve"> cấu hình IP Vault SPI đáp ứng các yêu cầu cho các thiết bị ngoại vi rất dễ dàng</w:t>
      </w:r>
      <w:r w:rsidR="000C5E8A">
        <w:t>.</w:t>
      </w:r>
    </w:p>
    <w:p w:rsidR="00733AC8" w:rsidRDefault="00A956A3" w:rsidP="00F319BE">
      <w:pPr>
        <w:pStyle w:val="Heading3"/>
      </w:pPr>
      <w:bookmarkStart w:id="37" w:name="_Toc488656402"/>
      <w:bookmarkStart w:id="38" w:name="_Toc488909906"/>
      <w:r>
        <w:t>2.2.1</w:t>
      </w:r>
      <w:r w:rsidR="00733AC8">
        <w:t xml:space="preserve"> </w:t>
      </w:r>
      <w:r w:rsidR="00562CF9">
        <w:t xml:space="preserve">Giới thiệu </w:t>
      </w:r>
      <w:r w:rsidR="00733AC8">
        <w:t>IP Vault DSPI</w:t>
      </w:r>
      <w:r w:rsidR="002265A0">
        <w:t xml:space="preserve"> và SPI</w:t>
      </w:r>
      <w:bookmarkEnd w:id="37"/>
      <w:bookmarkEnd w:id="38"/>
    </w:p>
    <w:p w:rsidR="00B15EE2" w:rsidRDefault="00B15EE2" w:rsidP="00B15EE2">
      <w:r>
        <w:t>IP</w:t>
      </w:r>
      <w:r w:rsidR="00F9581A">
        <w:t xml:space="preserve"> Vault DSPI</w:t>
      </w:r>
      <w:r w:rsidR="009561B2">
        <w:t>(</w:t>
      </w:r>
      <w:r w:rsidR="009561B2" w:rsidRPr="009561B2">
        <w:t>Deserial Serial Peripheral Interface</w:t>
      </w:r>
      <w:r w:rsidR="009561B2">
        <w:t>)</w:t>
      </w:r>
      <w:r w:rsidR="00F9581A">
        <w:t xml:space="preserve"> được sử dụng</w:t>
      </w:r>
      <w:r>
        <w:t xml:space="preserve"> trên platform MPC5748G</w:t>
      </w:r>
      <w:r w:rsidR="0057105A">
        <w:t>.</w:t>
      </w:r>
      <w:r w:rsidR="00EF03A2">
        <w:t xml:space="preserve"> IP Vault SPI được sử dụ</w:t>
      </w:r>
      <w:r w:rsidR="00571B04">
        <w:t>ng trên S32R274.</w:t>
      </w:r>
    </w:p>
    <w:p w:rsidR="0042022A" w:rsidRDefault="00A956A3" w:rsidP="003A0ED1">
      <w:pPr>
        <w:pStyle w:val="Heading4"/>
      </w:pPr>
      <w:bookmarkStart w:id="39" w:name="_Toc488909907"/>
      <w:r>
        <w:t>2.2.1</w:t>
      </w:r>
      <w:r w:rsidR="003A0ED1">
        <w:t>.1</w:t>
      </w:r>
      <w:r w:rsidR="00EE4DCE">
        <w:t xml:space="preserve"> </w:t>
      </w:r>
      <w:r w:rsidR="0042022A">
        <w:t>Sơ đồ khối</w:t>
      </w:r>
      <w:bookmarkEnd w:id="39"/>
    </w:p>
    <w:p w:rsidR="0042022A" w:rsidRDefault="0042022A" w:rsidP="00EE4DCE">
      <w:pPr>
        <w:pStyle w:val="NoSpacing"/>
      </w:pPr>
      <w:r>
        <w:rPr>
          <w:noProof/>
        </w:rPr>
        <w:drawing>
          <wp:inline distT="0" distB="0" distL="0" distR="0" wp14:anchorId="0785DF0E" wp14:editId="35CAD39C">
            <wp:extent cx="3847795" cy="2772461"/>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46955" cy="2771856"/>
                    </a:xfrm>
                    <a:prstGeom prst="rect">
                      <a:avLst/>
                    </a:prstGeom>
                  </pic:spPr>
                </pic:pic>
              </a:graphicData>
            </a:graphic>
          </wp:inline>
        </w:drawing>
      </w:r>
    </w:p>
    <w:p w:rsidR="0042022A" w:rsidRDefault="003A5DB7" w:rsidP="00EE4DCE">
      <w:pPr>
        <w:pStyle w:val="Heading5"/>
      </w:pPr>
      <w:r>
        <w:t>Hình 2.9</w:t>
      </w:r>
      <w:r w:rsidR="0042022A" w:rsidRPr="00864F78">
        <w:t xml:space="preserve"> </w:t>
      </w:r>
      <w:r w:rsidR="0042022A">
        <w:t>Sơ đồ khối của DSPI</w:t>
      </w:r>
    </w:p>
    <w:p w:rsidR="001E4F4D" w:rsidRDefault="001E4F4D" w:rsidP="00836842">
      <w:r w:rsidRPr="00836842">
        <w:rPr>
          <w:b/>
          <w:i/>
        </w:rPr>
        <w:t>Khối SPI:</w:t>
      </w:r>
      <w:r>
        <w:t xml:space="preserve"> Điều khiển </w:t>
      </w:r>
      <w:r w:rsidR="00DF3E87">
        <w:t>đọc ghi RX FIFO và TX FIFO, cho phép tạo ngắt hoặc DMA request để đọc ghi FIFO.</w:t>
      </w:r>
    </w:p>
    <w:p w:rsidR="00DF3E87" w:rsidRDefault="00DF3E87" w:rsidP="001E4F4D">
      <w:r w:rsidRPr="00836842">
        <w:rPr>
          <w:b/>
          <w:i/>
        </w:rPr>
        <w:t>Khối DSI</w:t>
      </w:r>
      <w:r w:rsidR="006372F2" w:rsidRPr="00836842">
        <w:rPr>
          <w:b/>
          <w:i/>
        </w:rPr>
        <w:t>(Deserial Serial Interface)</w:t>
      </w:r>
      <w:r w:rsidRPr="00836842">
        <w:rPr>
          <w:b/>
          <w:i/>
        </w:rPr>
        <w:t xml:space="preserve">: </w:t>
      </w:r>
      <w:r w:rsidR="00FC10F6">
        <w:t xml:space="preserve">Điều khiển lấy dữ liệu từ các chân </w:t>
      </w:r>
      <w:r w:rsidR="00BF4344">
        <w:t>đầu vào song song hoặc từ thanh ghi ASDR. Dữ liệu nhận được sẽ đưa ra các chân output.</w:t>
      </w:r>
    </w:p>
    <w:p w:rsidR="00D47987" w:rsidRDefault="00D47987" w:rsidP="001E4F4D">
      <w:r w:rsidRPr="00836842">
        <w:rPr>
          <w:b/>
          <w:i/>
        </w:rPr>
        <w:t>Khối CSI(Combined Serial Interface):</w:t>
      </w:r>
      <w:r>
        <w:t xml:space="preserve"> Cho phép truyền nhận dữ liệu</w:t>
      </w:r>
      <w:r w:rsidR="00057858">
        <w:t xml:space="preserve"> xen kẽ </w:t>
      </w:r>
      <w:r>
        <w:t>từ khố</w:t>
      </w:r>
      <w:r w:rsidR="00223294">
        <w:t>i SPI và</w:t>
      </w:r>
      <w:r>
        <w:t xml:space="preserve"> DSI.</w:t>
      </w:r>
    </w:p>
    <w:p w:rsidR="00D47987" w:rsidRDefault="00D47987" w:rsidP="001E4F4D">
      <w:r w:rsidRPr="00836842">
        <w:rPr>
          <w:b/>
          <w:i/>
        </w:rPr>
        <w:t xml:space="preserve">Khối điều khiển SCK và PCS: </w:t>
      </w:r>
      <w:r>
        <w:t>Cho phép điều khiển baudrate, delay, PCS để giao tiếp với thiết bị ngoại vi.</w:t>
      </w:r>
    </w:p>
    <w:p w:rsidR="00390D9F" w:rsidRPr="00950F43" w:rsidRDefault="00390D9F" w:rsidP="00390D9F">
      <w:r>
        <w:t>Giữa DSPI và SPI có một số chức năng khác nhau được so sánh trong hình dưới.</w:t>
      </w:r>
    </w:p>
    <w:p w:rsidR="00390D9F" w:rsidRDefault="00390D9F" w:rsidP="00390D9F">
      <w:pPr>
        <w:pStyle w:val="NoSpacing"/>
      </w:pPr>
      <w:r>
        <w:rPr>
          <w:noProof/>
        </w:rPr>
        <w:lastRenderedPageBreak/>
        <w:drawing>
          <wp:inline distT="0" distB="0" distL="0" distR="0" wp14:anchorId="61832CA9" wp14:editId="00552F88">
            <wp:extent cx="6114415" cy="1939925"/>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1939925"/>
                    </a:xfrm>
                    <a:prstGeom prst="rect">
                      <a:avLst/>
                    </a:prstGeom>
                    <a:noFill/>
                    <a:ln>
                      <a:noFill/>
                    </a:ln>
                  </pic:spPr>
                </pic:pic>
              </a:graphicData>
            </a:graphic>
          </wp:inline>
        </w:drawing>
      </w:r>
    </w:p>
    <w:p w:rsidR="00390D9F" w:rsidRPr="001E4F4D" w:rsidRDefault="00390D9F" w:rsidP="00390D9F">
      <w:pPr>
        <w:pStyle w:val="Heading5"/>
      </w:pPr>
      <w:r w:rsidRPr="00864F78">
        <w:t>Hình 2.</w:t>
      </w:r>
      <w:r w:rsidR="00A04CD4">
        <w:t>10</w:t>
      </w:r>
      <w:r w:rsidRPr="00864F78">
        <w:t xml:space="preserve"> </w:t>
      </w:r>
      <w:r>
        <w:t>So sánh chức năng hỗ trợ của DSPI và SPI</w:t>
      </w:r>
    </w:p>
    <w:p w:rsidR="0078763C" w:rsidRDefault="00A956A3" w:rsidP="00F319BE">
      <w:pPr>
        <w:pStyle w:val="Heading4"/>
      </w:pPr>
      <w:bookmarkStart w:id="40" w:name="_Toc488909908"/>
      <w:r>
        <w:t>2.2.1</w:t>
      </w:r>
      <w:r w:rsidR="00F319BE">
        <w:t>.</w:t>
      </w:r>
      <w:r w:rsidR="003A0ED1">
        <w:t>2</w:t>
      </w:r>
      <w:r w:rsidR="0078763C">
        <w:t xml:space="preserve"> Các </w:t>
      </w:r>
      <w:r w:rsidR="0078763C" w:rsidRPr="00831A2C">
        <w:t>thanh</w:t>
      </w:r>
      <w:r w:rsidR="0078763C">
        <w:t xml:space="preserve"> ghi cấu hình cho </w:t>
      </w:r>
      <w:r w:rsidR="00C94E2C">
        <w:t xml:space="preserve">IP Vault </w:t>
      </w:r>
      <w:r w:rsidR="0078763C">
        <w:t>DSPI</w:t>
      </w:r>
      <w:r w:rsidR="00A00612">
        <w:t xml:space="preserve"> và SPI</w:t>
      </w:r>
      <w:bookmarkEnd w:id="40"/>
    </w:p>
    <w:p w:rsidR="00571B04" w:rsidRPr="00571B04" w:rsidRDefault="00571B04" w:rsidP="00571B04">
      <w:r>
        <w:t>Hai IP Vault này có cấu trúc các bit giống nhau trên các thanh ghi dùng chung. Điểm khác biệt giữa chúng là DSPI ngoài hỗ trợ chung chế độ SPI còn hỗ trợ thêm chế độ DSI, CSI hoặc có thể thêm TSB, ITSB tùy từng platform.</w:t>
      </w:r>
      <w:r w:rsidR="00942666">
        <w:t xml:space="preserve"> Do đó sẽ có thêm các thanh ghi khác.</w:t>
      </w:r>
    </w:p>
    <w:p w:rsidR="000E7D9B" w:rsidRDefault="000E7D9B" w:rsidP="000E7D9B">
      <w:pPr>
        <w:pStyle w:val="NoSpacing"/>
      </w:pPr>
      <w:r>
        <w:rPr>
          <w:noProof/>
        </w:rPr>
        <w:drawing>
          <wp:inline distT="0" distB="0" distL="0" distR="0" wp14:anchorId="4124D200" wp14:editId="3C992B08">
            <wp:extent cx="4373657" cy="5422790"/>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4012" cy="5423231"/>
                    </a:xfrm>
                    <a:prstGeom prst="rect">
                      <a:avLst/>
                    </a:prstGeom>
                    <a:noFill/>
                    <a:ln>
                      <a:noFill/>
                    </a:ln>
                  </pic:spPr>
                </pic:pic>
              </a:graphicData>
            </a:graphic>
          </wp:inline>
        </w:drawing>
      </w:r>
    </w:p>
    <w:p w:rsidR="000E7D9B" w:rsidRPr="000E7D9B" w:rsidRDefault="000E7D9B" w:rsidP="000E7D9B">
      <w:pPr>
        <w:pStyle w:val="Heading5"/>
      </w:pPr>
      <w:r w:rsidRPr="00864F78">
        <w:t>Hình 2.</w:t>
      </w:r>
      <w:r w:rsidR="00A04CD4">
        <w:t>11</w:t>
      </w:r>
      <w:r w:rsidRPr="00864F78">
        <w:t xml:space="preserve"> </w:t>
      </w:r>
      <w:r w:rsidR="00EE6EE3">
        <w:t>So sánh thanh ghi giữa DSPI và SPI</w:t>
      </w:r>
    </w:p>
    <w:p w:rsidR="0078763C" w:rsidRDefault="0078763C" w:rsidP="00D839B8">
      <w:pPr>
        <w:pStyle w:val="ListParagraph"/>
        <w:numPr>
          <w:ilvl w:val="0"/>
          <w:numId w:val="24"/>
        </w:numPr>
      </w:pPr>
      <w:r w:rsidRPr="00721B9D">
        <w:lastRenderedPageBreak/>
        <w:t>Module Configuration Register (DSPIx_MCR)</w:t>
      </w:r>
      <w:r>
        <w:t xml:space="preserve">: Dùng enable module và chọn chế độ hoạt động, hiệu hóa </w:t>
      </w:r>
      <w:r w:rsidRPr="00341FC3">
        <w:t>Continuous</w:t>
      </w:r>
      <w:r w:rsidRPr="00721B9D">
        <w:t xml:space="preserve"> SCK</w:t>
      </w:r>
      <w:r>
        <w:t xml:space="preserve"> giữa các frame, chọn cưc tính của PCS, reset FIFO và các thanh ghi khác.</w:t>
      </w:r>
    </w:p>
    <w:p w:rsidR="0078763C" w:rsidRDefault="0078763C" w:rsidP="00D839B8">
      <w:pPr>
        <w:pStyle w:val="ListParagraph"/>
        <w:numPr>
          <w:ilvl w:val="0"/>
          <w:numId w:val="24"/>
        </w:numPr>
      </w:pPr>
      <w:r>
        <w:t xml:space="preserve">Clock and Transfer Attributes Register(DSPIx_CTARn): Dùng để cấu hình baudrate, frame size, </w:t>
      </w:r>
      <w:r w:rsidRPr="00341FC3">
        <w:t>Clock Polarity</w:t>
      </w:r>
      <w:r>
        <w:t xml:space="preserve">, </w:t>
      </w:r>
      <w:r w:rsidRPr="00341FC3">
        <w:t>Clock Phase</w:t>
      </w:r>
      <w:r>
        <w:t>, hướng truyền dữ liệu là MSB hay LSB, thời gian delay CS2CLK, CLK2CS,CS2CS.</w:t>
      </w:r>
    </w:p>
    <w:p w:rsidR="0078763C" w:rsidRDefault="0078763C" w:rsidP="00D839B8">
      <w:pPr>
        <w:pStyle w:val="ListParagraph"/>
        <w:numPr>
          <w:ilvl w:val="0"/>
          <w:numId w:val="24"/>
        </w:numPr>
      </w:pPr>
      <w:r w:rsidRPr="002D27B6">
        <w:t>Status Register (DSPIx_SR)</w:t>
      </w:r>
      <w:r>
        <w:t>: Chứa các cờ cho biết trạng thái của module, trạng thái các cờ truyền và cờ nhận, trạng thái của FIFO.</w:t>
      </w:r>
    </w:p>
    <w:p w:rsidR="0078763C" w:rsidRDefault="0078763C" w:rsidP="00D839B8">
      <w:pPr>
        <w:pStyle w:val="ListParagraph"/>
        <w:numPr>
          <w:ilvl w:val="0"/>
          <w:numId w:val="24"/>
        </w:numPr>
      </w:pPr>
      <w:r>
        <w:t>DMA/Interrupt Request Select and Enable Register(DSPIx_RSER): Dùng để hiệu hóa ngắt hoặc DMA request.</w:t>
      </w:r>
    </w:p>
    <w:p w:rsidR="0078763C" w:rsidRDefault="0078763C" w:rsidP="00D839B8">
      <w:pPr>
        <w:pStyle w:val="ListParagraph"/>
        <w:numPr>
          <w:ilvl w:val="0"/>
          <w:numId w:val="24"/>
        </w:numPr>
      </w:pPr>
      <w:r>
        <w:t>PUSH TX FIFO Register</w:t>
      </w:r>
      <w:r w:rsidRPr="004C3F4E">
        <w:t>(DSPIx_PUSHR)</w:t>
      </w:r>
      <w:r>
        <w:t>: Có 2 trường lệnh và dữ liệu, dùng để đẩy vào TX FIFO dữ liệu vơi lệnh tương ứng cho frame truyền. Lệnh truyền cho phép chọn thanh ghi CTAR phục vụ truyền, giữ PCS active giữa các frame, dùng chân PCS nào.</w:t>
      </w:r>
    </w:p>
    <w:p w:rsidR="0078763C" w:rsidRDefault="0078763C" w:rsidP="00D839B8">
      <w:pPr>
        <w:pStyle w:val="ListParagraph"/>
        <w:numPr>
          <w:ilvl w:val="0"/>
          <w:numId w:val="24"/>
        </w:numPr>
      </w:pPr>
      <w:r w:rsidRPr="00C53C19">
        <w:t>POP RX FIFO Register (DSPIx_POPR)</w:t>
      </w:r>
      <w:r>
        <w:t>: Dùng để đọc dữ liệu trong RX FIFO.</w:t>
      </w:r>
    </w:p>
    <w:p w:rsidR="0078763C" w:rsidRDefault="0078763C" w:rsidP="00D839B8">
      <w:pPr>
        <w:pStyle w:val="ListParagraph"/>
        <w:numPr>
          <w:ilvl w:val="0"/>
          <w:numId w:val="24"/>
        </w:numPr>
      </w:pPr>
      <w:r w:rsidRPr="00C53C19">
        <w:t>Transmit FIFO Registers (DSPIx_TXFRn)</w:t>
      </w:r>
      <w:r>
        <w:t>: Cho biết dữ liệu trong TX FIFO.</w:t>
      </w:r>
    </w:p>
    <w:p w:rsidR="0078763C" w:rsidRDefault="0078763C" w:rsidP="00D839B8">
      <w:pPr>
        <w:pStyle w:val="ListParagraph"/>
        <w:numPr>
          <w:ilvl w:val="0"/>
          <w:numId w:val="24"/>
        </w:numPr>
      </w:pPr>
      <w:r w:rsidRPr="00C53C19">
        <w:t>Receive FIFO Registers (DSPIx_RXFRn)</w:t>
      </w:r>
      <w:r>
        <w:t>: Cho biết dữ liệu trong RX FIFO.</w:t>
      </w:r>
    </w:p>
    <w:p w:rsidR="0078763C" w:rsidRDefault="0078763C" w:rsidP="00D839B8">
      <w:pPr>
        <w:pStyle w:val="ListParagraph"/>
        <w:numPr>
          <w:ilvl w:val="0"/>
          <w:numId w:val="24"/>
        </w:numPr>
      </w:pPr>
      <w:r w:rsidRPr="00C53C19">
        <w:t>DSI Config</w:t>
      </w:r>
      <w:r>
        <w:t>uration Register 0 (DSPIx_DSICR0</w:t>
      </w:r>
      <w:r w:rsidRPr="00C53C19">
        <w:t>)</w:t>
      </w:r>
      <w:r>
        <w:t>: Dùng để cấu hình cho chế độ</w:t>
      </w:r>
      <w:r w:rsidR="00E86EEF">
        <w:t xml:space="preserve"> TSB và </w:t>
      </w:r>
      <w:r w:rsidR="00425EA1">
        <w:t>ITSB</w:t>
      </w:r>
      <w:r>
        <w:t>, chọn thanh ghi CTAR phục vụ cho TSB</w:t>
      </w:r>
      <w:r w:rsidR="00505D1E">
        <w:t xml:space="preserve"> và ITSB</w:t>
      </w:r>
      <w:r>
        <w:t>, chọn nguồn dữ liệu đầu vào từ thanh ghi hay từ các chân dữ liệu, cho phép khởi tạo truyền khi dữ liệu đầu vào thay đổi hay không.</w:t>
      </w:r>
    </w:p>
    <w:p w:rsidR="0078763C" w:rsidRDefault="0078763C" w:rsidP="00D839B8">
      <w:pPr>
        <w:pStyle w:val="ListParagraph"/>
        <w:numPr>
          <w:ilvl w:val="0"/>
          <w:numId w:val="24"/>
        </w:numPr>
      </w:pPr>
      <w:r w:rsidRPr="00C5681A">
        <w:t>DSI Configuration Register 1 (DSPIx_DSICR1)</w:t>
      </w:r>
      <w:r>
        <w:t>: Dùng để cấu hình cho chế độ TSB</w:t>
      </w:r>
      <w:r w:rsidR="001657C1">
        <w:t xml:space="preserve"> và ITSB</w:t>
      </w:r>
      <w:r>
        <w:t>, thiết lập frame size, cho phép chọn chân PCS cho phần dữ liệu thứ 2 của TSB frame.</w:t>
      </w:r>
    </w:p>
    <w:p w:rsidR="00271C9E" w:rsidRDefault="009509DB" w:rsidP="00D839B8">
      <w:pPr>
        <w:pStyle w:val="ListParagraph"/>
        <w:numPr>
          <w:ilvl w:val="0"/>
          <w:numId w:val="24"/>
        </w:numPr>
      </w:pPr>
      <w:r w:rsidRPr="009509DB">
        <w:t>DSI Alternate Serialization Data Register 0 (DSPIx_ASDR0)</w:t>
      </w:r>
      <w:r>
        <w:t>: Dùng để ghi dữ liệu cần truyền 32 bit thấp trong chế độ DSI, CSI, TSB, ITSB.</w:t>
      </w:r>
    </w:p>
    <w:p w:rsidR="009509DB" w:rsidRDefault="009509DB" w:rsidP="00D839B8">
      <w:pPr>
        <w:pStyle w:val="ListParagraph"/>
        <w:numPr>
          <w:ilvl w:val="0"/>
          <w:numId w:val="24"/>
        </w:numPr>
      </w:pPr>
      <w:r w:rsidRPr="009509DB">
        <w:t>DSI Alternate Serializat</w:t>
      </w:r>
      <w:r w:rsidR="002A1CFD">
        <w:t>ion Data Register 1</w:t>
      </w:r>
      <w:r>
        <w:t xml:space="preserve"> (DSPIx_ASDR1</w:t>
      </w:r>
      <w:r w:rsidRPr="009509DB">
        <w:t>)</w:t>
      </w:r>
      <w:r>
        <w:t xml:space="preserve">: Dùng để ghi dữ liệu cần truyền 32 bit </w:t>
      </w:r>
      <w:r w:rsidR="00F72DA7">
        <w:t>cao</w:t>
      </w:r>
      <w:r>
        <w:t xml:space="preserve"> trong chế độ DSI, CSI, TSB, ITSB.</w:t>
      </w:r>
    </w:p>
    <w:p w:rsidR="00055D2C" w:rsidRDefault="00055D2C" w:rsidP="00D839B8">
      <w:pPr>
        <w:pStyle w:val="ListParagraph"/>
        <w:numPr>
          <w:ilvl w:val="0"/>
          <w:numId w:val="24"/>
        </w:numPr>
      </w:pPr>
      <w:r w:rsidRPr="00055D2C">
        <w:t>Time Slot Configuration Register (DSPIx_TS_CONF)</w:t>
      </w:r>
      <w:r>
        <w:t xml:space="preserve">: </w:t>
      </w:r>
      <w:r w:rsidR="00E37DDE">
        <w:t xml:space="preserve">Phục vụ cho chế độ ITSB, dùng đê cấu hình rule cho frame dữ liệu trong từng Time Slot 0, </w:t>
      </w:r>
      <w:r w:rsidR="00C4213B">
        <w:t xml:space="preserve">Time Slot  </w:t>
      </w:r>
      <w:r w:rsidR="00E37DDE">
        <w:t xml:space="preserve">1, </w:t>
      </w:r>
      <w:r w:rsidR="00C4213B">
        <w:t xml:space="preserve">Time Slot  </w:t>
      </w:r>
      <w:r w:rsidR="00E37DDE">
        <w:t xml:space="preserve">2, </w:t>
      </w:r>
      <w:r w:rsidR="00C4213B">
        <w:t xml:space="preserve">Time Slot </w:t>
      </w:r>
      <w:r w:rsidR="00E37DDE">
        <w:t>3</w:t>
      </w:r>
      <w:r w:rsidR="00C4213B">
        <w:t>.</w:t>
      </w:r>
    </w:p>
    <w:p w:rsidR="00DB236A" w:rsidRDefault="00DB236A" w:rsidP="00D839B8">
      <w:pPr>
        <w:pStyle w:val="ListParagraph"/>
        <w:numPr>
          <w:ilvl w:val="0"/>
          <w:numId w:val="24"/>
        </w:numPr>
      </w:pPr>
      <w:r w:rsidRPr="00DB236A">
        <w:t>Time Slot Length Register (DSPIx_TSL)</w:t>
      </w:r>
      <w:r>
        <w:t>: Phục vụ cho chế độ ITSB, dùng đê cấu hình</w:t>
      </w:r>
      <w:r w:rsidR="00A34D30">
        <w:t xml:space="preserve"> độ dài của chu kỳ truyền cho các Time Slot 0, Time Slot  1, Time Slot  2, Time Slot 3.</w:t>
      </w:r>
    </w:p>
    <w:p w:rsidR="003B08C6" w:rsidRDefault="003B08C6" w:rsidP="003B08C6">
      <w:pPr>
        <w:ind w:firstLine="0"/>
      </w:pPr>
      <w:r>
        <w:t>Với IP Vault SPI chỉ hỗ trợ chế độ SPI và sẽ không hỗ trợ chế độ DSI, CSI, TSB, ITSB. Vì vậ</w:t>
      </w:r>
      <w:r w:rsidR="00B9268E">
        <w:t>y các thanh ghi không dùng</w:t>
      </w:r>
      <w:r>
        <w:t xml:space="preserve"> trên IP Vault SPI </w:t>
      </w:r>
      <w:r w:rsidR="00383E9B">
        <w:t xml:space="preserve">trong số các thanh ghi được kể trên </w:t>
      </w:r>
      <w:r>
        <w:t xml:space="preserve">là </w:t>
      </w:r>
      <w:r w:rsidR="00E65542">
        <w:t xml:space="preserve">DSICR0, DSICR1, </w:t>
      </w:r>
      <w:r w:rsidR="00E65542" w:rsidRPr="009509DB">
        <w:t>ASDR0</w:t>
      </w:r>
      <w:r w:rsidR="00E65542">
        <w:t xml:space="preserve">, ASDR1, </w:t>
      </w:r>
      <w:r w:rsidR="004C0CEF" w:rsidRPr="004C0CEF">
        <w:t>TSL</w:t>
      </w:r>
      <w:r w:rsidR="004C0CEF">
        <w:t xml:space="preserve">, </w:t>
      </w:r>
      <w:r w:rsidR="004C0CEF" w:rsidRPr="004C0CEF">
        <w:t>TS_CONF</w:t>
      </w:r>
      <w:r w:rsidR="004C0CEF">
        <w:t>.</w:t>
      </w:r>
    </w:p>
    <w:p w:rsidR="0042022A" w:rsidRDefault="00A956A3" w:rsidP="001814A0">
      <w:pPr>
        <w:pStyle w:val="Heading4"/>
      </w:pPr>
      <w:bookmarkStart w:id="41" w:name="_Toc488909909"/>
      <w:r>
        <w:t>2.2.1</w:t>
      </w:r>
      <w:r w:rsidR="003A0ED1">
        <w:t>.3</w:t>
      </w:r>
      <w:r w:rsidR="00EE4DCE">
        <w:t xml:space="preserve"> </w:t>
      </w:r>
      <w:r w:rsidR="0042022A">
        <w:t>Chức năng hỗ trợ</w:t>
      </w:r>
      <w:r w:rsidR="00162AED">
        <w:t xml:space="preserve"> và các bit điều khiển</w:t>
      </w:r>
      <w:bookmarkEnd w:id="41"/>
    </w:p>
    <w:p w:rsidR="005C369B" w:rsidRDefault="0042022A" w:rsidP="00D839B8">
      <w:pPr>
        <w:pStyle w:val="ListParagraph"/>
        <w:numPr>
          <w:ilvl w:val="0"/>
          <w:numId w:val="23"/>
        </w:numPr>
      </w:pPr>
      <w:r>
        <w:t>Chế độ</w:t>
      </w:r>
      <w:r w:rsidR="00CA4744">
        <w:t xml:space="preserve"> Master và Slave: Được </w:t>
      </w:r>
      <w:r w:rsidR="00B61893">
        <w:t>điều khiển</w:t>
      </w:r>
      <w:r w:rsidR="00CA4744">
        <w:t xml:space="preserve"> bởi</w:t>
      </w:r>
      <w:r w:rsidR="007042B5">
        <w:t xml:space="preserve"> bit MCR[MSTR]</w:t>
      </w:r>
      <w:r w:rsidR="005C369B">
        <w:t>.</w:t>
      </w:r>
    </w:p>
    <w:p w:rsidR="00864319" w:rsidRDefault="0042022A" w:rsidP="00D839B8">
      <w:pPr>
        <w:pStyle w:val="ListParagraph"/>
        <w:numPr>
          <w:ilvl w:val="0"/>
          <w:numId w:val="23"/>
        </w:numPr>
      </w:pPr>
      <w:r>
        <w:lastRenderedPageBreak/>
        <w:t>C</w:t>
      </w:r>
      <w:r w:rsidRPr="000704CE">
        <w:t>ontinuous slave selection</w:t>
      </w:r>
      <w:r w:rsidR="005C369B">
        <w:t xml:space="preserve">: Cấu hình bởi </w:t>
      </w:r>
      <w:r w:rsidR="00864319">
        <w:t>bit PUSHR[CONT].</w:t>
      </w:r>
    </w:p>
    <w:p w:rsidR="00636A9A" w:rsidRDefault="0042022A" w:rsidP="00D839B8">
      <w:pPr>
        <w:pStyle w:val="ListParagraph"/>
        <w:numPr>
          <w:ilvl w:val="0"/>
          <w:numId w:val="23"/>
        </w:numPr>
      </w:pPr>
      <w:r>
        <w:t>Bộ đệm truyền nhậ</w:t>
      </w:r>
      <w:r w:rsidR="00864319">
        <w:t xml:space="preserve">n TX FIFO, RX FIFO: Enable hoặc disable bởi </w:t>
      </w:r>
      <w:r w:rsidR="008F4A16">
        <w:t xml:space="preserve">bit </w:t>
      </w:r>
      <w:r w:rsidR="00636A9A">
        <w:t>MCR[</w:t>
      </w:r>
      <w:r w:rsidR="00636A9A" w:rsidRPr="00636A9A">
        <w:t>DIS_TXF</w:t>
      </w:r>
      <w:r w:rsidR="00636A9A">
        <w:t>], MCR[DIS_R</w:t>
      </w:r>
      <w:r w:rsidR="00636A9A" w:rsidRPr="00636A9A">
        <w:t>XF</w:t>
      </w:r>
      <w:r w:rsidR="00636A9A">
        <w:t>].</w:t>
      </w:r>
    </w:p>
    <w:p w:rsidR="00F41835" w:rsidRDefault="0042022A" w:rsidP="00D839B8">
      <w:pPr>
        <w:pStyle w:val="ListParagraph"/>
        <w:numPr>
          <w:ilvl w:val="0"/>
          <w:numId w:val="23"/>
        </w:numPr>
      </w:pPr>
      <w:r>
        <w:t xml:space="preserve">Có nhiều thanh ghi CTAR cấu hình clock và các thuộc tính của mỗi frame: </w:t>
      </w:r>
      <w:r w:rsidR="00636A9A">
        <w:t>CPOL</w:t>
      </w:r>
      <w:r>
        <w:t xml:space="preserve">,  </w:t>
      </w:r>
      <w:r w:rsidR="00636A9A">
        <w:t>CPHA</w:t>
      </w:r>
      <w:r>
        <w:t xml:space="preserve"> của SCK, thời gian trễ</w:t>
      </w:r>
      <w:r w:rsidR="002E1807">
        <w:t xml:space="preserve"> tCSC</w:t>
      </w:r>
      <w:r>
        <w:t xml:space="preserve">, </w:t>
      </w:r>
      <w:r w:rsidR="002E1807">
        <w:t>tASC</w:t>
      </w:r>
      <w:r>
        <w:t xml:space="preserve">, </w:t>
      </w:r>
      <w:r w:rsidR="002E1807">
        <w:t>tDT</w:t>
      </w:r>
      <w:r>
        <w:t>.</w:t>
      </w:r>
      <w:r w:rsidR="00F41835">
        <w:t xml:space="preserve"> Được điều khiển bởi các bit tương ứng CTAR[CPOL], CTAR[CPHA], CTAR[</w:t>
      </w:r>
      <w:r w:rsidR="00F41835" w:rsidRPr="00F41835">
        <w:t>CSSCK</w:t>
      </w:r>
      <w:r w:rsidR="00F41835">
        <w:t>], CTAR[ASC], CTAR[TD]</w:t>
      </w:r>
      <w:r w:rsidR="009C5F2C">
        <w:t>.</w:t>
      </w:r>
    </w:p>
    <w:p w:rsidR="0042022A" w:rsidRDefault="0042022A" w:rsidP="00D839B8">
      <w:pPr>
        <w:pStyle w:val="ListParagraph"/>
        <w:numPr>
          <w:ilvl w:val="0"/>
          <w:numId w:val="23"/>
        </w:numPr>
      </w:pPr>
      <w:r>
        <w:t>Cấu hình số bit truyền của mộ</w:t>
      </w:r>
      <w:r w:rsidR="009C5F2C">
        <w:t>t frame: Điều khiển bởi bit CTAR[FMSZ].</w:t>
      </w:r>
    </w:p>
    <w:p w:rsidR="009C5F2C" w:rsidRDefault="0042022A" w:rsidP="00D839B8">
      <w:pPr>
        <w:pStyle w:val="ListParagraph"/>
        <w:numPr>
          <w:ilvl w:val="0"/>
          <w:numId w:val="23"/>
        </w:numPr>
      </w:pPr>
      <w:r>
        <w:t xml:space="preserve">Có nhiều </w:t>
      </w:r>
      <w:r w:rsidR="009C5F2C">
        <w:t>pin PCS: Lựa chọn pin PCS bởi bit PUSHR[PCS].</w:t>
      </w:r>
    </w:p>
    <w:p w:rsidR="0042022A" w:rsidRDefault="0042022A" w:rsidP="00D839B8">
      <w:pPr>
        <w:pStyle w:val="ListParagraph"/>
        <w:numPr>
          <w:ilvl w:val="0"/>
          <w:numId w:val="23"/>
        </w:numPr>
      </w:pPr>
      <w:r>
        <w:t xml:space="preserve">DMA hỗ trợ lấy dữ liệu từ RX FIFO dựa vào cờ </w:t>
      </w:r>
      <w:r w:rsidR="009C5F2C">
        <w:t>SR[</w:t>
      </w:r>
      <w:r>
        <w:t>RFDF</w:t>
      </w:r>
      <w:r w:rsidR="009C5F2C">
        <w:t>]</w:t>
      </w:r>
      <w:r>
        <w:t xml:space="preserve"> và thêm dữ liệu vào TX FIFO dựa vào cờ</w:t>
      </w:r>
      <w:r w:rsidR="009C5F2C">
        <w:t xml:space="preserve"> SR[TFFF]: Enable request DMA bằng các bit RSER[</w:t>
      </w:r>
      <w:r w:rsidR="009C5F2C" w:rsidRPr="009C5F2C">
        <w:t>TFFF_DIRS</w:t>
      </w:r>
      <w:r w:rsidR="009C5F2C">
        <w:t>], RSER[</w:t>
      </w:r>
      <w:r w:rsidR="009C5F2C" w:rsidRPr="009C5F2C">
        <w:t>RFDF_DIRS</w:t>
      </w:r>
      <w:r w:rsidR="009C5F2C">
        <w:t>].</w:t>
      </w:r>
    </w:p>
    <w:p w:rsidR="0042022A" w:rsidRDefault="0042022A" w:rsidP="00D839B8">
      <w:pPr>
        <w:pStyle w:val="ListParagraph"/>
        <w:numPr>
          <w:ilvl w:val="0"/>
          <w:numId w:val="23"/>
        </w:numPr>
      </w:pPr>
      <w:r>
        <w:t>Các ngắt truyền nhậ</w:t>
      </w:r>
      <w:r w:rsidR="009C5F2C">
        <w:t>n</w:t>
      </w:r>
      <w:r w:rsidR="00765E9E">
        <w:t xml:space="preserve"> cho các cờ</w:t>
      </w:r>
      <w:r w:rsidR="009C5F2C">
        <w:t xml:space="preserve"> như TCF, RFDF: Enable ngắt bởi bit RSER[TCF_RE], RSER[</w:t>
      </w:r>
      <w:r w:rsidR="009C5F2C" w:rsidRPr="009C5F2C">
        <w:t>RFDF_DIRS</w:t>
      </w:r>
      <w:r w:rsidR="009C5F2C">
        <w:t>]</w:t>
      </w:r>
      <w:r w:rsidR="00821205">
        <w:t>.</w:t>
      </w:r>
    </w:p>
    <w:p w:rsidR="0042022A" w:rsidRDefault="0042022A" w:rsidP="00D839B8">
      <w:pPr>
        <w:pStyle w:val="ListParagraph"/>
        <w:numPr>
          <w:ilvl w:val="0"/>
          <w:numId w:val="23"/>
        </w:numPr>
      </w:pPr>
      <w:r>
        <w:t>Cấu hình cực tính củ</w:t>
      </w:r>
      <w:r w:rsidR="00821205">
        <w:t xml:space="preserve">a PCS: </w:t>
      </w:r>
      <w:r w:rsidR="00AF6DF8">
        <w:t>Điều khiển bởi bit MCR[</w:t>
      </w:r>
      <w:r w:rsidR="00AF6DF8" w:rsidRPr="00AF6DF8">
        <w:t>PCSIS</w:t>
      </w:r>
      <w:r w:rsidR="00AF6DF8">
        <w:t>]</w:t>
      </w:r>
      <w:r w:rsidR="00A21EBB">
        <w:t>.</w:t>
      </w:r>
    </w:p>
    <w:p w:rsidR="0042022A" w:rsidRDefault="0042022A" w:rsidP="00D839B8">
      <w:pPr>
        <w:pStyle w:val="ListParagraph"/>
        <w:numPr>
          <w:ilvl w:val="0"/>
          <w:numId w:val="23"/>
        </w:numPr>
      </w:pPr>
      <w:r>
        <w:t>Hỗ trợ truyề</w:t>
      </w:r>
      <w:r w:rsidR="00F77D0D">
        <w:t>n</w:t>
      </w:r>
      <w:r>
        <w:t xml:space="preserve"> dữ liệu từ các chân đầu vào song song sang nối tiếp và ngược lại từ các dữ liệu nối tiếp nhận đượ</w:t>
      </w:r>
      <w:r w:rsidR="001215F7">
        <w:t xml:space="preserve">c ra các chân output(DSI). </w:t>
      </w:r>
      <w:r>
        <w:t>Hỗ trợ chế độ CSI để truyền xen kẽ các frame truyền của SPI và DSI.</w:t>
      </w:r>
      <w:r w:rsidR="00BD0DEA">
        <w:t xml:space="preserve"> Điều khiển chọn chế độ băng bit MCR[</w:t>
      </w:r>
      <w:r w:rsidR="00BD0DEA" w:rsidRPr="001215F7">
        <w:t>DCONF</w:t>
      </w:r>
      <w:r w:rsidR="00BD0DEA">
        <w:t>].</w:t>
      </w:r>
    </w:p>
    <w:p w:rsidR="00154D12" w:rsidRDefault="0042022A" w:rsidP="00D839B8">
      <w:pPr>
        <w:pStyle w:val="ListParagraph"/>
        <w:numPr>
          <w:ilvl w:val="0"/>
          <w:numId w:val="23"/>
        </w:numPr>
      </w:pPr>
      <w:r>
        <w:t>Hỗ trợ chế độ TSB truyền dữ liệu xuống với độ rộng lên đến 64 bit.</w:t>
      </w:r>
      <w:r w:rsidR="00BD0DEA">
        <w:t xml:space="preserve"> Được điều khiển bởi thanh ghi </w:t>
      </w:r>
      <w:r w:rsidR="00D419A3">
        <w:t>DSICR0, DSICR1.</w:t>
      </w:r>
    </w:p>
    <w:p w:rsidR="00734DAB" w:rsidRDefault="00A956A3" w:rsidP="003542A9">
      <w:pPr>
        <w:pStyle w:val="Heading4"/>
      </w:pPr>
      <w:bookmarkStart w:id="42" w:name="_Toc488909910"/>
      <w:r>
        <w:t>2.2.1</w:t>
      </w:r>
      <w:r w:rsidR="00734DAB">
        <w:t>.4 Chế độ TSB</w:t>
      </w:r>
      <w:r w:rsidR="00DF0EFA">
        <w:t>(</w:t>
      </w:r>
      <w:r w:rsidR="00DF0EFA" w:rsidRPr="00DF0EFA">
        <w:t>Timed Serial Bus</w:t>
      </w:r>
      <w:r w:rsidR="00DF0EFA">
        <w:t>)</w:t>
      </w:r>
      <w:r w:rsidR="00734DAB">
        <w:t xml:space="preserve"> và ITSB</w:t>
      </w:r>
      <w:r w:rsidR="00D815D1">
        <w:t>(</w:t>
      </w:r>
      <w:r w:rsidR="00D815D1" w:rsidRPr="00D815D1">
        <w:t>Interleaved TSB</w:t>
      </w:r>
      <w:r w:rsidR="00D815D1">
        <w:t>)</w:t>
      </w:r>
      <w:bookmarkEnd w:id="42"/>
    </w:p>
    <w:p w:rsidR="00734DAB" w:rsidRDefault="00F77D0D" w:rsidP="00734DAB">
      <w:pPr>
        <w:ind w:firstLine="0"/>
      </w:pPr>
      <w:r>
        <w:tab/>
        <w:t>Trong Autosar SPI driver ngoài h</w:t>
      </w:r>
      <w:r w:rsidR="00266124">
        <w:t xml:space="preserve">ỗ trợ chế độ SPI còn hỗ trợ TSB và ITSB khi </w:t>
      </w:r>
      <w:r w:rsidR="000606C7">
        <w:t>dùng</w:t>
      </w:r>
      <w:r w:rsidR="00266124">
        <w:t xml:space="preserve"> IP Vault DSPI</w:t>
      </w:r>
      <w:r w:rsidR="00C249B3">
        <w:t xml:space="preserve"> để </w:t>
      </w:r>
      <w:r w:rsidR="000D45AD">
        <w:t>truyền dữ liệu xuống với tốc độ</w:t>
      </w:r>
      <w:r w:rsidR="00AB05FA">
        <w:t xml:space="preserve"> cao</w:t>
      </w:r>
      <w:r w:rsidR="00C249B3" w:rsidRPr="00C249B3">
        <w:t xml:space="preserve"> </w:t>
      </w:r>
      <w:r w:rsidR="00AB05FA">
        <w:t>tương thích với giao thức Micro</w:t>
      </w:r>
      <w:r w:rsidR="00C249B3" w:rsidRPr="00C249B3">
        <w:t>Second Channel</w:t>
      </w:r>
      <w:r w:rsidR="00AD2A37">
        <w:t>(MSC)</w:t>
      </w:r>
      <w:r w:rsidR="00266124">
        <w:t xml:space="preserve">. </w:t>
      </w:r>
      <w:r w:rsidR="00874FDF">
        <w:t>Chương “</w:t>
      </w:r>
      <w:r w:rsidR="00874FDF" w:rsidRPr="00330EC5">
        <w:rPr>
          <w:b/>
          <w:i/>
        </w:rPr>
        <w:t>40.5.9 Timed Serial Bus (TSB)</w:t>
      </w:r>
      <w:r w:rsidR="00874FDF">
        <w:t>” và “</w:t>
      </w:r>
      <w:r w:rsidR="00330EC5" w:rsidRPr="00330EC5">
        <w:rPr>
          <w:b/>
          <w:i/>
        </w:rPr>
        <w:t>40.5.10 Interleaved TSB (ITSB) Mode</w:t>
      </w:r>
      <w:r w:rsidR="00874FDF">
        <w:t>”</w:t>
      </w:r>
      <w:r w:rsidR="00330EC5">
        <w:t xml:space="preserve"> trong “</w:t>
      </w:r>
      <w:r w:rsidR="00330EC5" w:rsidRPr="00330EC5">
        <w:rPr>
          <w:b/>
          <w:i/>
        </w:rPr>
        <w:t>MPC5748G Reference Manual</w:t>
      </w:r>
      <w:r w:rsidR="00330EC5">
        <w:t>”</w:t>
      </w:r>
      <w:r w:rsidR="002F1EF8">
        <w:t xml:space="preserve"> có nêu rõ về 2 chế độ này</w:t>
      </w:r>
      <w:r w:rsidR="00874FDF">
        <w:t>, v</w:t>
      </w:r>
      <w:r w:rsidR="00266124">
        <w:t xml:space="preserve">ì vậy trong phần này </w:t>
      </w:r>
      <w:r w:rsidR="00874FDF">
        <w:t>chỉ</w:t>
      </w:r>
      <w:r w:rsidR="00266124">
        <w:t xml:space="preserve"> giới thiệu </w:t>
      </w:r>
      <w:r w:rsidR="00AF6471">
        <w:t xml:space="preserve">qua những đặc tính </w:t>
      </w:r>
      <w:r w:rsidR="006C1008">
        <w:t>cần cấu hình</w:t>
      </w:r>
      <w:r w:rsidR="00266124">
        <w:t xml:space="preserve"> </w:t>
      </w:r>
      <w:r w:rsidR="006C1008">
        <w:t xml:space="preserve">cho </w:t>
      </w:r>
      <w:r w:rsidR="00266124">
        <w:t>hai chế độ</w:t>
      </w:r>
      <w:r w:rsidR="00AD2A37">
        <w:t xml:space="preserve"> này</w:t>
      </w:r>
      <w:r w:rsidR="00AF6471">
        <w:t xml:space="preserve"> khi dùng để giao tiếp với các thiết bị ngoại vi theo</w:t>
      </w:r>
      <w:r w:rsidR="00161D11">
        <w:t xml:space="preserve"> giao thức</w:t>
      </w:r>
      <w:r w:rsidR="00AF6471">
        <w:t xml:space="preserve"> MSC</w:t>
      </w:r>
      <w:r w:rsidR="003D3CEC">
        <w:t>.</w:t>
      </w:r>
    </w:p>
    <w:p w:rsidR="00AD2A37" w:rsidRDefault="00AD2A37" w:rsidP="00D839B8">
      <w:pPr>
        <w:pStyle w:val="ListParagraph"/>
        <w:numPr>
          <w:ilvl w:val="0"/>
          <w:numId w:val="44"/>
        </w:numPr>
      </w:pPr>
      <w:r>
        <w:t xml:space="preserve">Sơ đồ kết nối giữa DSPI và thiết bị ngoại </w:t>
      </w:r>
      <w:r w:rsidR="00531FFB">
        <w:t>trong TSB hoặc ITSB.</w:t>
      </w:r>
    </w:p>
    <w:p w:rsidR="006711DE" w:rsidRDefault="006711DE" w:rsidP="006711DE">
      <w:pPr>
        <w:pStyle w:val="NoSpacing"/>
      </w:pPr>
      <w:r>
        <w:rPr>
          <w:noProof/>
        </w:rPr>
        <w:drawing>
          <wp:inline distT="0" distB="0" distL="0" distR="0" wp14:anchorId="03FDFA45" wp14:editId="4176D5A6">
            <wp:extent cx="4486275" cy="2085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085975"/>
                    </a:xfrm>
                    <a:prstGeom prst="rect">
                      <a:avLst/>
                    </a:prstGeom>
                  </pic:spPr>
                </pic:pic>
              </a:graphicData>
            </a:graphic>
          </wp:inline>
        </w:drawing>
      </w:r>
    </w:p>
    <w:p w:rsidR="006711DE" w:rsidRDefault="006711DE" w:rsidP="006711DE">
      <w:pPr>
        <w:pStyle w:val="Heading5"/>
      </w:pPr>
      <w:r w:rsidRPr="00864F78">
        <w:t>Hình 2.</w:t>
      </w:r>
      <w:r w:rsidR="0072285E">
        <w:t>1</w:t>
      </w:r>
      <w:r w:rsidR="003A5DB7">
        <w:t>2</w:t>
      </w:r>
      <w:r w:rsidRPr="00864F78">
        <w:t xml:space="preserve"> </w:t>
      </w:r>
      <w:r>
        <w:t>Sơ đồ kết nối giữa DSPI và thiết bị ngoại trong TSB hoặc ITSB</w:t>
      </w:r>
    </w:p>
    <w:p w:rsidR="006C1008" w:rsidRDefault="006711DE" w:rsidP="00D839B8">
      <w:pPr>
        <w:pStyle w:val="ListParagraph"/>
        <w:numPr>
          <w:ilvl w:val="0"/>
          <w:numId w:val="44"/>
        </w:numPr>
      </w:pPr>
      <w:r>
        <w:lastRenderedPageBreak/>
        <w:t xml:space="preserve">Khi trong 2 chế độ TSB và ITSB thì DSPI chỉ hoạt động </w:t>
      </w:r>
      <w:r w:rsidR="00852E87">
        <w:t xml:space="preserve">như </w:t>
      </w:r>
      <w:r w:rsidR="00AF6471">
        <w:t>Master và chỉ truyền theo hướng từ DSPI đến thiết bị ngoạ</w:t>
      </w:r>
      <w:r w:rsidR="006C1008">
        <w:t>i vi.</w:t>
      </w:r>
    </w:p>
    <w:p w:rsidR="006C1008" w:rsidRDefault="00757A56" w:rsidP="00D839B8">
      <w:pPr>
        <w:pStyle w:val="ListParagraph"/>
        <w:numPr>
          <w:ilvl w:val="0"/>
          <w:numId w:val="44"/>
        </w:numPr>
      </w:pPr>
      <w:r>
        <w:t>Cần</w:t>
      </w:r>
      <w:r w:rsidR="00621822">
        <w:t xml:space="preserve"> </w:t>
      </w:r>
      <w:r w:rsidR="006C1008" w:rsidRPr="006C1008">
        <w:t>Continuous SCK</w:t>
      </w:r>
      <w:r w:rsidR="006C1008">
        <w:t>.</w:t>
      </w:r>
    </w:p>
    <w:p w:rsidR="006C1008" w:rsidRDefault="00757A56" w:rsidP="00D839B8">
      <w:pPr>
        <w:pStyle w:val="ListParagraph"/>
        <w:numPr>
          <w:ilvl w:val="0"/>
          <w:numId w:val="44"/>
        </w:numPr>
      </w:pPr>
      <w:r>
        <w:t>Cần</w:t>
      </w:r>
      <w:r w:rsidR="00621822">
        <w:t xml:space="preserve"> </w:t>
      </w:r>
      <w:r w:rsidR="006C1008" w:rsidRPr="006C1008">
        <w:t>Disable Receive FIFO</w:t>
      </w:r>
    </w:p>
    <w:p w:rsidR="006C1008" w:rsidRDefault="00757A56" w:rsidP="00D839B8">
      <w:pPr>
        <w:pStyle w:val="ListParagraph"/>
        <w:numPr>
          <w:ilvl w:val="0"/>
          <w:numId w:val="44"/>
        </w:numPr>
      </w:pPr>
      <w:r>
        <w:t xml:space="preserve">Cần </w:t>
      </w:r>
      <w:r w:rsidR="006C1008" w:rsidRPr="006C1008">
        <w:t>Enable Transmit FIFO</w:t>
      </w:r>
    </w:p>
    <w:p w:rsidR="006C1008" w:rsidRDefault="00A956A3" w:rsidP="00D839B8">
      <w:pPr>
        <w:pStyle w:val="ListParagraph"/>
        <w:numPr>
          <w:ilvl w:val="0"/>
          <w:numId w:val="44"/>
        </w:numPr>
      </w:pPr>
      <w:r>
        <w:t xml:space="preserve">Yêu cầu </w:t>
      </w:r>
      <w:r w:rsidR="006C1008">
        <w:t>DSPI trong chế độ CSI để cho phép gửi frame SPI và DSI.</w:t>
      </w:r>
    </w:p>
    <w:p w:rsidR="006C1008" w:rsidRDefault="006C1008" w:rsidP="00D839B8">
      <w:pPr>
        <w:pStyle w:val="ListParagraph"/>
        <w:numPr>
          <w:ilvl w:val="0"/>
          <w:numId w:val="44"/>
        </w:numPr>
      </w:pPr>
      <w:r>
        <w:t>Cần cấu hình dị</w:t>
      </w:r>
      <w:r w:rsidR="004E01C6">
        <w:t>ch LSB first.</w:t>
      </w:r>
    </w:p>
    <w:p w:rsidR="006C1008" w:rsidRDefault="006C1008" w:rsidP="00D839B8">
      <w:pPr>
        <w:pStyle w:val="ListParagraph"/>
        <w:numPr>
          <w:ilvl w:val="0"/>
          <w:numId w:val="44"/>
        </w:numPr>
      </w:pPr>
      <w:r>
        <w:t xml:space="preserve">Thiết </w:t>
      </w:r>
      <w:r w:rsidR="00940AF8">
        <w:t xml:space="preserve">lập </w:t>
      </w:r>
      <w:r w:rsidR="00C36582">
        <w:t>nguồn dữ liệu cho frame DSI từ các chân input hay từ thanh ghi ASDR.</w:t>
      </w:r>
    </w:p>
    <w:p w:rsidR="00837725" w:rsidRDefault="00837725" w:rsidP="00D839B8">
      <w:pPr>
        <w:pStyle w:val="ListParagraph"/>
        <w:numPr>
          <w:ilvl w:val="0"/>
          <w:numId w:val="44"/>
        </w:numPr>
      </w:pPr>
      <w:r>
        <w:t>Trigger k</w:t>
      </w:r>
      <w:r w:rsidR="00C36582">
        <w:t>hởi tạo truyền cho frame</w:t>
      </w:r>
      <w:r>
        <w:t xml:space="preserve"> DSI khi dữ liệu thay đổi hay truyền liên tiếp.</w:t>
      </w:r>
    </w:p>
    <w:p w:rsidR="00C36582" w:rsidRDefault="00837725" w:rsidP="00D839B8">
      <w:pPr>
        <w:pStyle w:val="ListParagraph"/>
        <w:numPr>
          <w:ilvl w:val="0"/>
          <w:numId w:val="44"/>
        </w:numPr>
      </w:pPr>
      <w:r>
        <w:t>Kích thước của frame SPI và DSI.</w:t>
      </w:r>
    </w:p>
    <w:p w:rsidR="00E244A9" w:rsidRDefault="00E244A9" w:rsidP="00D839B8">
      <w:pPr>
        <w:pStyle w:val="ListParagraph"/>
        <w:numPr>
          <w:ilvl w:val="0"/>
          <w:numId w:val="44"/>
        </w:numPr>
      </w:pPr>
      <w:r>
        <w:t>ITSB hỗ trợ truyền theo 4 time slot: TS0, TS1, TS2, TS3</w:t>
      </w:r>
    </w:p>
    <w:p w:rsidR="00D46DAF" w:rsidRDefault="00D46DAF" w:rsidP="00D839B8">
      <w:pPr>
        <w:pStyle w:val="ListParagraph"/>
        <w:numPr>
          <w:ilvl w:val="0"/>
          <w:numId w:val="44"/>
        </w:numPr>
      </w:pPr>
      <w:r>
        <w:t>Có 3 loại frame: C</w:t>
      </w:r>
      <w:r w:rsidRPr="008451C4">
        <w:t>ommand frame</w:t>
      </w:r>
      <w:r>
        <w:t xml:space="preserve">, Data frame, </w:t>
      </w:r>
      <w:r w:rsidRPr="002457FE">
        <w:t>Passive frame</w:t>
      </w:r>
      <w:r>
        <w:t>(còn gọi là Idle</w:t>
      </w:r>
      <w:r w:rsidRPr="002457FE">
        <w:t xml:space="preserve"> frame</w:t>
      </w:r>
      <w:r>
        <w:t xml:space="preserve"> chỉ hỗ trợ trong ITSB). Idle frame chỉ được chèn vào trong chế độ ITSB và ở những time slot được yêu cầu.</w:t>
      </w:r>
    </w:p>
    <w:p w:rsidR="00E355F9" w:rsidRDefault="00E355F9" w:rsidP="00D839B8">
      <w:pPr>
        <w:pStyle w:val="ListParagraph"/>
        <w:numPr>
          <w:ilvl w:val="0"/>
          <w:numId w:val="44"/>
        </w:numPr>
      </w:pPr>
      <w:r>
        <w:t xml:space="preserve">Nếu dùng chế độ ITSB thì cần cấu hình chiều dài(tính bằng chu kỳ SCK) của mỗi time slot vào thanh ghi </w:t>
      </w:r>
      <w:r w:rsidRPr="00861C1A">
        <w:t>DSPIx_TSL</w:t>
      </w:r>
      <w:r>
        <w:t xml:space="preserve"> và định nghĩa quy định cho mỗi time slot sẽ truyền những loạ</w:t>
      </w:r>
      <w:r w:rsidR="00A52307">
        <w:t>i frame nào bởi</w:t>
      </w:r>
      <w:r>
        <w:t xml:space="preserve"> thanh ghi </w:t>
      </w:r>
      <w:r w:rsidRPr="00861C1A">
        <w:t>DSPIx_TS_CONF</w:t>
      </w:r>
      <w:r>
        <w:t>.</w:t>
      </w:r>
    </w:p>
    <w:p w:rsidR="00E355F9" w:rsidRDefault="00E355F9" w:rsidP="00E355F9">
      <w:pPr>
        <w:pStyle w:val="NoSpacing"/>
      </w:pPr>
      <w:r>
        <w:rPr>
          <w:noProof/>
        </w:rPr>
        <w:drawing>
          <wp:inline distT="0" distB="0" distL="0" distR="0" wp14:anchorId="06EF1E12" wp14:editId="1E614712">
            <wp:extent cx="4882101" cy="14721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3331" cy="1472486"/>
                    </a:xfrm>
                    <a:prstGeom prst="rect">
                      <a:avLst/>
                    </a:prstGeom>
                  </pic:spPr>
                </pic:pic>
              </a:graphicData>
            </a:graphic>
          </wp:inline>
        </w:drawing>
      </w:r>
    </w:p>
    <w:p w:rsidR="00E355F9" w:rsidRDefault="00E355F9" w:rsidP="00E355F9">
      <w:pPr>
        <w:pStyle w:val="Heading5"/>
      </w:pPr>
      <w:r w:rsidRPr="00864F78">
        <w:t>Hình 2.</w:t>
      </w:r>
      <w:r w:rsidR="003A5DB7">
        <w:t>13</w:t>
      </w:r>
      <w:r>
        <w:t xml:space="preserve"> Danh sách quy định loại frame cho mỗi time slot </w:t>
      </w:r>
    </w:p>
    <w:p w:rsidR="0087601B" w:rsidRDefault="0087601B" w:rsidP="00D839B8">
      <w:pPr>
        <w:pStyle w:val="ListParagraph"/>
        <w:numPr>
          <w:ilvl w:val="0"/>
          <w:numId w:val="44"/>
        </w:numPr>
      </w:pPr>
      <w:r>
        <w:t xml:space="preserve">Định dạng khung truyền </w:t>
      </w:r>
      <w:r w:rsidR="0051478A">
        <w:t xml:space="preserve">với </w:t>
      </w:r>
      <w:r w:rsidR="00D35462">
        <w:t>1</w:t>
      </w:r>
      <w:r w:rsidR="0051478A">
        <w:t xml:space="preserve"> Slave</w:t>
      </w:r>
    </w:p>
    <w:p w:rsidR="0087601B" w:rsidRDefault="0087601B" w:rsidP="0087601B">
      <w:pPr>
        <w:ind w:left="360" w:firstLine="0"/>
      </w:pPr>
      <w:r>
        <w:rPr>
          <w:noProof/>
        </w:rPr>
        <w:drawing>
          <wp:inline distT="0" distB="0" distL="0" distR="0" wp14:anchorId="14F04FAA" wp14:editId="622CE33B">
            <wp:extent cx="5943600" cy="2522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22220"/>
                    </a:xfrm>
                    <a:prstGeom prst="rect">
                      <a:avLst/>
                    </a:prstGeom>
                  </pic:spPr>
                </pic:pic>
              </a:graphicData>
            </a:graphic>
          </wp:inline>
        </w:drawing>
      </w:r>
    </w:p>
    <w:p w:rsidR="0087601B" w:rsidRDefault="0087601B" w:rsidP="0087601B">
      <w:pPr>
        <w:pStyle w:val="Heading5"/>
      </w:pPr>
      <w:r w:rsidRPr="00864F78">
        <w:t>Hình 2.</w:t>
      </w:r>
      <w:r w:rsidR="003A5DB7">
        <w:t>14</w:t>
      </w:r>
      <w:r w:rsidRPr="00864F78">
        <w:t xml:space="preserve"> </w:t>
      </w:r>
      <w:r>
        <w:t xml:space="preserve">Định dạng khung truyền </w:t>
      </w:r>
      <w:r w:rsidR="005A05B3">
        <w:t>với 1 Slave</w:t>
      </w:r>
      <w:r w:rsidR="00F203CF">
        <w:t xml:space="preserve"> trong TSB</w:t>
      </w:r>
    </w:p>
    <w:p w:rsidR="0087601B" w:rsidRPr="0087601B" w:rsidRDefault="0087601B" w:rsidP="0087601B">
      <w:r>
        <w:lastRenderedPageBreak/>
        <w:t xml:space="preserve">Trong TSB chỉ có 2 loại frame là Command frame và Data frame. Command frame được gửi bởi SPI, Data frame được gửi bởi DSI. Select Bit 1 sẽ được gửi trước khi truyền Command frame và Select Bit 0 </w:t>
      </w:r>
      <w:r w:rsidR="0051478A">
        <w:t xml:space="preserve">được chèn sẽ </w:t>
      </w:r>
      <w:r>
        <w:t>gửi trước khi truyền Data frame.</w:t>
      </w:r>
    </w:p>
    <w:p w:rsidR="0087601B" w:rsidRDefault="0087601B" w:rsidP="00D839B8">
      <w:pPr>
        <w:pStyle w:val="ListParagraph"/>
        <w:numPr>
          <w:ilvl w:val="0"/>
          <w:numId w:val="44"/>
        </w:numPr>
      </w:pPr>
      <w:r>
        <w:t xml:space="preserve">Định dạng khung truyền </w:t>
      </w:r>
      <w:r w:rsidR="0051478A">
        <w:t xml:space="preserve">với 2 Slave: </w:t>
      </w:r>
      <w:r w:rsidR="00512C88">
        <w:t xml:space="preserve">trong chế độ TSB và ITSB, </w:t>
      </w:r>
      <w:r w:rsidR="0051478A">
        <w:t xml:space="preserve">Data frame có thể chia ra để truyền với 2 Slave khác nhau bằng cách </w:t>
      </w:r>
      <w:r w:rsidR="00F27CF2">
        <w:t>switch PCS và chèn thêm Select Bit 0(đây gọi là “</w:t>
      </w:r>
      <w:r w:rsidR="00F27CF2" w:rsidRPr="00F27CF2">
        <w:t xml:space="preserve">dual </w:t>
      </w:r>
      <w:r w:rsidR="00F27CF2">
        <w:t>r</w:t>
      </w:r>
      <w:r w:rsidR="00F27CF2" w:rsidRPr="00F27CF2">
        <w:t>eceiver</w:t>
      </w:r>
      <w:r w:rsidR="00F27CF2">
        <w:t>”).</w:t>
      </w:r>
    </w:p>
    <w:p w:rsidR="0051478A" w:rsidRPr="0087601B" w:rsidRDefault="0051478A" w:rsidP="0051478A">
      <w:pPr>
        <w:pStyle w:val="NoSpacing"/>
      </w:pPr>
      <w:r>
        <w:rPr>
          <w:noProof/>
        </w:rPr>
        <w:drawing>
          <wp:inline distT="0" distB="0" distL="0" distR="0" wp14:anchorId="6F162A4B" wp14:editId="4061739C">
            <wp:extent cx="5550011" cy="250936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9555" cy="2509158"/>
                    </a:xfrm>
                    <a:prstGeom prst="rect">
                      <a:avLst/>
                    </a:prstGeom>
                  </pic:spPr>
                </pic:pic>
              </a:graphicData>
            </a:graphic>
          </wp:inline>
        </w:drawing>
      </w:r>
    </w:p>
    <w:p w:rsidR="0051478A" w:rsidRDefault="0051478A" w:rsidP="0051478A">
      <w:pPr>
        <w:pStyle w:val="Heading5"/>
      </w:pPr>
      <w:r w:rsidRPr="00864F78">
        <w:t>Hình 2.</w:t>
      </w:r>
      <w:r w:rsidR="003A5DB7">
        <w:t>15</w:t>
      </w:r>
      <w:r w:rsidRPr="00864F78">
        <w:t xml:space="preserve"> </w:t>
      </w:r>
      <w:r w:rsidRPr="0051478A">
        <w:t>Định</w:t>
      </w:r>
      <w:r>
        <w:t xml:space="preserve"> dạng khung truyền </w:t>
      </w:r>
      <w:r w:rsidR="00566955">
        <w:t>với 2 Slave</w:t>
      </w:r>
      <w:r w:rsidR="00F203CF">
        <w:t xml:space="preserve"> trong TSB</w:t>
      </w:r>
    </w:p>
    <w:p w:rsidR="0087601B" w:rsidRDefault="00162024" w:rsidP="00D839B8">
      <w:pPr>
        <w:pStyle w:val="ListParagraph"/>
        <w:numPr>
          <w:ilvl w:val="0"/>
          <w:numId w:val="44"/>
        </w:numPr>
      </w:pPr>
      <w:r>
        <w:t>Định dạng khung truyền trong ITSB</w:t>
      </w:r>
    </w:p>
    <w:p w:rsidR="00E244A9" w:rsidRDefault="00E244A9" w:rsidP="00162024">
      <w:pPr>
        <w:ind w:left="360" w:firstLine="0"/>
      </w:pPr>
      <w:r>
        <w:t xml:space="preserve">Xet </w:t>
      </w:r>
      <w:r w:rsidR="004F7853">
        <w:t>ví dụ 1</w:t>
      </w:r>
      <w:r>
        <w:t>:</w:t>
      </w:r>
    </w:p>
    <w:p w:rsidR="00FC341E" w:rsidRDefault="00FC341E" w:rsidP="00D839B8">
      <w:pPr>
        <w:pStyle w:val="ListParagraph"/>
        <w:numPr>
          <w:ilvl w:val="0"/>
          <w:numId w:val="45"/>
        </w:numPr>
      </w:pPr>
      <w:r w:rsidRPr="00FC341E">
        <w:t>TS_CONF[TS0] = CMD_SRDF</w:t>
      </w:r>
    </w:p>
    <w:p w:rsidR="00FC341E" w:rsidRDefault="00FC341E" w:rsidP="00D839B8">
      <w:pPr>
        <w:pStyle w:val="ListParagraph"/>
        <w:numPr>
          <w:ilvl w:val="0"/>
          <w:numId w:val="45"/>
        </w:numPr>
      </w:pPr>
      <w:r w:rsidRPr="00FC341E">
        <w:t>TS_CONF[TS1] = CMD_SRDF</w:t>
      </w:r>
    </w:p>
    <w:p w:rsidR="00FC341E" w:rsidRDefault="00FC341E" w:rsidP="00D839B8">
      <w:pPr>
        <w:pStyle w:val="ListParagraph"/>
        <w:numPr>
          <w:ilvl w:val="0"/>
          <w:numId w:val="45"/>
        </w:numPr>
      </w:pPr>
      <w:r w:rsidRPr="00FC341E">
        <w:t>TS_CONF[TS2] = CMD_PF</w:t>
      </w:r>
    </w:p>
    <w:p w:rsidR="00FC341E" w:rsidRDefault="00FC341E" w:rsidP="00D839B8">
      <w:pPr>
        <w:pStyle w:val="ListParagraph"/>
        <w:numPr>
          <w:ilvl w:val="0"/>
          <w:numId w:val="45"/>
        </w:numPr>
      </w:pPr>
      <w:r w:rsidRPr="00FC341E">
        <w:t>TS_CONF[TS3] = CMD_SRDF</w:t>
      </w:r>
    </w:p>
    <w:p w:rsidR="00162024" w:rsidRDefault="00FC341E" w:rsidP="00D839B8">
      <w:pPr>
        <w:pStyle w:val="ListParagraph"/>
        <w:numPr>
          <w:ilvl w:val="0"/>
          <w:numId w:val="45"/>
        </w:numPr>
      </w:pPr>
      <w:r>
        <w:t>PCS0 dùng để truyền Data frame, PCS1 dùng để truyền Command frame.</w:t>
      </w:r>
      <w:r w:rsidR="00E244A9">
        <w:t xml:space="preserve"> </w:t>
      </w:r>
    </w:p>
    <w:p w:rsidR="00E244A9" w:rsidRDefault="00E244A9" w:rsidP="00E244A9">
      <w:pPr>
        <w:pStyle w:val="NoSpacing"/>
      </w:pPr>
      <w:r>
        <w:rPr>
          <w:noProof/>
        </w:rPr>
        <w:drawing>
          <wp:inline distT="0" distB="0" distL="0" distR="0" wp14:anchorId="759D04F4" wp14:editId="23D40A51">
            <wp:extent cx="5231958" cy="248015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8460" cy="2478492"/>
                    </a:xfrm>
                    <a:prstGeom prst="rect">
                      <a:avLst/>
                    </a:prstGeom>
                  </pic:spPr>
                </pic:pic>
              </a:graphicData>
            </a:graphic>
          </wp:inline>
        </w:drawing>
      </w:r>
    </w:p>
    <w:p w:rsidR="003C510B" w:rsidRDefault="001F27D8" w:rsidP="003C510B">
      <w:pPr>
        <w:pStyle w:val="Heading5"/>
      </w:pPr>
      <w:r w:rsidRPr="00864F78">
        <w:t>Hình 2.</w:t>
      </w:r>
      <w:r w:rsidR="003A5DB7">
        <w:t>16</w:t>
      </w:r>
      <w:r w:rsidRPr="00864F78">
        <w:t xml:space="preserve"> </w:t>
      </w:r>
      <w:r w:rsidRPr="0051478A">
        <w:t>Định</w:t>
      </w:r>
      <w:r>
        <w:t xml:space="preserve"> dạng khung truyền ITSB</w:t>
      </w:r>
      <w:r w:rsidR="004F7853">
        <w:t xml:space="preserve"> – Ví dụ 1</w:t>
      </w:r>
    </w:p>
    <w:p w:rsidR="007F61B9" w:rsidRPr="007F61B9" w:rsidRDefault="007F61B9" w:rsidP="007F61B9">
      <w:r>
        <w:lastRenderedPageBreak/>
        <w:t>Như hình trên cho thấy “Passive Time” sẽ được chèn vào mỗi time slot nếu độ dài của dữ liệu ngắn hơn độ dài của time slot. 2 command frame không được truyền liên tiếp.</w:t>
      </w:r>
    </w:p>
    <w:p w:rsidR="003C510B" w:rsidRDefault="003C510B" w:rsidP="003C510B">
      <w:pPr>
        <w:ind w:left="360" w:firstLine="0"/>
      </w:pPr>
      <w:r>
        <w:t>Xet ví dụ 2:</w:t>
      </w:r>
    </w:p>
    <w:p w:rsidR="003C510B" w:rsidRDefault="003C510B" w:rsidP="00D839B8">
      <w:pPr>
        <w:pStyle w:val="ListParagraph"/>
        <w:numPr>
          <w:ilvl w:val="0"/>
          <w:numId w:val="45"/>
        </w:numPr>
      </w:pPr>
      <w:r w:rsidRPr="00FC341E">
        <w:t xml:space="preserve">TS_CONF[TS0] = </w:t>
      </w:r>
      <w:r w:rsidR="00DE574F" w:rsidRPr="00DE574F">
        <w:t>CMD_DRF1</w:t>
      </w:r>
    </w:p>
    <w:p w:rsidR="003C510B" w:rsidRDefault="003C510B" w:rsidP="00D839B8">
      <w:pPr>
        <w:pStyle w:val="ListParagraph"/>
        <w:numPr>
          <w:ilvl w:val="0"/>
          <w:numId w:val="45"/>
        </w:numPr>
      </w:pPr>
      <w:r w:rsidRPr="00FC341E">
        <w:t xml:space="preserve">TS_CONF[TS1] = </w:t>
      </w:r>
      <w:r w:rsidR="00DE574F" w:rsidRPr="00DE574F">
        <w:t>DRF2</w:t>
      </w:r>
    </w:p>
    <w:p w:rsidR="003C510B" w:rsidRDefault="003C510B" w:rsidP="00D839B8">
      <w:pPr>
        <w:pStyle w:val="ListParagraph"/>
        <w:numPr>
          <w:ilvl w:val="0"/>
          <w:numId w:val="45"/>
        </w:numPr>
      </w:pPr>
      <w:r w:rsidRPr="00FC341E">
        <w:t xml:space="preserve">TS_CONF[TS2] = </w:t>
      </w:r>
      <w:r w:rsidR="00DE574F" w:rsidRPr="00DE574F">
        <w:t>CMD_DRF1</w:t>
      </w:r>
    </w:p>
    <w:p w:rsidR="003C510B" w:rsidRDefault="003C510B" w:rsidP="00D839B8">
      <w:pPr>
        <w:pStyle w:val="ListParagraph"/>
        <w:numPr>
          <w:ilvl w:val="0"/>
          <w:numId w:val="45"/>
        </w:numPr>
      </w:pPr>
      <w:r w:rsidRPr="00FC341E">
        <w:t xml:space="preserve">TS_CONF[TS3] = </w:t>
      </w:r>
      <w:r w:rsidR="00DE574F" w:rsidRPr="00DE574F">
        <w:t>CMD_DRF2</w:t>
      </w:r>
    </w:p>
    <w:p w:rsidR="003C510B" w:rsidRDefault="003C510B" w:rsidP="00D839B8">
      <w:pPr>
        <w:pStyle w:val="ListParagraph"/>
        <w:numPr>
          <w:ilvl w:val="0"/>
          <w:numId w:val="45"/>
        </w:numPr>
      </w:pPr>
      <w:r>
        <w:t xml:space="preserve">PCS0 dùng để truyền </w:t>
      </w:r>
      <w:r w:rsidR="00E40D65" w:rsidRPr="00E40D65">
        <w:t>DRF1</w:t>
      </w:r>
      <w:r>
        <w:t xml:space="preserve">, PCS1 dùng để truyền </w:t>
      </w:r>
      <w:r w:rsidR="00E40D65" w:rsidRPr="00E40D65">
        <w:t>DRF2</w:t>
      </w:r>
      <w:r w:rsidR="00E40D65">
        <w:t xml:space="preserve"> hoặc </w:t>
      </w:r>
      <w:r>
        <w:t xml:space="preserve">Command frame. </w:t>
      </w:r>
    </w:p>
    <w:p w:rsidR="003C510B" w:rsidRDefault="00895BD5" w:rsidP="00895BD5">
      <w:pPr>
        <w:pStyle w:val="NoSpacing"/>
      </w:pPr>
      <w:r w:rsidRPr="00895BD5">
        <w:rPr>
          <w:noProof/>
        </w:rPr>
        <w:drawing>
          <wp:inline distT="0" distB="0" distL="0" distR="0" wp14:anchorId="189C7AB4" wp14:editId="461C047C">
            <wp:extent cx="5943600" cy="28035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03525"/>
                    </a:xfrm>
                    <a:prstGeom prst="rect">
                      <a:avLst/>
                    </a:prstGeom>
                  </pic:spPr>
                </pic:pic>
              </a:graphicData>
            </a:graphic>
          </wp:inline>
        </w:drawing>
      </w:r>
    </w:p>
    <w:p w:rsidR="00AF6471" w:rsidRDefault="003A5DB7" w:rsidP="0040125B">
      <w:pPr>
        <w:pStyle w:val="Heading5"/>
      </w:pPr>
      <w:r>
        <w:t>Hình 2.17</w:t>
      </w:r>
      <w:r w:rsidR="003C510B" w:rsidRPr="00864F78">
        <w:t xml:space="preserve"> </w:t>
      </w:r>
      <w:r w:rsidR="003C510B" w:rsidRPr="0051478A">
        <w:t>Định</w:t>
      </w:r>
      <w:r w:rsidR="003C510B">
        <w:t xml:space="preserve"> dạng khung truyền ITSB – Ví dụ</w:t>
      </w:r>
      <w:r w:rsidR="00895BD5">
        <w:t xml:space="preserve"> 2</w:t>
      </w:r>
    </w:p>
    <w:p w:rsidR="00B0543D" w:rsidRDefault="00876676" w:rsidP="00B0543D">
      <w:r>
        <w:t>Tại TS0</w:t>
      </w:r>
      <w:r w:rsidR="00A107FB">
        <w:t xml:space="preserve"> truyền frame DRF1 và DRF2 sẽ được truyền ngay sau đó nếu thấy TS1 cho phép truyền DRF2 mà không đợi trigger của TS1. </w:t>
      </w:r>
      <w:r w:rsidR="00CD269B">
        <w:t xml:space="preserve">Tại TS3 sẽ truyền Passive frame vì </w:t>
      </w:r>
      <w:r w:rsidR="00A107FB">
        <w:t>nhận thấy không có yêu cầu truyền Data frame cũng không có Command frame trong TX FIFO.</w:t>
      </w:r>
    </w:p>
    <w:p w:rsidR="008E60B9" w:rsidRDefault="00A96443" w:rsidP="008E60B9">
      <w:pPr>
        <w:pStyle w:val="ListParagraph"/>
        <w:numPr>
          <w:ilvl w:val="0"/>
          <w:numId w:val="44"/>
        </w:numPr>
      </w:pPr>
      <w:r>
        <w:t>So sánh</w:t>
      </w:r>
      <w:r w:rsidR="008E60B9">
        <w:t xml:space="preserve"> sự khác nhau giữa TSB và ITSB</w:t>
      </w:r>
    </w:p>
    <w:p w:rsidR="008E60B9" w:rsidRDefault="007370E7" w:rsidP="00A96443">
      <w:pPr>
        <w:pStyle w:val="NoSpacing"/>
      </w:pPr>
      <w:r>
        <w:rPr>
          <w:noProof/>
        </w:rPr>
        <w:drawing>
          <wp:inline distT="0" distB="0" distL="0" distR="0" wp14:anchorId="3BE4F29F" wp14:editId="593C94FA">
            <wp:extent cx="5605670" cy="1905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8276" cy="1906574"/>
                    </a:xfrm>
                    <a:prstGeom prst="rect">
                      <a:avLst/>
                    </a:prstGeom>
                  </pic:spPr>
                </pic:pic>
              </a:graphicData>
            </a:graphic>
          </wp:inline>
        </w:drawing>
      </w:r>
    </w:p>
    <w:p w:rsidR="00A96443" w:rsidRPr="00B0543D" w:rsidRDefault="00A96443" w:rsidP="00A96443">
      <w:pPr>
        <w:pStyle w:val="Heading5"/>
      </w:pPr>
      <w:r w:rsidRPr="00864F78">
        <w:t>Hình 2.</w:t>
      </w:r>
      <w:r w:rsidR="003A5DB7">
        <w:t>18</w:t>
      </w:r>
      <w:r w:rsidRPr="00864F78">
        <w:t xml:space="preserve"> </w:t>
      </w:r>
      <w:r>
        <w:t>So sánh sự khác nhau giữa TSB và ITSB</w:t>
      </w:r>
    </w:p>
    <w:p w:rsidR="004B4187" w:rsidRDefault="00DE6FC7" w:rsidP="005C387A">
      <w:pPr>
        <w:pStyle w:val="Heading3"/>
      </w:pPr>
      <w:bookmarkStart w:id="43" w:name="_Toc488656403"/>
      <w:bookmarkStart w:id="44" w:name="_Toc488909911"/>
      <w:r>
        <w:lastRenderedPageBreak/>
        <w:t>2.2.2</w:t>
      </w:r>
      <w:r w:rsidR="005C387A">
        <w:t xml:space="preserve"> </w:t>
      </w:r>
      <w:r w:rsidR="00FB7CF6">
        <w:t xml:space="preserve">Giới thiệu </w:t>
      </w:r>
      <w:r w:rsidR="005C387A">
        <w:t>IP Vault LPSPI</w:t>
      </w:r>
      <w:bookmarkEnd w:id="43"/>
      <w:bookmarkEnd w:id="44"/>
    </w:p>
    <w:p w:rsidR="00072BFE" w:rsidRPr="00F9581A" w:rsidRDefault="00F9581A" w:rsidP="00DA757F">
      <w:r>
        <w:t>I</w:t>
      </w:r>
      <w:r w:rsidR="00783354">
        <w:t>P Vault này được sử dụ</w:t>
      </w:r>
      <w:r w:rsidR="00072BFE">
        <w:t>ng trên platform S32K14X.</w:t>
      </w:r>
    </w:p>
    <w:p w:rsidR="00031F60" w:rsidRDefault="005079EB" w:rsidP="00F9581A">
      <w:pPr>
        <w:pStyle w:val="Heading4"/>
      </w:pPr>
      <w:bookmarkStart w:id="45" w:name="_Toc488909912"/>
      <w:r>
        <w:t>2.2.2</w:t>
      </w:r>
      <w:r w:rsidR="00F9581A">
        <w:t xml:space="preserve">.1 </w:t>
      </w:r>
      <w:r w:rsidR="002270B1">
        <w:t>Sơ đồ khối</w:t>
      </w:r>
      <w:bookmarkEnd w:id="45"/>
    </w:p>
    <w:p w:rsidR="000D49DC" w:rsidRPr="000D49DC" w:rsidRDefault="000D49DC" w:rsidP="000D49DC">
      <w:r>
        <w:t xml:space="preserve">LPSPI cũng bao gồm các khối tương tự như DSPI. </w:t>
      </w:r>
    </w:p>
    <w:p w:rsidR="00DA757F" w:rsidRDefault="00DA757F" w:rsidP="00DA757F">
      <w:pPr>
        <w:pStyle w:val="NoSpacing"/>
      </w:pPr>
      <w:r>
        <w:rPr>
          <w:noProof/>
        </w:rPr>
        <w:drawing>
          <wp:inline distT="0" distB="0" distL="0" distR="0" wp14:anchorId="042C2526" wp14:editId="2C99CC9E">
            <wp:extent cx="5943600" cy="4053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53840"/>
                    </a:xfrm>
                    <a:prstGeom prst="rect">
                      <a:avLst/>
                    </a:prstGeom>
                  </pic:spPr>
                </pic:pic>
              </a:graphicData>
            </a:graphic>
          </wp:inline>
        </w:drawing>
      </w:r>
    </w:p>
    <w:p w:rsidR="00DA757F" w:rsidRDefault="003A5DB7" w:rsidP="00DA757F">
      <w:pPr>
        <w:pStyle w:val="Heading5"/>
      </w:pPr>
      <w:r>
        <w:t>Hình 2.19</w:t>
      </w:r>
      <w:r w:rsidR="00DA757F">
        <w:t xml:space="preserve"> Sơ đồ khối của IP Vault LPSPI</w:t>
      </w:r>
    </w:p>
    <w:p w:rsidR="002270B1" w:rsidRDefault="005079EB" w:rsidP="002270B1">
      <w:pPr>
        <w:pStyle w:val="Heading4"/>
      </w:pPr>
      <w:bookmarkStart w:id="46" w:name="_Toc488909913"/>
      <w:r>
        <w:t>2.2.2</w:t>
      </w:r>
      <w:r w:rsidR="002270B1">
        <w:t xml:space="preserve">.2 Các </w:t>
      </w:r>
      <w:r w:rsidR="002270B1" w:rsidRPr="00831A2C">
        <w:t>thanh</w:t>
      </w:r>
      <w:r w:rsidR="002270B1">
        <w:t xml:space="preserve"> ghi cấu hình cho IP Vault LPSPI</w:t>
      </w:r>
      <w:bookmarkEnd w:id="46"/>
    </w:p>
    <w:p w:rsidR="00DA757F" w:rsidRDefault="00DA757F" w:rsidP="00D839B8">
      <w:pPr>
        <w:pStyle w:val="ListParagraph"/>
        <w:numPr>
          <w:ilvl w:val="0"/>
          <w:numId w:val="25"/>
        </w:numPr>
      </w:pPr>
      <w:r w:rsidRPr="00DA757F">
        <w:t>Control Register (CR)</w:t>
      </w:r>
      <w:r>
        <w:t>: Dùng để enable module và reset TX FIFO, RX FIFO, reset tất cả các thanh ghi khác của LPSPI.</w:t>
      </w:r>
    </w:p>
    <w:p w:rsidR="00DA757F" w:rsidRDefault="00DA757F" w:rsidP="00D839B8">
      <w:pPr>
        <w:pStyle w:val="ListParagraph"/>
        <w:numPr>
          <w:ilvl w:val="0"/>
          <w:numId w:val="25"/>
        </w:numPr>
      </w:pPr>
      <w:r w:rsidRPr="00DA757F">
        <w:t>Status Register (SR)</w:t>
      </w:r>
      <w:r>
        <w:t xml:space="preserve">: Chứa </w:t>
      </w:r>
      <w:r w:rsidR="00C13548">
        <w:t xml:space="preserve">thông tin của </w:t>
      </w:r>
      <w:r>
        <w:t>các cờ trạng thái</w:t>
      </w:r>
      <w:r w:rsidR="00C13548">
        <w:t>.</w:t>
      </w:r>
    </w:p>
    <w:p w:rsidR="00C13548" w:rsidRDefault="00475BE4" w:rsidP="00D839B8">
      <w:pPr>
        <w:pStyle w:val="ListParagraph"/>
        <w:numPr>
          <w:ilvl w:val="0"/>
          <w:numId w:val="25"/>
        </w:numPr>
      </w:pPr>
      <w:r w:rsidRPr="00475BE4">
        <w:t>Interrupt Enable Register (IER)</w:t>
      </w:r>
      <w:r>
        <w:t>:</w:t>
      </w:r>
      <w:r w:rsidR="00527241">
        <w:t xml:space="preserve"> Dùng để enable ngắt.</w:t>
      </w:r>
    </w:p>
    <w:p w:rsidR="00527241" w:rsidRDefault="00527241" w:rsidP="00D839B8">
      <w:pPr>
        <w:pStyle w:val="ListParagraph"/>
        <w:numPr>
          <w:ilvl w:val="0"/>
          <w:numId w:val="25"/>
        </w:numPr>
      </w:pPr>
      <w:r w:rsidRPr="00527241">
        <w:t>DMA Enable Register (DER)</w:t>
      </w:r>
      <w:r>
        <w:t>: Dùng để enable DMA request.</w:t>
      </w:r>
    </w:p>
    <w:p w:rsidR="00527241" w:rsidRDefault="00460A4F" w:rsidP="00D839B8">
      <w:pPr>
        <w:pStyle w:val="ListParagraph"/>
        <w:numPr>
          <w:ilvl w:val="0"/>
          <w:numId w:val="25"/>
        </w:numPr>
      </w:pPr>
      <w:r>
        <w:t>Configuration Register 1 (CFGR1</w:t>
      </w:r>
      <w:r w:rsidR="00527241" w:rsidRPr="00527241">
        <w:t>)</w:t>
      </w:r>
      <w:r w:rsidR="00527241">
        <w:t>: Dùng để</w:t>
      </w:r>
      <w:r>
        <w:t xml:space="preserve"> cấu hình enable PCS, trạng thái tristate hoặc vẫn giữ mức tín hiệu của bit cuối khi nhả PCS, chức năng của SIN và SOUT, cực tính của PCS pin, enable dừng truyền khi TX FIFO rỗng hoặc RX FIFO đầy, enable lấy mẫu trễ </w:t>
      </w:r>
      <w:r w:rsidR="00445DA5">
        <w:t>theo sườn của SCK, chọn Master hoặc Slave.</w:t>
      </w:r>
    </w:p>
    <w:p w:rsidR="00445DA5" w:rsidRDefault="007E7E34" w:rsidP="00D839B8">
      <w:pPr>
        <w:pStyle w:val="ListParagraph"/>
        <w:numPr>
          <w:ilvl w:val="0"/>
          <w:numId w:val="25"/>
        </w:numPr>
      </w:pPr>
      <w:r w:rsidRPr="007E7E34">
        <w:t>Clock Configuration Register (CCR)</w:t>
      </w:r>
      <w:r>
        <w:t>: Cấu hình thời gian trễ tCSC, tASC, tTD, cấu hình Baudrate.</w:t>
      </w:r>
    </w:p>
    <w:p w:rsidR="007E7E34" w:rsidRDefault="007E7E34" w:rsidP="00D839B8">
      <w:pPr>
        <w:pStyle w:val="ListParagraph"/>
        <w:numPr>
          <w:ilvl w:val="0"/>
          <w:numId w:val="25"/>
        </w:numPr>
      </w:pPr>
      <w:r w:rsidRPr="007E7E34">
        <w:t>FIFO Control Register (FCR)</w:t>
      </w:r>
      <w:r>
        <w:t>: Cấu hình cờ truyền TDF, RDF bật tùy theo số frame trong FIFO.</w:t>
      </w:r>
    </w:p>
    <w:p w:rsidR="007E7E34" w:rsidRDefault="007E7E34" w:rsidP="00D839B8">
      <w:pPr>
        <w:pStyle w:val="ListParagraph"/>
        <w:numPr>
          <w:ilvl w:val="0"/>
          <w:numId w:val="25"/>
        </w:numPr>
      </w:pPr>
      <w:r w:rsidRPr="007E7E34">
        <w:lastRenderedPageBreak/>
        <w:t>FIFO Status Register (FSR)</w:t>
      </w:r>
      <w:r>
        <w:t>: Cung cấp số frame có trong TX FIFO và RX FIFO.</w:t>
      </w:r>
    </w:p>
    <w:p w:rsidR="007E7E34" w:rsidRDefault="007E7E34" w:rsidP="00D839B8">
      <w:pPr>
        <w:pStyle w:val="ListParagraph"/>
        <w:numPr>
          <w:ilvl w:val="0"/>
          <w:numId w:val="25"/>
        </w:numPr>
      </w:pPr>
      <w:r w:rsidRPr="007E7E34">
        <w:t>Transmit Command Register (TCR)</w:t>
      </w:r>
      <w:r>
        <w:t xml:space="preserve">: Cấu hình lệnh cho frame truyền như </w:t>
      </w:r>
      <w:r w:rsidR="00851762">
        <w:t>CPOL, CPHA, tỉ lệ chia tần để tính Baudrate, chọn PCS sử dụng, truyền LSP first hay MSB first, Continuous PCS, kích thước frame truyền.</w:t>
      </w:r>
    </w:p>
    <w:p w:rsidR="00851762" w:rsidRDefault="00851762" w:rsidP="00D839B8">
      <w:pPr>
        <w:pStyle w:val="ListParagraph"/>
        <w:numPr>
          <w:ilvl w:val="0"/>
          <w:numId w:val="25"/>
        </w:numPr>
      </w:pPr>
      <w:r w:rsidRPr="00851762">
        <w:t>Transmit Data Register (TDR)</w:t>
      </w:r>
      <w:r>
        <w:t>: Để đẩy dữ liệu truyền vào TX FIFO và khởi tạo truyền.</w:t>
      </w:r>
    </w:p>
    <w:p w:rsidR="00851762" w:rsidRDefault="00851762" w:rsidP="00D839B8">
      <w:pPr>
        <w:pStyle w:val="ListParagraph"/>
        <w:numPr>
          <w:ilvl w:val="0"/>
          <w:numId w:val="25"/>
        </w:numPr>
      </w:pPr>
      <w:r w:rsidRPr="00851762">
        <w:t>Receive Status Register (RSR)</w:t>
      </w:r>
      <w:r>
        <w:t>: Báo RX FIFO rỗng hay không.</w:t>
      </w:r>
    </w:p>
    <w:p w:rsidR="00851762" w:rsidRPr="00DA757F" w:rsidRDefault="00851762" w:rsidP="00D839B8">
      <w:pPr>
        <w:pStyle w:val="ListParagraph"/>
        <w:numPr>
          <w:ilvl w:val="0"/>
          <w:numId w:val="25"/>
        </w:numPr>
      </w:pPr>
      <w:r w:rsidRPr="00851762">
        <w:t>Receive Data Register (RDR)</w:t>
      </w:r>
      <w:r>
        <w:t>: Dùng để đọc dữ liệu từ RX FIFO.</w:t>
      </w:r>
    </w:p>
    <w:p w:rsidR="00D7378F" w:rsidRDefault="008E3446" w:rsidP="00D7378F">
      <w:pPr>
        <w:pStyle w:val="Heading4"/>
      </w:pPr>
      <w:bookmarkStart w:id="47" w:name="_Toc488909914"/>
      <w:r>
        <w:t>2.</w:t>
      </w:r>
      <w:r w:rsidR="005079EB">
        <w:t>2.2</w:t>
      </w:r>
      <w:r>
        <w:t xml:space="preserve">.3 </w:t>
      </w:r>
      <w:r w:rsidR="006D4EB4">
        <w:t>Chức năng hỗ trợ và các bit điều khiển</w:t>
      </w:r>
      <w:bookmarkEnd w:id="47"/>
    </w:p>
    <w:p w:rsidR="00A83111" w:rsidRDefault="00A83111" w:rsidP="00D839B8">
      <w:pPr>
        <w:pStyle w:val="ListParagraph"/>
        <w:numPr>
          <w:ilvl w:val="0"/>
          <w:numId w:val="23"/>
        </w:numPr>
      </w:pPr>
      <w:r>
        <w:t>Chế độ Master và Slave: Được điều khiển bởi</w:t>
      </w:r>
      <w:r w:rsidR="003F2153">
        <w:t xml:space="preserve"> bit CFGR1</w:t>
      </w:r>
      <w:r>
        <w:t>[M</w:t>
      </w:r>
      <w:r w:rsidR="003F2153">
        <w:t>A</w:t>
      </w:r>
      <w:r>
        <w:t>ST</w:t>
      </w:r>
      <w:r w:rsidR="003F2153">
        <w:t>E</w:t>
      </w:r>
      <w:r>
        <w:t>R].</w:t>
      </w:r>
    </w:p>
    <w:p w:rsidR="00A83111" w:rsidRDefault="00A83111" w:rsidP="00D839B8">
      <w:pPr>
        <w:pStyle w:val="ListParagraph"/>
        <w:numPr>
          <w:ilvl w:val="0"/>
          <w:numId w:val="23"/>
        </w:numPr>
      </w:pPr>
      <w:r>
        <w:t>C</w:t>
      </w:r>
      <w:r w:rsidRPr="000704CE">
        <w:t>ontinuous slave selection</w:t>
      </w:r>
      <w:r>
        <w:t xml:space="preserve">: Cấu hình bởi </w:t>
      </w:r>
      <w:r w:rsidR="003F2153">
        <w:t>bit TCR</w:t>
      </w:r>
      <w:r>
        <w:t>[CONT].</w:t>
      </w:r>
    </w:p>
    <w:p w:rsidR="00A83111" w:rsidRDefault="003F2153" w:rsidP="00D839B8">
      <w:pPr>
        <w:pStyle w:val="ListParagraph"/>
        <w:numPr>
          <w:ilvl w:val="0"/>
          <w:numId w:val="23"/>
        </w:numPr>
      </w:pPr>
      <w:r>
        <w:t>Kích thước b</w:t>
      </w:r>
      <w:r w:rsidR="00A83111">
        <w:t>ộ đệm</w:t>
      </w:r>
      <w:r w:rsidR="007C5899">
        <w:t>:</w:t>
      </w:r>
      <w:r w:rsidR="00A83111">
        <w:t xml:space="preserve"> </w:t>
      </w:r>
      <w:r w:rsidR="007C5899">
        <w:t xml:space="preserve">4 word 32 bit </w:t>
      </w:r>
      <w:r w:rsidR="0078569D">
        <w:t xml:space="preserve">TX FIFO </w:t>
      </w:r>
      <w:r w:rsidR="007C5899">
        <w:t>và</w:t>
      </w:r>
      <w:r w:rsidR="0078569D">
        <w:t xml:space="preserve"> </w:t>
      </w:r>
      <w:r w:rsidR="007C5899">
        <w:t>4 word 32 bit RX FIFO</w:t>
      </w:r>
      <w:r>
        <w:t>.</w:t>
      </w:r>
    </w:p>
    <w:p w:rsidR="00A83111" w:rsidRDefault="00232413" w:rsidP="00D839B8">
      <w:pPr>
        <w:pStyle w:val="ListParagraph"/>
        <w:numPr>
          <w:ilvl w:val="0"/>
          <w:numId w:val="23"/>
        </w:numPr>
      </w:pPr>
      <w:r>
        <w:t>Cho phép c</w:t>
      </w:r>
      <w:r w:rsidR="00A83111">
        <w:t>ấu hình clock và các thuộc tính của mỗi frame: CPOL,  CPHA của SCK, thời gian trễ tCSC, tASC, tDT. Được điều khiển bởi các bit tương ứ</w:t>
      </w:r>
      <w:r w:rsidR="006761FD">
        <w:t>ng TCR</w:t>
      </w:r>
      <w:r w:rsidR="00A83111">
        <w:t xml:space="preserve">[CPOL], </w:t>
      </w:r>
      <w:r w:rsidR="006761FD">
        <w:t>TCR</w:t>
      </w:r>
      <w:r w:rsidR="00A83111">
        <w:t xml:space="preserve">[CPHA], </w:t>
      </w:r>
      <w:r w:rsidR="006761FD">
        <w:t>CCR</w:t>
      </w:r>
      <w:r w:rsidR="00A83111">
        <w:t>[</w:t>
      </w:r>
      <w:r w:rsidR="006761FD">
        <w:t>PCS</w:t>
      </w:r>
      <w:r w:rsidR="00A83111" w:rsidRPr="00F41835">
        <w:t>SCK</w:t>
      </w:r>
      <w:r w:rsidR="006761FD">
        <w:t>], CCR[SCKPCS], CCR[DBT</w:t>
      </w:r>
      <w:r w:rsidR="00A83111">
        <w:t>].</w:t>
      </w:r>
    </w:p>
    <w:p w:rsidR="00A83111" w:rsidRDefault="00A83111" w:rsidP="00D839B8">
      <w:pPr>
        <w:pStyle w:val="ListParagraph"/>
        <w:numPr>
          <w:ilvl w:val="0"/>
          <w:numId w:val="23"/>
        </w:numPr>
      </w:pPr>
      <w:r>
        <w:t>Cấu hình số bit truyền của một frame: Điều khiển bở</w:t>
      </w:r>
      <w:r w:rsidR="006714A6">
        <w:t>i bit TCR</w:t>
      </w:r>
      <w:r>
        <w:t>[F</w:t>
      </w:r>
      <w:r w:rsidR="006714A6">
        <w:t>RAME</w:t>
      </w:r>
      <w:r>
        <w:t>MSZ].</w:t>
      </w:r>
    </w:p>
    <w:p w:rsidR="00A83111" w:rsidRDefault="00A83111" w:rsidP="00D839B8">
      <w:pPr>
        <w:pStyle w:val="ListParagraph"/>
        <w:numPr>
          <w:ilvl w:val="0"/>
          <w:numId w:val="23"/>
        </w:numPr>
      </w:pPr>
      <w:r>
        <w:t>Có nhiều pin PCS: Lựa chọn pin PCS bở</w:t>
      </w:r>
      <w:r w:rsidR="006714A6">
        <w:t>i bit CTAR</w:t>
      </w:r>
      <w:r>
        <w:t>[PCS].</w:t>
      </w:r>
    </w:p>
    <w:p w:rsidR="00A83111" w:rsidRDefault="00A83111" w:rsidP="00D839B8">
      <w:pPr>
        <w:pStyle w:val="ListParagraph"/>
        <w:numPr>
          <w:ilvl w:val="0"/>
          <w:numId w:val="23"/>
        </w:numPr>
      </w:pPr>
      <w:r>
        <w:t>DMA hỗ trợ lấy dữ liệu từ RX FIFO dựa vào cờ</w:t>
      </w:r>
      <w:r w:rsidR="00BB63EE">
        <w:t xml:space="preserve"> SR[R</w:t>
      </w:r>
      <w:r>
        <w:t>DF] và thêm dữ liệu vào TX FIFO dựa vào cờ</w:t>
      </w:r>
      <w:r w:rsidR="005752C8">
        <w:t xml:space="preserve"> SR[TDF</w:t>
      </w:r>
      <w:r>
        <w:t>]: Enable request DMA bằ</w:t>
      </w:r>
      <w:r w:rsidR="00C10031">
        <w:t>ng các bit D</w:t>
      </w:r>
      <w:r>
        <w:t>ER[</w:t>
      </w:r>
      <w:r w:rsidR="00C10031">
        <w:t>RDDE</w:t>
      </w:r>
      <w:r>
        <w:t xml:space="preserve">], </w:t>
      </w:r>
      <w:r w:rsidR="00C10031">
        <w:t>DER[TDDE].</w:t>
      </w:r>
    </w:p>
    <w:p w:rsidR="00A83111" w:rsidRDefault="00A83111" w:rsidP="00D839B8">
      <w:pPr>
        <w:pStyle w:val="ListParagraph"/>
        <w:numPr>
          <w:ilvl w:val="0"/>
          <w:numId w:val="23"/>
        </w:numPr>
      </w:pPr>
      <w:r>
        <w:t>Các ngắt truyền nhậ</w:t>
      </w:r>
      <w:r w:rsidR="00A309BD">
        <w:t>n cho các cờ như W</w:t>
      </w:r>
      <w:r>
        <w:t xml:space="preserve">CF, </w:t>
      </w:r>
      <w:r w:rsidR="005D5349">
        <w:t>TDF, RDF</w:t>
      </w:r>
      <w:r>
        <w:t>: Enable ngắt bở</w:t>
      </w:r>
      <w:r w:rsidR="008F5B1D">
        <w:t>i bit IER[WCIE], IER</w:t>
      </w:r>
      <w:r>
        <w:t>[</w:t>
      </w:r>
      <w:r w:rsidR="008F5B1D">
        <w:t>TDIE], IER[RDIE].</w:t>
      </w:r>
    </w:p>
    <w:p w:rsidR="005C3174" w:rsidRDefault="00A83111" w:rsidP="00D839B8">
      <w:pPr>
        <w:pStyle w:val="ListParagraph"/>
        <w:numPr>
          <w:ilvl w:val="0"/>
          <w:numId w:val="23"/>
        </w:numPr>
      </w:pPr>
      <w:r>
        <w:t>Cấu hình cực tính của PCS: Điều khiển bởi</w:t>
      </w:r>
      <w:r w:rsidR="007B59E5">
        <w:t xml:space="preserve"> bit CFG</w:t>
      </w:r>
      <w:r>
        <w:t>R</w:t>
      </w:r>
      <w:r w:rsidR="007B59E5">
        <w:t>1</w:t>
      </w:r>
      <w:r>
        <w:t>[</w:t>
      </w:r>
      <w:r w:rsidR="00033562">
        <w:t>PCSPOL</w:t>
      </w:r>
      <w:r>
        <w:t>].</w:t>
      </w:r>
    </w:p>
    <w:p w:rsidR="00465DF2" w:rsidRDefault="005079EB" w:rsidP="00465DF2">
      <w:pPr>
        <w:pStyle w:val="Heading4"/>
      </w:pPr>
      <w:bookmarkStart w:id="48" w:name="_Toc488909915"/>
      <w:r>
        <w:t>2.2.2</w:t>
      </w:r>
      <w:r w:rsidR="00465DF2">
        <w:t xml:space="preserve">.4 </w:t>
      </w:r>
      <w:r w:rsidR="006E3137">
        <w:t>Một số điểm khác biệt so với IP Vault khác</w:t>
      </w:r>
      <w:bookmarkEnd w:id="48"/>
    </w:p>
    <w:p w:rsidR="006E3137" w:rsidRDefault="002A4BDD" w:rsidP="00D839B8">
      <w:pPr>
        <w:pStyle w:val="ListParagraph"/>
        <w:numPr>
          <w:ilvl w:val="0"/>
          <w:numId w:val="37"/>
        </w:numPr>
      </w:pPr>
      <w:r>
        <w:t>Chỉ hỗ trợ chế độ SPI.</w:t>
      </w:r>
    </w:p>
    <w:p w:rsidR="00413C2F" w:rsidRDefault="00413C2F" w:rsidP="00D839B8">
      <w:pPr>
        <w:pStyle w:val="ListParagraph"/>
        <w:numPr>
          <w:ilvl w:val="0"/>
          <w:numId w:val="37"/>
        </w:numPr>
      </w:pPr>
      <w:r>
        <w:t>Có thanh ghi lệnh riêng để cấu hình điều khiển Baudrate, CPOL, CPAH, PCS vì vậy TX FIFO chỉ chứa dữ liệu và sẽ không bao gồm lệnh như DSPI.</w:t>
      </w:r>
    </w:p>
    <w:p w:rsidR="00413C2F" w:rsidRDefault="00413C2F" w:rsidP="00D839B8">
      <w:pPr>
        <w:pStyle w:val="ListParagraph"/>
        <w:numPr>
          <w:ilvl w:val="0"/>
          <w:numId w:val="37"/>
        </w:numPr>
      </w:pPr>
      <w:r>
        <w:t xml:space="preserve">Việc điều khiển </w:t>
      </w:r>
      <w:r w:rsidR="00650A0B">
        <w:t xml:space="preserve">nhả </w:t>
      </w:r>
      <w:r>
        <w:t>PCS sẽ thực hiện sau khi đã truyền xong frame cuố</w:t>
      </w:r>
      <w:r w:rsidR="00A86BA5">
        <w:t>i, b</w:t>
      </w:r>
      <w:r w:rsidR="0075767D">
        <w:t>ằng cách xóa bit TCR[CONT].</w:t>
      </w:r>
      <w:r w:rsidR="00A86BA5">
        <w:t xml:space="preserve"> Trên DSPI thì việc điều khiển nhả PCS phải xóa bit PUSHR[CONT] của lệnh truyền frame cuối.</w:t>
      </w:r>
    </w:p>
    <w:p w:rsidR="00304217" w:rsidRDefault="00304217" w:rsidP="00D839B8">
      <w:pPr>
        <w:pStyle w:val="ListParagraph"/>
        <w:numPr>
          <w:ilvl w:val="0"/>
          <w:numId w:val="37"/>
        </w:numPr>
      </w:pPr>
      <w:r>
        <w:t>Trong chế độ Continuous CS(TCR[CONT]=1)</w:t>
      </w:r>
      <w:r w:rsidR="005728CC">
        <w:t>: Sau khi đã dịch hết dữ liệu ra SOUT thì dữ liệu nhận được sẽ không đẩy vào RX FIFO nếu không có dữ liệu tiếp theo trong TX FIFO. Do đó muốn đọc dữ liệu vừa nhận được cần phải ghi tiếp frame mới vào TX FIFO hoặc kết thúc truyền Continuous CS bằng cách xóa bit TCR[CONT]=0.</w:t>
      </w:r>
    </w:p>
    <w:p w:rsidR="00A44419" w:rsidRPr="006E3137" w:rsidRDefault="00A44419" w:rsidP="00D839B8">
      <w:pPr>
        <w:pStyle w:val="ListParagraph"/>
        <w:numPr>
          <w:ilvl w:val="0"/>
          <w:numId w:val="37"/>
        </w:numPr>
      </w:pPr>
      <w:r>
        <w:t xml:space="preserve">Cũng trong chế độ Continuous CS(TCR[CONT]=1), </w:t>
      </w:r>
      <w:r w:rsidRPr="00A44419">
        <w:t>CPHA=1</w:t>
      </w:r>
      <w:r>
        <w:t xml:space="preserve">: cờ WCF chỉ hoạt động đúng khi được xóa trong quá trình đang truyền frame tiếp theo. </w:t>
      </w:r>
    </w:p>
    <w:p w:rsidR="00D7378F" w:rsidRDefault="002611CE" w:rsidP="00D7378F">
      <w:pPr>
        <w:pStyle w:val="Heading3"/>
      </w:pPr>
      <w:bookmarkStart w:id="49" w:name="_Toc488656404"/>
      <w:bookmarkStart w:id="50" w:name="_Toc488909916"/>
      <w:r>
        <w:lastRenderedPageBreak/>
        <w:t>2.2.3</w:t>
      </w:r>
      <w:r w:rsidR="00D41F32">
        <w:t xml:space="preserve"> </w:t>
      </w:r>
      <w:r w:rsidR="008E34C8">
        <w:t xml:space="preserve">Giới thiệu </w:t>
      </w:r>
      <w:r w:rsidR="00D41F32">
        <w:t>IP Vault S12SPI</w:t>
      </w:r>
      <w:bookmarkEnd w:id="49"/>
      <w:bookmarkEnd w:id="50"/>
    </w:p>
    <w:p w:rsidR="00D7378F" w:rsidRPr="00F9581A" w:rsidRDefault="00D7378F" w:rsidP="00352210">
      <w:r>
        <w:t xml:space="preserve">IP Vault này được sử dụng trên platform </w:t>
      </w:r>
      <w:r w:rsidR="00D23562">
        <w:t>MC9S12</w:t>
      </w:r>
      <w:r w:rsidR="00AA4E8A">
        <w:t>ZVM</w:t>
      </w:r>
      <w:r w:rsidR="00926828">
        <w:t>.</w:t>
      </w:r>
    </w:p>
    <w:p w:rsidR="00D7378F" w:rsidRDefault="002611CE" w:rsidP="00D7378F">
      <w:pPr>
        <w:pStyle w:val="Heading4"/>
      </w:pPr>
      <w:bookmarkStart w:id="51" w:name="_Toc488909917"/>
      <w:r>
        <w:t>2.2.3</w:t>
      </w:r>
      <w:r w:rsidR="00D7378F">
        <w:t>.1 Sơ đồ khối</w:t>
      </w:r>
      <w:bookmarkEnd w:id="51"/>
    </w:p>
    <w:p w:rsidR="00352210" w:rsidRDefault="005014B7" w:rsidP="005014B7">
      <w:pPr>
        <w:pStyle w:val="NoSpacing"/>
      </w:pPr>
      <w:r>
        <w:rPr>
          <w:noProof/>
        </w:rPr>
        <w:drawing>
          <wp:inline distT="0" distB="0" distL="0" distR="0" wp14:anchorId="234B8A83" wp14:editId="240D9783">
            <wp:extent cx="5940570" cy="353833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40135"/>
                    </a:xfrm>
                    <a:prstGeom prst="rect">
                      <a:avLst/>
                    </a:prstGeom>
                  </pic:spPr>
                </pic:pic>
              </a:graphicData>
            </a:graphic>
          </wp:inline>
        </w:drawing>
      </w:r>
    </w:p>
    <w:p w:rsidR="005014B7" w:rsidRPr="00352210" w:rsidRDefault="003A5DB7" w:rsidP="005014B7">
      <w:pPr>
        <w:pStyle w:val="Heading5"/>
      </w:pPr>
      <w:r>
        <w:t>Hình 2.20</w:t>
      </w:r>
      <w:r w:rsidR="005014B7">
        <w:t xml:space="preserve"> Sơ đồ khối của IP Vault S12SPI</w:t>
      </w:r>
    </w:p>
    <w:p w:rsidR="00D7378F" w:rsidRDefault="002611CE" w:rsidP="00D7378F">
      <w:pPr>
        <w:pStyle w:val="Heading4"/>
      </w:pPr>
      <w:bookmarkStart w:id="52" w:name="_Toc488909918"/>
      <w:r>
        <w:t>2.2.3</w:t>
      </w:r>
      <w:r w:rsidR="00D7378F">
        <w:t xml:space="preserve">.2 Các </w:t>
      </w:r>
      <w:r w:rsidR="00D7378F" w:rsidRPr="00831A2C">
        <w:t>thanh</w:t>
      </w:r>
      <w:r w:rsidR="00D7378F">
        <w:t xml:space="preserve"> ghi cấu hình cho IP Vault </w:t>
      </w:r>
      <w:r w:rsidR="00F53416">
        <w:t>S12SPI</w:t>
      </w:r>
      <w:bookmarkEnd w:id="52"/>
    </w:p>
    <w:p w:rsidR="00A22ED9" w:rsidRDefault="00322B73" w:rsidP="00D839B8">
      <w:pPr>
        <w:pStyle w:val="ListParagraph"/>
        <w:numPr>
          <w:ilvl w:val="0"/>
          <w:numId w:val="26"/>
        </w:numPr>
      </w:pPr>
      <w:r w:rsidRPr="00322B73">
        <w:t>SPI Control Register 1 (SPICR1)</w:t>
      </w:r>
      <w:r>
        <w:t xml:space="preserve">: </w:t>
      </w:r>
      <w:r w:rsidR="003C7616">
        <w:t>Dùng để enable module, chọn Master hoặc Slave, enable ngắt, CPOL, CPHA, LSB first hoặc MSB first, enable SS pin.</w:t>
      </w:r>
    </w:p>
    <w:p w:rsidR="00322B73" w:rsidRDefault="00322B73" w:rsidP="00D839B8">
      <w:pPr>
        <w:pStyle w:val="ListParagraph"/>
        <w:numPr>
          <w:ilvl w:val="0"/>
          <w:numId w:val="26"/>
        </w:numPr>
      </w:pPr>
      <w:r w:rsidRPr="00322B73">
        <w:t>SPI Control Register 2 (SPICR2)</w:t>
      </w:r>
      <w:r>
        <w:t>:</w:t>
      </w:r>
      <w:r w:rsidR="008328EF">
        <w:t xml:space="preserve"> </w:t>
      </w:r>
      <w:r w:rsidR="003A3BCD">
        <w:t xml:space="preserve">Cấu hình kích thước frame truyền, enable sử dụng SS pin, cho phép hoạt động trong Wait Mode, cấu hình </w:t>
      </w:r>
      <w:r w:rsidR="00551976">
        <w:t>chức năng của MOSI, MISO pin.</w:t>
      </w:r>
    </w:p>
    <w:p w:rsidR="00322B73" w:rsidRDefault="00322B73" w:rsidP="00D839B8">
      <w:pPr>
        <w:pStyle w:val="ListParagraph"/>
        <w:numPr>
          <w:ilvl w:val="0"/>
          <w:numId w:val="26"/>
        </w:numPr>
      </w:pPr>
      <w:r w:rsidRPr="00322B73">
        <w:t>SPI Baud Rate Register (SPIBR)</w:t>
      </w:r>
      <w:r>
        <w:t>:</w:t>
      </w:r>
      <w:r w:rsidR="00F3591B">
        <w:t xml:space="preserve"> Sử dụng để cấu </w:t>
      </w:r>
      <w:r w:rsidR="00EE028E">
        <w:t xml:space="preserve">hình Baud Rate dựa vào nguồn clock </w:t>
      </w:r>
      <w:r w:rsidR="007958A6">
        <w:t>ECLK(Bus Clock).</w:t>
      </w:r>
    </w:p>
    <w:p w:rsidR="00322B73" w:rsidRDefault="00322B73" w:rsidP="00D839B8">
      <w:pPr>
        <w:pStyle w:val="ListParagraph"/>
        <w:numPr>
          <w:ilvl w:val="0"/>
          <w:numId w:val="26"/>
        </w:numPr>
      </w:pPr>
      <w:r w:rsidRPr="00322B73">
        <w:t>SPI Status Register (SPISR)</w:t>
      </w:r>
      <w:r>
        <w:t>:</w:t>
      </w:r>
      <w:r w:rsidR="00426A6C">
        <w:t xml:space="preserve"> Chứa thông tin của các cờ trạng thái</w:t>
      </w:r>
      <w:r w:rsidR="005E33B1">
        <w:t xml:space="preserve"> như </w:t>
      </w:r>
      <w:r w:rsidR="005E33B1" w:rsidRPr="005E33B1">
        <w:t>SPIF</w:t>
      </w:r>
      <w:r w:rsidR="005E33B1">
        <w:t xml:space="preserve">, </w:t>
      </w:r>
      <w:r w:rsidR="005E33B1" w:rsidRPr="005E33B1">
        <w:t>SPTEF</w:t>
      </w:r>
      <w:r w:rsidR="005E33B1">
        <w:t>.</w:t>
      </w:r>
    </w:p>
    <w:p w:rsidR="00322B73" w:rsidRDefault="00322B73" w:rsidP="00D839B8">
      <w:pPr>
        <w:pStyle w:val="ListParagraph"/>
        <w:numPr>
          <w:ilvl w:val="0"/>
          <w:numId w:val="26"/>
        </w:numPr>
      </w:pPr>
      <w:r w:rsidRPr="00322B73">
        <w:t>SPI Data Register High (SPIDRH)</w:t>
      </w:r>
      <w:r>
        <w:t>:</w:t>
      </w:r>
      <w:r w:rsidR="00EE7D16">
        <w:t xml:space="preserve"> </w:t>
      </w:r>
      <w:r w:rsidR="005434F1">
        <w:t>Dùng để đọc 8 bit cao của dữ liệ</w:t>
      </w:r>
      <w:r w:rsidR="000444FE">
        <w:t>u khi</w:t>
      </w:r>
      <w:r w:rsidR="005434F1">
        <w:t xml:space="preserve"> </w:t>
      </w:r>
      <w:r w:rsidR="000444FE">
        <w:t xml:space="preserve">dữ liệu </w:t>
      </w:r>
      <w:r w:rsidR="005434F1">
        <w:t xml:space="preserve">nhận </w:t>
      </w:r>
      <w:r w:rsidR="000444FE">
        <w:t xml:space="preserve">đã được đẩy vào(cờ </w:t>
      </w:r>
      <w:r w:rsidR="00560E13">
        <w:t xml:space="preserve">nhận </w:t>
      </w:r>
      <w:r w:rsidR="000444FE" w:rsidRPr="000444FE">
        <w:t>SPIF</w:t>
      </w:r>
      <w:r w:rsidR="000444FE">
        <w:t xml:space="preserve"> sẽ bật) và </w:t>
      </w:r>
      <w:r w:rsidR="00E56E26">
        <w:t xml:space="preserve">ghi </w:t>
      </w:r>
      <w:r w:rsidR="006C66A8">
        <w:t xml:space="preserve">dữ liệu cần truyền </w:t>
      </w:r>
      <w:r w:rsidR="000444FE">
        <w:t xml:space="preserve">khi </w:t>
      </w:r>
      <w:r w:rsidR="00042014">
        <w:t xml:space="preserve">rỗng(cờ truyền </w:t>
      </w:r>
      <w:r w:rsidR="00042014" w:rsidRPr="005E33B1">
        <w:t>SPTEF</w:t>
      </w:r>
      <w:r w:rsidR="00042014">
        <w:t xml:space="preserve"> sẽ bật).</w:t>
      </w:r>
      <w:r w:rsidR="003B359A">
        <w:t xml:space="preserve"> Thanh ghi được dùng khi hoạt động với frame size là 16 bit.</w:t>
      </w:r>
    </w:p>
    <w:p w:rsidR="00322B73" w:rsidRPr="00A22ED9" w:rsidRDefault="00322B73" w:rsidP="00D839B8">
      <w:pPr>
        <w:pStyle w:val="ListParagraph"/>
        <w:numPr>
          <w:ilvl w:val="0"/>
          <w:numId w:val="26"/>
        </w:numPr>
      </w:pPr>
      <w:r w:rsidRPr="00322B73">
        <w:t>SPI Data Register Low (SPIDRL)</w:t>
      </w:r>
      <w:r>
        <w:t>:</w:t>
      </w:r>
      <w:r w:rsidR="006C66A8">
        <w:t xml:space="preserve"> Dùng để đọc 8 bit thấp của dữ liệu khi dữ liệu nhận đã được đẩy vào(cờ nhận </w:t>
      </w:r>
      <w:r w:rsidR="006C66A8" w:rsidRPr="000444FE">
        <w:t>SPIF</w:t>
      </w:r>
      <w:r w:rsidR="006C66A8">
        <w:t xml:space="preserve"> sẽ bật) và ghi dữ liệu cần truyền khi rỗng(cờ truyền </w:t>
      </w:r>
      <w:r w:rsidR="006C66A8" w:rsidRPr="005E33B1">
        <w:t>SPTEF</w:t>
      </w:r>
      <w:r w:rsidR="006C66A8">
        <w:t xml:space="preserve"> sẽ bật).</w:t>
      </w:r>
    </w:p>
    <w:p w:rsidR="00620406" w:rsidRDefault="00620406">
      <w:pPr>
        <w:spacing w:before="0" w:after="160" w:line="259" w:lineRule="auto"/>
        <w:ind w:firstLine="0"/>
        <w:jc w:val="left"/>
        <w:rPr>
          <w:rFonts w:eastAsia="Times New Roman"/>
          <w:b/>
          <w:i/>
          <w:szCs w:val="26"/>
        </w:rPr>
      </w:pPr>
      <w:r>
        <w:br w:type="page"/>
      </w:r>
    </w:p>
    <w:p w:rsidR="00D7378F" w:rsidRDefault="002611CE" w:rsidP="00D7378F">
      <w:pPr>
        <w:pStyle w:val="Heading4"/>
      </w:pPr>
      <w:bookmarkStart w:id="53" w:name="_Toc488909919"/>
      <w:r>
        <w:lastRenderedPageBreak/>
        <w:t>2.2.3</w:t>
      </w:r>
      <w:r w:rsidR="00D7378F">
        <w:t>.3 Chức năng hỗ trợ và các bit điều khiển</w:t>
      </w:r>
      <w:bookmarkEnd w:id="53"/>
    </w:p>
    <w:p w:rsidR="00F7559C" w:rsidRDefault="00F7559C" w:rsidP="00D839B8">
      <w:pPr>
        <w:pStyle w:val="ListParagraph"/>
        <w:numPr>
          <w:ilvl w:val="0"/>
          <w:numId w:val="23"/>
        </w:numPr>
      </w:pPr>
      <w:r>
        <w:t xml:space="preserve">Chế độ Master và Slave: Được điều khiển bởi bit </w:t>
      </w:r>
      <w:r w:rsidR="0021035F" w:rsidRPr="0021035F">
        <w:t>SPICR1</w:t>
      </w:r>
      <w:r>
        <w:t>[</w:t>
      </w:r>
      <w:r w:rsidR="0021035F" w:rsidRPr="0021035F">
        <w:t>MSTR</w:t>
      </w:r>
      <w:r>
        <w:t>].</w:t>
      </w:r>
    </w:p>
    <w:p w:rsidR="007C27BD" w:rsidRDefault="00F7559C" w:rsidP="00D839B8">
      <w:pPr>
        <w:pStyle w:val="ListParagraph"/>
        <w:numPr>
          <w:ilvl w:val="0"/>
          <w:numId w:val="23"/>
        </w:numPr>
      </w:pPr>
      <w:r>
        <w:t>Cho phép cấu hình clock và các thuộc tính của mỗi frame: CPOL,  CPHA củ</w:t>
      </w:r>
      <w:r w:rsidR="0095026B">
        <w:t>a SCK</w:t>
      </w:r>
      <w:r>
        <w:t xml:space="preserve">. Được điều khiển bởi các bit tương ứng </w:t>
      </w:r>
      <w:r w:rsidR="007C27BD" w:rsidRPr="007C27BD">
        <w:t>SPICR1</w:t>
      </w:r>
      <w:r>
        <w:t xml:space="preserve">[CPOL], </w:t>
      </w:r>
      <w:r w:rsidR="007C27BD" w:rsidRPr="007C27BD">
        <w:t>SPICR1</w:t>
      </w:r>
      <w:r w:rsidR="007C27BD">
        <w:t>[CPHA].</w:t>
      </w:r>
    </w:p>
    <w:p w:rsidR="0095026B" w:rsidRDefault="0095026B" w:rsidP="00D839B8">
      <w:pPr>
        <w:pStyle w:val="ListParagraph"/>
        <w:numPr>
          <w:ilvl w:val="0"/>
          <w:numId w:val="23"/>
        </w:numPr>
      </w:pPr>
      <w:r>
        <w:t>Thời gian trễ tCSC, tASC, tDT</w:t>
      </w:r>
      <w:r w:rsidR="006E798E">
        <w:t xml:space="preserve"> mặc định luôn bằng nửa chu kỳ SCK.</w:t>
      </w:r>
    </w:p>
    <w:p w:rsidR="00F7559C" w:rsidRDefault="00F7559C" w:rsidP="00D839B8">
      <w:pPr>
        <w:pStyle w:val="ListParagraph"/>
        <w:numPr>
          <w:ilvl w:val="0"/>
          <w:numId w:val="23"/>
        </w:numPr>
      </w:pPr>
      <w:r>
        <w:t xml:space="preserve">Cấu hình số bit truyền của một frame: </w:t>
      </w:r>
      <w:r w:rsidR="006E798E">
        <w:t xml:space="preserve">Hỗ trợ truyền 8 bit hoặc 16 bít. </w:t>
      </w:r>
      <w:r>
        <w:t>Điều khiển bởi bit</w:t>
      </w:r>
      <w:r w:rsidR="006E798E" w:rsidRPr="006E798E">
        <w:t xml:space="preserve"> SPICR2</w:t>
      </w:r>
      <w:r w:rsidR="006E798E">
        <w:t>[XFRW</w:t>
      </w:r>
      <w:r>
        <w:t>].</w:t>
      </w:r>
    </w:p>
    <w:p w:rsidR="00F7559C" w:rsidRDefault="000B3108" w:rsidP="00D839B8">
      <w:pPr>
        <w:pStyle w:val="ListParagraph"/>
        <w:numPr>
          <w:ilvl w:val="0"/>
          <w:numId w:val="23"/>
        </w:numPr>
      </w:pPr>
      <w:r>
        <w:t xml:space="preserve">Chỉ hỗ trợ một SS pin để chọn Slave: Được enable </w:t>
      </w:r>
      <w:r w:rsidR="00F7559C">
        <w:t xml:space="preserve">bởi </w:t>
      </w:r>
      <w:r w:rsidR="006F211D">
        <w:t xml:space="preserve">các </w:t>
      </w:r>
      <w:r w:rsidR="00F7559C">
        <w:t xml:space="preserve">bit </w:t>
      </w:r>
      <w:r w:rsidRPr="007C27BD">
        <w:t>SPICR1</w:t>
      </w:r>
      <w:r w:rsidR="00F7559C">
        <w:t>[</w:t>
      </w:r>
      <w:r w:rsidRPr="000B3108">
        <w:t>SSOE</w:t>
      </w:r>
      <w:r w:rsidR="006F211D">
        <w:t xml:space="preserve">] và </w:t>
      </w:r>
      <w:r w:rsidR="006F211D" w:rsidRPr="006F211D">
        <w:t>SPICR2</w:t>
      </w:r>
      <w:r w:rsidR="006F211D">
        <w:t>[</w:t>
      </w:r>
      <w:r w:rsidR="006F211D" w:rsidRPr="006F211D">
        <w:t>MODFEN</w:t>
      </w:r>
      <w:r w:rsidR="006F211D">
        <w:t>].</w:t>
      </w:r>
    </w:p>
    <w:p w:rsidR="00F7559C" w:rsidRDefault="00F7559C" w:rsidP="00D839B8">
      <w:pPr>
        <w:pStyle w:val="ListParagraph"/>
        <w:numPr>
          <w:ilvl w:val="0"/>
          <w:numId w:val="23"/>
        </w:numPr>
      </w:pPr>
      <w:r>
        <w:t xml:space="preserve">Các ngắt truyền nhận cho các cờ </w:t>
      </w:r>
      <w:r w:rsidR="00A24C2E" w:rsidRPr="00A24C2E">
        <w:t>SPIF</w:t>
      </w:r>
      <w:r>
        <w:t xml:space="preserve">, </w:t>
      </w:r>
      <w:r w:rsidR="00A24C2E" w:rsidRPr="00A24C2E">
        <w:t>SPTEF</w:t>
      </w:r>
      <w:r>
        <w:t xml:space="preserve">: Enable ngắt bởi bit </w:t>
      </w:r>
      <w:r w:rsidR="00A24C2E">
        <w:t xml:space="preserve">tương ứng </w:t>
      </w:r>
      <w:r w:rsidR="00A24C2E" w:rsidRPr="00A24C2E">
        <w:t>SPICR1</w:t>
      </w:r>
      <w:r>
        <w:t>[</w:t>
      </w:r>
      <w:r w:rsidR="00A24C2E" w:rsidRPr="00A24C2E">
        <w:t>SPIE</w:t>
      </w:r>
      <w:r>
        <w:t xml:space="preserve">], </w:t>
      </w:r>
      <w:r w:rsidR="00A24C2E" w:rsidRPr="00A24C2E">
        <w:t>SPICR1</w:t>
      </w:r>
      <w:r>
        <w:t>[</w:t>
      </w:r>
      <w:r w:rsidR="00A24C2E" w:rsidRPr="00A24C2E">
        <w:t>SPTIE</w:t>
      </w:r>
      <w:r>
        <w:t>]</w:t>
      </w:r>
      <w:r w:rsidR="00A24C2E">
        <w:t>.</w:t>
      </w:r>
    </w:p>
    <w:p w:rsidR="003A3BCD" w:rsidRDefault="003A3BCD" w:rsidP="00D839B8">
      <w:pPr>
        <w:pStyle w:val="ListParagraph"/>
        <w:numPr>
          <w:ilvl w:val="0"/>
          <w:numId w:val="23"/>
        </w:numPr>
      </w:pPr>
      <w:r>
        <w:t xml:space="preserve">Cho phép hoạt động trong Wait Mode: Được điều khiển bởi bit </w:t>
      </w:r>
      <w:r w:rsidRPr="003A3BCD">
        <w:t>SPICR2</w:t>
      </w:r>
      <w:r>
        <w:t>[</w:t>
      </w:r>
      <w:r w:rsidRPr="003A3BCD">
        <w:t>SPISWAI</w:t>
      </w:r>
      <w:r>
        <w:t>].</w:t>
      </w:r>
    </w:p>
    <w:p w:rsidR="0097180E" w:rsidRDefault="002611CE" w:rsidP="0097180E">
      <w:pPr>
        <w:pStyle w:val="Heading4"/>
      </w:pPr>
      <w:bookmarkStart w:id="54" w:name="_Toc488909920"/>
      <w:r>
        <w:t>2.2.3</w:t>
      </w:r>
      <w:r w:rsidR="0097180E">
        <w:t>.4 Một số điểm khác biệt so với IP Vault khác</w:t>
      </w:r>
      <w:bookmarkEnd w:id="54"/>
    </w:p>
    <w:p w:rsidR="0097180E" w:rsidRDefault="0097180E" w:rsidP="00D839B8">
      <w:pPr>
        <w:pStyle w:val="ListParagraph"/>
        <w:numPr>
          <w:ilvl w:val="0"/>
          <w:numId w:val="38"/>
        </w:numPr>
      </w:pPr>
      <w:r>
        <w:t>Không hỗ trợ cấu hình cực tính của SS pin, mặc định cực tính luôn là mức LOW.</w:t>
      </w:r>
    </w:p>
    <w:p w:rsidR="005C6D24" w:rsidRDefault="005C6D24" w:rsidP="00D839B8">
      <w:pPr>
        <w:pStyle w:val="ListParagraph"/>
        <w:numPr>
          <w:ilvl w:val="0"/>
          <w:numId w:val="38"/>
        </w:numPr>
      </w:pPr>
      <w:r>
        <w:t>Không hỗ trợ Continuous CS</w:t>
      </w:r>
      <w:r w:rsidRPr="000704CE">
        <w:t xml:space="preserve"> selection</w:t>
      </w:r>
      <w:r w:rsidR="00D55B92">
        <w:t xml:space="preserve">: Để giao tiếp với các thiết bị ngoại vi cần chế độ này thì có thể dùng chức năng GPIO của chân I/O nào đó điều khiển </w:t>
      </w:r>
      <w:r w:rsidR="00336125">
        <w:t xml:space="preserve">như </w:t>
      </w:r>
      <w:r w:rsidR="00D55B92">
        <w:t>CS.</w:t>
      </w:r>
    </w:p>
    <w:p w:rsidR="005C6D24" w:rsidRDefault="005C6D24" w:rsidP="00D839B8">
      <w:pPr>
        <w:pStyle w:val="ListParagraph"/>
        <w:numPr>
          <w:ilvl w:val="0"/>
          <w:numId w:val="38"/>
        </w:numPr>
      </w:pPr>
      <w:r>
        <w:t>Không có bộ đệm TX FIFO và RX FIFO.</w:t>
      </w:r>
    </w:p>
    <w:p w:rsidR="0097180E" w:rsidRDefault="005C6D24" w:rsidP="00D839B8">
      <w:pPr>
        <w:pStyle w:val="ListParagraph"/>
        <w:numPr>
          <w:ilvl w:val="0"/>
          <w:numId w:val="38"/>
        </w:numPr>
      </w:pPr>
      <w:r>
        <w:t>Không cho phép điều chỉnh thời gian trễ tCSC, tASC, tDT.</w:t>
      </w:r>
    </w:p>
    <w:p w:rsidR="005C6D24" w:rsidRDefault="005C6D24" w:rsidP="00D839B8">
      <w:pPr>
        <w:pStyle w:val="ListParagraph"/>
        <w:numPr>
          <w:ilvl w:val="0"/>
          <w:numId w:val="38"/>
        </w:numPr>
      </w:pPr>
      <w:r>
        <w:t>Chỉ hỗ trợ truyền 2 kiểu 8 bit hoặc 16 bit.</w:t>
      </w:r>
    </w:p>
    <w:p w:rsidR="005C6D24" w:rsidRDefault="005C6D24" w:rsidP="00D839B8">
      <w:pPr>
        <w:pStyle w:val="ListParagraph"/>
        <w:numPr>
          <w:ilvl w:val="0"/>
          <w:numId w:val="38"/>
        </w:numPr>
      </w:pPr>
      <w:r>
        <w:t>Không hỗ trợ truyền DMA.</w:t>
      </w:r>
    </w:p>
    <w:p w:rsidR="00D57CD5" w:rsidRPr="00E46268" w:rsidRDefault="005C6D24" w:rsidP="00D839B8">
      <w:pPr>
        <w:pStyle w:val="ListParagraph"/>
        <w:numPr>
          <w:ilvl w:val="0"/>
          <w:numId w:val="38"/>
        </w:numPr>
      </w:pPr>
      <w:r>
        <w:t>Chỉ hỗ trợ duy nhất một SS pin.</w:t>
      </w:r>
    </w:p>
    <w:p w:rsidR="004D3DBA" w:rsidRDefault="004D3DBA">
      <w:pPr>
        <w:spacing w:before="0" w:after="160" w:line="259" w:lineRule="auto"/>
        <w:ind w:firstLine="0"/>
        <w:jc w:val="left"/>
        <w:rPr>
          <w:rFonts w:eastAsia="Times New Roman"/>
          <w:b/>
          <w:caps/>
          <w:sz w:val="28"/>
          <w:szCs w:val="26"/>
        </w:rPr>
      </w:pPr>
      <w:bookmarkStart w:id="55" w:name="_Toc488656405"/>
      <w:r>
        <w:br w:type="page"/>
      </w:r>
    </w:p>
    <w:p w:rsidR="0042022A" w:rsidRDefault="00DC4117" w:rsidP="00670C96">
      <w:pPr>
        <w:pStyle w:val="Heading1"/>
      </w:pPr>
      <w:bookmarkStart w:id="56" w:name="_Toc488909921"/>
      <w:r>
        <w:lastRenderedPageBreak/>
        <w:t>3</w:t>
      </w:r>
      <w:r w:rsidR="00031F60">
        <w:t xml:space="preserve"> </w:t>
      </w:r>
      <w:r w:rsidR="00BB6CFC">
        <w:t xml:space="preserve">AUTOSAR SPI </w:t>
      </w:r>
      <w:r w:rsidR="00CB74F6">
        <w:t>DRIVER</w:t>
      </w:r>
      <w:bookmarkEnd w:id="55"/>
      <w:bookmarkEnd w:id="56"/>
    </w:p>
    <w:p w:rsidR="00E54C62" w:rsidRDefault="00EC0A0C" w:rsidP="00031F60">
      <w:r>
        <w:t xml:space="preserve">Để hiểu được </w:t>
      </w:r>
      <w:r w:rsidR="002338E5">
        <w:t xml:space="preserve">cách </w:t>
      </w:r>
      <w:r>
        <w:t xml:space="preserve">hoạt động </w:t>
      </w:r>
      <w:r w:rsidR="002338E5">
        <w:t xml:space="preserve">cũng như cách thiết kế </w:t>
      </w:r>
      <w:r>
        <w:t>của SPI driver cầ</w:t>
      </w:r>
      <w:r w:rsidR="00EA2D6A">
        <w:t xml:space="preserve">n nắm được các yêu cầu được qui định bởi chuẩn AUTOSAR </w:t>
      </w:r>
      <w:r w:rsidR="00972A65">
        <w:t xml:space="preserve">trong </w:t>
      </w:r>
      <w:r w:rsidR="002338E5">
        <w:t xml:space="preserve">các </w:t>
      </w:r>
      <w:r w:rsidR="00F51CD8">
        <w:t>tài liệu</w:t>
      </w:r>
      <w:r w:rsidR="00972A65">
        <w:t xml:space="preserve"> </w:t>
      </w:r>
      <w:r w:rsidR="00CB5BEA">
        <w:t>“</w:t>
      </w:r>
      <w:r w:rsidR="002338E5" w:rsidRPr="000472B0">
        <w:rPr>
          <w:b/>
          <w:i/>
        </w:rPr>
        <w:t>AUTOSAR_SRS_SPIHandlerDriver.pdf</w:t>
      </w:r>
      <w:r w:rsidR="002338E5">
        <w:t>” và “</w:t>
      </w:r>
      <w:r w:rsidR="00CB5BEA" w:rsidRPr="000472B0">
        <w:rPr>
          <w:b/>
          <w:i/>
        </w:rPr>
        <w:t>AUTOSAR_SWS_SPIHandlerDriver.pdf</w:t>
      </w:r>
      <w:r w:rsidR="00CB5BEA">
        <w:t>”</w:t>
      </w:r>
      <w:r w:rsidR="00F51CD8">
        <w:t xml:space="preserve">. </w:t>
      </w:r>
    </w:p>
    <w:p w:rsidR="00EC0A0C" w:rsidRDefault="00F51CD8" w:rsidP="00031F60">
      <w:r>
        <w:t>C</w:t>
      </w:r>
      <w:r w:rsidR="00EA2D6A">
        <w:t>ách cấu hình và sử dụng</w:t>
      </w:r>
      <w:r>
        <w:t xml:space="preserve"> được nêu rõ trong tài liệu</w:t>
      </w:r>
      <w:r w:rsidR="00EA2D6A">
        <w:t xml:space="preserve"> </w:t>
      </w:r>
      <w:r w:rsidRPr="00BB7009">
        <w:rPr>
          <w:b/>
          <w:i/>
        </w:rPr>
        <w:t>Integration Manual</w:t>
      </w:r>
      <w:r>
        <w:t xml:space="preserve">, </w:t>
      </w:r>
      <w:r w:rsidRPr="00BB7009">
        <w:rPr>
          <w:b/>
          <w:i/>
        </w:rPr>
        <w:t>User Manual</w:t>
      </w:r>
      <w:r>
        <w:t>: “</w:t>
      </w:r>
      <w:r w:rsidRPr="000472B0">
        <w:rPr>
          <w:b/>
          <w:i/>
        </w:rPr>
        <w:t>AUTOSAR_MCAL_SPI_IM.pdf</w:t>
      </w:r>
      <w:r>
        <w:t>”, “</w:t>
      </w:r>
      <w:r w:rsidRPr="000472B0">
        <w:rPr>
          <w:b/>
          <w:i/>
        </w:rPr>
        <w:t>AUTOSAR_MCAL_SPI_UM.pdf</w:t>
      </w:r>
      <w:r>
        <w:t>”</w:t>
      </w:r>
      <w:r w:rsidR="00E54C62">
        <w:t>.</w:t>
      </w:r>
    </w:p>
    <w:p w:rsidR="00E54C62" w:rsidRDefault="00E54C62" w:rsidP="00031F60">
      <w:r>
        <w:t>Design được thiết kế bằng phần mềm “</w:t>
      </w:r>
      <w:r w:rsidRPr="00E54C62">
        <w:t>Enterprise Architect</w:t>
      </w:r>
      <w:r>
        <w:t>” như trong file “</w:t>
      </w:r>
      <w:r w:rsidRPr="00BB7009">
        <w:rPr>
          <w:b/>
          <w:i/>
        </w:rPr>
        <w:t>AUTOSAR_MCAL_SPI_SDD.eap</w:t>
      </w:r>
      <w:r>
        <w:t>”.</w:t>
      </w:r>
      <w:r w:rsidR="00107A88">
        <w:t xml:space="preserve"> Trong file sẽ cho thấy cách thiết kế, lưu đồ thuật toán cho các hàm, các kiểu dữ liệu, các biến lưu trữ của SPI driver.</w:t>
      </w:r>
    </w:p>
    <w:p w:rsidR="00BC2A38" w:rsidRDefault="004C6504" w:rsidP="00932688">
      <w:pPr>
        <w:pStyle w:val="NoSpacing"/>
      </w:pPr>
      <w:r w:rsidRPr="00932688">
        <w:rPr>
          <w:noProof/>
        </w:rPr>
        <w:drawing>
          <wp:inline distT="0" distB="0" distL="0" distR="0" wp14:anchorId="387A40DA" wp14:editId="4516B0E1">
            <wp:extent cx="5247861" cy="3005593"/>
            <wp:effectExtent l="0" t="0" r="0" b="4445"/>
            <wp:docPr id="11" name="Picture 11" descr="C:\Users\ToanNH7\Desktop\vietdoc\cau truc thu muc design cua SP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NH7\Desktop\vietdoc\cau truc thu muc design cua SPI driv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6370" cy="3004739"/>
                    </a:xfrm>
                    <a:prstGeom prst="rect">
                      <a:avLst/>
                    </a:prstGeom>
                    <a:noFill/>
                    <a:ln>
                      <a:noFill/>
                    </a:ln>
                  </pic:spPr>
                </pic:pic>
              </a:graphicData>
            </a:graphic>
          </wp:inline>
        </w:drawing>
      </w:r>
    </w:p>
    <w:p w:rsidR="008B7A37" w:rsidRDefault="0072285E" w:rsidP="008B7A37">
      <w:pPr>
        <w:pStyle w:val="Heading5"/>
      </w:pPr>
      <w:r>
        <w:t>Hình 3</w:t>
      </w:r>
      <w:r w:rsidR="008B7A37">
        <w:t>.1 Cấu trúc thư mục của module SPI trong file Design</w:t>
      </w:r>
    </w:p>
    <w:p w:rsidR="00107A88" w:rsidRDefault="00107A88" w:rsidP="00031F60">
      <w:r>
        <w:t>Để biết chi tiết cách thực hiện của các hàm theo file Design, việc đọc code</w:t>
      </w:r>
      <w:r w:rsidR="00F05226">
        <w:t xml:space="preserve"> của driver</w:t>
      </w:r>
      <w:r>
        <w:t xml:space="preserve"> là điều cần thiết. </w:t>
      </w:r>
    </w:p>
    <w:p w:rsidR="00F05226" w:rsidRDefault="00507BDC" w:rsidP="00507BDC">
      <w:pPr>
        <w:pStyle w:val="NoSpacing"/>
      </w:pPr>
      <w:r>
        <w:rPr>
          <w:noProof/>
        </w:rPr>
        <w:lastRenderedPageBreak/>
        <w:drawing>
          <wp:inline distT="0" distB="0" distL="0" distR="0" wp14:anchorId="128C7EBC" wp14:editId="32E6A15A">
            <wp:extent cx="6120765" cy="4268008"/>
            <wp:effectExtent l="0" t="0" r="0" b="0"/>
            <wp:docPr id="7" name="Picture 7" descr="C:\Users\ToanNH7\Desktop\vietdoc\cau truc thu muc source code cua SP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NH7\Desktop\vietdoc\cau truc thu muc source code cua SPI driv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268008"/>
                    </a:xfrm>
                    <a:prstGeom prst="rect">
                      <a:avLst/>
                    </a:prstGeom>
                    <a:noFill/>
                    <a:ln>
                      <a:noFill/>
                    </a:ln>
                  </pic:spPr>
                </pic:pic>
              </a:graphicData>
            </a:graphic>
          </wp:inline>
        </w:drawing>
      </w:r>
    </w:p>
    <w:p w:rsidR="00107A88" w:rsidRDefault="0072285E" w:rsidP="000F1708">
      <w:pPr>
        <w:pStyle w:val="Heading5"/>
      </w:pPr>
      <w:r>
        <w:t>Hình 3.2</w:t>
      </w:r>
      <w:r w:rsidR="00507BDC">
        <w:t xml:space="preserve"> Thư mục chứa Source Code của SPI driver</w:t>
      </w:r>
    </w:p>
    <w:p w:rsidR="002338E5" w:rsidRPr="00931FDA" w:rsidRDefault="002338E5" w:rsidP="00F073AA">
      <w:pPr>
        <w:ind w:firstLine="567"/>
      </w:pPr>
      <w:r>
        <w:t>SPI driver được sử dụng để truyền dữ liệu trong Sequence đến các thiết bị ngoại vi theo giao thức SPI.</w:t>
      </w:r>
    </w:p>
    <w:p w:rsidR="00661E98" w:rsidRDefault="00661E98">
      <w:pPr>
        <w:spacing w:before="0" w:after="160" w:line="259" w:lineRule="auto"/>
        <w:ind w:firstLine="0"/>
        <w:jc w:val="left"/>
        <w:rPr>
          <w:rFonts w:eastAsia="Times New Roman"/>
          <w:b/>
          <w:szCs w:val="26"/>
        </w:rPr>
      </w:pPr>
      <w:bookmarkStart w:id="57" w:name="_Toc488656406"/>
      <w:r>
        <w:br w:type="page"/>
      </w:r>
    </w:p>
    <w:p w:rsidR="0042022A" w:rsidRPr="00CB0245" w:rsidRDefault="00857631" w:rsidP="005600AB">
      <w:pPr>
        <w:pStyle w:val="Heading2"/>
        <w:rPr>
          <w:lang w:eastAsia="ja-JP"/>
        </w:rPr>
      </w:pPr>
      <w:bookmarkStart w:id="58" w:name="_Toc488909922"/>
      <w:r>
        <w:lastRenderedPageBreak/>
        <w:t>3.1</w:t>
      </w:r>
      <w:r w:rsidR="00031F60">
        <w:t xml:space="preserve"> </w:t>
      </w:r>
      <w:r w:rsidR="0042022A" w:rsidRPr="00CB0245">
        <w:t>Sơ đồ cấu trúc của một Sequence</w:t>
      </w:r>
      <w:bookmarkEnd w:id="57"/>
      <w:bookmarkEnd w:id="58"/>
    </w:p>
    <w:p w:rsidR="0042022A" w:rsidRDefault="005D2B3D" w:rsidP="00031F60">
      <w:pPr>
        <w:pStyle w:val="NoSpacing"/>
        <w:rPr>
          <w:b/>
          <w:lang w:eastAsia="ja-JP"/>
        </w:rPr>
      </w:pPr>
      <w:r>
        <w:rPr>
          <w:b/>
          <w:noProof/>
        </w:rPr>
        <w:drawing>
          <wp:inline distT="0" distB="0" distL="0" distR="0" wp14:anchorId="54C8D63B" wp14:editId="37CF7BC9">
            <wp:extent cx="6114415" cy="338709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p>
    <w:p w:rsidR="0042022A" w:rsidRDefault="00A431B4" w:rsidP="00031F60">
      <w:pPr>
        <w:pStyle w:val="Heading5"/>
      </w:pPr>
      <w:r>
        <w:t>Hình 3.3</w:t>
      </w:r>
      <w:r w:rsidR="0042022A" w:rsidRPr="00CB0245">
        <w:t xml:space="preserve"> Sơ đồ cấ</w:t>
      </w:r>
      <w:r w:rsidR="0042022A">
        <w:t>u trúc của</w:t>
      </w:r>
      <w:r w:rsidR="0042022A" w:rsidRPr="00CB0245">
        <w:t xml:space="preserve"> một Sequence</w:t>
      </w:r>
    </w:p>
    <w:p w:rsidR="00B33C8D" w:rsidRPr="00B33C8D" w:rsidRDefault="00B33C8D" w:rsidP="00B33C8D">
      <w:pPr>
        <w:ind w:firstLine="567"/>
      </w:pPr>
      <w:r>
        <w:t>SPI driver sử dụng EB Tresos để cấu hình, chi tiết cách cấu hình được nêu trong “</w:t>
      </w:r>
      <w:r w:rsidRPr="000F6439">
        <w:rPr>
          <w:b/>
          <w:i/>
        </w:rPr>
        <w:t>User Manual</w:t>
      </w:r>
      <w:r>
        <w:t>” - “</w:t>
      </w:r>
      <w:r w:rsidRPr="000F6439">
        <w:rPr>
          <w:b/>
          <w:i/>
        </w:rPr>
        <w:t>Chapter 4 Tresos Configuration Plug-in</w:t>
      </w:r>
      <w:r>
        <w:t>”.</w:t>
      </w:r>
    </w:p>
    <w:p w:rsidR="009513D5" w:rsidRDefault="009513D5" w:rsidP="00D839B8">
      <w:pPr>
        <w:pStyle w:val="ListParagraph"/>
        <w:numPr>
          <w:ilvl w:val="0"/>
          <w:numId w:val="31"/>
        </w:numPr>
        <w:rPr>
          <w:b/>
        </w:rPr>
      </w:pPr>
      <w:r w:rsidRPr="00A75B30">
        <w:rPr>
          <w:b/>
        </w:rPr>
        <w:t xml:space="preserve">Sequence: </w:t>
      </w:r>
    </w:p>
    <w:p w:rsidR="003827DB" w:rsidRDefault="003827DB" w:rsidP="003827DB">
      <w:pPr>
        <w:pStyle w:val="NoSpacing"/>
        <w:rPr>
          <w:b/>
        </w:rPr>
      </w:pPr>
      <w:r>
        <w:rPr>
          <w:noProof/>
        </w:rPr>
        <w:drawing>
          <wp:inline distT="0" distB="0" distL="0" distR="0" wp14:anchorId="2DCCAC81" wp14:editId="2002AC94">
            <wp:extent cx="4055165" cy="188787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61662" cy="1890904"/>
                    </a:xfrm>
                    <a:prstGeom prst="rect">
                      <a:avLst/>
                    </a:prstGeom>
                  </pic:spPr>
                </pic:pic>
              </a:graphicData>
            </a:graphic>
          </wp:inline>
        </w:drawing>
      </w:r>
    </w:p>
    <w:p w:rsidR="003827DB" w:rsidRDefault="00A431B4" w:rsidP="003827DB">
      <w:pPr>
        <w:pStyle w:val="Heading5"/>
      </w:pPr>
      <w:r>
        <w:t>Hình 3.4</w:t>
      </w:r>
      <w:r w:rsidR="003827DB" w:rsidRPr="00CB0245">
        <w:t xml:space="preserve"> </w:t>
      </w:r>
      <w:r w:rsidR="003827DB">
        <w:t>Giao diện cấu hình cho Sequence</w:t>
      </w:r>
    </w:p>
    <w:p w:rsidR="009513D5" w:rsidRDefault="009513D5" w:rsidP="00D839B8">
      <w:pPr>
        <w:pStyle w:val="ListParagraph"/>
        <w:numPr>
          <w:ilvl w:val="0"/>
          <w:numId w:val="32"/>
        </w:numPr>
      </w:pPr>
      <w:r>
        <w:t>Cho phép gọi hàm notification khi kết thúc Sequence.</w:t>
      </w:r>
    </w:p>
    <w:p w:rsidR="009513D5" w:rsidRDefault="009513D5" w:rsidP="00D839B8">
      <w:pPr>
        <w:pStyle w:val="ListParagraph"/>
        <w:numPr>
          <w:ilvl w:val="0"/>
          <w:numId w:val="32"/>
        </w:numPr>
      </w:pPr>
      <w:r>
        <w:t>Cho phép truyền một hoặc nhiều Job.</w:t>
      </w:r>
    </w:p>
    <w:p w:rsidR="006C5986" w:rsidRDefault="006C5986">
      <w:pPr>
        <w:spacing w:before="0" w:after="160" w:line="259" w:lineRule="auto"/>
        <w:ind w:firstLine="0"/>
        <w:jc w:val="left"/>
        <w:rPr>
          <w:rFonts w:eastAsiaTheme="minorHAnsi" w:cstheme="minorBidi"/>
          <w:b/>
        </w:rPr>
      </w:pPr>
      <w:r>
        <w:rPr>
          <w:b/>
        </w:rPr>
        <w:br w:type="page"/>
      </w:r>
    </w:p>
    <w:p w:rsidR="009513D5" w:rsidRDefault="009513D5" w:rsidP="00D839B8">
      <w:pPr>
        <w:pStyle w:val="ListParagraph"/>
        <w:numPr>
          <w:ilvl w:val="0"/>
          <w:numId w:val="31"/>
        </w:numPr>
        <w:rPr>
          <w:b/>
        </w:rPr>
      </w:pPr>
      <w:r w:rsidRPr="00470E3C">
        <w:rPr>
          <w:b/>
        </w:rPr>
        <w:lastRenderedPageBreak/>
        <w:t xml:space="preserve">Job: </w:t>
      </w:r>
    </w:p>
    <w:p w:rsidR="00835C88" w:rsidRDefault="00835C88" w:rsidP="00916AA5">
      <w:pPr>
        <w:pStyle w:val="NoSpacing"/>
        <w:rPr>
          <w:b/>
        </w:rPr>
      </w:pPr>
      <w:r w:rsidRPr="00916AA5">
        <w:rPr>
          <w:noProof/>
        </w:rPr>
        <w:drawing>
          <wp:inline distT="0" distB="0" distL="0" distR="0" wp14:anchorId="21A369D5" wp14:editId="151FCF79">
            <wp:extent cx="4166483" cy="2756426"/>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66778" cy="2756621"/>
                    </a:xfrm>
                    <a:prstGeom prst="rect">
                      <a:avLst/>
                    </a:prstGeom>
                  </pic:spPr>
                </pic:pic>
              </a:graphicData>
            </a:graphic>
          </wp:inline>
        </w:drawing>
      </w:r>
    </w:p>
    <w:p w:rsidR="00835C88" w:rsidRPr="00835C88" w:rsidRDefault="00A431B4" w:rsidP="00835C88">
      <w:pPr>
        <w:pStyle w:val="Heading5"/>
      </w:pPr>
      <w:r>
        <w:t>Hình 3.5</w:t>
      </w:r>
      <w:r w:rsidR="00835C88" w:rsidRPr="00CB0245">
        <w:t xml:space="preserve"> </w:t>
      </w:r>
      <w:r w:rsidR="00835C88">
        <w:t>Giao diện cấu hình cho Job</w:t>
      </w:r>
    </w:p>
    <w:p w:rsidR="009513D5" w:rsidRDefault="009513D5" w:rsidP="00D839B8">
      <w:pPr>
        <w:pStyle w:val="ListParagraph"/>
        <w:numPr>
          <w:ilvl w:val="0"/>
          <w:numId w:val="33"/>
        </w:numPr>
      </w:pPr>
      <w:r>
        <w:t>Cho phép gọi hàm notification khi bắt đầu và kết thúc Job.</w:t>
      </w:r>
    </w:p>
    <w:p w:rsidR="009513D5" w:rsidRDefault="009513D5" w:rsidP="00D839B8">
      <w:pPr>
        <w:pStyle w:val="ListParagraph"/>
        <w:numPr>
          <w:ilvl w:val="0"/>
          <w:numId w:val="33"/>
        </w:numPr>
      </w:pPr>
      <w:r>
        <w:t>Cho phép truyền một hoặc nhiều Channel.</w:t>
      </w:r>
    </w:p>
    <w:p w:rsidR="009513D5" w:rsidRDefault="005D2B3D" w:rsidP="00D839B8">
      <w:pPr>
        <w:pStyle w:val="ListParagraph"/>
        <w:numPr>
          <w:ilvl w:val="0"/>
          <w:numId w:val="33"/>
        </w:numPr>
      </w:pPr>
      <w:r>
        <w:t xml:space="preserve">Cho phép </w:t>
      </w:r>
      <w:r w:rsidR="009C0577">
        <w:t>cấu hình chọn sử dụng External Peripheral</w:t>
      </w:r>
    </w:p>
    <w:p w:rsidR="009C0577" w:rsidRDefault="009C0577" w:rsidP="00D839B8">
      <w:pPr>
        <w:pStyle w:val="ListParagraph"/>
        <w:numPr>
          <w:ilvl w:val="0"/>
          <w:numId w:val="31"/>
        </w:numPr>
        <w:rPr>
          <w:b/>
        </w:rPr>
      </w:pPr>
      <w:r w:rsidRPr="00A75B30">
        <w:rPr>
          <w:b/>
        </w:rPr>
        <w:t>Channel:</w:t>
      </w:r>
    </w:p>
    <w:p w:rsidR="00916AA5" w:rsidRDefault="00916AA5" w:rsidP="00916AA5">
      <w:pPr>
        <w:pStyle w:val="NoSpacing"/>
        <w:rPr>
          <w:b/>
        </w:rPr>
      </w:pPr>
      <w:r>
        <w:rPr>
          <w:noProof/>
        </w:rPr>
        <w:drawing>
          <wp:inline distT="0" distB="0" distL="0" distR="0" wp14:anchorId="00670630" wp14:editId="0B651FE1">
            <wp:extent cx="5088701" cy="26318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88831" cy="2631949"/>
                    </a:xfrm>
                    <a:prstGeom prst="rect">
                      <a:avLst/>
                    </a:prstGeom>
                  </pic:spPr>
                </pic:pic>
              </a:graphicData>
            </a:graphic>
          </wp:inline>
        </w:drawing>
      </w:r>
    </w:p>
    <w:p w:rsidR="00916AA5" w:rsidRPr="00916AA5" w:rsidRDefault="00A431B4" w:rsidP="00916AA5">
      <w:pPr>
        <w:pStyle w:val="Heading5"/>
      </w:pPr>
      <w:r>
        <w:t>Hình 3.6</w:t>
      </w:r>
      <w:r w:rsidR="00916AA5" w:rsidRPr="00CB0245">
        <w:t xml:space="preserve"> </w:t>
      </w:r>
      <w:r w:rsidR="00916AA5">
        <w:t>Giao diện cấu hình cho Channel</w:t>
      </w:r>
    </w:p>
    <w:p w:rsidR="009C0577" w:rsidRDefault="009C0577" w:rsidP="00D839B8">
      <w:pPr>
        <w:pStyle w:val="ListParagraph"/>
        <w:numPr>
          <w:ilvl w:val="0"/>
          <w:numId w:val="34"/>
        </w:numPr>
      </w:pPr>
      <w:r>
        <w:t>Cho phép sử dụng EB hoặc IB.</w:t>
      </w:r>
    </w:p>
    <w:p w:rsidR="009C0577" w:rsidRDefault="00A2342D" w:rsidP="00D839B8">
      <w:pPr>
        <w:pStyle w:val="ListParagraph"/>
        <w:numPr>
          <w:ilvl w:val="0"/>
          <w:numId w:val="34"/>
        </w:numPr>
      </w:pPr>
      <w:r>
        <w:t xml:space="preserve">Thiết lập </w:t>
      </w:r>
      <w:r w:rsidR="009C0577">
        <w:t>Default data.</w:t>
      </w:r>
    </w:p>
    <w:p w:rsidR="009C0577" w:rsidRDefault="00A2342D" w:rsidP="00D839B8">
      <w:pPr>
        <w:pStyle w:val="ListParagraph"/>
        <w:numPr>
          <w:ilvl w:val="0"/>
          <w:numId w:val="34"/>
        </w:numPr>
      </w:pPr>
      <w:r>
        <w:t xml:space="preserve">Thiết lập </w:t>
      </w:r>
      <w:r w:rsidR="009C0577">
        <w:t>Data width.</w:t>
      </w:r>
    </w:p>
    <w:p w:rsidR="009C0577" w:rsidRDefault="00F4439A" w:rsidP="00D839B8">
      <w:pPr>
        <w:pStyle w:val="ListParagraph"/>
        <w:numPr>
          <w:ilvl w:val="0"/>
          <w:numId w:val="34"/>
        </w:numPr>
      </w:pPr>
      <w:r>
        <w:t>Thiết lập t</w:t>
      </w:r>
      <w:r w:rsidR="009C0577">
        <w:t>ruyền LSB hoặc MSB first.</w:t>
      </w:r>
    </w:p>
    <w:p w:rsidR="00B85A38" w:rsidRDefault="00B85A38">
      <w:pPr>
        <w:spacing w:before="0" w:after="160" w:line="259" w:lineRule="auto"/>
        <w:ind w:firstLine="0"/>
        <w:jc w:val="left"/>
        <w:rPr>
          <w:rFonts w:eastAsiaTheme="minorHAnsi" w:cstheme="minorBidi"/>
          <w:b/>
        </w:rPr>
      </w:pPr>
      <w:r>
        <w:rPr>
          <w:b/>
        </w:rPr>
        <w:br w:type="page"/>
      </w:r>
    </w:p>
    <w:p w:rsidR="00664B5A" w:rsidRDefault="009C0577" w:rsidP="00D839B8">
      <w:pPr>
        <w:pStyle w:val="ListParagraph"/>
        <w:numPr>
          <w:ilvl w:val="0"/>
          <w:numId w:val="31"/>
        </w:numPr>
        <w:rPr>
          <w:b/>
        </w:rPr>
      </w:pPr>
      <w:r w:rsidRPr="00A75B30">
        <w:rPr>
          <w:b/>
        </w:rPr>
        <w:lastRenderedPageBreak/>
        <w:t>External Peripheral:</w:t>
      </w:r>
    </w:p>
    <w:p w:rsidR="00664B5A" w:rsidRDefault="00664B5A" w:rsidP="00664B5A">
      <w:pPr>
        <w:pStyle w:val="NoSpacing"/>
        <w:rPr>
          <w:b/>
        </w:rPr>
      </w:pPr>
      <w:r>
        <w:rPr>
          <w:noProof/>
        </w:rPr>
        <w:drawing>
          <wp:inline distT="0" distB="0" distL="0" distR="0" wp14:anchorId="4184B64F" wp14:editId="1B52C611">
            <wp:extent cx="3951799" cy="445643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52293" cy="4456993"/>
                    </a:xfrm>
                    <a:prstGeom prst="rect">
                      <a:avLst/>
                    </a:prstGeom>
                  </pic:spPr>
                </pic:pic>
              </a:graphicData>
            </a:graphic>
          </wp:inline>
        </w:drawing>
      </w:r>
    </w:p>
    <w:p w:rsidR="00664B5A" w:rsidRPr="00664B5A" w:rsidRDefault="00A431B4" w:rsidP="00664B5A">
      <w:pPr>
        <w:pStyle w:val="Heading5"/>
      </w:pPr>
      <w:r>
        <w:t>Hình 3.7</w:t>
      </w:r>
      <w:r w:rsidR="00664B5A" w:rsidRPr="00CB0245">
        <w:t xml:space="preserve"> </w:t>
      </w:r>
      <w:r w:rsidR="00664B5A">
        <w:t>Giao diện cấu hình cho External Device</w:t>
      </w:r>
    </w:p>
    <w:p w:rsidR="009C0577" w:rsidRDefault="009C0577" w:rsidP="00D839B8">
      <w:pPr>
        <w:pStyle w:val="ListParagraph"/>
        <w:numPr>
          <w:ilvl w:val="0"/>
          <w:numId w:val="35"/>
        </w:numPr>
      </w:pPr>
      <w:r>
        <w:t>Cấu hình Baudrate.</w:t>
      </w:r>
    </w:p>
    <w:p w:rsidR="009C0577" w:rsidRDefault="009C0577" w:rsidP="00D839B8">
      <w:pPr>
        <w:pStyle w:val="ListParagraph"/>
        <w:numPr>
          <w:ilvl w:val="0"/>
          <w:numId w:val="35"/>
        </w:numPr>
      </w:pPr>
      <w:r>
        <w:t>Master hoặc Slave.</w:t>
      </w:r>
    </w:p>
    <w:p w:rsidR="009C0577" w:rsidRDefault="00A61F3F" w:rsidP="00D839B8">
      <w:pPr>
        <w:pStyle w:val="ListParagraph"/>
        <w:numPr>
          <w:ilvl w:val="0"/>
          <w:numId w:val="35"/>
        </w:numPr>
      </w:pPr>
      <w:r>
        <w:t>Chọn Chipselect</w:t>
      </w:r>
      <w:r w:rsidR="0070787E">
        <w:t>.</w:t>
      </w:r>
    </w:p>
    <w:p w:rsidR="009C0577" w:rsidRDefault="00E34061" w:rsidP="00D839B8">
      <w:pPr>
        <w:pStyle w:val="ListParagraph"/>
        <w:numPr>
          <w:ilvl w:val="0"/>
          <w:numId w:val="35"/>
        </w:numPr>
      </w:pPr>
      <w:r>
        <w:t xml:space="preserve">Cấu hình </w:t>
      </w:r>
      <w:r w:rsidR="009C0577">
        <w:t>CPOL</w:t>
      </w:r>
      <w:r w:rsidR="0070787E">
        <w:t>.</w:t>
      </w:r>
    </w:p>
    <w:p w:rsidR="009C0577" w:rsidRDefault="00E34061" w:rsidP="00D839B8">
      <w:pPr>
        <w:pStyle w:val="ListParagraph"/>
        <w:numPr>
          <w:ilvl w:val="0"/>
          <w:numId w:val="35"/>
        </w:numPr>
      </w:pPr>
      <w:r>
        <w:t xml:space="preserve">Cấu hình </w:t>
      </w:r>
      <w:r w:rsidR="009C0577">
        <w:t>CPHA</w:t>
      </w:r>
      <w:r w:rsidR="0070787E">
        <w:t>.</w:t>
      </w:r>
    </w:p>
    <w:p w:rsidR="009C0577" w:rsidRDefault="009C0577" w:rsidP="00D839B8">
      <w:pPr>
        <w:pStyle w:val="ListParagraph"/>
        <w:numPr>
          <w:ilvl w:val="0"/>
          <w:numId w:val="35"/>
        </w:numPr>
      </w:pPr>
      <w:r>
        <w:t>Cho phép chọn sử dụng Physical Unit</w:t>
      </w:r>
      <w:r w:rsidR="0070787E">
        <w:t>.</w:t>
      </w:r>
    </w:p>
    <w:p w:rsidR="00256196" w:rsidRDefault="00256196">
      <w:pPr>
        <w:spacing w:before="0" w:after="160" w:line="259" w:lineRule="auto"/>
        <w:ind w:firstLine="0"/>
        <w:jc w:val="left"/>
        <w:rPr>
          <w:rFonts w:eastAsiaTheme="minorHAnsi" w:cstheme="minorBidi"/>
          <w:b/>
        </w:rPr>
      </w:pPr>
      <w:r>
        <w:rPr>
          <w:b/>
        </w:rPr>
        <w:br w:type="page"/>
      </w:r>
    </w:p>
    <w:p w:rsidR="009C0577" w:rsidRDefault="009C0577" w:rsidP="00D839B8">
      <w:pPr>
        <w:pStyle w:val="ListParagraph"/>
        <w:numPr>
          <w:ilvl w:val="0"/>
          <w:numId w:val="31"/>
        </w:numPr>
        <w:rPr>
          <w:b/>
        </w:rPr>
      </w:pPr>
      <w:r w:rsidRPr="00A75B30">
        <w:rPr>
          <w:b/>
        </w:rPr>
        <w:lastRenderedPageBreak/>
        <w:t>Physical Unit:</w:t>
      </w:r>
    </w:p>
    <w:p w:rsidR="00573C94" w:rsidRDefault="00573C94" w:rsidP="00573C94">
      <w:pPr>
        <w:pStyle w:val="NoSpacing"/>
        <w:rPr>
          <w:b/>
        </w:rPr>
      </w:pPr>
      <w:r>
        <w:rPr>
          <w:noProof/>
        </w:rPr>
        <w:drawing>
          <wp:inline distT="0" distB="0" distL="0" distR="0" wp14:anchorId="51852868" wp14:editId="7C6BFA64">
            <wp:extent cx="4850296" cy="347381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48396" cy="3472450"/>
                    </a:xfrm>
                    <a:prstGeom prst="rect">
                      <a:avLst/>
                    </a:prstGeom>
                  </pic:spPr>
                </pic:pic>
              </a:graphicData>
            </a:graphic>
          </wp:inline>
        </w:drawing>
      </w:r>
    </w:p>
    <w:p w:rsidR="00573C94" w:rsidRPr="00573C94" w:rsidRDefault="00573C94" w:rsidP="00573C94">
      <w:pPr>
        <w:pStyle w:val="Heading5"/>
      </w:pPr>
      <w:r w:rsidRPr="00CB0245">
        <w:t>Hì</w:t>
      </w:r>
      <w:r w:rsidR="00A431B4">
        <w:t>nh 3.</w:t>
      </w:r>
      <w:r w:rsidRPr="00CB0245">
        <w:t xml:space="preserve">8 </w:t>
      </w:r>
      <w:r>
        <w:t xml:space="preserve">Giao </w:t>
      </w:r>
      <w:r w:rsidRPr="00573C94">
        <w:t>diện cấu hình cho Physical Unit</w:t>
      </w:r>
    </w:p>
    <w:p w:rsidR="009C0577" w:rsidRDefault="00C35CD9" w:rsidP="00D839B8">
      <w:pPr>
        <w:pStyle w:val="ListParagraph"/>
        <w:numPr>
          <w:ilvl w:val="0"/>
          <w:numId w:val="36"/>
        </w:numPr>
      </w:pPr>
      <w:r>
        <w:t>Chọ</w:t>
      </w:r>
      <w:r w:rsidR="00DE1601">
        <w:t>n dùng HW U</w:t>
      </w:r>
      <w:r>
        <w:t>nit nào SPI</w:t>
      </w:r>
      <w:r w:rsidR="00DF6908">
        <w:t>_</w:t>
      </w:r>
      <w:r>
        <w:t>[0,1,2</w:t>
      </w:r>
      <w:r w:rsidR="00B468D4">
        <w:t>…</w:t>
      </w:r>
      <w:r>
        <w:t>]</w:t>
      </w:r>
      <w:r w:rsidR="00DE1601">
        <w:t>.</w:t>
      </w:r>
    </w:p>
    <w:p w:rsidR="009513D5" w:rsidRDefault="00A75EC4" w:rsidP="00D839B8">
      <w:pPr>
        <w:pStyle w:val="ListParagraph"/>
        <w:numPr>
          <w:ilvl w:val="0"/>
          <w:numId w:val="36"/>
        </w:numPr>
      </w:pPr>
      <w:r>
        <w:t>Cho phép dùng ngắt hoặc không dùng ngắt.</w:t>
      </w:r>
    </w:p>
    <w:p w:rsidR="00466674" w:rsidRDefault="00466674" w:rsidP="00D839B8">
      <w:pPr>
        <w:pStyle w:val="ListParagraph"/>
        <w:numPr>
          <w:ilvl w:val="0"/>
          <w:numId w:val="36"/>
        </w:numPr>
      </w:pPr>
      <w:r>
        <w:t>Cho phép dùng DMA</w:t>
      </w:r>
      <w:r w:rsidR="008669F1">
        <w:t xml:space="preserve"> để đọc ghi dữ liệu</w:t>
      </w:r>
    </w:p>
    <w:p w:rsidR="0042022A" w:rsidRPr="00CB0245" w:rsidRDefault="00857631" w:rsidP="005600AB">
      <w:pPr>
        <w:pStyle w:val="Heading2"/>
        <w:rPr>
          <w:lang w:eastAsia="ja-JP"/>
        </w:rPr>
      </w:pPr>
      <w:bookmarkStart w:id="59" w:name="_Toc488656407"/>
      <w:bookmarkStart w:id="60" w:name="_Toc488909923"/>
      <w:r>
        <w:t>3.</w:t>
      </w:r>
      <w:r w:rsidR="00031F60">
        <w:t xml:space="preserve">2 </w:t>
      </w:r>
      <w:r w:rsidR="0042022A" w:rsidRPr="00031F60">
        <w:t>Định</w:t>
      </w:r>
      <w:r w:rsidR="0042022A" w:rsidRPr="00CB0245">
        <w:t xml:space="preserve"> dạng khung truyền của một Sequence</w:t>
      </w:r>
      <w:bookmarkEnd w:id="59"/>
      <w:bookmarkEnd w:id="60"/>
    </w:p>
    <w:p w:rsidR="0042022A" w:rsidRDefault="0042022A" w:rsidP="00031F60">
      <w:pPr>
        <w:pStyle w:val="NoSpacing"/>
      </w:pPr>
      <w:r>
        <w:rPr>
          <w:noProof/>
        </w:rPr>
        <w:drawing>
          <wp:inline distT="0" distB="0" distL="0" distR="0" wp14:anchorId="5571BBA6" wp14:editId="0738A9BF">
            <wp:extent cx="4159244" cy="3160166"/>
            <wp:effectExtent l="0" t="0" r="0" b="2540"/>
            <wp:docPr id="1554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36"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1826" cy="3162128"/>
                    </a:xfrm>
                    <a:prstGeom prst="rect">
                      <a:avLst/>
                    </a:prstGeom>
                    <a:noFill/>
                    <a:ln>
                      <a:noFill/>
                    </a:ln>
                    <a:effectLst/>
                    <a:extLst/>
                  </pic:spPr>
                </pic:pic>
              </a:graphicData>
            </a:graphic>
          </wp:inline>
        </w:drawing>
      </w:r>
    </w:p>
    <w:p w:rsidR="0042022A" w:rsidRPr="00054D50" w:rsidRDefault="00A431B4" w:rsidP="00031F60">
      <w:pPr>
        <w:pStyle w:val="Heading5"/>
      </w:pPr>
      <w:r>
        <w:t>Hình 3.</w:t>
      </w:r>
      <w:r w:rsidR="0042022A">
        <w:t>9</w:t>
      </w:r>
      <w:r w:rsidR="0042022A" w:rsidRPr="00054D50">
        <w:t xml:space="preserve"> Định dạng khung truyền của mộ</w:t>
      </w:r>
      <w:r w:rsidR="0042022A">
        <w:t>t Sequence</w:t>
      </w:r>
    </w:p>
    <w:p w:rsidR="0042022A" w:rsidRDefault="0042022A" w:rsidP="006911A9">
      <w:pPr>
        <w:rPr>
          <w:lang w:eastAsia="ja-JP"/>
        </w:rPr>
      </w:pPr>
      <w:r>
        <w:lastRenderedPageBreak/>
        <w:t>Như trong hình mô tả khung truyền của một Sequence, trong một Sequence sẽ có nhiều Job và trong mỗi Job bao gồm nhiều Channel. Tương ứng với mỗi Channel sẽ có nhiều frame dữ liệu. Mỗi một Job sẽ sử dụng một CS để có thể giao tiếp với một Slave nào đó và tín hiệu CS sẽ chỉ được tích cực trong khi truyền Job trương ứng.</w:t>
      </w:r>
    </w:p>
    <w:p w:rsidR="00047F5F" w:rsidRDefault="00857631" w:rsidP="005600AB">
      <w:pPr>
        <w:pStyle w:val="Heading2"/>
      </w:pPr>
      <w:bookmarkStart w:id="61" w:name="_Toc488656408"/>
      <w:bookmarkStart w:id="62" w:name="_Toc488909924"/>
      <w:r>
        <w:t>3</w:t>
      </w:r>
      <w:r w:rsidR="005814FB">
        <w:t>.3</w:t>
      </w:r>
      <w:r w:rsidR="00047F5F">
        <w:t xml:space="preserve"> Cách SPI driver sử dụng DMA</w:t>
      </w:r>
      <w:bookmarkEnd w:id="61"/>
      <w:bookmarkEnd w:id="62"/>
    </w:p>
    <w:p w:rsidR="00914683" w:rsidRPr="00914683" w:rsidRDefault="00914683" w:rsidP="00914683">
      <w:r>
        <w:t>Trước khi đi vào tìm hiểu luồng code của SPI driver, cần lắm được các chức năng hỗ trợ cũng như các bit cấu hình tương ứng cho từng IP Vault(tham khảo phần “</w:t>
      </w:r>
      <w:r w:rsidR="00C919AE" w:rsidRPr="00C919AE">
        <w:rPr>
          <w:b/>
          <w:i/>
        </w:rPr>
        <w:t>Giới thiệu về các IP Vault hỗ trợ SPI</w:t>
      </w:r>
      <w:r w:rsidR="00C919AE">
        <w:rPr>
          <w:b/>
          <w:i/>
        </w:rPr>
        <w:t>”</w:t>
      </w:r>
      <w:r w:rsidR="00131057">
        <w:rPr>
          <w:b/>
          <w:i/>
        </w:rPr>
        <w:t xml:space="preserve"> </w:t>
      </w:r>
      <w:r w:rsidR="00131057" w:rsidRPr="00131057">
        <w:t>và</w:t>
      </w:r>
      <w:r w:rsidR="00C919AE" w:rsidRPr="00131057">
        <w:t xml:space="preserve"> </w:t>
      </w:r>
      <w:r w:rsidR="00C919AE">
        <w:rPr>
          <w:b/>
          <w:i/>
        </w:rPr>
        <w:t>“</w:t>
      </w:r>
      <w:r w:rsidR="00C919AE" w:rsidRPr="00C919AE">
        <w:rPr>
          <w:b/>
          <w:i/>
        </w:rPr>
        <w:t>Các tham số yêu cầu để cấu hình cho giao thức SPI</w:t>
      </w:r>
      <w:r>
        <w:t>”) và cách dùng DMA trong phần này.</w:t>
      </w:r>
    </w:p>
    <w:p w:rsidR="00047F5F" w:rsidRDefault="00047F5F" w:rsidP="00047F5F">
      <w:r>
        <w:t xml:space="preserve">Trong chế độ dùng DMA của SPI driver, hiện tại có 2 IP Vault hỗ trợ DMA là DSPI và LPSPI. </w:t>
      </w:r>
      <w:r w:rsidR="00242F11">
        <w:t xml:space="preserve">Để hiểu cách sử dụng DMA chúng ta cần biết </w:t>
      </w:r>
      <w:r w:rsidR="00915D63">
        <w:t xml:space="preserve">một số điểm </w:t>
      </w:r>
      <w:r w:rsidR="00242F11">
        <w:t>khác nhau giữa 2 IP Vault này</w:t>
      </w:r>
      <w:r>
        <w:t>:</w:t>
      </w:r>
    </w:p>
    <w:p w:rsidR="00242F11" w:rsidRDefault="00857631" w:rsidP="00915D63">
      <w:pPr>
        <w:pStyle w:val="Heading4"/>
      </w:pPr>
      <w:bookmarkStart w:id="63" w:name="_Toc488909925"/>
      <w:r>
        <w:t>3</w:t>
      </w:r>
      <w:r w:rsidR="00242F11">
        <w:t xml:space="preserve">.3.1 </w:t>
      </w:r>
      <w:r w:rsidR="00915D63">
        <w:t>Một số điểm khác nhau giữa DSPI và LPSPI</w:t>
      </w:r>
      <w:bookmarkEnd w:id="63"/>
    </w:p>
    <w:tbl>
      <w:tblPr>
        <w:tblStyle w:val="TableGrid"/>
        <w:tblW w:w="10294" w:type="dxa"/>
        <w:tblLook w:val="04A0" w:firstRow="1" w:lastRow="0" w:firstColumn="1" w:lastColumn="0" w:noHBand="0" w:noVBand="1"/>
      </w:tblPr>
      <w:tblGrid>
        <w:gridCol w:w="5146"/>
        <w:gridCol w:w="5148"/>
      </w:tblGrid>
      <w:tr w:rsidR="00047F5F" w:rsidTr="007010F1">
        <w:trPr>
          <w:trHeight w:val="287"/>
        </w:trPr>
        <w:tc>
          <w:tcPr>
            <w:tcW w:w="5146" w:type="dxa"/>
          </w:tcPr>
          <w:p w:rsidR="00047F5F" w:rsidRPr="00C1110E" w:rsidRDefault="00047F5F" w:rsidP="00BF23C1">
            <w:pPr>
              <w:spacing w:before="80" w:after="0"/>
              <w:ind w:firstLine="0"/>
              <w:jc w:val="center"/>
              <w:rPr>
                <w:b/>
              </w:rPr>
            </w:pPr>
            <w:r w:rsidRPr="00C1110E">
              <w:rPr>
                <w:b/>
              </w:rPr>
              <w:t>DSPI</w:t>
            </w:r>
          </w:p>
        </w:tc>
        <w:tc>
          <w:tcPr>
            <w:tcW w:w="5148" w:type="dxa"/>
          </w:tcPr>
          <w:p w:rsidR="00047F5F" w:rsidRPr="00C1110E" w:rsidRDefault="00242F11" w:rsidP="00BF23C1">
            <w:pPr>
              <w:spacing w:before="80" w:after="0"/>
              <w:ind w:firstLine="0"/>
              <w:jc w:val="center"/>
              <w:rPr>
                <w:b/>
              </w:rPr>
            </w:pPr>
            <w:r>
              <w:rPr>
                <w:b/>
              </w:rPr>
              <w:t>LP</w:t>
            </w:r>
            <w:r w:rsidR="00047F5F" w:rsidRPr="00C1110E">
              <w:rPr>
                <w:b/>
              </w:rPr>
              <w:t>SPI</w:t>
            </w:r>
          </w:p>
        </w:tc>
      </w:tr>
      <w:tr w:rsidR="00047F5F" w:rsidTr="00A27DCB">
        <w:trPr>
          <w:trHeight w:val="2676"/>
        </w:trPr>
        <w:tc>
          <w:tcPr>
            <w:tcW w:w="5146" w:type="dxa"/>
          </w:tcPr>
          <w:p w:rsidR="00047F5F" w:rsidRDefault="00047F5F" w:rsidP="00A27DCB">
            <w:pPr>
              <w:ind w:firstLine="0"/>
            </w:pPr>
            <w:r>
              <w:t>- Cần cấu hình lệnh truyền cho mỗi frame bằng 16 bit cao trong thanh ghi PUSHR.</w:t>
            </w:r>
          </w:p>
          <w:p w:rsidR="00047F5F" w:rsidRDefault="00047F5F" w:rsidP="00A27DCB">
            <w:pPr>
              <w:ind w:firstLine="0"/>
            </w:pPr>
            <w:r>
              <w:t>- Cần ghi đồng thời cả lệnh với dữ liệu vào thanh ghi PUSHR để đẩy vào TX FIFO.</w:t>
            </w:r>
          </w:p>
          <w:p w:rsidR="00047F5F" w:rsidRDefault="00047F5F" w:rsidP="00A27DCB">
            <w:pPr>
              <w:ind w:firstLine="0"/>
            </w:pPr>
            <w:r>
              <w:t xml:space="preserve">- Để điều khiển nhả PCS, cần xóa bit PUSHR[CONT] khi đẩy frame cuối cùng trong Job vào TX FIFO. </w:t>
            </w:r>
          </w:p>
          <w:p w:rsidR="00047F5F" w:rsidRDefault="00047F5F" w:rsidP="00A27DCB">
            <w:pPr>
              <w:ind w:firstLine="0"/>
            </w:pPr>
            <w:r>
              <w:t>- Với chế độ Continuous CS, dữ liệu nhận được tương ứng với frame vừa truyền xong sẽ được đẩy luôn vào RX FIFO.</w:t>
            </w:r>
          </w:p>
        </w:tc>
        <w:tc>
          <w:tcPr>
            <w:tcW w:w="5148" w:type="dxa"/>
          </w:tcPr>
          <w:p w:rsidR="00047F5F" w:rsidRDefault="00047F5F" w:rsidP="00A27DCB">
            <w:pPr>
              <w:ind w:firstLine="0"/>
            </w:pPr>
            <w:r>
              <w:t>- Chỉ cần cấu hình lệnh truyền 1 lần cho thanh ghi TCR và cấu hình lại nếu có thay đổi.</w:t>
            </w:r>
          </w:p>
          <w:p w:rsidR="00047F5F" w:rsidRDefault="00047F5F" w:rsidP="00A27DCB">
            <w:pPr>
              <w:ind w:firstLine="0"/>
            </w:pPr>
            <w:r>
              <w:t>- Chỉ cần ghi dữ liệu vào TDR để đẩy vào TX FIFO.</w:t>
            </w:r>
          </w:p>
          <w:p w:rsidR="00047F5F" w:rsidRDefault="00047F5F" w:rsidP="00A27DCB">
            <w:pPr>
              <w:ind w:firstLine="0"/>
            </w:pPr>
            <w:r>
              <w:t>- Để điều khiển nhả PCS, cần xóa bit TCR[CONT] sau khi đã truyền xong frame cuối của Job.</w:t>
            </w:r>
          </w:p>
          <w:p w:rsidR="00047F5F" w:rsidRDefault="00047F5F" w:rsidP="00A27DCB">
            <w:pPr>
              <w:ind w:firstLine="0"/>
            </w:pPr>
            <w:r>
              <w:t>- Với chế độ Continuous CS, dữ liệu nhận được chỉ được đẩy vào RX FIFO khi frame tiếp theo bắt đầu truyền hoặc khi kết thúc Continuous CS(bit TCR[CONT]=0).</w:t>
            </w:r>
          </w:p>
        </w:tc>
      </w:tr>
    </w:tbl>
    <w:p w:rsidR="00047F5F" w:rsidRDefault="00047F5F" w:rsidP="00047F5F">
      <w:pPr>
        <w:ind w:firstLine="567"/>
      </w:pPr>
      <w:r>
        <w:t xml:space="preserve">Với sự khác nhau ở trên mà việc </w:t>
      </w:r>
      <w:r w:rsidR="00915D63">
        <w:t xml:space="preserve">SPI driver </w:t>
      </w:r>
      <w:r>
        <w:t>dùng DMA để đọc ghi dữ liệu truyền cũng khác nhau.</w:t>
      </w:r>
    </w:p>
    <w:p w:rsidR="00047F5F" w:rsidRDefault="00857631" w:rsidP="00047F5F">
      <w:pPr>
        <w:pStyle w:val="Heading4"/>
      </w:pPr>
      <w:bookmarkStart w:id="64" w:name="_Toc488909926"/>
      <w:r>
        <w:lastRenderedPageBreak/>
        <w:t>3</w:t>
      </w:r>
      <w:r w:rsidR="005814FB">
        <w:t>.3</w:t>
      </w:r>
      <w:r>
        <w:t>.2</w:t>
      </w:r>
      <w:r w:rsidR="00047F5F">
        <w:t xml:space="preserve"> Cách sử dụng DMA </w:t>
      </w:r>
      <w:r w:rsidR="0077553B">
        <w:t>cho</w:t>
      </w:r>
      <w:r w:rsidR="00047F5F">
        <w:t xml:space="preserve"> DSPI</w:t>
      </w:r>
      <w:bookmarkEnd w:id="64"/>
    </w:p>
    <w:p w:rsidR="00F66A24" w:rsidRDefault="004D388B" w:rsidP="004D388B">
      <w:pPr>
        <w:pStyle w:val="NoSpacing"/>
      </w:pPr>
      <w:r w:rsidRPr="004D388B">
        <w:rPr>
          <w:noProof/>
        </w:rPr>
        <w:drawing>
          <wp:inline distT="0" distB="0" distL="0" distR="0" wp14:anchorId="23D4C115" wp14:editId="33FFFB0D">
            <wp:extent cx="5279666" cy="349665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80295" cy="3497067"/>
                    </a:xfrm>
                    <a:prstGeom prst="rect">
                      <a:avLst/>
                    </a:prstGeom>
                  </pic:spPr>
                </pic:pic>
              </a:graphicData>
            </a:graphic>
          </wp:inline>
        </w:drawing>
      </w:r>
    </w:p>
    <w:p w:rsidR="00F66A24" w:rsidRPr="00054D50" w:rsidRDefault="00A431B4" w:rsidP="00F66A24">
      <w:pPr>
        <w:pStyle w:val="Heading5"/>
      </w:pPr>
      <w:r>
        <w:t>Hình 3</w:t>
      </w:r>
      <w:r w:rsidR="00F66A24">
        <w:t>.10</w:t>
      </w:r>
      <w:r w:rsidR="00F66A24" w:rsidRPr="00054D50">
        <w:t xml:space="preserve"> </w:t>
      </w:r>
      <w:r w:rsidR="00F66A24">
        <w:t>Sơ đồ cấu trúc sử dụng DMA cho DSPI</w:t>
      </w:r>
    </w:p>
    <w:p w:rsidR="00047F5F" w:rsidRDefault="003B2322" w:rsidP="003B2322">
      <w:pPr>
        <w:ind w:firstLine="0"/>
      </w:pPr>
      <w:r>
        <w:tab/>
        <w:t>DSPI sử dụng 3 DMA Channel là SpiPhyTxDmaChannel, SpiPhyTxDmaChannelAux và SpiPhyRxDmaChannel.</w:t>
      </w:r>
    </w:p>
    <w:p w:rsidR="00E275ED" w:rsidRDefault="00E275ED" w:rsidP="00D839B8">
      <w:pPr>
        <w:pStyle w:val="ListParagraph"/>
        <w:numPr>
          <w:ilvl w:val="0"/>
          <w:numId w:val="31"/>
        </w:numPr>
      </w:pPr>
      <w:r w:rsidRPr="00BB0DB1">
        <w:rPr>
          <w:b/>
          <w:i/>
        </w:rPr>
        <w:t>Nhiệm vụ của SpiPhyTxDmaChannel:</w:t>
      </w:r>
      <w:r>
        <w:t xml:space="preserve"> Khi có request bởi cờ TFFF, nếu không phải là frame cuối cùng trong Job thì sẽ lấy dữ liệu từ TX Buffer ghi vào 16 bit Data </w:t>
      </w:r>
      <w:r w:rsidR="00BB0DB1">
        <w:t>của biế</w:t>
      </w:r>
      <w:r w:rsidR="00114BFC">
        <w:t>n trung gian</w:t>
      </w:r>
      <w:r w:rsidR="00BB0DB1">
        <w:t>.</w:t>
      </w:r>
      <w:r>
        <w:t xml:space="preserve"> </w:t>
      </w:r>
      <w:r w:rsidR="00591CF4">
        <w:t>Ngược lại nếu là frame cuối của Job sẽ lấy dữ liệu 32 bit chứa cả Command và dữ liệu của frame cuối</w:t>
      </w:r>
      <w:r w:rsidR="00B848C9">
        <w:t>(u32TxDmaBufferLast)</w:t>
      </w:r>
      <w:r w:rsidR="00591CF4">
        <w:t xml:space="preserve"> ghi vào </w:t>
      </w:r>
      <w:r w:rsidR="00BB0DB1">
        <w:t>32 bit của biến trung gian. Frame cuối cần được ghi riêng bởi vì bit PUSHR[CONT] cần được xóa khi ghi vào thạnh ghi PUSHR.</w:t>
      </w:r>
      <w:r w:rsidR="00B848C9">
        <w:t xml:space="preserve"> Command và dữ liệu trên biến u32TxDmaBufferLast cần phải được tính toán khi khởi tạo truyền kênh cuối cùng của Job.</w:t>
      </w:r>
      <w:r w:rsidR="00114BFC">
        <w:t xml:space="preserve"> Sau khi ghi xong vào biên trung gian sẽ trigger kênh Aux.</w:t>
      </w:r>
    </w:p>
    <w:p w:rsidR="00875E64" w:rsidRDefault="00875E64" w:rsidP="00875E64">
      <w:pPr>
        <w:ind w:left="1080" w:firstLine="0"/>
      </w:pPr>
    </w:p>
    <w:p w:rsidR="00BB0DB1" w:rsidRDefault="00BB0DB1" w:rsidP="00D839B8">
      <w:pPr>
        <w:pStyle w:val="ListParagraph"/>
        <w:numPr>
          <w:ilvl w:val="0"/>
          <w:numId w:val="31"/>
        </w:numPr>
      </w:pPr>
      <w:r w:rsidRPr="00BB0DB1">
        <w:rPr>
          <w:b/>
          <w:i/>
        </w:rPr>
        <w:t>Nhiệm vụ của SpiPhyTxDmaChannel</w:t>
      </w:r>
      <w:r w:rsidR="00114BFC">
        <w:rPr>
          <w:b/>
          <w:i/>
        </w:rPr>
        <w:t>Aux</w:t>
      </w:r>
      <w:r w:rsidRPr="00BB0DB1">
        <w:rPr>
          <w:b/>
          <w:i/>
        </w:rPr>
        <w:t>:</w:t>
      </w:r>
      <w:r w:rsidRPr="00BB0DB1">
        <w:t xml:space="preserve"> </w:t>
      </w:r>
      <w:r w:rsidR="00114BFC">
        <w:t>Khi nhận được trigger từ kênh</w:t>
      </w:r>
      <w:r w:rsidR="00384A5E">
        <w:t xml:space="preserve"> </w:t>
      </w:r>
      <w:r w:rsidR="00384A5E">
        <w:rPr>
          <w:b/>
          <w:i/>
        </w:rPr>
        <w:t xml:space="preserve">SpiPhyTxDmaChanne, </w:t>
      </w:r>
      <w:r w:rsidR="00384A5E">
        <w:t>l</w:t>
      </w:r>
      <w:r>
        <w:t xml:space="preserve">ấy dữ liệu 32 bit gồm cả Command + Data </w:t>
      </w:r>
      <w:r w:rsidR="00384A5E">
        <w:t xml:space="preserve">từ biến trung gian </w:t>
      </w:r>
      <w:r>
        <w:t>ghi vào thanh ghi PUSHR.</w:t>
      </w:r>
    </w:p>
    <w:p w:rsidR="00384A5E" w:rsidRDefault="00384A5E" w:rsidP="00D839B8">
      <w:pPr>
        <w:pStyle w:val="ListParagraph"/>
        <w:numPr>
          <w:ilvl w:val="0"/>
          <w:numId w:val="31"/>
        </w:numPr>
      </w:pPr>
      <w:r w:rsidRPr="00BB0DB1">
        <w:rPr>
          <w:b/>
          <w:i/>
        </w:rPr>
        <w:t xml:space="preserve">Nhiệm vụ của </w:t>
      </w:r>
      <w:r>
        <w:rPr>
          <w:b/>
          <w:i/>
        </w:rPr>
        <w:t>SpiPhyR</w:t>
      </w:r>
      <w:r w:rsidRPr="00BB0DB1">
        <w:rPr>
          <w:b/>
          <w:i/>
        </w:rPr>
        <w:t>xDmaChannel</w:t>
      </w:r>
      <w:r>
        <w:rPr>
          <w:b/>
          <w:i/>
        </w:rPr>
        <w:t>:</w:t>
      </w:r>
      <w:r>
        <w:t xml:space="preserve"> Khi có request bởi cờ RFDF, dữ liệu sẽ được lấy từ thanh ghi POPR ghi vào RX Buffer.</w:t>
      </w:r>
    </w:p>
    <w:p w:rsidR="00401286" w:rsidRDefault="00384A5E" w:rsidP="00401286">
      <w:pPr>
        <w:ind w:left="567" w:firstLine="0"/>
      </w:pPr>
      <w:r>
        <w:t xml:space="preserve">Khi kênh Rx nhận đủ số frame sẽ </w:t>
      </w:r>
      <w:r w:rsidR="003D6368">
        <w:t>tạo</w:t>
      </w:r>
      <w:r>
        <w:t xml:space="preserve"> ngắt DMA và gọi hàm notification của SPI “</w:t>
      </w:r>
      <w:r w:rsidR="00F23396" w:rsidRPr="00F23396">
        <w:rPr>
          <w:b/>
          <w:i/>
        </w:rPr>
        <w:t>Spi_Dspi_IsrDmaRx</w:t>
      </w:r>
      <w:r>
        <w:t>” để xử</w:t>
      </w:r>
      <w:r w:rsidR="00A8782B">
        <w:t xml:space="preserve"> lý cấu hình truyền nhận </w:t>
      </w:r>
      <w:r w:rsidR="001D120B">
        <w:t>Channel</w:t>
      </w:r>
      <w:r w:rsidR="00A8782B">
        <w:t xml:space="preserve"> tiếp theo trong Job</w:t>
      </w:r>
      <w:r w:rsidR="009F2811">
        <w:t xml:space="preserve"> cho </w:t>
      </w:r>
      <w:r w:rsidR="009F2811">
        <w:lastRenderedPageBreak/>
        <w:t xml:space="preserve">kênh </w:t>
      </w:r>
      <w:r w:rsidR="009F2811" w:rsidRPr="00BB0DB1">
        <w:rPr>
          <w:b/>
          <w:i/>
        </w:rPr>
        <w:t>SpiPhyTxDmaChannel</w:t>
      </w:r>
      <w:r w:rsidR="009F2811">
        <w:t xml:space="preserve"> và </w:t>
      </w:r>
      <w:r w:rsidR="0010741A">
        <w:rPr>
          <w:b/>
          <w:i/>
        </w:rPr>
        <w:t>SpiPhyR</w:t>
      </w:r>
      <w:r w:rsidR="009F2811" w:rsidRPr="00BB0DB1">
        <w:rPr>
          <w:b/>
          <w:i/>
        </w:rPr>
        <w:t>xDmaChannel</w:t>
      </w:r>
      <w:r w:rsidR="00A8782B">
        <w:t>.</w:t>
      </w:r>
      <w:r w:rsidR="004A4142">
        <w:t xml:space="preserve"> Do dữ liệu nhận được sẽ được chuyển ngay vào trong RX FIFO nên chỉ cần dùng notification trên kênh Rx</w:t>
      </w:r>
      <w:r w:rsidR="00997ACF">
        <w:t>.</w:t>
      </w:r>
    </w:p>
    <w:p w:rsidR="00F80B37" w:rsidRDefault="00F80B37" w:rsidP="00401286">
      <w:pPr>
        <w:ind w:left="567" w:firstLine="0"/>
      </w:pPr>
      <w:r>
        <w:tab/>
        <w:t xml:space="preserve">Một vấn đề cần lưu ý là cấu hình </w:t>
      </w:r>
      <w:r w:rsidR="00035A9D">
        <w:t xml:space="preserve">DMA </w:t>
      </w:r>
      <w:r>
        <w:t>kênh Rx phải có độ ưu tiên lớn nhất sau đó đến Aux và nhỏ nhất là Tx</w:t>
      </w:r>
      <w:r w:rsidR="00035A9D">
        <w:t>.</w:t>
      </w:r>
    </w:p>
    <w:p w:rsidR="00E62AF4" w:rsidRPr="001970E0" w:rsidRDefault="00E62AF4" w:rsidP="001970E0">
      <w:pPr>
        <w:pStyle w:val="ListParagraph"/>
        <w:numPr>
          <w:ilvl w:val="0"/>
          <w:numId w:val="47"/>
        </w:numPr>
        <w:rPr>
          <w:b/>
          <w:i/>
        </w:rPr>
      </w:pPr>
      <w:r w:rsidRPr="001970E0">
        <w:rPr>
          <w:b/>
          <w:i/>
        </w:rPr>
        <w:t>Ví dụ cấu hình sử dụng DMA</w:t>
      </w:r>
      <w:r w:rsidR="00CA2327">
        <w:rPr>
          <w:b/>
          <w:i/>
        </w:rPr>
        <w:t xml:space="preserve"> cho DSPI_0</w:t>
      </w:r>
      <w:r w:rsidRPr="001970E0">
        <w:rPr>
          <w:b/>
          <w:i/>
        </w:rPr>
        <w:t>:</w:t>
      </w:r>
    </w:p>
    <w:p w:rsidR="001970E0" w:rsidRDefault="00CF0481" w:rsidP="00CF0481">
      <w:pPr>
        <w:pStyle w:val="NoSpacing"/>
      </w:pPr>
      <w:r>
        <w:rPr>
          <w:noProof/>
        </w:rPr>
        <w:drawing>
          <wp:inline distT="0" distB="0" distL="0" distR="0" wp14:anchorId="64AF92DB" wp14:editId="3EA1CA87">
            <wp:extent cx="4063116" cy="306607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4812" cy="3067359"/>
                    </a:xfrm>
                    <a:prstGeom prst="rect">
                      <a:avLst/>
                    </a:prstGeom>
                  </pic:spPr>
                </pic:pic>
              </a:graphicData>
            </a:graphic>
          </wp:inline>
        </w:drawing>
      </w:r>
    </w:p>
    <w:p w:rsidR="00CF0481" w:rsidRDefault="00F80B37" w:rsidP="00CF0481">
      <w:pPr>
        <w:pStyle w:val="NoSpacing"/>
      </w:pPr>
      <w:r>
        <w:t>Hình 3.xx Cấu hình</w:t>
      </w:r>
      <w:r w:rsidR="007502AA">
        <w:t xml:space="preserve"> SpiPhyUnit dùng DMA</w:t>
      </w:r>
    </w:p>
    <w:p w:rsidR="00F36B07" w:rsidRDefault="00F36B07" w:rsidP="00F36B07">
      <w:pPr>
        <w:pStyle w:val="NoSpacing"/>
      </w:pPr>
      <w:r w:rsidRPr="00F36B07">
        <w:rPr>
          <w:noProof/>
        </w:rPr>
        <w:drawing>
          <wp:inline distT="0" distB="0" distL="0" distR="0" wp14:anchorId="4F8D8B83" wp14:editId="042E0359">
            <wp:extent cx="4587903" cy="287136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86201" cy="2870295"/>
                    </a:xfrm>
                    <a:prstGeom prst="rect">
                      <a:avLst/>
                    </a:prstGeom>
                  </pic:spPr>
                </pic:pic>
              </a:graphicData>
            </a:graphic>
          </wp:inline>
        </w:drawing>
      </w:r>
    </w:p>
    <w:p w:rsidR="00F36B07" w:rsidRDefault="00F36B07" w:rsidP="00F36B07">
      <w:pPr>
        <w:pStyle w:val="NoSpacing"/>
      </w:pPr>
      <w:r>
        <w:t xml:space="preserve">Hình 3.xx Cấu hình kênh Tx </w:t>
      </w:r>
      <w:r w:rsidR="00E662D6">
        <w:t>-</w:t>
      </w:r>
      <w:r w:rsidR="00E662D6" w:rsidRPr="00E662D6">
        <w:t xml:space="preserve"> </w:t>
      </w:r>
      <w:r w:rsidR="00E662D6">
        <w:t>MCL module</w:t>
      </w:r>
    </w:p>
    <w:p w:rsidR="00771C1D" w:rsidRDefault="00771C1D" w:rsidP="00771C1D">
      <w:pPr>
        <w:pStyle w:val="NoSpacing"/>
      </w:pPr>
      <w:r w:rsidRPr="00771C1D">
        <w:rPr>
          <w:noProof/>
        </w:rPr>
        <w:lastRenderedPageBreak/>
        <w:drawing>
          <wp:inline distT="0" distB="0" distL="0" distR="0" wp14:anchorId="56B8C936" wp14:editId="0A0C0393">
            <wp:extent cx="4707172" cy="294801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12218" cy="2951177"/>
                    </a:xfrm>
                    <a:prstGeom prst="rect">
                      <a:avLst/>
                    </a:prstGeom>
                  </pic:spPr>
                </pic:pic>
              </a:graphicData>
            </a:graphic>
          </wp:inline>
        </w:drawing>
      </w:r>
    </w:p>
    <w:p w:rsidR="00771C1D" w:rsidRDefault="00771C1D" w:rsidP="00771C1D">
      <w:pPr>
        <w:pStyle w:val="NoSpacing"/>
      </w:pPr>
      <w:r>
        <w:t>Hình 3.xx Cấu hình kênh</w:t>
      </w:r>
      <w:r w:rsidR="00B05D62">
        <w:t xml:space="preserve"> Au</w:t>
      </w:r>
      <w:r w:rsidR="00D373BA">
        <w:t>x –</w:t>
      </w:r>
      <w:r>
        <w:t xml:space="preserve"> MCL</w:t>
      </w:r>
      <w:r w:rsidR="00D373BA">
        <w:t xml:space="preserve"> module</w:t>
      </w:r>
    </w:p>
    <w:p w:rsidR="00A0266C" w:rsidRDefault="00B12E21" w:rsidP="00A0266C">
      <w:pPr>
        <w:pStyle w:val="NoSpacing"/>
      </w:pPr>
      <w:r>
        <w:rPr>
          <w:noProof/>
        </w:rPr>
        <w:drawing>
          <wp:inline distT="0" distB="0" distL="0" distR="0" wp14:anchorId="01086A8A" wp14:editId="785CA3C0">
            <wp:extent cx="4460682" cy="281270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63905" cy="2814741"/>
                    </a:xfrm>
                    <a:prstGeom prst="rect">
                      <a:avLst/>
                    </a:prstGeom>
                  </pic:spPr>
                </pic:pic>
              </a:graphicData>
            </a:graphic>
          </wp:inline>
        </w:drawing>
      </w:r>
    </w:p>
    <w:p w:rsidR="00CA2327" w:rsidRDefault="002E37E8" w:rsidP="00CA2327">
      <w:pPr>
        <w:pStyle w:val="NoSpacing"/>
      </w:pPr>
      <w:r>
        <w:t xml:space="preserve">Hình 3.xx Cấu hình kênh Rx </w:t>
      </w:r>
      <w:r w:rsidR="00E662D6">
        <w:t>- MCL module</w:t>
      </w:r>
    </w:p>
    <w:p w:rsidR="00F36B07" w:rsidRDefault="00F36B07" w:rsidP="00F36B07">
      <w:pPr>
        <w:pStyle w:val="NoSpacing"/>
        <w:jc w:val="both"/>
      </w:pPr>
    </w:p>
    <w:p w:rsidR="0004655C" w:rsidRDefault="00857631" w:rsidP="0004655C">
      <w:pPr>
        <w:pStyle w:val="Heading4"/>
      </w:pPr>
      <w:bookmarkStart w:id="65" w:name="_Toc488909927"/>
      <w:r>
        <w:lastRenderedPageBreak/>
        <w:t>3.3.3</w:t>
      </w:r>
      <w:r w:rsidR="0004655C">
        <w:t xml:space="preserve"> Cách sử dụng DMA cho</w:t>
      </w:r>
      <w:r w:rsidR="004D583D">
        <w:t xml:space="preserve"> LP</w:t>
      </w:r>
      <w:r w:rsidR="0004655C">
        <w:t>SPI</w:t>
      </w:r>
      <w:bookmarkEnd w:id="65"/>
    </w:p>
    <w:p w:rsidR="0004655C" w:rsidRDefault="00BA78BA" w:rsidP="00BA78BA">
      <w:pPr>
        <w:pStyle w:val="NoSpacing"/>
      </w:pPr>
      <w:r w:rsidRPr="00BA78BA">
        <w:rPr>
          <w:noProof/>
        </w:rPr>
        <w:drawing>
          <wp:inline distT="0" distB="0" distL="0" distR="0" wp14:anchorId="7E4EF2F1" wp14:editId="35CB03DC">
            <wp:extent cx="4858247" cy="289366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55000" cy="2891733"/>
                    </a:xfrm>
                    <a:prstGeom prst="rect">
                      <a:avLst/>
                    </a:prstGeom>
                  </pic:spPr>
                </pic:pic>
              </a:graphicData>
            </a:graphic>
          </wp:inline>
        </w:drawing>
      </w:r>
    </w:p>
    <w:p w:rsidR="00BA78BA" w:rsidRDefault="00A431B4" w:rsidP="00BA78BA">
      <w:pPr>
        <w:pStyle w:val="Heading5"/>
      </w:pPr>
      <w:r>
        <w:t>Hình 3.11</w:t>
      </w:r>
      <w:r w:rsidR="00BA78BA" w:rsidRPr="00054D50">
        <w:t xml:space="preserve"> </w:t>
      </w:r>
      <w:r w:rsidR="00BA78BA">
        <w:t xml:space="preserve">Sơ đồ cấu trúc sử dụng DMA cho </w:t>
      </w:r>
      <w:r w:rsidR="00CE61F5">
        <w:t>LPSPI</w:t>
      </w:r>
    </w:p>
    <w:p w:rsidR="00F12BC5" w:rsidRDefault="00F12BC5" w:rsidP="00F12BC5">
      <w:pPr>
        <w:ind w:firstLine="567"/>
      </w:pPr>
      <w:r>
        <w:t>LPSPI sử dụng 2 DMA Channel là SpiPhyTxDmaChannel và SpiPhyRxDmaChannel.</w:t>
      </w:r>
    </w:p>
    <w:p w:rsidR="00F12BC5" w:rsidRDefault="00F12BC5" w:rsidP="00D839B8">
      <w:pPr>
        <w:pStyle w:val="ListParagraph"/>
        <w:numPr>
          <w:ilvl w:val="0"/>
          <w:numId w:val="31"/>
        </w:numPr>
      </w:pPr>
      <w:r w:rsidRPr="00BB0DB1">
        <w:rPr>
          <w:b/>
          <w:i/>
        </w:rPr>
        <w:t>Nhiệm vụ của SpiPhyTxDmaChannel:</w:t>
      </w:r>
      <w:r>
        <w:t xml:space="preserve"> Khi có request bởi cờ TDF, dữ liệu sẽ lấy từ TX Buffer ghi vào thanh ghi truyền TDR.</w:t>
      </w:r>
    </w:p>
    <w:p w:rsidR="00F12BC5" w:rsidRDefault="00F12BC5" w:rsidP="00D839B8">
      <w:pPr>
        <w:pStyle w:val="ListParagraph"/>
        <w:numPr>
          <w:ilvl w:val="0"/>
          <w:numId w:val="31"/>
        </w:numPr>
      </w:pPr>
      <w:r w:rsidRPr="00BB0DB1">
        <w:rPr>
          <w:b/>
          <w:i/>
        </w:rPr>
        <w:t xml:space="preserve">Nhiệm vụ của </w:t>
      </w:r>
      <w:r>
        <w:rPr>
          <w:b/>
          <w:i/>
        </w:rPr>
        <w:t>SpiPhyR</w:t>
      </w:r>
      <w:r w:rsidRPr="00BB0DB1">
        <w:rPr>
          <w:b/>
          <w:i/>
        </w:rPr>
        <w:t>xDmaChannel</w:t>
      </w:r>
      <w:r>
        <w:rPr>
          <w:b/>
          <w:i/>
        </w:rPr>
        <w:t>:</w:t>
      </w:r>
      <w:r>
        <w:t xml:space="preserve"> Khi có request bởi cờ RDF, dữ liệu sẽ được lấy từ thanh ghi RDR ghi vào RX Buffer.</w:t>
      </w:r>
    </w:p>
    <w:p w:rsidR="00047F5F" w:rsidRDefault="00806CE7" w:rsidP="00272047">
      <w:r>
        <w:t xml:space="preserve">Khi kênh Tx và Rx truyền xong sẽ xảy ra ngắt DMA và gọi 2 hàm </w:t>
      </w:r>
      <w:r w:rsidR="00193996">
        <w:t xml:space="preserve">notification </w:t>
      </w:r>
      <w:r>
        <w:t>tương ứ</w:t>
      </w:r>
      <w:r w:rsidR="007A18DD">
        <w:t xml:space="preserve">ng. Hàm Tx notification sẽ khởi tạo </w:t>
      </w:r>
      <w:r w:rsidR="000A306C">
        <w:t xml:space="preserve">để </w:t>
      </w:r>
      <w:r w:rsidR="007A18DD">
        <w:t xml:space="preserve">truyền </w:t>
      </w:r>
      <w:r w:rsidR="00193996">
        <w:t>Channel</w:t>
      </w:r>
      <w:r w:rsidR="007A18DD">
        <w:t xml:space="preserve"> tiếp theo trong Job, nếu đã truyền xong Job thì nhả PCS bằng cách xóa bit TCR[CONT]</w:t>
      </w:r>
      <w:r w:rsidR="00193996">
        <w:t xml:space="preserve"> để frame nhận được cuối cùng của Job được đẩy vào RX FIFO</w:t>
      </w:r>
      <w:r w:rsidR="007A18DD">
        <w:t>.</w:t>
      </w:r>
      <w:r w:rsidR="00193996">
        <w:t xml:space="preserve"> Hàm Rx notification sẽ khởi tạo để nhận Channel tiếp theo trong Job.</w:t>
      </w:r>
    </w:p>
    <w:p w:rsidR="00115EB7" w:rsidRDefault="00115EB7" w:rsidP="00115EB7">
      <w:pPr>
        <w:ind w:firstLine="0"/>
      </w:pPr>
      <w:r>
        <w:t xml:space="preserve"> </w:t>
      </w:r>
      <w:r w:rsidR="00B55F80">
        <w:tab/>
      </w:r>
      <w:r>
        <w:t xml:space="preserve">Với LPSPI cũng cần lưu ý là cấu hình DMA kênh Rx phải có độ ưu tiên </w:t>
      </w:r>
      <w:r w:rsidR="003B0DEB">
        <w:t xml:space="preserve">lớn hơn kênh </w:t>
      </w:r>
      <w:r>
        <w:t>Tx.</w:t>
      </w:r>
    </w:p>
    <w:p w:rsidR="005541E9" w:rsidRDefault="005541E9">
      <w:pPr>
        <w:spacing w:before="0" w:after="160" w:line="259" w:lineRule="auto"/>
        <w:ind w:firstLine="0"/>
        <w:jc w:val="left"/>
        <w:rPr>
          <w:rFonts w:eastAsiaTheme="minorHAnsi" w:cstheme="minorBidi"/>
          <w:b/>
          <w:i/>
        </w:rPr>
      </w:pPr>
      <w:r>
        <w:rPr>
          <w:b/>
          <w:i/>
        </w:rPr>
        <w:br w:type="page"/>
      </w:r>
    </w:p>
    <w:p w:rsidR="00462F61" w:rsidRPr="00115EB7" w:rsidRDefault="00462F61" w:rsidP="00115EB7">
      <w:pPr>
        <w:pStyle w:val="ListParagraph"/>
        <w:numPr>
          <w:ilvl w:val="0"/>
          <w:numId w:val="47"/>
        </w:numPr>
        <w:rPr>
          <w:b/>
          <w:i/>
        </w:rPr>
      </w:pPr>
      <w:r w:rsidRPr="00115EB7">
        <w:rPr>
          <w:b/>
          <w:i/>
        </w:rPr>
        <w:lastRenderedPageBreak/>
        <w:t>Ví dụ cấu hình sử dụng DMA cho LPSPI_0:</w:t>
      </w:r>
    </w:p>
    <w:p w:rsidR="00462F61" w:rsidRDefault="002F0B65" w:rsidP="002F0B65">
      <w:pPr>
        <w:pStyle w:val="NoSpacing"/>
        <w:rPr>
          <w:b/>
        </w:rPr>
      </w:pPr>
      <w:r>
        <w:rPr>
          <w:noProof/>
        </w:rPr>
        <w:drawing>
          <wp:inline distT="0" distB="0" distL="0" distR="0" wp14:anchorId="48CF1C92" wp14:editId="4C87F198">
            <wp:extent cx="4198289" cy="316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01319" cy="3169036"/>
                    </a:xfrm>
                    <a:prstGeom prst="rect">
                      <a:avLst/>
                    </a:prstGeom>
                  </pic:spPr>
                </pic:pic>
              </a:graphicData>
            </a:graphic>
          </wp:inline>
        </w:drawing>
      </w:r>
    </w:p>
    <w:p w:rsidR="002838E0" w:rsidRPr="002838E0" w:rsidRDefault="002838E0" w:rsidP="002838E0">
      <w:pPr>
        <w:pStyle w:val="NoSpacing"/>
      </w:pPr>
      <w:r>
        <w:t>Hình 3.xx Cấu hình SpiPhyUnit dùng DMA</w:t>
      </w:r>
    </w:p>
    <w:p w:rsidR="002F0B65" w:rsidRDefault="002F0B65" w:rsidP="002F0B65">
      <w:pPr>
        <w:pStyle w:val="NoSpacing"/>
        <w:rPr>
          <w:b/>
        </w:rPr>
      </w:pPr>
      <w:r>
        <w:rPr>
          <w:noProof/>
        </w:rPr>
        <w:drawing>
          <wp:inline distT="0" distB="0" distL="0" distR="0" wp14:anchorId="139E329B" wp14:editId="65A426CD">
            <wp:extent cx="4749938" cy="294993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52319" cy="2951413"/>
                    </a:xfrm>
                    <a:prstGeom prst="rect">
                      <a:avLst/>
                    </a:prstGeom>
                  </pic:spPr>
                </pic:pic>
              </a:graphicData>
            </a:graphic>
          </wp:inline>
        </w:drawing>
      </w:r>
    </w:p>
    <w:p w:rsidR="002858BE" w:rsidRDefault="002858BE" w:rsidP="002F0B65">
      <w:pPr>
        <w:pStyle w:val="NoSpacing"/>
        <w:rPr>
          <w:b/>
        </w:rPr>
      </w:pPr>
      <w:r>
        <w:t>Hình 3.xx Cấu hình kênh Tx -</w:t>
      </w:r>
      <w:r w:rsidRPr="00E662D6">
        <w:t xml:space="preserve"> </w:t>
      </w:r>
      <w:r>
        <w:t>MCL module</w:t>
      </w:r>
    </w:p>
    <w:p w:rsidR="002F0B65" w:rsidRDefault="002F0B65" w:rsidP="002F0B65">
      <w:pPr>
        <w:pStyle w:val="NoSpacing"/>
        <w:rPr>
          <w:b/>
        </w:rPr>
      </w:pPr>
      <w:r w:rsidRPr="002F0B65">
        <w:rPr>
          <w:noProof/>
        </w:rPr>
        <w:lastRenderedPageBreak/>
        <w:drawing>
          <wp:inline distT="0" distB="0" distL="0" distR="0" wp14:anchorId="76569E98" wp14:editId="740F2746">
            <wp:extent cx="4778734" cy="3013768"/>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82997" cy="3016457"/>
                    </a:xfrm>
                    <a:prstGeom prst="rect">
                      <a:avLst/>
                    </a:prstGeom>
                  </pic:spPr>
                </pic:pic>
              </a:graphicData>
            </a:graphic>
          </wp:inline>
        </w:drawing>
      </w:r>
    </w:p>
    <w:p w:rsidR="002858BE" w:rsidRPr="00462F61" w:rsidRDefault="002858BE" w:rsidP="002F0B65">
      <w:pPr>
        <w:pStyle w:val="NoSpacing"/>
        <w:rPr>
          <w:b/>
        </w:rPr>
      </w:pPr>
      <w:r>
        <w:t>Hình 3.xx Cấu hình kênh Rx -</w:t>
      </w:r>
      <w:r w:rsidRPr="00E662D6">
        <w:t xml:space="preserve"> </w:t>
      </w:r>
      <w:r>
        <w:t>MCL module</w:t>
      </w:r>
    </w:p>
    <w:p w:rsidR="0042022A" w:rsidRDefault="00857631" w:rsidP="005600AB">
      <w:pPr>
        <w:pStyle w:val="Heading2"/>
        <w:rPr>
          <w:lang w:eastAsia="ja-JP"/>
        </w:rPr>
      </w:pPr>
      <w:bookmarkStart w:id="66" w:name="_Toc488656409"/>
      <w:bookmarkStart w:id="67" w:name="_Toc488909928"/>
      <w:r>
        <w:rPr>
          <w:lang w:eastAsia="ja-JP"/>
        </w:rPr>
        <w:t>3.4</w:t>
      </w:r>
      <w:r w:rsidR="006911A9">
        <w:rPr>
          <w:lang w:eastAsia="ja-JP"/>
        </w:rPr>
        <w:t xml:space="preserve"> </w:t>
      </w:r>
      <w:r w:rsidR="0042022A">
        <w:rPr>
          <w:lang w:eastAsia="ja-JP"/>
        </w:rPr>
        <w:t>Các hàm trong SPI driver</w:t>
      </w:r>
      <w:bookmarkEnd w:id="66"/>
      <w:bookmarkEnd w:id="67"/>
    </w:p>
    <w:p w:rsidR="00DC003C" w:rsidRDefault="0042022A" w:rsidP="00DC003C">
      <w:r>
        <w:t xml:space="preserve">Dựa vào các yêu cầu của chuẩn AUTOSAR cho SPI </w:t>
      </w:r>
      <w:r w:rsidR="00D013D0">
        <w:t>với</w:t>
      </w:r>
      <w:r>
        <w:t xml:space="preserve"> thông tin thuộc tính của phần cứng IP Vault trong “</w:t>
      </w:r>
      <w:r w:rsidRPr="00FB3E47">
        <w:rPr>
          <w:b/>
          <w:i/>
        </w:rPr>
        <w:t>Reference Manual</w:t>
      </w:r>
      <w:r>
        <w:t>”</w:t>
      </w:r>
      <w:r w:rsidR="00330012">
        <w:t xml:space="preserve"> cho từng platform</w:t>
      </w:r>
      <w:r>
        <w:t xml:space="preserve"> để xây dựng các hàm </w:t>
      </w:r>
      <w:r w:rsidR="00F74984">
        <w:t xml:space="preserve">đáp ứng theo các yêu cầu chuẩn AUTOSAR và </w:t>
      </w:r>
      <w:r>
        <w:t>cấu hình các thanh ghi cho phù hợp.</w:t>
      </w:r>
      <w:r w:rsidR="00F62CFB">
        <w:t xml:space="preserve"> Việc cấu hình các thanh ghi hoàn toàn được thực hiện ở lơp LLD cho IP Vault đó.</w:t>
      </w:r>
    </w:p>
    <w:p w:rsidR="00DC003C" w:rsidRDefault="00857631" w:rsidP="004E4CA5">
      <w:pPr>
        <w:pStyle w:val="Heading4"/>
      </w:pPr>
      <w:bookmarkStart w:id="68" w:name="_Toc488909929"/>
      <w:r>
        <w:t>3.4</w:t>
      </w:r>
      <w:r w:rsidR="00DC003C">
        <w:t>.1</w:t>
      </w:r>
      <w:r w:rsidR="004E4CA5">
        <w:t xml:space="preserve"> </w:t>
      </w:r>
      <w:r w:rsidR="00233E2F">
        <w:t>Các hàm được định nghĩa ở lớp HLD của SPI driver</w:t>
      </w:r>
      <w:bookmarkEnd w:id="68"/>
    </w:p>
    <w:p w:rsidR="00233E2F" w:rsidRDefault="002647ED" w:rsidP="00233E2F">
      <w:r>
        <w:t xml:space="preserve">Các hàm này được xây dựng dựa vào các yêu cầu của chuẩn AUTOSAR cho SPI driver trong </w:t>
      </w:r>
      <w:r w:rsidR="00317E87">
        <w:t>tài liệu</w:t>
      </w:r>
      <w:r>
        <w:t xml:space="preserve">: </w:t>
      </w:r>
      <w:r w:rsidR="007D7474">
        <w:t>“</w:t>
      </w:r>
      <w:r w:rsidRPr="00FB3E47">
        <w:rPr>
          <w:b/>
          <w:i/>
        </w:rPr>
        <w:t>AUTOSAR_SWS_SPIHandlerDriver.pdf</w:t>
      </w:r>
      <w:r w:rsidR="007D7474">
        <w:t>”</w:t>
      </w:r>
      <w:r>
        <w:t>.</w:t>
      </w:r>
    </w:p>
    <w:p w:rsidR="000B7C50" w:rsidRDefault="002647ED" w:rsidP="000B7C50">
      <w:r>
        <w:t xml:space="preserve">Chức năng của chúng được mô tả </w:t>
      </w:r>
      <w:r w:rsidR="002D4FD9">
        <w:t>bởi</w:t>
      </w:r>
      <w:r>
        <w:t xml:space="preserve"> chương “</w:t>
      </w:r>
      <w:r w:rsidRPr="00FB3E47">
        <w:rPr>
          <w:b/>
          <w:i/>
        </w:rPr>
        <w:t>3.8.3 Function Reference</w:t>
      </w:r>
      <w:r>
        <w:t xml:space="preserve">” trong </w:t>
      </w:r>
      <w:r w:rsidR="00317E87">
        <w:t xml:space="preserve">tài liệu </w:t>
      </w:r>
      <w:r w:rsidR="007D7474" w:rsidRPr="00FB3E47">
        <w:rPr>
          <w:b/>
          <w:i/>
        </w:rPr>
        <w:t>User Manual</w:t>
      </w:r>
      <w:r w:rsidR="007D7474">
        <w:t>: “</w:t>
      </w:r>
      <w:r w:rsidR="007D7474" w:rsidRPr="00FB3E47">
        <w:rPr>
          <w:b/>
          <w:i/>
        </w:rPr>
        <w:t>AUTOSAR_MCAL_SPI_UM.pdf</w:t>
      </w:r>
      <w:r w:rsidR="007D7474">
        <w:t>”.</w:t>
      </w:r>
    </w:p>
    <w:p w:rsidR="000B7C50" w:rsidRDefault="00857631" w:rsidP="000B7C50">
      <w:pPr>
        <w:pStyle w:val="Heading4"/>
      </w:pPr>
      <w:bookmarkStart w:id="69" w:name="_Toc488909930"/>
      <w:r>
        <w:t>3.4</w:t>
      </w:r>
      <w:r w:rsidR="000B7C50">
        <w:t>.2 Các hàm được định nghĩa ở lớp LLD của IP Vault.</w:t>
      </w:r>
      <w:bookmarkEnd w:id="69"/>
    </w:p>
    <w:p w:rsidR="00C062A0" w:rsidRDefault="000B7C50" w:rsidP="000B7C50">
      <w:pPr>
        <w:ind w:firstLine="0"/>
      </w:pPr>
      <w:r>
        <w:t>Hiện tại SPI driver sử dụng 4 IP Vault là DSPI, SPI, LPSPI, S12SPIV5.</w:t>
      </w:r>
      <w:r w:rsidR="00174987">
        <w:t xml:space="preserve"> </w:t>
      </w:r>
      <w:r w:rsidR="00C062A0">
        <w:t>Chúng</w:t>
      </w:r>
      <w:r w:rsidR="00174987">
        <w:t xml:space="preserve"> được sử dụ</w:t>
      </w:r>
      <w:r w:rsidR="00C062A0">
        <w:t>ng trên các platform tương ứng: DSPI-MPC5748G, SPI-S32R274, LPSPI-S32K14X</w:t>
      </w:r>
      <w:r w:rsidR="004B387C">
        <w:t>, S12SPI</w:t>
      </w:r>
      <w:r w:rsidR="00C062A0">
        <w:t>-MC9S12ZVM.</w:t>
      </w:r>
    </w:p>
    <w:p w:rsidR="00EF6A5C" w:rsidRDefault="00EF6A5C" w:rsidP="000B7C50">
      <w:pPr>
        <w:ind w:firstLine="0"/>
      </w:pPr>
      <w:r>
        <w:t>IP Vault DSPI và SPI sẽ sử dụng chung thư viện của IP Vault DSPI bởi vì có cùng tên bit, cùng tên thanh ghi.</w:t>
      </w:r>
      <w:r w:rsidR="00691C05">
        <w:t xml:space="preserve"> Chỉ DSPI hỗ trợ </w:t>
      </w:r>
      <w:r w:rsidR="002477AD">
        <w:t xml:space="preserve">chế độ </w:t>
      </w:r>
      <w:r w:rsidR="00691C05">
        <w:t>TSB mới sử dụng các hàm</w:t>
      </w:r>
      <w:r w:rsidR="002477AD">
        <w:t xml:space="preserve"> cấu hình cho</w:t>
      </w:r>
      <w:r w:rsidR="00691C05">
        <w:t xml:space="preserve"> </w:t>
      </w:r>
      <w:r w:rsidR="002477AD">
        <w:t>TSB, còn SPI không hỗ trợ chế độ TSB.</w:t>
      </w:r>
    </w:p>
    <w:p w:rsidR="00D55288" w:rsidRDefault="001773EA" w:rsidP="000B7C50">
      <w:pPr>
        <w:ind w:firstLine="0"/>
      </w:pPr>
      <w:r>
        <w:t xml:space="preserve">Các hàm sử dụng ở lớp IP Vault cho SPI driver có tên tương tự nhau theo định dạng: Spi_[IPVault name]_[Chức năng]. </w:t>
      </w:r>
    </w:p>
    <w:p w:rsidR="00D55288" w:rsidRDefault="001773EA" w:rsidP="000B7C50">
      <w:pPr>
        <w:ind w:firstLine="0"/>
      </w:pPr>
      <w:r>
        <w:t>Ví dụ cho hàm khởi tạo của IP Vault DSPI: Spi_DSPI_Init</w:t>
      </w:r>
      <w:r w:rsidR="00EF6A5C">
        <w:t>.</w:t>
      </w:r>
      <w:r w:rsidR="00D55288">
        <w:t xml:space="preserve"> </w:t>
      </w:r>
    </w:p>
    <w:p w:rsidR="00464D21" w:rsidRDefault="00D55288" w:rsidP="00D42E8B">
      <w:r>
        <w:lastRenderedPageBreak/>
        <w:t>Các hàm có cùng chức năng tương ứng với tên [Chức năng] giữa các IP Vault và được thiết kế để cấu hình đến các bit tương ứng của các thanh ghi cho IP Vault đó. Vì vậy để xây dựng các hàm này cho lơp LLD tương ứng với mỗi IP Vault khác nhau sẽ cần phải lắm được chức năng của các bit trong các thanh ghi. Tham khảo phầ</w:t>
      </w:r>
      <w:r w:rsidR="00D42E8B">
        <w:t xml:space="preserve">n </w:t>
      </w:r>
      <w:r w:rsidR="00BC3E8B">
        <w:t>“</w:t>
      </w:r>
      <w:r w:rsidR="00D42E8B" w:rsidRPr="00D42E8B">
        <w:rPr>
          <w:b/>
          <w:i/>
        </w:rPr>
        <w:t>Giới thiệu về các IP Vault hỗ trợ SPI</w:t>
      </w:r>
      <w:r w:rsidR="00BC3E8B">
        <w:t>”</w:t>
      </w:r>
      <w:r w:rsidR="00464D21">
        <w:t xml:space="preserve"> để biết chức năng của các bit và sự khác nhau giữa các IP Vault.</w:t>
      </w:r>
    </w:p>
    <w:p w:rsidR="00EF6A5C" w:rsidRDefault="00464D21" w:rsidP="000B7C50">
      <w:pPr>
        <w:ind w:firstLine="0"/>
      </w:pPr>
      <w:r>
        <w:t>Do đó trong phần này sẽ nếu ra chức năng và các bước thực hiện củ</w:t>
      </w:r>
      <w:r w:rsidR="0047200B">
        <w:t>a các hàm cho IP Vault DSPI làm điển hình.</w:t>
      </w:r>
      <w:r>
        <w:t xml:space="preserve">  </w:t>
      </w:r>
    </w:p>
    <w:p w:rsidR="00001411" w:rsidRDefault="00857631" w:rsidP="00001411">
      <w:pPr>
        <w:pStyle w:val="Heading4"/>
      </w:pPr>
      <w:bookmarkStart w:id="70" w:name="_Toc488909931"/>
      <w:r>
        <w:t>3.4.2</w:t>
      </w:r>
      <w:r w:rsidR="00001411">
        <w:t xml:space="preserve">.1 </w:t>
      </w:r>
      <w:r w:rsidR="00001411" w:rsidRPr="00A63716">
        <w:t>Spi_Dspi_Init</w:t>
      </w:r>
      <w:bookmarkEnd w:id="70"/>
    </w:p>
    <w:p w:rsidR="00001411" w:rsidRPr="001E2DD8" w:rsidRDefault="008147F3" w:rsidP="00001411">
      <w:r w:rsidRPr="008147F3">
        <w:rPr>
          <w:b/>
          <w:u w:val="single"/>
        </w:rPr>
        <w:t>Chưc năng:</w:t>
      </w:r>
      <w:r>
        <w:t xml:space="preserve"> </w:t>
      </w:r>
      <w:r w:rsidR="00001411">
        <w:t>Sẽ khởi tạo cho SPI HWUnit tương ứng các thông số như:</w:t>
      </w:r>
    </w:p>
    <w:p w:rsidR="00001411" w:rsidRDefault="00001411" w:rsidP="00D839B8">
      <w:pPr>
        <w:pStyle w:val="ListParagraph"/>
        <w:numPr>
          <w:ilvl w:val="0"/>
          <w:numId w:val="1"/>
        </w:numPr>
        <w:spacing w:before="100" w:beforeAutospacing="1" w:after="100" w:afterAutospacing="1" w:line="360" w:lineRule="auto"/>
      </w:pPr>
      <w:r>
        <w:t xml:space="preserve">Đặt chế độ Normal Clock mặc định cho SPI sử dụng nếu tính năng Dual Clock được kích hoạt. </w:t>
      </w:r>
    </w:p>
    <w:p w:rsidR="00001411" w:rsidRDefault="00001411" w:rsidP="00D839B8">
      <w:pPr>
        <w:pStyle w:val="ListParagraph"/>
        <w:numPr>
          <w:ilvl w:val="0"/>
          <w:numId w:val="1"/>
        </w:numPr>
        <w:spacing w:before="100" w:beforeAutospacing="1" w:after="100" w:afterAutospacing="1" w:line="360" w:lineRule="auto"/>
      </w:pPr>
      <w:r>
        <w:t xml:space="preserve">Biến </w:t>
      </w:r>
      <w:r w:rsidR="00E431BB">
        <w:t xml:space="preserve">lưu giữ </w:t>
      </w:r>
      <w:r>
        <w:t>trạng thái của SPI unit</w:t>
      </w:r>
      <w:r w:rsidR="00E431BB">
        <w:t xml:space="preserve"> (</w:t>
      </w:r>
      <w:r w:rsidR="00E431BB" w:rsidRPr="00E431BB">
        <w:t>Spi_Dspi_aDeviceState</w:t>
      </w:r>
      <w:r w:rsidR="00E431BB">
        <w:t>)</w:t>
      </w:r>
      <w:r>
        <w:t xml:space="preserve"> sẽ trỏ đến cấu hình tương ứng cho HWUnit đó, xóa cờ polling, lưu địa chỉ Base, địa chỉ cho các thanh ghi hay dùng như PUSHR, POPR, SR và CTAR.</w:t>
      </w:r>
    </w:p>
    <w:p w:rsidR="00001411" w:rsidRDefault="00001411" w:rsidP="00D839B8">
      <w:pPr>
        <w:pStyle w:val="ListParagraph"/>
        <w:numPr>
          <w:ilvl w:val="0"/>
          <w:numId w:val="1"/>
        </w:numPr>
        <w:spacing w:before="100" w:beforeAutospacing="1" w:after="100" w:afterAutospacing="1" w:line="360" w:lineRule="auto"/>
      </w:pPr>
      <w:r>
        <w:t>Cài cấu hình cho thanh ghi MCR: Master hoặc Slave, trạng thái mặc định HIGH cho các chân PCS khi không hoạt động.</w:t>
      </w:r>
    </w:p>
    <w:p w:rsidR="00001411" w:rsidRDefault="00001411" w:rsidP="00D839B8">
      <w:pPr>
        <w:pStyle w:val="ListParagraph"/>
        <w:numPr>
          <w:ilvl w:val="0"/>
          <w:numId w:val="1"/>
        </w:numPr>
        <w:spacing w:before="100" w:beforeAutospacing="1" w:after="100" w:afterAutospacing="1" w:line="360" w:lineRule="auto"/>
      </w:pPr>
      <w:r>
        <w:t xml:space="preserve">Nếu sử dụng DMA: hiệu hóa DMA request trong thanh ghi RSER và khởi tạo cấu hình sử dụng DMA bằng hàm </w:t>
      </w:r>
      <w:r w:rsidRPr="00811119">
        <w:t>Spi_Dspi_InitDma</w:t>
      </w:r>
      <w:r>
        <w:t>.</w:t>
      </w:r>
    </w:p>
    <w:p w:rsidR="00001411" w:rsidRDefault="00857631" w:rsidP="00001411">
      <w:pPr>
        <w:pStyle w:val="Heading4"/>
      </w:pPr>
      <w:bookmarkStart w:id="71" w:name="_Toc488909932"/>
      <w:r>
        <w:t>3.4.2.</w:t>
      </w:r>
      <w:r w:rsidR="00001411">
        <w:t xml:space="preserve">2 </w:t>
      </w:r>
      <w:r w:rsidR="00001411" w:rsidRPr="00811119">
        <w:t>Spi_Dspi_InitDma</w:t>
      </w:r>
      <w:bookmarkEnd w:id="71"/>
    </w:p>
    <w:p w:rsidR="00914683" w:rsidRDefault="008147F3" w:rsidP="00914683">
      <w:r w:rsidRPr="008147F3">
        <w:rPr>
          <w:b/>
          <w:u w:val="single"/>
        </w:rPr>
        <w:t>Chưc năng:</w:t>
      </w:r>
      <w:r>
        <w:t xml:space="preserve"> </w:t>
      </w:r>
      <w:r w:rsidR="00001411">
        <w:t xml:space="preserve">Thiết lập các thông số cho các kênh DMA TX, DMA AUX, DMA RX và đồng thời lưu cấu hình vào vùng nhớ TCD cho kênh TX. </w:t>
      </w:r>
    </w:p>
    <w:p w:rsidR="0042022A" w:rsidRDefault="00F90F1A" w:rsidP="00D839B8">
      <w:pPr>
        <w:pStyle w:val="ListParagraph"/>
        <w:numPr>
          <w:ilvl w:val="0"/>
          <w:numId w:val="39"/>
        </w:numPr>
      </w:pPr>
      <w:r>
        <w:t xml:space="preserve">Thiết lập cho </w:t>
      </w:r>
      <w:r w:rsidR="00C836B2">
        <w:t xml:space="preserve">kênh </w:t>
      </w:r>
      <w:r>
        <w:t>DMA TX với</w:t>
      </w:r>
      <w:r w:rsidR="00C836B2">
        <w:t xml:space="preserve"> request từ cờ TFFF sẽ lấy dữ liệu từ nguồn TX Buffer tới đích là vùng data 16 bit thấp của biến </w:t>
      </w:r>
      <w:r w:rsidR="00C836B2" w:rsidRPr="00C836B2">
        <w:t>u32TxDmaBuffer</w:t>
      </w:r>
      <w:r w:rsidR="00C836B2">
        <w:t>.</w:t>
      </w:r>
      <w:r w:rsidR="00665305">
        <w:t xml:space="preserve"> </w:t>
      </w:r>
      <w:r w:rsidR="00C836B2">
        <w:t xml:space="preserve">Mỗi lần ghi vào </w:t>
      </w:r>
      <w:r w:rsidR="00C836B2" w:rsidRPr="00C836B2">
        <w:t>u32TxDmaBuffer</w:t>
      </w:r>
      <w:r w:rsidR="00C836B2">
        <w:t xml:space="preserve"> sẽ trigger kênh DMA AUX lấy dữ liệu 32 bit từ nguồn </w:t>
      </w:r>
      <w:r w:rsidR="00C836B2" w:rsidRPr="00C836B2">
        <w:t>u32TxDmaBuffer</w:t>
      </w:r>
      <w:r w:rsidR="00C836B2">
        <w:t xml:space="preserve"> tới đích là thanh ghi PUSHR.</w:t>
      </w:r>
    </w:p>
    <w:p w:rsidR="00665305" w:rsidRDefault="00665305" w:rsidP="00D839B8">
      <w:pPr>
        <w:pStyle w:val="ListParagraph"/>
        <w:numPr>
          <w:ilvl w:val="0"/>
          <w:numId w:val="2"/>
        </w:numPr>
      </w:pPr>
      <w:r>
        <w:t xml:space="preserve">Lưu cấu hình TCD của kênh DMA TX vào vùng nhớ được quản lý bởi biến </w:t>
      </w:r>
      <w:r w:rsidRPr="00665305">
        <w:t>Spi_Dspi_au8DmaTcdTxArray</w:t>
      </w:r>
      <w:r>
        <w:t xml:space="preserve"> để dùng về sau.</w:t>
      </w:r>
    </w:p>
    <w:p w:rsidR="00665305" w:rsidRDefault="001448A6" w:rsidP="00D839B8">
      <w:pPr>
        <w:pStyle w:val="ListParagraph"/>
        <w:numPr>
          <w:ilvl w:val="0"/>
          <w:numId w:val="2"/>
        </w:numPr>
      </w:pPr>
      <w:r>
        <w:t>Thiết lập và l</w:t>
      </w:r>
      <w:r w:rsidR="00665305">
        <w:t xml:space="preserve">ưu cấu hình TCD </w:t>
      </w:r>
      <w:r>
        <w:t>sẽ được dùng bởi</w:t>
      </w:r>
      <w:r w:rsidR="00665305">
        <w:t xml:space="preserve"> kênh DMA TX vào vùng nhớ được quản lý bởi biến </w:t>
      </w:r>
      <w:r w:rsidR="00665305" w:rsidRPr="00665305">
        <w:t>Spi_Dspi_au8DmaTcdTxLastArray</w:t>
      </w:r>
      <w:r>
        <w:t xml:space="preserve">, </w:t>
      </w:r>
      <w:r w:rsidR="00665305">
        <w:t xml:space="preserve">với nguồn là dữ liệu từ biến 32 bit </w:t>
      </w:r>
      <w:r w:rsidR="00665305" w:rsidRPr="00665305">
        <w:t>u32TxDmaBufferLast</w:t>
      </w:r>
      <w:r>
        <w:t xml:space="preserve">(Biến này sẽ chứa lệnh và dữ liệu của frame cuối cùng của Job) tới đích là biến 32 bit </w:t>
      </w:r>
      <w:r w:rsidRPr="00C836B2">
        <w:t>u32TxDmaBuffer</w:t>
      </w:r>
      <w:r>
        <w:t xml:space="preserve">. Mỗi lần ghi vào </w:t>
      </w:r>
      <w:r w:rsidRPr="00C836B2">
        <w:t>u32TxDmaBuffer</w:t>
      </w:r>
      <w:r>
        <w:t xml:space="preserve"> sẽ trigger kênh DMA AUX lấy dữ liệu 32 bit từ nguồn </w:t>
      </w:r>
      <w:r w:rsidRPr="00C836B2">
        <w:t>u32TxDmaBuffer</w:t>
      </w:r>
      <w:r>
        <w:t xml:space="preserve"> tới đích là thanh ghi PUSHR.</w:t>
      </w:r>
    </w:p>
    <w:p w:rsidR="001448A6" w:rsidRDefault="001448A6" w:rsidP="00D839B8">
      <w:pPr>
        <w:pStyle w:val="ListParagraph"/>
        <w:numPr>
          <w:ilvl w:val="0"/>
          <w:numId w:val="2"/>
        </w:numPr>
      </w:pPr>
      <w:r>
        <w:lastRenderedPageBreak/>
        <w:t>Thiết lập cho kênh DMA RX với request từ cờ RFDF với nguồn dữ liệu từ thanh ghi POPR tới RX Buffer.</w:t>
      </w:r>
    </w:p>
    <w:p w:rsidR="008147F3" w:rsidRDefault="00857631" w:rsidP="008147F3">
      <w:pPr>
        <w:pStyle w:val="Heading4"/>
      </w:pPr>
      <w:bookmarkStart w:id="72" w:name="_Toc488909933"/>
      <w:r>
        <w:t>3.4.2.</w:t>
      </w:r>
      <w:r w:rsidR="00543344">
        <w:t>3</w:t>
      </w:r>
      <w:r w:rsidR="008147F3">
        <w:t xml:space="preserve"> </w:t>
      </w:r>
      <w:r w:rsidR="008147F3" w:rsidRPr="008147F3">
        <w:t>Spi_Dspi_SetUserAccessAllowed</w:t>
      </w:r>
      <w:bookmarkEnd w:id="72"/>
    </w:p>
    <w:p w:rsidR="008147F3" w:rsidRDefault="008147F3" w:rsidP="008147F3">
      <w:r w:rsidRPr="008147F3">
        <w:rPr>
          <w:b/>
          <w:u w:val="single"/>
        </w:rPr>
        <w:t>Chưc năng:</w:t>
      </w:r>
      <w:r w:rsidR="002312D6">
        <w:t xml:space="preserve"> C</w:t>
      </w:r>
      <w:r>
        <w:t xml:space="preserve">ấu hình </w:t>
      </w:r>
      <w:r w:rsidRPr="008147F3">
        <w:t>REG_PROT</w:t>
      </w:r>
      <w:r>
        <w:t xml:space="preserve"> để cho phép ghi vào các thanh ghi được bảo vệ trong chế độ User Mode.</w:t>
      </w:r>
    </w:p>
    <w:p w:rsidR="008147F3" w:rsidRPr="008147F3" w:rsidRDefault="00857631" w:rsidP="008147F3">
      <w:pPr>
        <w:pStyle w:val="Heading4"/>
      </w:pPr>
      <w:bookmarkStart w:id="73" w:name="_Toc488909934"/>
      <w:r>
        <w:t>3.4.2.</w:t>
      </w:r>
      <w:r w:rsidR="008147F3">
        <w:t xml:space="preserve">4 </w:t>
      </w:r>
      <w:r w:rsidR="008147F3" w:rsidRPr="008147F3">
        <w:t>Spi_Dspi_IrqConfig</w:t>
      </w:r>
      <w:bookmarkEnd w:id="73"/>
    </w:p>
    <w:p w:rsidR="0042022A" w:rsidRDefault="002312D6" w:rsidP="0042022A">
      <w:pPr>
        <w:pStyle w:val="ListParagraph"/>
        <w:widowControl w:val="0"/>
        <w:ind w:right="9"/>
        <w:jc w:val="both"/>
      </w:pPr>
      <w:r w:rsidRPr="008147F3">
        <w:rPr>
          <w:b/>
          <w:u w:val="single"/>
        </w:rPr>
        <w:t>Chưc năng:</w:t>
      </w:r>
      <w:r>
        <w:t xml:space="preserve">Hiệu hóa ngắt truyền và ngăt ngắt nhận trong </w:t>
      </w:r>
      <w:r w:rsidRPr="002312D6">
        <w:t>SPI_INTERRUPT_MODE</w:t>
      </w:r>
      <w:r>
        <w:t xml:space="preserve"> hoặc vô hiệu hóa trong </w:t>
      </w:r>
      <w:r w:rsidRPr="002312D6">
        <w:t>SPI_POLLING_MODE</w:t>
      </w:r>
      <w:r>
        <w:t xml:space="preserve"> cho </w:t>
      </w:r>
      <w:r w:rsidR="00B54EBC" w:rsidRPr="00B54EBC">
        <w:t xml:space="preserve">Async </w:t>
      </w:r>
      <w:r>
        <w:t>SPI unit</w:t>
      </w:r>
      <w:r w:rsidR="00B54EBC">
        <w:t>.</w:t>
      </w:r>
    </w:p>
    <w:p w:rsidR="002312D6" w:rsidRDefault="00B54EBC" w:rsidP="00D839B8">
      <w:pPr>
        <w:pStyle w:val="ListParagraph"/>
        <w:widowControl w:val="0"/>
        <w:numPr>
          <w:ilvl w:val="0"/>
          <w:numId w:val="3"/>
        </w:numPr>
        <w:ind w:right="9"/>
        <w:jc w:val="both"/>
      </w:pPr>
      <w:r>
        <w:t xml:space="preserve">Nếu SPI unit sử dụng DMA: </w:t>
      </w:r>
      <w:r w:rsidR="002312D6">
        <w:t xml:space="preserve">Gọi hàm </w:t>
      </w:r>
      <w:r w:rsidR="002312D6" w:rsidRPr="001448A6">
        <w:t>Spi_Dspi_DmaIrqConfig</w:t>
      </w:r>
      <w:r w:rsidR="002312D6">
        <w:t xml:space="preserve"> để cấu hình ngắt cho kênh DMA RX và hiệu hóa request DMA cho cờ </w:t>
      </w:r>
      <w:r>
        <w:t>TFFF và RFDF</w:t>
      </w:r>
      <w:r w:rsidR="002312D6">
        <w:t>.</w:t>
      </w:r>
      <w:r>
        <w:t xml:space="preserve"> Vô hiệu hóa ngắt cho cờ truyền TCF. </w:t>
      </w:r>
    </w:p>
    <w:p w:rsidR="002312D6" w:rsidRDefault="00B54EBC" w:rsidP="00D839B8">
      <w:pPr>
        <w:pStyle w:val="ListParagraph"/>
        <w:widowControl w:val="0"/>
        <w:numPr>
          <w:ilvl w:val="0"/>
          <w:numId w:val="3"/>
        </w:numPr>
        <w:ind w:right="9"/>
        <w:jc w:val="both"/>
      </w:pPr>
      <w:r>
        <w:t xml:space="preserve">Nếu SPI unit dùng interrupt mode: </w:t>
      </w:r>
      <w:r w:rsidR="00543344">
        <w:t>Với Master sẽ h</w:t>
      </w:r>
      <w:r>
        <w:t>iệu hóa ngắt truyền TCF và ngắt nhận RFDF</w:t>
      </w:r>
      <w:r w:rsidR="00543344">
        <w:t>. Slave sẽ hiệu hóa ngắt RFDF.</w:t>
      </w:r>
    </w:p>
    <w:p w:rsidR="00543344" w:rsidRDefault="00543344" w:rsidP="00D839B8">
      <w:pPr>
        <w:pStyle w:val="ListParagraph"/>
        <w:widowControl w:val="0"/>
        <w:numPr>
          <w:ilvl w:val="0"/>
          <w:numId w:val="3"/>
        </w:numPr>
        <w:ind w:right="9"/>
        <w:jc w:val="both"/>
      </w:pPr>
      <w:r>
        <w:t>Nếu SPI unit dùng polling mode: Vô hiệu hóa tất cả các ngắt.</w:t>
      </w:r>
    </w:p>
    <w:p w:rsidR="00543344" w:rsidRDefault="00857631" w:rsidP="00543344">
      <w:pPr>
        <w:pStyle w:val="Heading4"/>
      </w:pPr>
      <w:bookmarkStart w:id="74" w:name="_Toc488909935"/>
      <w:r>
        <w:t>3.4.2.</w:t>
      </w:r>
      <w:r w:rsidR="00543344">
        <w:t xml:space="preserve">5 </w:t>
      </w:r>
      <w:r w:rsidR="00543344" w:rsidRPr="001448A6">
        <w:t>Spi_Dspi_DmaIrqConfig</w:t>
      </w:r>
      <w:bookmarkEnd w:id="74"/>
    </w:p>
    <w:p w:rsidR="00543344" w:rsidRDefault="00543344" w:rsidP="00543344">
      <w:r w:rsidRPr="008147F3">
        <w:rPr>
          <w:b/>
          <w:u w:val="single"/>
        </w:rPr>
        <w:t>Chưc năng:</w:t>
      </w:r>
      <w:r>
        <w:t xml:space="preserve"> Hiệu hóa ngắt cho kênh DMA RX trong </w:t>
      </w:r>
      <w:r w:rsidRPr="008147F3">
        <w:t>SPI_INTERRUPT_MODE</w:t>
      </w:r>
      <w:r>
        <w:t xml:space="preserve"> hoặc vô hiệu hóa ngắt trong </w:t>
      </w:r>
      <w:r w:rsidRPr="008147F3">
        <w:t>SPI_POLLING_MODE</w:t>
      </w:r>
      <w:r>
        <w:t>.</w:t>
      </w:r>
    </w:p>
    <w:p w:rsidR="002312D6" w:rsidRDefault="00857631" w:rsidP="00543344">
      <w:pPr>
        <w:pStyle w:val="Heading4"/>
      </w:pPr>
      <w:bookmarkStart w:id="75" w:name="_Toc488909936"/>
      <w:r>
        <w:t>3.4.2.</w:t>
      </w:r>
      <w:r w:rsidR="00543344">
        <w:t xml:space="preserve">6 </w:t>
      </w:r>
      <w:r w:rsidR="00543344" w:rsidRPr="00543344">
        <w:t>Spi_Dspi_IrqPoll</w:t>
      </w:r>
      <w:bookmarkEnd w:id="75"/>
    </w:p>
    <w:p w:rsidR="003443F1" w:rsidRDefault="00543344" w:rsidP="00543344">
      <w:r w:rsidRPr="008147F3">
        <w:rPr>
          <w:b/>
          <w:u w:val="single"/>
        </w:rPr>
        <w:t>Chưc năng:</w:t>
      </w:r>
      <w:r w:rsidR="003443F1">
        <w:t xml:space="preserve"> Kiểm tra các cờ truyền TCF và trạng thái truyền của kênh DMA RX và gọi các hàm xử lý truyền xong tương ứng là </w:t>
      </w:r>
      <w:r w:rsidR="003443F1" w:rsidRPr="003443F1">
        <w:t>Spi_Dspi_IsrFifoRx</w:t>
      </w:r>
      <w:r w:rsidR="003443F1">
        <w:t xml:space="preserve">, </w:t>
      </w:r>
      <w:r w:rsidR="003443F1" w:rsidRPr="003443F1">
        <w:t>Spi_Dspi_IsrDmaRx</w:t>
      </w:r>
      <w:r w:rsidR="003443F1">
        <w:t>.</w:t>
      </w:r>
    </w:p>
    <w:p w:rsidR="00543344" w:rsidRDefault="003443F1" w:rsidP="00D839B8">
      <w:pPr>
        <w:pStyle w:val="ListParagraph"/>
        <w:numPr>
          <w:ilvl w:val="0"/>
          <w:numId w:val="4"/>
        </w:numPr>
      </w:pPr>
      <w:r>
        <w:t xml:space="preserve">Nếu SPI unit sử dụng DMA: Gọi hàm </w:t>
      </w:r>
      <w:r w:rsidRPr="003443F1">
        <w:t>Mcl_DmaIsTransferCompleted</w:t>
      </w:r>
      <w:r>
        <w:t xml:space="preserve"> kiểm tra trạng thái truyền của kênh RX và xử lý truyền xong bằng cách gọi hàm </w:t>
      </w:r>
      <w:r w:rsidRPr="003443F1">
        <w:t>Spi_Dspi_IsrDmaRx</w:t>
      </w:r>
      <w:r>
        <w:t>.</w:t>
      </w:r>
    </w:p>
    <w:p w:rsidR="003443F1" w:rsidRDefault="003443F1" w:rsidP="00D839B8">
      <w:pPr>
        <w:pStyle w:val="ListParagraph"/>
        <w:numPr>
          <w:ilvl w:val="0"/>
          <w:numId w:val="4"/>
        </w:numPr>
      </w:pPr>
      <w:r>
        <w:t xml:space="preserve">Nếu SPI unit không dùng DMA: Kiểm tra cờ </w:t>
      </w:r>
      <w:r w:rsidR="00F060AE">
        <w:t xml:space="preserve">truyền TCF và xử lý truyền xong bằng cách gọi hàm </w:t>
      </w:r>
      <w:r w:rsidR="00F060AE" w:rsidRPr="00F060AE">
        <w:t>Spi_Dspi_IsrFifoRx</w:t>
      </w:r>
      <w:r w:rsidR="00F060AE">
        <w:t>.</w:t>
      </w:r>
    </w:p>
    <w:p w:rsidR="00F060AE" w:rsidRDefault="00857631" w:rsidP="00F060AE">
      <w:pPr>
        <w:pStyle w:val="Heading4"/>
      </w:pPr>
      <w:bookmarkStart w:id="76" w:name="_Toc488909937"/>
      <w:r>
        <w:t>3.4.2.</w:t>
      </w:r>
      <w:r w:rsidR="00F060AE">
        <w:t xml:space="preserve">7 </w:t>
      </w:r>
      <w:r w:rsidR="00F060AE" w:rsidRPr="00F060AE">
        <w:t>Spi_Dspi_DeInit</w:t>
      </w:r>
      <w:bookmarkEnd w:id="76"/>
    </w:p>
    <w:p w:rsidR="00F060AE" w:rsidRDefault="00F060AE" w:rsidP="00F060AE">
      <w:r w:rsidRPr="00F060AE">
        <w:rPr>
          <w:b/>
          <w:u w:val="single"/>
        </w:rPr>
        <w:t>Chưc năng:</w:t>
      </w:r>
      <w:r>
        <w:t xml:space="preserve"> Reset toàn bộ các thanh ghi cho SPI unit.</w:t>
      </w:r>
    </w:p>
    <w:p w:rsidR="00F060AE" w:rsidRDefault="00F060AE" w:rsidP="00D839B8">
      <w:pPr>
        <w:pStyle w:val="ListParagraph"/>
        <w:numPr>
          <w:ilvl w:val="0"/>
          <w:numId w:val="5"/>
        </w:numPr>
      </w:pPr>
      <w:r>
        <w:t>Đọc tất cả dữ liệu trong RX FIFO nếu còn.</w:t>
      </w:r>
    </w:p>
    <w:p w:rsidR="00F060AE" w:rsidRDefault="00F060AE" w:rsidP="00D839B8">
      <w:pPr>
        <w:pStyle w:val="ListParagraph"/>
        <w:numPr>
          <w:ilvl w:val="0"/>
          <w:numId w:val="5"/>
        </w:numPr>
      </w:pPr>
      <w:r>
        <w:t>Reset thanh ghi SR.</w:t>
      </w:r>
    </w:p>
    <w:p w:rsidR="00F060AE" w:rsidRDefault="00F060AE" w:rsidP="00D839B8">
      <w:pPr>
        <w:pStyle w:val="ListParagraph"/>
        <w:numPr>
          <w:ilvl w:val="0"/>
          <w:numId w:val="5"/>
        </w:numPr>
      </w:pPr>
      <w:r>
        <w:t>Ghi giá trị reset cho các thanh ghi TCR, CTAR, RSER, MCR.</w:t>
      </w:r>
    </w:p>
    <w:p w:rsidR="00F060AE" w:rsidRDefault="00857631" w:rsidP="006F784E">
      <w:pPr>
        <w:pStyle w:val="Heading4"/>
      </w:pPr>
      <w:bookmarkStart w:id="77" w:name="_Toc488909938"/>
      <w:r>
        <w:lastRenderedPageBreak/>
        <w:t>3.4.2.</w:t>
      </w:r>
      <w:r w:rsidR="006F784E">
        <w:t xml:space="preserve">8 </w:t>
      </w:r>
      <w:r w:rsidR="006F784E" w:rsidRPr="006F784E">
        <w:t>Spi_Dspi_PrepareCacheInformation</w:t>
      </w:r>
      <w:bookmarkEnd w:id="77"/>
    </w:p>
    <w:p w:rsidR="006F784E" w:rsidRDefault="006F784E" w:rsidP="006F784E">
      <w:r w:rsidRPr="00766180">
        <w:rPr>
          <w:b/>
          <w:u w:val="single"/>
        </w:rPr>
        <w:t xml:space="preserve">Chức năng: </w:t>
      </w:r>
      <w:r>
        <w:t>Sao chép và lưu các thông tin của các Sequence có 1 Job vào mảng để sử dụng khi truyền Sync với yêu cầu tối ưu về thời gian</w:t>
      </w:r>
      <w:r w:rsidR="004418EE">
        <w:t xml:space="preserve"> (</w:t>
      </w:r>
      <w:r w:rsidR="004418EE" w:rsidRPr="004418EE">
        <w:t>SPI_OPTIMIZE_ONE_JOB_SEQUENCES</w:t>
      </w:r>
      <w:r w:rsidR="004418EE">
        <w:t xml:space="preserve"> = STD_ON).</w:t>
      </w:r>
    </w:p>
    <w:p w:rsidR="004418EE" w:rsidRDefault="004418EE" w:rsidP="00D839B8">
      <w:pPr>
        <w:pStyle w:val="ListParagraph"/>
        <w:numPr>
          <w:ilvl w:val="0"/>
          <w:numId w:val="6"/>
        </w:numPr>
      </w:pPr>
      <w:r>
        <w:t xml:space="preserve">Tìm kiếm các Sequence có 1 Job và lưu thuộc tính của Sequence, Job đó vào mảng </w:t>
      </w:r>
      <w:r w:rsidRPr="004418EE">
        <w:t>Spi_Dspi_aSeqsAttributes</w:t>
      </w:r>
      <w:r>
        <w:t>.</w:t>
      </w:r>
    </w:p>
    <w:p w:rsidR="004418EE" w:rsidRDefault="004418EE" w:rsidP="00D839B8">
      <w:pPr>
        <w:pStyle w:val="ListParagraph"/>
        <w:numPr>
          <w:ilvl w:val="0"/>
          <w:numId w:val="6"/>
        </w:numPr>
      </w:pPr>
      <w:r>
        <w:t xml:space="preserve">Lưu thuộc tính </w:t>
      </w:r>
      <w:r w:rsidR="00696986">
        <w:t xml:space="preserve">của tất cả các Channel trong Job vào mảng </w:t>
      </w:r>
      <w:r w:rsidR="00696986" w:rsidRPr="00696986">
        <w:t>Spi_Dspi_aChannelsAttributes</w:t>
      </w:r>
      <w:r w:rsidR="00696986">
        <w:t>.</w:t>
      </w:r>
    </w:p>
    <w:p w:rsidR="00696986" w:rsidRDefault="00696986" w:rsidP="00D839B8">
      <w:pPr>
        <w:pStyle w:val="ListParagraph"/>
        <w:numPr>
          <w:ilvl w:val="0"/>
          <w:numId w:val="6"/>
        </w:numPr>
      </w:pPr>
      <w:r>
        <w:t>Nếu một trong 2 mảng trên đầy thì kết thúc quá trình tìm kiếm Sequence có 1 Job.</w:t>
      </w:r>
    </w:p>
    <w:p w:rsidR="00696986" w:rsidRDefault="00857631" w:rsidP="00696986">
      <w:pPr>
        <w:pStyle w:val="Heading4"/>
      </w:pPr>
      <w:bookmarkStart w:id="78" w:name="_Toc488909939"/>
      <w:r>
        <w:t>3.4.2.</w:t>
      </w:r>
      <w:r w:rsidR="00327DC0">
        <w:t xml:space="preserve">9 </w:t>
      </w:r>
      <w:r w:rsidR="00327DC0" w:rsidRPr="00327DC0">
        <w:t>Spi_Dspi_JobTransfer</w:t>
      </w:r>
      <w:bookmarkEnd w:id="78"/>
    </w:p>
    <w:p w:rsidR="00327DC0" w:rsidRDefault="00327DC0" w:rsidP="00327DC0">
      <w:r w:rsidRPr="00C13209">
        <w:rPr>
          <w:b/>
          <w:u w:val="single"/>
        </w:rPr>
        <w:t>Chức năng:</w:t>
      </w:r>
      <w:r>
        <w:t xml:space="preserve"> Cấu hình SPI unit với các thuộc tính của Job và Channel đầu tiên trong Job. Khởi tạo truyền bằng cách viết frame dưc liệu tới TX FIFO hoặc Enable DMA request cho kênh DMA TX và RX.</w:t>
      </w:r>
    </w:p>
    <w:p w:rsidR="00327DC0" w:rsidRDefault="0078557D" w:rsidP="00D839B8">
      <w:pPr>
        <w:pStyle w:val="ListParagraph"/>
        <w:numPr>
          <w:ilvl w:val="0"/>
          <w:numId w:val="7"/>
        </w:numPr>
      </w:pPr>
      <w:r>
        <w:t>Thực thi hàm Start Job Notification.</w:t>
      </w:r>
    </w:p>
    <w:p w:rsidR="0078557D" w:rsidRDefault="0078557D" w:rsidP="00D839B8">
      <w:pPr>
        <w:pStyle w:val="ListParagraph"/>
        <w:numPr>
          <w:ilvl w:val="0"/>
          <w:numId w:val="7"/>
        </w:numPr>
      </w:pPr>
      <w:r>
        <w:t>Lấy thông tin cấu hình cho thanh ghi CTAR</w:t>
      </w:r>
      <w:r w:rsidR="00263A7D">
        <w:t xml:space="preserve"> tương ứng với External device của Job</w:t>
      </w:r>
      <w:r>
        <w:t xml:space="preserve"> phù hợp với Clock Mode</w:t>
      </w:r>
      <w:r w:rsidR="00D46C92">
        <w:t xml:space="preserve"> và lưu vào biến lưu giữ trạng thái hiện tại của SPI unit</w:t>
      </w:r>
      <w:r w:rsidR="002E5417">
        <w:t xml:space="preserve"> (</w:t>
      </w:r>
      <w:r w:rsidR="002E5417" w:rsidRPr="002E5417">
        <w:t>Spi_Dspi_aDeviceState</w:t>
      </w:r>
      <w:r w:rsidR="002E5417">
        <w:t>)</w:t>
      </w:r>
      <w:r w:rsidR="00D46C92">
        <w:t>.</w:t>
      </w:r>
    </w:p>
    <w:p w:rsidR="005A7976" w:rsidRDefault="00D46C92" w:rsidP="00D839B8">
      <w:pPr>
        <w:pStyle w:val="ListParagraph"/>
        <w:numPr>
          <w:ilvl w:val="0"/>
          <w:numId w:val="7"/>
        </w:numPr>
      </w:pPr>
      <w:r>
        <w:t>Lấy thông tin lệnh của Job như CTAR được sử dụng</w:t>
      </w:r>
      <w:r w:rsidR="005A7976">
        <w:t>, Continuous và lưu vào biến lưu giữ trạng thái hiện tại của SPI unit</w:t>
      </w:r>
      <w:r w:rsidR="002E5417">
        <w:t xml:space="preserve"> (</w:t>
      </w:r>
      <w:r w:rsidR="002E5417" w:rsidRPr="002E5417">
        <w:t>Spi_Dspi_aDeviceState</w:t>
      </w:r>
      <w:r w:rsidR="002E5417">
        <w:t>)</w:t>
      </w:r>
      <w:r w:rsidR="005A7976">
        <w:t>.</w:t>
      </w:r>
    </w:p>
    <w:p w:rsidR="005A7976" w:rsidRDefault="005A7976" w:rsidP="00D839B8">
      <w:pPr>
        <w:pStyle w:val="ListParagraph"/>
        <w:numPr>
          <w:ilvl w:val="0"/>
          <w:numId w:val="7"/>
        </w:numPr>
      </w:pPr>
      <w:r>
        <w:t>Lưu vào biến lưu giữ trạng thái hiện tại của SPI unit</w:t>
      </w:r>
      <w:r w:rsidR="0064440E">
        <w:t xml:space="preserve"> (</w:t>
      </w:r>
      <w:r w:rsidR="0064440E" w:rsidRPr="0064440E">
        <w:t>Spi_Dspi_aDeviceState</w:t>
      </w:r>
      <w:r w:rsidR="0064440E">
        <w:t>)</w:t>
      </w:r>
      <w:r>
        <w:t xml:space="preserve"> các thông tin như index của Channel đầu tiên trong Job, số Channel hiện tại, con trỏ </w:t>
      </w:r>
      <w:r w:rsidR="00C632A9">
        <w:t>chứa thông tin của Job hiện tại.</w:t>
      </w:r>
    </w:p>
    <w:p w:rsidR="00D6556C" w:rsidRDefault="00D6556C" w:rsidP="00D839B8">
      <w:pPr>
        <w:pStyle w:val="ListParagraph"/>
        <w:numPr>
          <w:ilvl w:val="0"/>
          <w:numId w:val="7"/>
        </w:numPr>
      </w:pPr>
      <w:r>
        <w:t xml:space="preserve">Nếu SPI unit dung DMA: Gọi hàm </w:t>
      </w:r>
      <w:r w:rsidRPr="00BA0878">
        <w:t>Spi_Dspi_ChannelTransferDmaInit</w:t>
      </w:r>
      <w:r>
        <w:t xml:space="preserve"> khởi tạo truyên DMA cho Channel đầu tiên trong Job và Enable DMA request cho DMA TX, DMA RX.</w:t>
      </w:r>
    </w:p>
    <w:p w:rsidR="00D6556C" w:rsidRPr="00327DC0" w:rsidRDefault="00D6556C" w:rsidP="00D839B8">
      <w:pPr>
        <w:pStyle w:val="ListParagraph"/>
        <w:numPr>
          <w:ilvl w:val="0"/>
          <w:numId w:val="7"/>
        </w:numPr>
      </w:pPr>
      <w:r>
        <w:t xml:space="preserve">Nếu SPI unit không dùng DMA: Gọi hàm </w:t>
      </w:r>
      <w:r w:rsidRPr="00BA0878">
        <w:t xml:space="preserve">Spi_Dspi_ChannelTransferFifoInit </w:t>
      </w:r>
      <w:r>
        <w:t xml:space="preserve"> khởi tạo truyền cho Channel đầu tiên trong Job và gọi hàm </w:t>
      </w:r>
      <w:r w:rsidRPr="00BA0878">
        <w:t>Spi_Dspi_JobTransferFifoFill</w:t>
      </w:r>
      <w:r>
        <w:t xml:space="preserve"> để viết frame dữ liệu của Channel hiện tại vào thanh ghi PUSHR.</w:t>
      </w:r>
    </w:p>
    <w:p w:rsidR="00D46C92" w:rsidRDefault="00857631" w:rsidP="0007669F">
      <w:pPr>
        <w:pStyle w:val="Heading4"/>
      </w:pPr>
      <w:bookmarkStart w:id="79" w:name="_Toc488909940"/>
      <w:r>
        <w:t>3.4.2.</w:t>
      </w:r>
      <w:r w:rsidR="0007669F">
        <w:t xml:space="preserve">10 </w:t>
      </w:r>
      <w:r w:rsidR="0007669F" w:rsidRPr="0007669F">
        <w:t>Spi_Dspi_ChannelTransferDmaInit</w:t>
      </w:r>
      <w:bookmarkEnd w:id="79"/>
    </w:p>
    <w:p w:rsidR="005040E2" w:rsidRDefault="005040E2" w:rsidP="00D839B8">
      <w:pPr>
        <w:pStyle w:val="ListParagraph"/>
        <w:numPr>
          <w:ilvl w:val="0"/>
          <w:numId w:val="8"/>
        </w:numPr>
      </w:pPr>
      <w:r w:rsidRPr="007A5A5D">
        <w:rPr>
          <w:b/>
          <w:u w:val="single"/>
        </w:rPr>
        <w:t>Chức năng:</w:t>
      </w:r>
      <w:r>
        <w:t xml:space="preserve"> Thiết lập địa chỉ nguồn, địa chỉ đích cho các kênh DMA TX và DMA RX truyền nhận dữ liệu cho Channel hiện tại của SPI unit tùy theo Data Width, </w:t>
      </w:r>
      <w:r w:rsidRPr="00D468C4">
        <w:t>SPI_FORCE_DATA_TYPE</w:t>
      </w:r>
      <w:r>
        <w:t xml:space="preserve">, </w:t>
      </w:r>
      <w:r w:rsidRPr="00D468C4">
        <w:t>CPU_BYTE_ORDER</w:t>
      </w:r>
      <w:r w:rsidR="00F57192">
        <w:t>. Khởi tạo truyền bằng cách Enable HW request cho kênh DMA.</w:t>
      </w:r>
    </w:p>
    <w:p w:rsidR="004F6531" w:rsidRPr="005040E2" w:rsidRDefault="004F6531" w:rsidP="004F6531"/>
    <w:p w:rsidR="0007669F" w:rsidRDefault="00263A7D" w:rsidP="00D839B8">
      <w:pPr>
        <w:pStyle w:val="ListParagraph"/>
        <w:numPr>
          <w:ilvl w:val="0"/>
          <w:numId w:val="8"/>
        </w:numPr>
      </w:pPr>
      <w:r>
        <w:lastRenderedPageBreak/>
        <w:t>Lấy thông tin cấu hình cho thanh ghi CTAR từ Channel như Frame Size và hướng dịch LSB first hay MSB first.</w:t>
      </w:r>
    </w:p>
    <w:p w:rsidR="00263A7D" w:rsidRDefault="00263A7D" w:rsidP="00D839B8">
      <w:pPr>
        <w:pStyle w:val="ListParagraph"/>
        <w:numPr>
          <w:ilvl w:val="0"/>
          <w:numId w:val="8"/>
        </w:numPr>
      </w:pPr>
      <w:r>
        <w:t xml:space="preserve">Thông tin CTAR lấy của Channel kết hợp với thông tin CTAR của External device </w:t>
      </w:r>
      <w:r w:rsidR="00E431BB">
        <w:t>được lưu trong biến trạng thái hiện tại của SPI unit</w:t>
      </w:r>
      <w:r w:rsidR="00EF650F">
        <w:t xml:space="preserve"> (</w:t>
      </w:r>
      <w:r w:rsidR="00EF650F" w:rsidRPr="00EF650F">
        <w:t>Spi_Dspi_aDeviceState</w:t>
      </w:r>
      <w:r w:rsidR="00EF650F">
        <w:t>) và ghi vao thanh ghi CTAR.</w:t>
      </w:r>
    </w:p>
    <w:p w:rsidR="00EF650F" w:rsidRDefault="00EF650F" w:rsidP="00D839B8">
      <w:pPr>
        <w:pStyle w:val="ListParagraph"/>
        <w:numPr>
          <w:ilvl w:val="0"/>
          <w:numId w:val="8"/>
        </w:numPr>
      </w:pPr>
      <w:r>
        <w:t>Tính toán số frame cần truyền của Channel tùy theo Data Width</w:t>
      </w:r>
      <w:r w:rsidR="0094640D">
        <w:t>.</w:t>
      </w:r>
    </w:p>
    <w:p w:rsidR="0094640D" w:rsidRDefault="0094640D" w:rsidP="00D839B8">
      <w:pPr>
        <w:pStyle w:val="ListParagraph"/>
        <w:numPr>
          <w:ilvl w:val="0"/>
          <w:numId w:val="8"/>
        </w:numPr>
      </w:pPr>
      <w:r>
        <w:t xml:space="preserve">Nếu truyền giá trị default: Thiết lập </w:t>
      </w:r>
      <w:r w:rsidR="00D468C4">
        <w:t xml:space="preserve">kênh </w:t>
      </w:r>
      <w:r>
        <w:t>DMA</w:t>
      </w:r>
      <w:r w:rsidR="00B86CAA">
        <w:t xml:space="preserve"> TX</w:t>
      </w:r>
      <w:r>
        <w:t xml:space="preserve"> với địa chỉ nguồn là biến chứa giá trị default của Channel và lưu giá trị cần ghi vào thanh ghi PUSHR cho frame cuối cùng vào biến </w:t>
      </w:r>
      <w:r w:rsidRPr="0094640D">
        <w:t>u32TxDmaBufferLast</w:t>
      </w:r>
      <w:r>
        <w:t>.</w:t>
      </w:r>
    </w:p>
    <w:p w:rsidR="0094640D" w:rsidRDefault="00F356B9" w:rsidP="00D839B8">
      <w:pPr>
        <w:pStyle w:val="ListParagraph"/>
        <w:numPr>
          <w:ilvl w:val="0"/>
          <w:numId w:val="8"/>
        </w:numPr>
      </w:pPr>
      <w:r>
        <w:t xml:space="preserve">Nếu không truyền giá trị default: Thiết lập </w:t>
      </w:r>
      <w:r w:rsidR="00B86CAA">
        <w:t xml:space="preserve">kênh </w:t>
      </w:r>
      <w:r>
        <w:t>DMA</w:t>
      </w:r>
      <w:r w:rsidR="00B86CAA">
        <w:t xml:space="preserve"> TX</w:t>
      </w:r>
      <w:r>
        <w:t xml:space="preserve"> với địa chỉ nguồn là vị trí frame dữ liệu đầu tiên của Channel.</w:t>
      </w:r>
    </w:p>
    <w:p w:rsidR="00F356B9" w:rsidRDefault="00F356B9" w:rsidP="00D839B8">
      <w:pPr>
        <w:pStyle w:val="ListParagraph"/>
        <w:numPr>
          <w:ilvl w:val="0"/>
          <w:numId w:val="8"/>
        </w:numPr>
      </w:pPr>
      <w:r>
        <w:t xml:space="preserve">Thiết lập </w:t>
      </w:r>
      <w:r w:rsidR="00B86CAA">
        <w:t>Source Offset, số byte truyền giữa địa chỉ nguồn đến địa chỉ đích</w:t>
      </w:r>
      <w:r w:rsidR="00D468C4">
        <w:t xml:space="preserve"> </w:t>
      </w:r>
      <w:r w:rsidR="00CD5F89">
        <w:t xml:space="preserve">là 16 bit thấp của biến </w:t>
      </w:r>
      <w:r w:rsidR="00D468C4" w:rsidRPr="00D468C4">
        <w:t>u32TxDmaBuffer</w:t>
      </w:r>
      <w:r w:rsidR="00D468C4">
        <w:t xml:space="preserve"> tùy theo Data Width, </w:t>
      </w:r>
      <w:r w:rsidR="00D468C4" w:rsidRPr="00D468C4">
        <w:t>SPI_FORCE_DATA_TYPE</w:t>
      </w:r>
      <w:r w:rsidR="00D468C4">
        <w:t xml:space="preserve"> và </w:t>
      </w:r>
      <w:r w:rsidR="00D468C4" w:rsidRPr="00D468C4">
        <w:t>CPU_BYTE_ORDER</w:t>
      </w:r>
      <w:r w:rsidR="00D468C4">
        <w:t>.</w:t>
      </w:r>
    </w:p>
    <w:p w:rsidR="00D468C4" w:rsidRDefault="00D468C4" w:rsidP="00D839B8">
      <w:pPr>
        <w:pStyle w:val="ListParagraph"/>
        <w:numPr>
          <w:ilvl w:val="0"/>
          <w:numId w:val="8"/>
        </w:numPr>
      </w:pPr>
      <w:r>
        <w:t xml:space="preserve">Tính toán giá trị cần ghi vào thanh ghi PUSHR cho frame cuối cùng vào biến </w:t>
      </w:r>
      <w:r w:rsidRPr="0094640D">
        <w:t>u32TxDmaBufferLast</w:t>
      </w:r>
      <w:r>
        <w:t xml:space="preserve"> tùy theo Data Width, </w:t>
      </w:r>
      <w:r w:rsidRPr="00D468C4">
        <w:t>SPI_FORCE_DATA_TYPE</w:t>
      </w:r>
      <w:r>
        <w:t xml:space="preserve"> và </w:t>
      </w:r>
      <w:r w:rsidRPr="00D468C4">
        <w:t>CPU_BYTE_ORDER</w:t>
      </w:r>
      <w:r>
        <w:t>.</w:t>
      </w:r>
    </w:p>
    <w:p w:rsidR="00D468C4" w:rsidRDefault="00D468C4" w:rsidP="00D839B8">
      <w:pPr>
        <w:pStyle w:val="ListParagraph"/>
        <w:numPr>
          <w:ilvl w:val="0"/>
          <w:numId w:val="8"/>
        </w:numPr>
      </w:pPr>
      <w:r>
        <w:t xml:space="preserve">Lưu giá trị lệnh của Job hiện tại vào </w:t>
      </w:r>
      <w:r w:rsidR="00CD5F89">
        <w:t xml:space="preserve">16 bit cao của </w:t>
      </w:r>
      <w:r>
        <w:t xml:space="preserve">biến </w:t>
      </w:r>
      <w:r w:rsidRPr="00D468C4">
        <w:t>u32TxDmaBuffer</w:t>
      </w:r>
      <w:r w:rsidR="00A9677F">
        <w:t>.</w:t>
      </w:r>
    </w:p>
    <w:p w:rsidR="00CD5F89" w:rsidRDefault="00CD5F89" w:rsidP="00D839B8">
      <w:pPr>
        <w:pStyle w:val="ListParagraph"/>
        <w:numPr>
          <w:ilvl w:val="0"/>
          <w:numId w:val="8"/>
        </w:numPr>
      </w:pPr>
      <w:r>
        <w:t>Tính toán số frame truyền còn lại</w:t>
      </w:r>
      <w:r w:rsidR="00C63F70">
        <w:t xml:space="preserve">, nếu không thể truyền hết frame với lần cấu hình DMA này thì disable </w:t>
      </w:r>
      <w:r w:rsidR="000677FC">
        <w:t>tải</w:t>
      </w:r>
      <w:r w:rsidR="00C63F70">
        <w:t xml:space="preserve"> cấu hình TCD cho truyền frame cuối cùng và ngược lại.</w:t>
      </w:r>
    </w:p>
    <w:p w:rsidR="000677FC" w:rsidRDefault="00C63F70" w:rsidP="00D839B8">
      <w:pPr>
        <w:pStyle w:val="ListParagraph"/>
        <w:numPr>
          <w:ilvl w:val="0"/>
          <w:numId w:val="8"/>
        </w:numPr>
      </w:pPr>
      <w:r>
        <w:t xml:space="preserve">Cập nhật cấu hình cho kênh DMA RX các thông số về địa chỉ </w:t>
      </w:r>
      <w:r w:rsidR="000677FC">
        <w:t xml:space="preserve">đích là biến </w:t>
      </w:r>
      <w:r w:rsidR="000677FC" w:rsidRPr="000677FC">
        <w:t>Spi_Dspi_u32ReadDiscard</w:t>
      </w:r>
      <w:r w:rsidR="000677FC">
        <w:t xml:space="preserve"> nếu con trỏ Buffer RX là NULL. Ngược lại địa chỉ đích là Buffer RX của Channel tùy theo Data Width, </w:t>
      </w:r>
      <w:r w:rsidR="000677FC" w:rsidRPr="00D468C4">
        <w:t>SPI_FORCE_DATA_TYPE</w:t>
      </w:r>
      <w:r w:rsidR="000677FC">
        <w:t xml:space="preserve"> và </w:t>
      </w:r>
      <w:r w:rsidR="000677FC" w:rsidRPr="00D468C4">
        <w:t>CPU_BYTE_ORDER</w:t>
      </w:r>
      <w:r w:rsidR="000677FC">
        <w:t>.</w:t>
      </w:r>
    </w:p>
    <w:p w:rsidR="00C63F70" w:rsidRDefault="000677FC" w:rsidP="00D839B8">
      <w:pPr>
        <w:pStyle w:val="ListParagraph"/>
        <w:numPr>
          <w:ilvl w:val="0"/>
          <w:numId w:val="8"/>
        </w:numPr>
      </w:pPr>
      <w:r>
        <w:t>Hiệu hóa HW request cho kênh DMA RX.</w:t>
      </w:r>
    </w:p>
    <w:p w:rsidR="000677FC" w:rsidRDefault="00FC6F90" w:rsidP="00D839B8">
      <w:pPr>
        <w:pStyle w:val="ListParagraph"/>
        <w:numPr>
          <w:ilvl w:val="0"/>
          <w:numId w:val="8"/>
        </w:numPr>
      </w:pPr>
      <w:r>
        <w:t>Hiệu hóa HW request cho kênh DMA TX.</w:t>
      </w:r>
    </w:p>
    <w:p w:rsidR="00FC6F90" w:rsidRDefault="00857631" w:rsidP="00FC6F90">
      <w:pPr>
        <w:pStyle w:val="Heading4"/>
      </w:pPr>
      <w:bookmarkStart w:id="80" w:name="_Toc488909941"/>
      <w:r>
        <w:t>3.4.2.</w:t>
      </w:r>
      <w:r w:rsidR="00FC6F90">
        <w:t xml:space="preserve">11 </w:t>
      </w:r>
      <w:r w:rsidR="00FC6F90" w:rsidRPr="00FC6F90">
        <w:t>Spi_Dspi_ChannelTransferFifoInit</w:t>
      </w:r>
      <w:bookmarkEnd w:id="80"/>
    </w:p>
    <w:p w:rsidR="00FE443F" w:rsidRPr="00FE443F" w:rsidRDefault="00FE443F" w:rsidP="00FE443F">
      <w:r w:rsidRPr="007A5A5D">
        <w:rPr>
          <w:b/>
          <w:u w:val="single"/>
        </w:rPr>
        <w:t>Chức năng:</w:t>
      </w:r>
      <w:r>
        <w:t xml:space="preserve"> Khởi tạo và lưu thông tin cần truyền của Channel vào biến trạng thái SPI unit. Enable ngắt </w:t>
      </w:r>
      <w:r w:rsidR="00B427E9">
        <w:t>cho Slave.</w:t>
      </w:r>
    </w:p>
    <w:p w:rsidR="00FC6F90" w:rsidRDefault="00970D87" w:rsidP="00D839B8">
      <w:pPr>
        <w:pStyle w:val="ListParagraph"/>
        <w:numPr>
          <w:ilvl w:val="0"/>
          <w:numId w:val="9"/>
        </w:numPr>
      </w:pPr>
      <w:r>
        <w:t xml:space="preserve">Lưu số frame cần truyền nhận, địa chỉ </w:t>
      </w:r>
      <w:r w:rsidR="00FE443F">
        <w:t>B</w:t>
      </w:r>
      <w:r>
        <w:t xml:space="preserve">uffer </w:t>
      </w:r>
      <w:r w:rsidR="00FE443F">
        <w:t xml:space="preserve">TX và Buffer RX </w:t>
      </w:r>
      <w:r>
        <w:t>của Channel vào biến trạng thái của SPI unit(</w:t>
      </w:r>
      <w:r w:rsidRPr="002E5417">
        <w:t>Spi_Dspi_aDeviceState</w:t>
      </w:r>
      <w:r>
        <w:t>).</w:t>
      </w:r>
    </w:p>
    <w:p w:rsidR="00FE443F" w:rsidRDefault="00FE443F" w:rsidP="00D839B8">
      <w:pPr>
        <w:pStyle w:val="ListParagraph"/>
        <w:numPr>
          <w:ilvl w:val="0"/>
          <w:numId w:val="9"/>
        </w:numPr>
      </w:pPr>
      <w:r>
        <w:t>Lấy thông tin cấu hình cho thanh ghi CTAR từ Channel như Frame Size và hướng dịch LSB first hay MSB first.</w:t>
      </w:r>
    </w:p>
    <w:p w:rsidR="00FE443F" w:rsidRDefault="00FE443F" w:rsidP="00D839B8">
      <w:pPr>
        <w:pStyle w:val="ListParagraph"/>
        <w:numPr>
          <w:ilvl w:val="0"/>
          <w:numId w:val="9"/>
        </w:numPr>
      </w:pPr>
      <w:r>
        <w:t>Thông tin CTAR lấy của Channel kết hợp với thông tin CTAR của External device được lưu trong biến trạng thái hiện tại của SPI unit (</w:t>
      </w:r>
      <w:r w:rsidRPr="00EF650F">
        <w:t>Spi_Dspi_aDeviceState</w:t>
      </w:r>
      <w:r>
        <w:t>) và ghi vao thanh ghi CTAR.</w:t>
      </w:r>
    </w:p>
    <w:p w:rsidR="00FE443F" w:rsidRDefault="00FE443F" w:rsidP="00D839B8">
      <w:pPr>
        <w:pStyle w:val="ListParagraph"/>
        <w:numPr>
          <w:ilvl w:val="0"/>
          <w:numId w:val="9"/>
        </w:numPr>
      </w:pPr>
      <w:r>
        <w:t>Nếu SPI unit trong chế độ Slave: Enable ngắt nhận RFDF.</w:t>
      </w:r>
    </w:p>
    <w:p w:rsidR="00B427E9" w:rsidRDefault="00857631" w:rsidP="00B427E9">
      <w:pPr>
        <w:pStyle w:val="Heading4"/>
      </w:pPr>
      <w:bookmarkStart w:id="81" w:name="_Toc488909942"/>
      <w:r>
        <w:lastRenderedPageBreak/>
        <w:t>3.4.2.</w:t>
      </w:r>
      <w:r w:rsidR="00B427E9">
        <w:t xml:space="preserve">12 </w:t>
      </w:r>
      <w:r w:rsidR="00B427E9" w:rsidRPr="00B427E9">
        <w:t>Spi_Dspi_JobTransferFifoFill</w:t>
      </w:r>
      <w:bookmarkEnd w:id="81"/>
    </w:p>
    <w:p w:rsidR="0032138D" w:rsidRDefault="00EE2F43" w:rsidP="0032138D">
      <w:r w:rsidRPr="007A5A5D">
        <w:rPr>
          <w:b/>
          <w:u w:val="single"/>
        </w:rPr>
        <w:t>Chức năng:</w:t>
      </w:r>
      <w:r>
        <w:t xml:space="preserve"> </w:t>
      </w:r>
      <w:r w:rsidR="0032138D">
        <w:t xml:space="preserve">Lấy frame dữ liệu từ Buffer TX của Channel trong Job hiện tại và ghi vào </w:t>
      </w:r>
      <w:r w:rsidR="00E266B1">
        <w:t xml:space="preserve">TX FIFO qua </w:t>
      </w:r>
      <w:r>
        <w:t>thanh ghi PUSHR.</w:t>
      </w:r>
    </w:p>
    <w:p w:rsidR="00EE2F43" w:rsidRDefault="00EE2F43" w:rsidP="00D839B8">
      <w:pPr>
        <w:pStyle w:val="ListParagraph"/>
        <w:numPr>
          <w:ilvl w:val="0"/>
          <w:numId w:val="10"/>
        </w:numPr>
      </w:pPr>
      <w:r>
        <w:t xml:space="preserve">Tính số frame còn lại cần truyền của Channel hiện tại để xác định số frame sẽ được </w:t>
      </w:r>
      <w:r w:rsidR="00E266B1">
        <w:t>ghi vào TX FIFO (1 frame với Master mode hoặc số TX FIFO trống với Slave mode).</w:t>
      </w:r>
    </w:p>
    <w:p w:rsidR="00E266B1" w:rsidRDefault="00E266B1" w:rsidP="00D839B8">
      <w:pPr>
        <w:pStyle w:val="ListParagraph"/>
        <w:numPr>
          <w:ilvl w:val="0"/>
          <w:numId w:val="10"/>
        </w:numPr>
      </w:pPr>
      <w:r>
        <w:t>Nếu là frame cuối trong Job thì bật cờ kết thúc Job.</w:t>
      </w:r>
    </w:p>
    <w:p w:rsidR="007E0FCB" w:rsidRDefault="00E266B1" w:rsidP="00D839B8">
      <w:pPr>
        <w:pStyle w:val="ListParagraph"/>
        <w:numPr>
          <w:ilvl w:val="0"/>
          <w:numId w:val="10"/>
        </w:numPr>
      </w:pPr>
      <w:r>
        <w:t>Lấy giá trị từ</w:t>
      </w:r>
      <w:r w:rsidR="007E0FCB">
        <w:t xml:space="preserve"> Buffer TX </w:t>
      </w:r>
      <w:r w:rsidR="007310FD">
        <w:t xml:space="preserve">của Channel hiện tại trong Job </w:t>
      </w:r>
      <w:r w:rsidR="007E0FCB">
        <w:t>và g</w:t>
      </w:r>
      <w:r>
        <w:t>hi vào PUSHR số frame được xác định ở trên.</w:t>
      </w:r>
      <w:r w:rsidR="007E0FCB">
        <w:t xml:space="preserve"> Nếu cờ kết thúc Job bật, </w:t>
      </w:r>
      <w:r w:rsidR="007310FD">
        <w:t>nhả tín hiệu CS khi truyền xong frame cuối cùng bằng cách xóa bít CONT trong trường lệnh khi ghi ghi vào thanh ghi PUSHR.</w:t>
      </w:r>
    </w:p>
    <w:p w:rsidR="006B395F" w:rsidRDefault="006B395F" w:rsidP="00D839B8">
      <w:pPr>
        <w:pStyle w:val="ListParagraph"/>
        <w:numPr>
          <w:ilvl w:val="0"/>
          <w:numId w:val="10"/>
        </w:numPr>
      </w:pPr>
      <w:r>
        <w:t>Lưu vị trí frame dữ liệu tiếp theo vào biến trạng thái hiện tại của SPI unit.</w:t>
      </w:r>
    </w:p>
    <w:p w:rsidR="006B395F" w:rsidRDefault="00857631" w:rsidP="006B395F">
      <w:pPr>
        <w:pStyle w:val="Heading4"/>
      </w:pPr>
      <w:bookmarkStart w:id="82" w:name="_Toc488909943"/>
      <w:r>
        <w:t>3.4.2.</w:t>
      </w:r>
      <w:r w:rsidR="006B395F">
        <w:t xml:space="preserve">13 </w:t>
      </w:r>
      <w:r w:rsidR="006B395F" w:rsidRPr="006B395F">
        <w:t>Spi_Dspi_IsrFifoRx</w:t>
      </w:r>
      <w:bookmarkEnd w:id="82"/>
    </w:p>
    <w:p w:rsidR="006B395F" w:rsidRDefault="006B395F" w:rsidP="006B395F">
      <w:r w:rsidRPr="007A5A5D">
        <w:rPr>
          <w:b/>
          <w:u w:val="single"/>
        </w:rPr>
        <w:t>Chức năng</w:t>
      </w:r>
      <w:r w:rsidR="00880172" w:rsidRPr="007A5A5D">
        <w:rPr>
          <w:b/>
          <w:u w:val="single"/>
        </w:rPr>
        <w:t>:</w:t>
      </w:r>
      <w:r w:rsidR="00880172">
        <w:t xml:space="preserve"> Hàm xử lý khi có dữ liệu trong RX FIFO (</w:t>
      </w:r>
      <w:r w:rsidR="00826B66">
        <w:t xml:space="preserve">gọi bởi </w:t>
      </w:r>
      <w:r w:rsidR="00880172">
        <w:t xml:space="preserve">ngắt </w:t>
      </w:r>
      <w:r w:rsidR="00826B66">
        <w:t xml:space="preserve">hoặc polling </w:t>
      </w:r>
      <w:r w:rsidR="00880172">
        <w:t>cờ RFDF cho Slave) hoặc đã truyền xong một frame (</w:t>
      </w:r>
      <w:r w:rsidR="00826B66">
        <w:t xml:space="preserve">gọi bởi </w:t>
      </w:r>
      <w:r w:rsidR="00880172">
        <w:t>ngắt</w:t>
      </w:r>
      <w:r w:rsidR="00826B66">
        <w:t xml:space="preserve"> hoặc polling</w:t>
      </w:r>
      <w:r w:rsidR="00880172">
        <w:t xml:space="preserve"> cờ TCF cho Master).</w:t>
      </w:r>
    </w:p>
    <w:p w:rsidR="00826B66" w:rsidRDefault="00376985" w:rsidP="00D839B8">
      <w:pPr>
        <w:pStyle w:val="ListParagraph"/>
        <w:numPr>
          <w:ilvl w:val="0"/>
          <w:numId w:val="11"/>
        </w:numPr>
      </w:pPr>
      <w:r>
        <w:t>Nế</w:t>
      </w:r>
      <w:r w:rsidR="000467D9">
        <w:t xml:space="preserve">u driver chưa init: xóa các cờ ngắt và reset các thanh ghi và </w:t>
      </w:r>
      <w:r w:rsidR="009E2A94">
        <w:t xml:space="preserve">reset </w:t>
      </w:r>
      <w:r w:rsidR="000467D9">
        <w:t>FIFO.</w:t>
      </w:r>
    </w:p>
    <w:p w:rsidR="000467D9" w:rsidRDefault="000467D9" w:rsidP="00D839B8">
      <w:pPr>
        <w:pStyle w:val="ListParagraph"/>
        <w:numPr>
          <w:ilvl w:val="0"/>
          <w:numId w:val="11"/>
        </w:numPr>
      </w:pPr>
      <w:r>
        <w:t>Nếu driver đã init</w:t>
      </w:r>
      <w:r w:rsidR="009E2A94">
        <w:t xml:space="preserve">: Đọc trạng thái cờ polling hoặc </w:t>
      </w:r>
      <w:r w:rsidR="00ED05FF">
        <w:t xml:space="preserve">cờ TCF, RFDF khi </w:t>
      </w:r>
      <w:r w:rsidR="00A32CB6">
        <w:t>trong chế độ dùng ngắ</w:t>
      </w:r>
      <w:r w:rsidR="00ED05FF">
        <w:t>t.</w:t>
      </w:r>
    </w:p>
    <w:p w:rsidR="00ED05FF" w:rsidRDefault="00ED05FF" w:rsidP="00D839B8">
      <w:pPr>
        <w:pStyle w:val="ListParagraph"/>
        <w:numPr>
          <w:ilvl w:val="0"/>
          <w:numId w:val="11"/>
        </w:numPr>
      </w:pPr>
      <w:r>
        <w:t>Nếu trạng thái cờ polling hoặc TCF, RFDF chưa được bật: reset cờ trong thanh ghi status.</w:t>
      </w:r>
    </w:p>
    <w:p w:rsidR="00263ECB" w:rsidRDefault="00ED05FF" w:rsidP="00D839B8">
      <w:pPr>
        <w:pStyle w:val="ListParagraph"/>
        <w:numPr>
          <w:ilvl w:val="0"/>
          <w:numId w:val="11"/>
        </w:numPr>
      </w:pPr>
      <w:r>
        <w:t xml:space="preserve">Nếu trạng thái cờ được bật: Gọi hàm </w:t>
      </w:r>
      <w:r w:rsidRPr="00ED05FF">
        <w:t>Spi_Dspi_JobTransferFifoDrain</w:t>
      </w:r>
      <w:r>
        <w:t xml:space="preserve"> để đọc dữ liệu trong RX FIFO.</w:t>
      </w:r>
    </w:p>
    <w:p w:rsidR="00ED05FF" w:rsidRDefault="00436FDD" w:rsidP="00D839B8">
      <w:pPr>
        <w:pStyle w:val="ListParagraph"/>
        <w:numPr>
          <w:ilvl w:val="0"/>
          <w:numId w:val="11"/>
        </w:numPr>
      </w:pPr>
      <w:r>
        <w:t xml:space="preserve">Nếu cờ kết thúc Job đã bật, gọi hàm </w:t>
      </w:r>
      <w:r w:rsidRPr="00436FDD">
        <w:t>Spi_JobTransferFinished</w:t>
      </w:r>
      <w:r>
        <w:t xml:space="preserve"> xử lý truyền xong Job.</w:t>
      </w:r>
    </w:p>
    <w:p w:rsidR="00436FDD" w:rsidRDefault="00436FDD" w:rsidP="00D839B8">
      <w:pPr>
        <w:pStyle w:val="ListParagraph"/>
        <w:numPr>
          <w:ilvl w:val="0"/>
          <w:numId w:val="11"/>
        </w:numPr>
      </w:pPr>
      <w:r>
        <w:t>Nếu cờ kết thúc Job chưa bậ</w:t>
      </w:r>
      <w:r w:rsidR="00ED45CA">
        <w:t xml:space="preserve">t: Nếu đã </w:t>
      </w:r>
      <w:r>
        <w:t>truyền xong Channel hiện tạ</w:t>
      </w:r>
      <w:r w:rsidR="00ED45CA">
        <w:t xml:space="preserve">i và trong chế độ Master </w:t>
      </w:r>
      <w:r>
        <w:t xml:space="preserve">sẽ gọi hàm </w:t>
      </w:r>
      <w:r w:rsidRPr="00436FDD">
        <w:t>Spi_Dspi_ChannelTransferFifoInit</w:t>
      </w:r>
      <w:r>
        <w:t xml:space="preserve"> để khởi tạo cho Channel tiếp theo trong Job.</w:t>
      </w:r>
      <w:r w:rsidR="00ED45CA">
        <w:t xml:space="preserve"> Ngược lại khi ở chế độ Slave sẽ không được khởi tạo Channel tiếp theo.</w:t>
      </w:r>
    </w:p>
    <w:p w:rsidR="00ED45CA" w:rsidRDefault="00ED45CA" w:rsidP="00D839B8">
      <w:pPr>
        <w:pStyle w:val="ListParagraph"/>
        <w:numPr>
          <w:ilvl w:val="0"/>
          <w:numId w:val="11"/>
        </w:numPr>
      </w:pPr>
      <w:r>
        <w:t xml:space="preserve">Gọi hàm </w:t>
      </w:r>
      <w:r w:rsidRPr="00ED45CA">
        <w:t>Spi_Dspi_JobTransferFifoFill</w:t>
      </w:r>
      <w:r>
        <w:t xml:space="preserve"> để truyền frame tiếp theo nếu chưa kết thúc Job và chưa tryền xong Channel hiện tại.</w:t>
      </w:r>
    </w:p>
    <w:p w:rsidR="00541CD5" w:rsidRDefault="00857631" w:rsidP="00541CD5">
      <w:pPr>
        <w:pStyle w:val="Heading4"/>
      </w:pPr>
      <w:bookmarkStart w:id="83" w:name="_Toc488909944"/>
      <w:r>
        <w:t>3.4.2.</w:t>
      </w:r>
      <w:r w:rsidR="00541CD5">
        <w:t xml:space="preserve">14 </w:t>
      </w:r>
      <w:r w:rsidR="00541CD5" w:rsidRPr="00541CD5">
        <w:t>Spi_Dspi_JobTransferFifoDrain</w:t>
      </w:r>
      <w:bookmarkEnd w:id="83"/>
    </w:p>
    <w:p w:rsidR="00541CD5" w:rsidRDefault="00541CD5" w:rsidP="00541CD5">
      <w:r w:rsidRPr="007A5A5D">
        <w:rPr>
          <w:b/>
          <w:u w:val="single"/>
        </w:rPr>
        <w:t>Chức năng:</w:t>
      </w:r>
      <w:r>
        <w:t xml:space="preserve"> Đọc dữ liệu từ RX FIFO vào bộ đệm nhận của Channel hiện tại trong Job hoặc hủy bỏ dữ liệu đọc được nếu địa chỉ RX Buffer của Channel là Null.</w:t>
      </w:r>
    </w:p>
    <w:p w:rsidR="00541CD5" w:rsidRDefault="00DA0F84" w:rsidP="00D839B8">
      <w:pPr>
        <w:pStyle w:val="ListParagraph"/>
        <w:numPr>
          <w:ilvl w:val="0"/>
          <w:numId w:val="12"/>
        </w:numPr>
      </w:pPr>
      <w:r>
        <w:t xml:space="preserve">Xác định số frame sẽ nhận, với Master sẽ là 1 frame và với Slave là số frame trong RX FIFO. </w:t>
      </w:r>
    </w:p>
    <w:p w:rsidR="00DA0F84" w:rsidRDefault="00DA0F84" w:rsidP="00D839B8">
      <w:pPr>
        <w:pStyle w:val="ListParagraph"/>
        <w:numPr>
          <w:ilvl w:val="0"/>
          <w:numId w:val="12"/>
        </w:numPr>
      </w:pPr>
      <w:r>
        <w:lastRenderedPageBreak/>
        <w:t xml:space="preserve">Trong Slave mode: Nếu số RX Buffer của Channel không đủ thì </w:t>
      </w:r>
      <w:r w:rsidR="00A80F6E">
        <w:t>số frame thừa sẽ cần hủy.</w:t>
      </w:r>
    </w:p>
    <w:p w:rsidR="00A80F6E" w:rsidRDefault="00A80F6E" w:rsidP="00D839B8">
      <w:pPr>
        <w:pStyle w:val="ListParagraph"/>
        <w:numPr>
          <w:ilvl w:val="0"/>
          <w:numId w:val="12"/>
        </w:numPr>
      </w:pPr>
      <w:r>
        <w:t>Lấy địa chỉ RX Buffer hiện tại</w:t>
      </w:r>
      <w:r w:rsidR="000F11B4">
        <w:t xml:space="preserve"> từ biến trạng thái hiện tại của SPI unit</w:t>
      </w:r>
      <w:r>
        <w:t>, nếu địa chỉ RX buffer là Null thì số frame nhận được trong RX FIFO bằng cách đọc thanh ghi POPR.</w:t>
      </w:r>
    </w:p>
    <w:p w:rsidR="000F11B4" w:rsidRDefault="000F11B4" w:rsidP="00D839B8">
      <w:pPr>
        <w:pStyle w:val="ListParagraph"/>
        <w:numPr>
          <w:ilvl w:val="0"/>
          <w:numId w:val="12"/>
        </w:numPr>
      </w:pPr>
      <w:r>
        <w:t xml:space="preserve">Nếu địa chỉ RX Buffer khác Null: Tiến hành lưu số frame nhận được vào RX Buffer từ địa chỉ hiện tại. </w:t>
      </w:r>
    </w:p>
    <w:p w:rsidR="00955C8E" w:rsidRDefault="00955C8E" w:rsidP="00D839B8">
      <w:pPr>
        <w:pStyle w:val="ListParagraph"/>
        <w:numPr>
          <w:ilvl w:val="0"/>
          <w:numId w:val="12"/>
        </w:numPr>
      </w:pPr>
      <w:r>
        <w:t>Lưu lại vị trí địa chỉ RX Buffer vào biến trạng thái hiện tại của SPI unit.</w:t>
      </w:r>
    </w:p>
    <w:p w:rsidR="000F11B4" w:rsidRDefault="000F11B4" w:rsidP="00D839B8">
      <w:pPr>
        <w:pStyle w:val="ListParagraph"/>
        <w:numPr>
          <w:ilvl w:val="0"/>
          <w:numId w:val="12"/>
        </w:numPr>
      </w:pPr>
      <w:r>
        <w:t>Trong Slave: Nếu có frame thừa thì cần hủy bỏ chúng bằng cách đọc RX FIFO thông qua thanh ghi POPR</w:t>
      </w:r>
      <w:r w:rsidR="005A3C3B">
        <w:t>. Bật cờ kết thúc Job nếu đã nhận frame cuối của Job.</w:t>
      </w:r>
    </w:p>
    <w:p w:rsidR="000F11B4" w:rsidRDefault="00857631" w:rsidP="00953345">
      <w:pPr>
        <w:pStyle w:val="Heading4"/>
      </w:pPr>
      <w:bookmarkStart w:id="84" w:name="_Toc488909945"/>
      <w:r>
        <w:t>3.4.2.</w:t>
      </w:r>
      <w:r w:rsidR="00697CDF">
        <w:t xml:space="preserve">15 </w:t>
      </w:r>
      <w:r w:rsidR="00697CDF" w:rsidRPr="00697CDF">
        <w:t>Spi_Dspi_IsrDmaRx</w:t>
      </w:r>
      <w:bookmarkEnd w:id="84"/>
    </w:p>
    <w:p w:rsidR="00697CDF" w:rsidRDefault="00697CDF" w:rsidP="005A3C3B">
      <w:pPr>
        <w:ind w:firstLine="0"/>
      </w:pPr>
      <w:r w:rsidRPr="007A5A5D">
        <w:rPr>
          <w:b/>
          <w:u w:val="single"/>
        </w:rPr>
        <w:t>Chức năng:</w:t>
      </w:r>
      <w:r>
        <w:t xml:space="preserve"> Xử lý </w:t>
      </w:r>
      <w:r w:rsidR="006C0781">
        <w:t>ngắt của</w:t>
      </w:r>
      <w:r>
        <w:t xml:space="preserve"> kênh DMA RX truyền xong và </w:t>
      </w:r>
      <w:r w:rsidR="00142EEE">
        <w:t>cấu hình cho DMA truyền Channel tiếp theo trong Job nếu còn.</w:t>
      </w:r>
    </w:p>
    <w:p w:rsidR="00142EEE" w:rsidRDefault="00531E06" w:rsidP="00D839B8">
      <w:pPr>
        <w:pStyle w:val="ListParagraph"/>
        <w:numPr>
          <w:ilvl w:val="0"/>
          <w:numId w:val="13"/>
        </w:numPr>
      </w:pPr>
      <w:r>
        <w:t xml:space="preserve">Nếu driver đã được khởi tạo: </w:t>
      </w:r>
      <w:r w:rsidR="00084D4D">
        <w:t>Bật cờ</w:t>
      </w:r>
      <w:r w:rsidR="00690EE8">
        <w:t xml:space="preserve"> xử lý</w:t>
      </w:r>
      <w:r w:rsidR="00084D4D">
        <w:t xml:space="preserve"> ngắt trong interrupt mode hoặc lấy trạng thái cờ polling nếu trong polling mode.</w:t>
      </w:r>
    </w:p>
    <w:p w:rsidR="00084D4D" w:rsidRDefault="00690EE8" w:rsidP="00D839B8">
      <w:pPr>
        <w:pStyle w:val="ListParagraph"/>
        <w:numPr>
          <w:ilvl w:val="0"/>
          <w:numId w:val="13"/>
        </w:numPr>
      </w:pPr>
      <w:r>
        <w:t xml:space="preserve">Nếu cờ được bật: Kiểm tra </w:t>
      </w:r>
      <w:r w:rsidR="00EF264C">
        <w:t>xem đã truyền hết Channel hiện tại chưa?</w:t>
      </w:r>
    </w:p>
    <w:p w:rsidR="00EF264C" w:rsidRDefault="00EF264C" w:rsidP="00D839B8">
      <w:pPr>
        <w:pStyle w:val="ListParagraph"/>
        <w:numPr>
          <w:ilvl w:val="0"/>
          <w:numId w:val="13"/>
        </w:numPr>
      </w:pPr>
      <w:r>
        <w:t xml:space="preserve">Nếu chưa truyền hết Channel hiện tại: gọi hàm </w:t>
      </w:r>
      <w:r w:rsidRPr="00EF264C">
        <w:t>Spi_Dspi_JobTransferDmaContinue</w:t>
      </w:r>
      <w:r>
        <w:t xml:space="preserve"> để cập nhật lạ</w:t>
      </w:r>
      <w:r w:rsidR="00633B99">
        <w:t xml:space="preserve">i số frame cần truyền </w:t>
      </w:r>
      <w:r>
        <w:t>cho các kênh DMA. Kích hoạt DMA truyền tiếp.</w:t>
      </w:r>
    </w:p>
    <w:p w:rsidR="00EF264C" w:rsidRDefault="00EF264C" w:rsidP="00D839B8">
      <w:pPr>
        <w:pStyle w:val="ListParagraph"/>
        <w:numPr>
          <w:ilvl w:val="0"/>
          <w:numId w:val="13"/>
        </w:numPr>
      </w:pPr>
      <w:r>
        <w:t xml:space="preserve">Nếu đã truyền hết Channel hiện tại: Kiểm tra xem còn Channel nào trong </w:t>
      </w:r>
      <w:r w:rsidR="0027618B">
        <w:t>Job nữa không?</w:t>
      </w:r>
    </w:p>
    <w:p w:rsidR="0027618B" w:rsidRDefault="0027618B" w:rsidP="00D839B8">
      <w:pPr>
        <w:pStyle w:val="ListParagraph"/>
        <w:numPr>
          <w:ilvl w:val="0"/>
          <w:numId w:val="13"/>
        </w:numPr>
      </w:pPr>
      <w:r>
        <w:t xml:space="preserve">Nếu vẫn còn Channel cần truyền trong Job: Khởi tạo truyền cho Channel tiếp theo bằng cách gọi hàm </w:t>
      </w:r>
      <w:r w:rsidRPr="0027618B">
        <w:t>Spi_Dspi_ChannelTransferDmaInit</w:t>
      </w:r>
      <w:r>
        <w:t>.</w:t>
      </w:r>
    </w:p>
    <w:p w:rsidR="0027618B" w:rsidRDefault="0027618B" w:rsidP="00D839B8">
      <w:pPr>
        <w:pStyle w:val="ListParagraph"/>
        <w:numPr>
          <w:ilvl w:val="0"/>
          <w:numId w:val="13"/>
        </w:numPr>
      </w:pPr>
      <w:r>
        <w:t xml:space="preserve">Nếu không còn Channel trong Job, gọi hàm xử lý kết thúc Job </w:t>
      </w:r>
      <w:r w:rsidRPr="0027618B">
        <w:t>Spi_JobTransferFinished</w:t>
      </w:r>
      <w:r>
        <w:t>.</w:t>
      </w:r>
    </w:p>
    <w:p w:rsidR="0027618B" w:rsidRDefault="00857631" w:rsidP="00953345">
      <w:pPr>
        <w:pStyle w:val="Heading4"/>
      </w:pPr>
      <w:bookmarkStart w:id="85" w:name="_Toc488909946"/>
      <w:r>
        <w:t>3.4.2.</w:t>
      </w:r>
      <w:r w:rsidR="002F74C5">
        <w:t xml:space="preserve">16 </w:t>
      </w:r>
      <w:r w:rsidR="00885E38" w:rsidRPr="00885E38">
        <w:t>Spi_Dspi_JobTransferDmaContinue</w:t>
      </w:r>
      <w:bookmarkEnd w:id="85"/>
    </w:p>
    <w:p w:rsidR="002F74C5" w:rsidRDefault="002F74C5" w:rsidP="002F74C5">
      <w:pPr>
        <w:ind w:firstLine="0"/>
      </w:pPr>
      <w:r w:rsidRPr="007A5A5D">
        <w:rPr>
          <w:b/>
          <w:u w:val="single"/>
        </w:rPr>
        <w:t>Chức năng:</w:t>
      </w:r>
      <w:r>
        <w:t xml:space="preserve"> Cập nhật lạ</w:t>
      </w:r>
      <w:r w:rsidR="00285E95">
        <w:t>i số frame cần truyền tiếp</w:t>
      </w:r>
      <w:r>
        <w:t xml:space="preserve"> </w:t>
      </w:r>
      <w:r w:rsidR="003957DF">
        <w:t>cho các kênh DMA và kích hoạt DMA truyền tiếp Channel hiện tại.</w:t>
      </w:r>
    </w:p>
    <w:p w:rsidR="003957DF" w:rsidRDefault="00E043FB" w:rsidP="00D839B8">
      <w:pPr>
        <w:pStyle w:val="ListParagraph"/>
        <w:numPr>
          <w:ilvl w:val="0"/>
          <w:numId w:val="14"/>
        </w:numPr>
      </w:pPr>
      <w:r>
        <w:t>Xác định số frame cần truyền tiếp cho Channel hiện tại dựa vào data width.</w:t>
      </w:r>
    </w:p>
    <w:p w:rsidR="00877F51" w:rsidRDefault="0017188C" w:rsidP="00D839B8">
      <w:pPr>
        <w:pStyle w:val="ListParagraph"/>
        <w:numPr>
          <w:ilvl w:val="0"/>
          <w:numId w:val="14"/>
        </w:numPr>
      </w:pPr>
      <w:r>
        <w:t>Nếu số frame cần truyề</w:t>
      </w:r>
      <w:r w:rsidR="00877F51">
        <w:t>n còn lại của</w:t>
      </w:r>
      <w:r>
        <w:t xml:space="preserve"> Channel vẫn còn lớn hơn số frame lớn nhất mà DMA có thể đáp ứng truyền trong mỗi lần cấu hình</w:t>
      </w:r>
      <w:r w:rsidR="00877F51">
        <w:t>: tiến hành cấu hình các kênh DMA truyền với số frame lớn nhất DMA có thể đáp ứng.</w:t>
      </w:r>
    </w:p>
    <w:p w:rsidR="00877F51" w:rsidRDefault="00877F51" w:rsidP="00D839B8">
      <w:pPr>
        <w:pStyle w:val="ListParagraph"/>
        <w:numPr>
          <w:ilvl w:val="0"/>
          <w:numId w:val="14"/>
        </w:numPr>
      </w:pPr>
      <w:r>
        <w:t>Nếu số frame cần truyền còn lại của Channel nhỏ hơn giá trị lớn nhất mà DMA có thể đáp ứng: Cấu hình các kênh DMA (DMA RX và DMA TX) truyền với số frame còn lạ</w:t>
      </w:r>
      <w:r w:rsidR="00C11AE1">
        <w:t xml:space="preserve">i. Nếu là Channel cuối cùng trong Job thì truyền với số frame còn lại trừ 1 </w:t>
      </w:r>
      <w:r>
        <w:t xml:space="preserve">và kích hoạt kênh DMA TX load </w:t>
      </w:r>
      <w:r w:rsidR="00C11AE1">
        <w:t xml:space="preserve">cấu hình TCD cho frame cuối cùng để lấy data từ </w:t>
      </w:r>
      <w:r w:rsidR="00C11AE1" w:rsidRPr="00C11AE1">
        <w:t>pu32TxDmaTcdLast</w:t>
      </w:r>
      <w:r w:rsidR="00C11AE1">
        <w:t>. Frame cuối này sẽ chưa lệnh để nhả tín hiệu PCS.</w:t>
      </w:r>
    </w:p>
    <w:p w:rsidR="00B009A7" w:rsidRDefault="00877F51" w:rsidP="00D839B8">
      <w:pPr>
        <w:pStyle w:val="ListParagraph"/>
        <w:numPr>
          <w:ilvl w:val="0"/>
          <w:numId w:val="14"/>
        </w:numPr>
      </w:pPr>
      <w:r>
        <w:t>Enable DMA request cho các kênh DMA TX và DMA RX.</w:t>
      </w:r>
    </w:p>
    <w:p w:rsidR="00933727" w:rsidRDefault="00857631" w:rsidP="00933727">
      <w:pPr>
        <w:pStyle w:val="Heading4"/>
      </w:pPr>
      <w:bookmarkStart w:id="86" w:name="_Toc488909947"/>
      <w:r>
        <w:lastRenderedPageBreak/>
        <w:t>3.4.2.</w:t>
      </w:r>
      <w:r w:rsidR="00933727">
        <w:t xml:space="preserve">17 </w:t>
      </w:r>
      <w:r w:rsidR="00D944A6" w:rsidRPr="00D944A6">
        <w:t>Spi_Dspi_SyncTransmit</w:t>
      </w:r>
      <w:bookmarkEnd w:id="86"/>
    </w:p>
    <w:p w:rsidR="00D944A6" w:rsidRDefault="00D944A6" w:rsidP="00D944A6">
      <w:pPr>
        <w:ind w:firstLine="0"/>
      </w:pPr>
      <w:r w:rsidRPr="007A5A5D">
        <w:rPr>
          <w:b/>
          <w:u w:val="single"/>
        </w:rPr>
        <w:t>Chức năng</w:t>
      </w:r>
      <w:r w:rsidR="00397268" w:rsidRPr="007A5A5D">
        <w:rPr>
          <w:b/>
          <w:u w:val="single"/>
        </w:rPr>
        <w:t>:</w:t>
      </w:r>
      <w:r w:rsidR="00397268">
        <w:t xml:space="preserve"> Truyền dữ liệu được quản lý bởi Sequence đã cho với cơ chế kiểm tra RX FIFO và TX FIFO để đọc ghi data từ thanh ghi POPR và PUSHR.</w:t>
      </w:r>
    </w:p>
    <w:p w:rsidR="00397268" w:rsidRDefault="00397268" w:rsidP="00D839B8">
      <w:pPr>
        <w:pStyle w:val="ListParagraph"/>
        <w:numPr>
          <w:ilvl w:val="0"/>
          <w:numId w:val="15"/>
        </w:numPr>
      </w:pPr>
      <w:r>
        <w:t>Truyền lần lượt từng Job bằng cách lặp tất cả các Job trong Sequence.</w:t>
      </w:r>
    </w:p>
    <w:p w:rsidR="00A75540" w:rsidRDefault="00A75540" w:rsidP="00D839B8">
      <w:pPr>
        <w:pStyle w:val="ListParagraph"/>
        <w:numPr>
          <w:ilvl w:val="0"/>
          <w:numId w:val="15"/>
        </w:numPr>
      </w:pPr>
      <w:r>
        <w:t>Gọi hàm Start Job Notification khi bắt đầu truyền Job.</w:t>
      </w:r>
    </w:p>
    <w:p w:rsidR="00397268" w:rsidRDefault="00397268" w:rsidP="00D839B8">
      <w:pPr>
        <w:pStyle w:val="ListParagraph"/>
        <w:numPr>
          <w:ilvl w:val="0"/>
          <w:numId w:val="15"/>
        </w:numPr>
      </w:pPr>
      <w:r>
        <w:t>Trong mỗi Job sẽ lấy thông tin của External Device để cấu hình cho thanh ghi CTAR vớ</w:t>
      </w:r>
      <w:r w:rsidR="00E720BA">
        <w:t>i baudrate, timing, clock phase, cực tính của clock và PCS, Continuous PCS.</w:t>
      </w:r>
    </w:p>
    <w:p w:rsidR="00E720BA" w:rsidRDefault="00E720BA" w:rsidP="00D839B8">
      <w:pPr>
        <w:pStyle w:val="ListParagraph"/>
        <w:numPr>
          <w:ilvl w:val="0"/>
          <w:numId w:val="15"/>
        </w:numPr>
      </w:pPr>
      <w:r>
        <w:t>Trong mỗi Channel sẽ lấy thông tin của như data width, MSB first để cấu hình thanh ghi CTAR.</w:t>
      </w:r>
    </w:p>
    <w:p w:rsidR="00E720BA" w:rsidRDefault="0058226F" w:rsidP="00D839B8">
      <w:pPr>
        <w:pStyle w:val="ListParagraph"/>
        <w:numPr>
          <w:ilvl w:val="0"/>
          <w:numId w:val="15"/>
        </w:numPr>
      </w:pPr>
      <w:r>
        <w:t xml:space="preserve">Gọi hàm </w:t>
      </w:r>
      <w:r w:rsidRPr="0058226F">
        <w:t xml:space="preserve">Spi_Dspi_SyncTransmitChannel </w:t>
      </w:r>
      <w:r>
        <w:t>để l</w:t>
      </w:r>
      <w:r w:rsidR="00E720BA">
        <w:t>ần lượt đọc ghi từng frame của Channel vào thanh ghi POPR và PUSHR khi nhận thấy RX FIFO có dữ liệu hoặc TX FIFO rỗ</w:t>
      </w:r>
      <w:r>
        <w:t>ng.</w:t>
      </w:r>
    </w:p>
    <w:p w:rsidR="00544A0B" w:rsidRDefault="00E54140" w:rsidP="00D839B8">
      <w:pPr>
        <w:pStyle w:val="ListParagraph"/>
        <w:numPr>
          <w:ilvl w:val="0"/>
          <w:numId w:val="15"/>
        </w:numPr>
      </w:pPr>
      <w:r>
        <w:t>Khi kết thuc Job sẽ gọi hàm End Job Notification.</w:t>
      </w:r>
    </w:p>
    <w:p w:rsidR="00D03CC4" w:rsidRDefault="00857631" w:rsidP="00D03CC4">
      <w:pPr>
        <w:pStyle w:val="Heading4"/>
      </w:pPr>
      <w:bookmarkStart w:id="87" w:name="_Toc488909948"/>
      <w:r>
        <w:t>3.4.2.</w:t>
      </w:r>
      <w:r w:rsidR="00D03CC4">
        <w:t xml:space="preserve">18 </w:t>
      </w:r>
      <w:r w:rsidR="00B557CF" w:rsidRPr="00B557CF">
        <w:t>Spi_Dspi_SyncTransmitChannel</w:t>
      </w:r>
      <w:bookmarkEnd w:id="87"/>
    </w:p>
    <w:p w:rsidR="002E4C46" w:rsidRDefault="002E4C46" w:rsidP="002E4C46">
      <w:pPr>
        <w:ind w:firstLine="0"/>
      </w:pPr>
      <w:r w:rsidRPr="007A5A5D">
        <w:rPr>
          <w:b/>
          <w:u w:val="single"/>
        </w:rPr>
        <w:t>Chức năng:</w:t>
      </w:r>
      <w:r>
        <w:t xml:space="preserve"> Truyền dữ liệu của Channel.</w:t>
      </w:r>
    </w:p>
    <w:p w:rsidR="002E4C46" w:rsidRDefault="002E4C46" w:rsidP="00D839B8">
      <w:pPr>
        <w:pStyle w:val="ListParagraph"/>
        <w:numPr>
          <w:ilvl w:val="0"/>
          <w:numId w:val="16"/>
        </w:numPr>
      </w:pPr>
      <w:r>
        <w:t>Truyền lần lượt từng frame của Channel bằng cách ghi vào TX FIFO. Trước khi ghi frame cuối cùng của Channel cuối cùng trong Job cần nhả tín hiệu PCS bằng cách clear bit CONT trong lệnh của frame cuối.</w:t>
      </w:r>
    </w:p>
    <w:p w:rsidR="002E4C46" w:rsidRDefault="002E4C46" w:rsidP="00D839B8">
      <w:pPr>
        <w:pStyle w:val="ListParagraph"/>
        <w:numPr>
          <w:ilvl w:val="0"/>
          <w:numId w:val="16"/>
        </w:numPr>
      </w:pPr>
      <w:r>
        <w:t>Nhận lần lượt từng frame của Channel bằng cách đọc RX FIFO thông qua thanh ghi POPR nếu có dữ liệu trong RX FIFO.</w:t>
      </w:r>
    </w:p>
    <w:p w:rsidR="002E4C46" w:rsidRDefault="00857631" w:rsidP="002C60C8">
      <w:pPr>
        <w:pStyle w:val="Heading4"/>
      </w:pPr>
      <w:bookmarkStart w:id="88" w:name="_Toc488909949"/>
      <w:r>
        <w:t>3.4.2.</w:t>
      </w:r>
      <w:r w:rsidR="002C60C8">
        <w:t xml:space="preserve">19 </w:t>
      </w:r>
      <w:r w:rsidR="00A2168E" w:rsidRPr="00A2168E">
        <w:t>Spi_Dspi_SyncTransmit_Fast</w:t>
      </w:r>
      <w:bookmarkEnd w:id="88"/>
    </w:p>
    <w:p w:rsidR="00A2168E" w:rsidRDefault="00A2168E" w:rsidP="00A2168E">
      <w:pPr>
        <w:ind w:firstLine="0"/>
      </w:pPr>
      <w:r w:rsidRPr="007A5A5D">
        <w:rPr>
          <w:b/>
          <w:u w:val="single"/>
        </w:rPr>
        <w:t>Chức năng:</w:t>
      </w:r>
      <w:r>
        <w:t xml:space="preserve"> </w:t>
      </w:r>
      <w:r w:rsidR="00B23F65">
        <w:t>Sử dụng để truyền dữ liệu của Sequence có một Job.</w:t>
      </w:r>
    </w:p>
    <w:p w:rsidR="00AA466C" w:rsidRDefault="0003620C" w:rsidP="00D839B8">
      <w:pPr>
        <w:pStyle w:val="ListParagraph"/>
        <w:numPr>
          <w:ilvl w:val="0"/>
          <w:numId w:val="17"/>
        </w:numPr>
      </w:pPr>
      <w:r>
        <w:t>L</w:t>
      </w:r>
      <w:r w:rsidR="00AA466C">
        <w:t xml:space="preserve">ấy thông tin của External Device </w:t>
      </w:r>
      <w:r>
        <w:t xml:space="preserve">trong Job </w:t>
      </w:r>
      <w:r w:rsidR="00AA466C">
        <w:t>để cấu hình cho thanh ghi CTAR với baudrate, timing, clock phase, cực tính của clock và PCS, Continuous PCS.</w:t>
      </w:r>
    </w:p>
    <w:p w:rsidR="00AA466C" w:rsidRDefault="00AA466C" w:rsidP="00D839B8">
      <w:pPr>
        <w:pStyle w:val="ListParagraph"/>
        <w:numPr>
          <w:ilvl w:val="0"/>
          <w:numId w:val="17"/>
        </w:numPr>
      </w:pPr>
      <w:r>
        <w:t>Trong mỗi Channel sẽ lấy thông tin của như data width, MSB first để cấu hình thanh ghi CTAR.</w:t>
      </w:r>
    </w:p>
    <w:p w:rsidR="00AA466C" w:rsidRDefault="0003620C" w:rsidP="00D839B8">
      <w:pPr>
        <w:pStyle w:val="ListParagraph"/>
        <w:numPr>
          <w:ilvl w:val="0"/>
          <w:numId w:val="17"/>
        </w:numPr>
      </w:pPr>
      <w:r>
        <w:t>L</w:t>
      </w:r>
      <w:r w:rsidR="00AA466C">
        <w:t>ần lượt đọc ghi từng frame của Channel vào thanh ghi POPR và PUSHR khi nhận thấy RX FIFO có dữ liệu hoặc TX FIFO rỗng.</w:t>
      </w:r>
    </w:p>
    <w:p w:rsidR="00B23F65" w:rsidRDefault="00857631" w:rsidP="0003620C">
      <w:pPr>
        <w:pStyle w:val="Heading4"/>
      </w:pPr>
      <w:bookmarkStart w:id="89" w:name="_Toc488909950"/>
      <w:r>
        <w:t>3.4.2.</w:t>
      </w:r>
      <w:r w:rsidR="0003620C">
        <w:t>20</w:t>
      </w:r>
      <w:r w:rsidR="005B63DE">
        <w:t xml:space="preserve"> </w:t>
      </w:r>
      <w:r w:rsidR="005B63DE" w:rsidRPr="005B63DE">
        <w:t>Spi_Dspi_SlaveCancel</w:t>
      </w:r>
      <w:bookmarkEnd w:id="89"/>
    </w:p>
    <w:p w:rsidR="005B63DE" w:rsidRDefault="005B63DE" w:rsidP="005B63DE">
      <w:pPr>
        <w:ind w:firstLine="0"/>
      </w:pPr>
      <w:r w:rsidRPr="00F60BB7">
        <w:rPr>
          <w:b/>
          <w:u w:val="single"/>
        </w:rPr>
        <w:t>Chức năng:</w:t>
      </w:r>
      <w:r>
        <w:t xml:space="preserve"> Dừng truyền Sequence hiện tại của Slave.</w:t>
      </w:r>
    </w:p>
    <w:p w:rsidR="005B63DE" w:rsidRDefault="005B63DE" w:rsidP="00D839B8">
      <w:pPr>
        <w:pStyle w:val="ListParagraph"/>
        <w:numPr>
          <w:ilvl w:val="0"/>
          <w:numId w:val="18"/>
        </w:numPr>
      </w:pPr>
      <w:r>
        <w:t>Thiết lập</w:t>
      </w:r>
      <w:r w:rsidR="002061FA">
        <w:t xml:space="preserve"> trạng thái thái của Sequence là </w:t>
      </w:r>
      <w:r w:rsidR="002061FA" w:rsidRPr="002061FA">
        <w:t>SPI_SEQ_CANCELLED</w:t>
      </w:r>
    </w:p>
    <w:p w:rsidR="002061FA" w:rsidRDefault="002061FA" w:rsidP="00D839B8">
      <w:pPr>
        <w:pStyle w:val="ListParagraph"/>
        <w:numPr>
          <w:ilvl w:val="0"/>
          <w:numId w:val="18"/>
        </w:numPr>
      </w:pPr>
      <w:r>
        <w:t>Nếu dùng DMA: Disable DMA request cho các kênh DMA TX và DMA RX.</w:t>
      </w:r>
    </w:p>
    <w:p w:rsidR="002061FA" w:rsidRDefault="002061FA" w:rsidP="00D839B8">
      <w:pPr>
        <w:pStyle w:val="ListParagraph"/>
        <w:numPr>
          <w:ilvl w:val="0"/>
          <w:numId w:val="18"/>
        </w:numPr>
      </w:pPr>
      <w:r>
        <w:t>Reset toàn bộ dữ liệu trong TX FIFO và RX FIFO.</w:t>
      </w:r>
    </w:p>
    <w:p w:rsidR="002061FA" w:rsidRDefault="002061FA" w:rsidP="00D839B8">
      <w:pPr>
        <w:pStyle w:val="ListParagraph"/>
        <w:numPr>
          <w:ilvl w:val="0"/>
          <w:numId w:val="18"/>
        </w:numPr>
      </w:pPr>
      <w:r>
        <w:t xml:space="preserve">Gọi hàm xử lý kết thúc Job </w:t>
      </w:r>
      <w:r w:rsidRPr="002061FA">
        <w:t>Spi_JobTransferFinished</w:t>
      </w:r>
      <w:r>
        <w:t>.</w:t>
      </w:r>
    </w:p>
    <w:p w:rsidR="002061FA" w:rsidRDefault="00857631" w:rsidP="002061FA">
      <w:pPr>
        <w:pStyle w:val="Heading4"/>
      </w:pPr>
      <w:bookmarkStart w:id="90" w:name="_Toc488909951"/>
      <w:r>
        <w:lastRenderedPageBreak/>
        <w:t>3.4.2.</w:t>
      </w:r>
      <w:r w:rsidR="002061FA">
        <w:t>21</w:t>
      </w:r>
      <w:r w:rsidR="002061FA" w:rsidRPr="002061FA">
        <w:t xml:space="preserve"> Spi_Dspi_SetTSBMode</w:t>
      </w:r>
      <w:bookmarkEnd w:id="90"/>
    </w:p>
    <w:p w:rsidR="002061FA" w:rsidRDefault="002061FA" w:rsidP="002061FA">
      <w:pPr>
        <w:ind w:firstLine="0"/>
      </w:pPr>
      <w:r w:rsidRPr="001A6CC8">
        <w:rPr>
          <w:b/>
          <w:u w:val="single"/>
        </w:rPr>
        <w:t>Chức năng:</w:t>
      </w:r>
      <w:r>
        <w:t xml:space="preserve"> Cấu hình SPI driver sử dụng chế độ truyền TSB.</w:t>
      </w:r>
    </w:p>
    <w:p w:rsidR="002061FA" w:rsidRDefault="00130548" w:rsidP="00D839B8">
      <w:pPr>
        <w:pStyle w:val="ListParagraph"/>
        <w:numPr>
          <w:ilvl w:val="0"/>
          <w:numId w:val="19"/>
        </w:numPr>
      </w:pPr>
      <w:r>
        <w:t xml:space="preserve">Cấu hình thanh ghi </w:t>
      </w:r>
      <w:r w:rsidR="000648FF">
        <w:t>MCR: SPI unit là Master, chế độ CSI, enable TX FIFO, disable RX FIFO, continuous SCK.</w:t>
      </w:r>
    </w:p>
    <w:p w:rsidR="001F6C90" w:rsidRDefault="000648FF" w:rsidP="00D839B8">
      <w:pPr>
        <w:pStyle w:val="ListParagraph"/>
        <w:numPr>
          <w:ilvl w:val="0"/>
          <w:numId w:val="19"/>
        </w:numPr>
      </w:pPr>
      <w:r>
        <w:t>Cấu hình thanh ghi DSICR</w:t>
      </w:r>
      <w:r w:rsidR="00A66E74">
        <w:t>0</w:t>
      </w:r>
      <w:r>
        <w:t>: Dùng thông tin trên CTAR3, chọn PCS, chọn nguồn dữ liệu</w:t>
      </w:r>
      <w:r w:rsidR="001F6C90">
        <w:t xml:space="preserve"> từ thanh ghi ASDR hay từ các chân data đầu vào, điều kiện triger để khởi tạo truyền là khi thay đổi dữ liệu đầu vào hay </w:t>
      </w:r>
      <w:r w:rsidR="000C7989">
        <w:t>tiếp tục truyền ngay sau khi frame trước truyền xong. Enable chế độ TSB or ITSB</w:t>
      </w:r>
      <w:r w:rsidR="00A66E74">
        <w:t>.</w:t>
      </w:r>
    </w:p>
    <w:p w:rsidR="006412A8" w:rsidRDefault="00A66E74" w:rsidP="00D839B8">
      <w:pPr>
        <w:pStyle w:val="ListParagraph"/>
        <w:numPr>
          <w:ilvl w:val="0"/>
          <w:numId w:val="19"/>
        </w:numPr>
      </w:pPr>
      <w:r>
        <w:t xml:space="preserve">Cấu hình cho </w:t>
      </w:r>
      <w:r w:rsidR="00DD3CD8">
        <w:t>thanh ghi DSICR1:</w:t>
      </w:r>
      <w:r w:rsidR="006412A8">
        <w:t xml:space="preserve"> Thiết lập độ frame size và chọn PCS cho phần dữ liệu thứ 2.</w:t>
      </w:r>
    </w:p>
    <w:p w:rsidR="006412A8" w:rsidRDefault="006412A8" w:rsidP="00D839B8">
      <w:pPr>
        <w:pStyle w:val="ListParagraph"/>
        <w:numPr>
          <w:ilvl w:val="0"/>
          <w:numId w:val="19"/>
        </w:numPr>
      </w:pPr>
      <w:r>
        <w:t>Cấu hình cho thanh ghi CTAR3: Tùy theo thông tin của External Device của Job và chọn dịch LSB first.</w:t>
      </w:r>
    </w:p>
    <w:p w:rsidR="000648FF" w:rsidRDefault="006412A8" w:rsidP="00D839B8">
      <w:pPr>
        <w:pStyle w:val="ListParagraph"/>
        <w:numPr>
          <w:ilvl w:val="0"/>
          <w:numId w:val="19"/>
        </w:numPr>
      </w:pPr>
      <w:r>
        <w:t xml:space="preserve">Nếu </w:t>
      </w:r>
      <w:r w:rsidRPr="006412A8">
        <w:t>ITSB_TIMESLOT_MODE</w:t>
      </w:r>
      <w:r>
        <w:t xml:space="preserve"> enable: </w:t>
      </w:r>
      <w:r w:rsidR="001E3C12">
        <w:t xml:space="preserve">Cấu hình thanh ghi </w:t>
      </w:r>
      <w:r w:rsidR="001E3C12" w:rsidRPr="001E3C12">
        <w:t>TS_CONF</w:t>
      </w:r>
      <w:r w:rsidR="001E3C12">
        <w:t xml:space="preserve"> tùy theo Time Slot cấu hình bởi Job.</w:t>
      </w:r>
    </w:p>
    <w:p w:rsidR="001E3C12" w:rsidRDefault="00857631" w:rsidP="001E3C12">
      <w:pPr>
        <w:pStyle w:val="Heading4"/>
      </w:pPr>
      <w:bookmarkStart w:id="91" w:name="_Toc488909952"/>
      <w:r>
        <w:t>3.4.2.</w:t>
      </w:r>
      <w:r w:rsidR="001E3C12">
        <w:t xml:space="preserve">22 </w:t>
      </w:r>
      <w:r w:rsidR="00A81CB2" w:rsidRPr="00A81CB2">
        <w:t>Spi_Dspi_TSB_ASDR_DataUpdate</w:t>
      </w:r>
      <w:bookmarkEnd w:id="91"/>
    </w:p>
    <w:p w:rsidR="00A81CB2" w:rsidRDefault="00A81CB2" w:rsidP="00A81CB2">
      <w:pPr>
        <w:ind w:firstLine="0"/>
      </w:pPr>
      <w:r w:rsidRPr="00720D95">
        <w:rPr>
          <w:b/>
          <w:u w:val="single"/>
        </w:rPr>
        <w:t>Chức năng:</w:t>
      </w:r>
      <w:r>
        <w:t xml:space="preserve"> Truyền dữ liệu của Job TSB.</w:t>
      </w:r>
    </w:p>
    <w:p w:rsidR="00A81CB2" w:rsidRDefault="00A81CB2" w:rsidP="00D839B8">
      <w:pPr>
        <w:pStyle w:val="ListParagraph"/>
        <w:numPr>
          <w:ilvl w:val="0"/>
          <w:numId w:val="20"/>
        </w:numPr>
      </w:pPr>
      <w:r>
        <w:t>Nếu truyền frame 64 bit: Ghi dư liệu cần truyền vào thanh ghi ASDR1.</w:t>
      </w:r>
    </w:p>
    <w:p w:rsidR="00A81CB2" w:rsidRDefault="00A81CB2" w:rsidP="00D839B8">
      <w:pPr>
        <w:pStyle w:val="ListParagraph"/>
        <w:numPr>
          <w:ilvl w:val="0"/>
          <w:numId w:val="20"/>
        </w:numPr>
      </w:pPr>
      <w:r>
        <w:t>Ghi dữ liệu cần truyền vào thanh ghi ASDR0.</w:t>
      </w:r>
    </w:p>
    <w:p w:rsidR="00A30C94" w:rsidRDefault="00857631" w:rsidP="00A30C94">
      <w:pPr>
        <w:pStyle w:val="Heading4"/>
      </w:pPr>
      <w:bookmarkStart w:id="92" w:name="_Toc488909953"/>
      <w:r>
        <w:t>3.4.2.</w:t>
      </w:r>
      <w:r w:rsidR="00A30C94">
        <w:t xml:space="preserve">23 </w:t>
      </w:r>
      <w:r w:rsidR="00A30C94" w:rsidRPr="00A30C94">
        <w:t>Spi_Dspi_StopTSBMode</w:t>
      </w:r>
      <w:bookmarkEnd w:id="92"/>
    </w:p>
    <w:p w:rsidR="00A30C94" w:rsidRDefault="00A30C94" w:rsidP="00A30C94">
      <w:pPr>
        <w:ind w:firstLine="0"/>
      </w:pPr>
      <w:r w:rsidRPr="00720D95">
        <w:rPr>
          <w:b/>
          <w:u w:val="single"/>
        </w:rPr>
        <w:t>Chức năng:</w:t>
      </w:r>
      <w:r w:rsidRPr="00720D95">
        <w:rPr>
          <w:b/>
        </w:rPr>
        <w:t xml:space="preserve"> </w:t>
      </w:r>
      <w:r w:rsidR="00DA1F72">
        <w:t>De-</w:t>
      </w:r>
      <w:r w:rsidR="00DA1F72" w:rsidRPr="00DA1F72">
        <w:t>initialize</w:t>
      </w:r>
      <w:r w:rsidR="00DA1F72">
        <w:t xml:space="preserve"> SPI driver sang chế độ </w:t>
      </w:r>
      <w:r w:rsidR="00405F65">
        <w:t>SPI và Master.</w:t>
      </w:r>
    </w:p>
    <w:p w:rsidR="00405F65" w:rsidRDefault="00405F65" w:rsidP="00D839B8">
      <w:pPr>
        <w:pStyle w:val="ListParagraph"/>
        <w:numPr>
          <w:ilvl w:val="0"/>
          <w:numId w:val="21"/>
        </w:numPr>
      </w:pPr>
      <w:r>
        <w:t xml:space="preserve">Gọi hàm </w:t>
      </w:r>
      <w:r w:rsidRPr="00405F65">
        <w:t>Spi_Dspi_DeInit</w:t>
      </w:r>
      <w:r>
        <w:t xml:space="preserve"> cho DSPI unit của TSB Job tương ứng.</w:t>
      </w:r>
    </w:p>
    <w:p w:rsidR="00242DBC" w:rsidRDefault="005E3FE5" w:rsidP="00D839B8">
      <w:pPr>
        <w:pStyle w:val="ListParagraph"/>
        <w:numPr>
          <w:ilvl w:val="0"/>
          <w:numId w:val="21"/>
        </w:numPr>
      </w:pPr>
      <w:r>
        <w:t>Reset con trỏ cấu hình của SPI driver về NULL.</w:t>
      </w:r>
      <w:bookmarkStart w:id="93" w:name="_Toc483490262"/>
    </w:p>
    <w:p w:rsidR="003A55E5" w:rsidRPr="003A55E5" w:rsidRDefault="00242DBC" w:rsidP="00466A12">
      <w:pPr>
        <w:spacing w:before="0" w:after="160" w:line="259" w:lineRule="auto"/>
        <w:ind w:firstLine="0"/>
        <w:jc w:val="left"/>
      </w:pPr>
      <w:r>
        <w:br w:type="page"/>
      </w:r>
    </w:p>
    <w:p w:rsidR="00242DBC" w:rsidRDefault="00282406" w:rsidP="00B727A5">
      <w:pPr>
        <w:pStyle w:val="Heading2"/>
      </w:pPr>
      <w:bookmarkStart w:id="94" w:name="_Toc488656410"/>
      <w:bookmarkStart w:id="95" w:name="_Toc488909954"/>
      <w:r>
        <w:lastRenderedPageBreak/>
        <w:t>3.5</w:t>
      </w:r>
      <w:r w:rsidR="00242DBC">
        <w:t xml:space="preserve"> </w:t>
      </w:r>
      <w:bookmarkEnd w:id="94"/>
      <w:r w:rsidR="00B727A5">
        <w:t>Một số ví dụ về sử dụng các hàm của SPI driver</w:t>
      </w:r>
      <w:bookmarkEnd w:id="95"/>
    </w:p>
    <w:p w:rsidR="009F5EF6" w:rsidRPr="00334CA7" w:rsidRDefault="009F5EF6" w:rsidP="009F5EF6">
      <w:r>
        <w:t>Trong phần này sẽ đưa ra một số user case để dùng SPI driver giao tiếp với các thiết bị ngoại vi</w:t>
      </w:r>
      <w:r w:rsidR="009553D6">
        <w:t xml:space="preserve"> và các thông số cần cấu hình trên EB Tresos. Cách dùng các </w:t>
      </w:r>
      <w:r w:rsidR="004B374D">
        <w:t>hàm để thực hiện cấu hình và truyền thông với ngoại vi. Để biết được cách sử dụng cũng như thứ tự dùng các hàm cần tham khảo chương “</w:t>
      </w:r>
      <w:r w:rsidR="004B374D" w:rsidRPr="004B374D">
        <w:rPr>
          <w:b/>
          <w:i/>
        </w:rPr>
        <w:t>9  Sequence diagrams</w:t>
      </w:r>
      <w:r w:rsidR="004B374D">
        <w:t xml:space="preserve">” trong </w:t>
      </w:r>
      <w:r w:rsidR="009553D6">
        <w:t xml:space="preserve"> </w:t>
      </w:r>
      <w:r w:rsidR="004B374D">
        <w:t>“</w:t>
      </w:r>
      <w:r w:rsidR="004B374D" w:rsidRPr="000472B0">
        <w:rPr>
          <w:b/>
          <w:i/>
        </w:rPr>
        <w:t>AUTOSAR_SWS_SPIHandlerDriver.pdf</w:t>
      </w:r>
      <w:r w:rsidR="00334CA7">
        <w:rPr>
          <w:b/>
          <w:i/>
        </w:rPr>
        <w:t>”</w:t>
      </w:r>
      <w:r w:rsidR="00334CA7">
        <w:t xml:space="preserve"> và một số Test Suite trong thư mục </w:t>
      </w:r>
      <w:r w:rsidR="008E2098">
        <w:t>“</w:t>
      </w:r>
      <w:r w:rsidR="00334CA7" w:rsidRPr="008E2098">
        <w:rPr>
          <w:b/>
          <w:i/>
        </w:rPr>
        <w:t>test_spi</w:t>
      </w:r>
      <w:r w:rsidR="00334CA7">
        <w:t>”</w:t>
      </w:r>
      <w:r w:rsidR="00F81FC2">
        <w:t xml:space="preserve"> củ</w:t>
      </w:r>
      <w:r w:rsidR="00014A7E">
        <w:t>a Source C</w:t>
      </w:r>
      <w:bookmarkStart w:id="96" w:name="_GoBack"/>
      <w:bookmarkEnd w:id="96"/>
      <w:r w:rsidR="00F81FC2">
        <w:t>ode</w:t>
      </w:r>
      <w:r w:rsidR="008E2098">
        <w:t>.</w:t>
      </w:r>
    </w:p>
    <w:p w:rsidR="004B374D" w:rsidRDefault="00282406" w:rsidP="009526B2">
      <w:pPr>
        <w:pStyle w:val="Heading3"/>
      </w:pPr>
      <w:bookmarkStart w:id="97" w:name="_Toc488656411"/>
      <w:bookmarkStart w:id="98" w:name="_Toc488909955"/>
      <w:r>
        <w:t>3.5</w:t>
      </w:r>
      <w:r w:rsidR="009526B2">
        <w:t xml:space="preserve">.1 </w:t>
      </w:r>
      <w:r w:rsidR="00E67230">
        <w:t>Ví dụ</w:t>
      </w:r>
      <w:r w:rsidR="001540E5">
        <w:t xml:space="preserve"> 1</w:t>
      </w:r>
      <w:bookmarkEnd w:id="97"/>
      <w:bookmarkEnd w:id="98"/>
    </w:p>
    <w:p w:rsidR="00CB40B7" w:rsidRPr="003935CB" w:rsidRDefault="00CB40B7" w:rsidP="00D839B8">
      <w:pPr>
        <w:pStyle w:val="ListParagraph"/>
        <w:numPr>
          <w:ilvl w:val="0"/>
          <w:numId w:val="43"/>
        </w:numPr>
        <w:rPr>
          <w:i/>
        </w:rPr>
      </w:pPr>
      <w:r w:rsidRPr="003935CB">
        <w:rPr>
          <w:b/>
          <w:i/>
        </w:rPr>
        <w:t>Yêu cầu</w:t>
      </w:r>
      <w:r w:rsidRPr="003935CB">
        <w:rPr>
          <w:i/>
        </w:rPr>
        <w:t>:</w:t>
      </w:r>
    </w:p>
    <w:p w:rsidR="00B37196" w:rsidRPr="00B37196" w:rsidRDefault="00B37196" w:rsidP="00B37196">
      <w:pPr>
        <w:ind w:left="360" w:firstLine="0"/>
      </w:pPr>
      <w:r>
        <w:t xml:space="preserve">Dùng chế độ Master </w:t>
      </w:r>
      <w:r w:rsidR="002C7A7E">
        <w:t xml:space="preserve">giao tiếp </w:t>
      </w:r>
      <w:r w:rsidR="005C3ADD">
        <w:t xml:space="preserve">với </w:t>
      </w:r>
      <w:r w:rsidR="0097376B">
        <w:t xml:space="preserve">EEPROM 25LC020 </w:t>
      </w:r>
      <w:r w:rsidR="002C7A7E">
        <w:t>đọc</w:t>
      </w:r>
      <w:r w:rsidR="0097376B">
        <w:t xml:space="preserve"> dữ liệu từ ô nhớ 0x10 -&gt; 0x15.</w:t>
      </w:r>
    </w:p>
    <w:p w:rsidR="00F350F6" w:rsidRDefault="00F350F6" w:rsidP="00D839B8">
      <w:pPr>
        <w:pStyle w:val="ListParagraph"/>
        <w:numPr>
          <w:ilvl w:val="0"/>
          <w:numId w:val="41"/>
        </w:numPr>
      </w:pPr>
      <w:r>
        <w:t>Baudrate: 100 000bps.</w:t>
      </w:r>
    </w:p>
    <w:p w:rsidR="00F350F6" w:rsidRDefault="00F350F6" w:rsidP="00D839B8">
      <w:pPr>
        <w:pStyle w:val="ListParagraph"/>
        <w:numPr>
          <w:ilvl w:val="0"/>
          <w:numId w:val="41"/>
        </w:numPr>
      </w:pPr>
      <w:r>
        <w:t>Dùng PCS0</w:t>
      </w:r>
    </w:p>
    <w:p w:rsidR="0038670F" w:rsidRDefault="0038670F" w:rsidP="00D839B8">
      <w:pPr>
        <w:pStyle w:val="ListParagraph"/>
        <w:numPr>
          <w:ilvl w:val="0"/>
          <w:numId w:val="41"/>
        </w:numPr>
      </w:pPr>
      <w:r>
        <w:t>Tín hiệu Chipselect: LOW</w:t>
      </w:r>
    </w:p>
    <w:p w:rsidR="0038670F" w:rsidRDefault="0038670F" w:rsidP="00D839B8">
      <w:pPr>
        <w:pStyle w:val="ListParagraph"/>
        <w:numPr>
          <w:ilvl w:val="0"/>
          <w:numId w:val="41"/>
        </w:numPr>
      </w:pPr>
      <w:r>
        <w:t xml:space="preserve">Lấy mẫu trên cạnh </w:t>
      </w:r>
      <w:r w:rsidR="00376FD7">
        <w:t>lẻ</w:t>
      </w:r>
      <w:r>
        <w:t xml:space="preserve"> của SCK</w:t>
      </w:r>
      <w:r w:rsidR="00C461C5">
        <w:t>.</w:t>
      </w:r>
    </w:p>
    <w:p w:rsidR="00C461C5" w:rsidRDefault="00C461C5" w:rsidP="00D839B8">
      <w:pPr>
        <w:pStyle w:val="ListParagraph"/>
        <w:numPr>
          <w:ilvl w:val="0"/>
          <w:numId w:val="41"/>
        </w:numPr>
      </w:pPr>
      <w:r>
        <w:t>MSB first.</w:t>
      </w:r>
    </w:p>
    <w:p w:rsidR="0038670F" w:rsidRDefault="00601B66" w:rsidP="00D839B8">
      <w:pPr>
        <w:pStyle w:val="ListParagraph"/>
        <w:numPr>
          <w:ilvl w:val="0"/>
          <w:numId w:val="41"/>
        </w:numPr>
      </w:pPr>
      <w:r>
        <w:t>Dùng Continuous CS.</w:t>
      </w:r>
    </w:p>
    <w:p w:rsidR="00601B66" w:rsidRDefault="0020074F" w:rsidP="00D839B8">
      <w:pPr>
        <w:pStyle w:val="ListParagraph"/>
        <w:numPr>
          <w:ilvl w:val="0"/>
          <w:numId w:val="41"/>
        </w:numPr>
      </w:pPr>
      <w:r>
        <w:t>Cs2Clk</w:t>
      </w:r>
      <w:r w:rsidR="00601B66">
        <w:t>: 1us</w:t>
      </w:r>
    </w:p>
    <w:p w:rsidR="00601B66" w:rsidRDefault="0020074F" w:rsidP="00D839B8">
      <w:pPr>
        <w:pStyle w:val="ListParagraph"/>
        <w:numPr>
          <w:ilvl w:val="0"/>
          <w:numId w:val="41"/>
        </w:numPr>
      </w:pPr>
      <w:r>
        <w:t>Clk2Cs</w:t>
      </w:r>
      <w:r w:rsidR="00601B66">
        <w:t>: 1us</w:t>
      </w:r>
    </w:p>
    <w:p w:rsidR="00601B66" w:rsidRDefault="0020074F" w:rsidP="00D839B8">
      <w:pPr>
        <w:pStyle w:val="ListParagraph"/>
        <w:numPr>
          <w:ilvl w:val="0"/>
          <w:numId w:val="41"/>
        </w:numPr>
      </w:pPr>
      <w:r>
        <w:t>Cs2Cs: 1</w:t>
      </w:r>
      <w:r w:rsidR="00601B66">
        <w:t>us</w:t>
      </w:r>
    </w:p>
    <w:p w:rsidR="00E67230" w:rsidRDefault="00E67230" w:rsidP="00D839B8">
      <w:pPr>
        <w:pStyle w:val="ListParagraph"/>
        <w:numPr>
          <w:ilvl w:val="0"/>
          <w:numId w:val="41"/>
        </w:numPr>
      </w:pPr>
      <w:r>
        <w:t>Dùng SyncTransmit.</w:t>
      </w:r>
    </w:p>
    <w:p w:rsidR="00F423C4" w:rsidRPr="003935CB" w:rsidRDefault="009E3100" w:rsidP="00D839B8">
      <w:pPr>
        <w:pStyle w:val="ListParagraph"/>
        <w:numPr>
          <w:ilvl w:val="0"/>
          <w:numId w:val="42"/>
        </w:numPr>
        <w:rPr>
          <w:b/>
          <w:i/>
        </w:rPr>
      </w:pPr>
      <w:r w:rsidRPr="003935CB">
        <w:rPr>
          <w:b/>
          <w:i/>
        </w:rPr>
        <w:t>C</w:t>
      </w:r>
      <w:r w:rsidR="00362204" w:rsidRPr="003935CB">
        <w:rPr>
          <w:b/>
          <w:i/>
        </w:rPr>
        <w:t xml:space="preserve">ác bước cấu hình </w:t>
      </w:r>
    </w:p>
    <w:p w:rsidR="009E3100" w:rsidRDefault="009E3100" w:rsidP="009E3100">
      <w:pPr>
        <w:pStyle w:val="NoSpacing"/>
      </w:pPr>
      <w:r>
        <w:rPr>
          <w:noProof/>
        </w:rPr>
        <w:drawing>
          <wp:inline distT="0" distB="0" distL="0" distR="0" wp14:anchorId="1267021B" wp14:editId="14C87AB6">
            <wp:extent cx="3586039" cy="27293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85346" cy="2728847"/>
                    </a:xfrm>
                    <a:prstGeom prst="rect">
                      <a:avLst/>
                    </a:prstGeom>
                  </pic:spPr>
                </pic:pic>
              </a:graphicData>
            </a:graphic>
          </wp:inline>
        </w:drawing>
      </w:r>
    </w:p>
    <w:p w:rsidR="00852E3A" w:rsidRPr="00852E3A" w:rsidRDefault="00A3409B" w:rsidP="00852E3A">
      <w:pPr>
        <w:pStyle w:val="Heading5"/>
      </w:pPr>
      <w:r>
        <w:t>Hình 3.12</w:t>
      </w:r>
      <w:r w:rsidR="009E3100" w:rsidRPr="00054D50">
        <w:t xml:space="preserve"> </w:t>
      </w:r>
      <w:r w:rsidR="006918D0">
        <w:t xml:space="preserve">Cấu hình </w:t>
      </w:r>
      <w:r w:rsidR="00243613">
        <w:t>SpiPhyUni</w:t>
      </w:r>
      <w:r w:rsidR="006918D0">
        <w:t>t – Ví dụ 1</w:t>
      </w:r>
    </w:p>
    <w:p w:rsidR="0038670F" w:rsidRDefault="00FD62E8" w:rsidP="00FD62E8">
      <w:pPr>
        <w:pStyle w:val="NoSpacing"/>
      </w:pPr>
      <w:r>
        <w:rPr>
          <w:noProof/>
        </w:rPr>
        <w:lastRenderedPageBreak/>
        <w:drawing>
          <wp:inline distT="0" distB="0" distL="0" distR="0" wp14:anchorId="6A1854BB" wp14:editId="4277881D">
            <wp:extent cx="4961614" cy="395974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60515" cy="3958872"/>
                    </a:xfrm>
                    <a:prstGeom prst="rect">
                      <a:avLst/>
                    </a:prstGeom>
                  </pic:spPr>
                </pic:pic>
              </a:graphicData>
            </a:graphic>
          </wp:inline>
        </w:drawing>
      </w:r>
    </w:p>
    <w:p w:rsidR="00A4464C" w:rsidRPr="00A4464C" w:rsidRDefault="00A3409B" w:rsidP="00A4464C">
      <w:pPr>
        <w:pStyle w:val="Heading5"/>
      </w:pPr>
      <w:r>
        <w:t>Hình 3.13</w:t>
      </w:r>
      <w:r w:rsidR="00FD62E8" w:rsidRPr="00054D50">
        <w:t xml:space="preserve"> </w:t>
      </w:r>
      <w:r w:rsidR="00FD62E8">
        <w:t>Cấu hình SpiExternalDevice</w:t>
      </w:r>
      <w:r w:rsidR="00BD17F9">
        <w:t xml:space="preserve"> sử dụng DSPI_0</w:t>
      </w:r>
      <w:r w:rsidR="00FD62E8">
        <w:t xml:space="preserve"> – Ví dụ 1</w:t>
      </w:r>
    </w:p>
    <w:p w:rsidR="00B43878" w:rsidRDefault="00B43878" w:rsidP="00B43878">
      <w:pPr>
        <w:pStyle w:val="NoSpacing"/>
      </w:pPr>
      <w:r>
        <w:rPr>
          <w:noProof/>
        </w:rPr>
        <w:drawing>
          <wp:inline distT="0" distB="0" distL="0" distR="0" wp14:anchorId="7EAD95E0" wp14:editId="645BAE4E">
            <wp:extent cx="5852214" cy="23058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2119" cy="2309781"/>
                    </a:xfrm>
                    <a:prstGeom prst="rect">
                      <a:avLst/>
                    </a:prstGeom>
                    <a:noFill/>
                    <a:ln>
                      <a:noFill/>
                    </a:ln>
                  </pic:spPr>
                </pic:pic>
              </a:graphicData>
            </a:graphic>
          </wp:inline>
        </w:drawing>
      </w:r>
    </w:p>
    <w:p w:rsidR="00B43878" w:rsidRPr="00B43878" w:rsidRDefault="00A3409B" w:rsidP="00A91F3B">
      <w:pPr>
        <w:pStyle w:val="Heading5"/>
      </w:pPr>
      <w:r>
        <w:t>Hình 3.14</w:t>
      </w:r>
      <w:r w:rsidR="00B43878" w:rsidRPr="00054D50">
        <w:t xml:space="preserve"> </w:t>
      </w:r>
      <w:r w:rsidR="00B43878">
        <w:t>Cấu hình</w:t>
      </w:r>
      <w:r w:rsidR="00A91F3B">
        <w:t xml:space="preserve"> Channel</w:t>
      </w:r>
      <w:r w:rsidR="00A4464C">
        <w:t xml:space="preserve"> lệnh </w:t>
      </w:r>
      <w:r w:rsidR="00386804" w:rsidRPr="00386804">
        <w:t xml:space="preserve">CH_EB_2B_CMD </w:t>
      </w:r>
      <w:r w:rsidR="00A4464C">
        <w:t>và dữ liệu</w:t>
      </w:r>
      <w:r w:rsidR="00386804">
        <w:t xml:space="preserve"> </w:t>
      </w:r>
      <w:r w:rsidR="00386804" w:rsidRPr="00386804">
        <w:t>CH_EB_5B_DATA</w:t>
      </w:r>
      <w:r w:rsidR="00A91F3B">
        <w:t xml:space="preserve"> </w:t>
      </w:r>
      <w:r w:rsidR="00B43878">
        <w:t>– Ví dụ 1</w:t>
      </w:r>
    </w:p>
    <w:p w:rsidR="00FD62E8" w:rsidRDefault="00CA0CFE" w:rsidP="00CA0CFE">
      <w:pPr>
        <w:pStyle w:val="NoSpacing"/>
      </w:pPr>
      <w:r>
        <w:rPr>
          <w:noProof/>
        </w:rPr>
        <w:lastRenderedPageBreak/>
        <w:drawing>
          <wp:inline distT="0" distB="0" distL="0" distR="0" wp14:anchorId="2C3AD0F6" wp14:editId="676F330C">
            <wp:extent cx="3760967" cy="405090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60967" cy="4050900"/>
                    </a:xfrm>
                    <a:prstGeom prst="rect">
                      <a:avLst/>
                    </a:prstGeom>
                    <a:noFill/>
                    <a:ln>
                      <a:noFill/>
                    </a:ln>
                  </pic:spPr>
                </pic:pic>
              </a:graphicData>
            </a:graphic>
          </wp:inline>
        </w:drawing>
      </w:r>
    </w:p>
    <w:p w:rsidR="00CA0CFE" w:rsidRDefault="00A3409B" w:rsidP="00CA0CFE">
      <w:pPr>
        <w:pStyle w:val="Heading5"/>
      </w:pPr>
      <w:r>
        <w:t>Hình 3.15</w:t>
      </w:r>
      <w:r w:rsidR="00CA0CFE" w:rsidRPr="00054D50">
        <w:t xml:space="preserve"> </w:t>
      </w:r>
      <w:r w:rsidR="00CA0CFE">
        <w:t>Cấu hình SpiJob</w:t>
      </w:r>
      <w:r w:rsidR="006518D4">
        <w:t xml:space="preserve"> </w:t>
      </w:r>
      <w:r w:rsidR="0002093F">
        <w:t xml:space="preserve">dùng ExternalDevice </w:t>
      </w:r>
      <w:r w:rsidR="0002093F" w:rsidRPr="0002093F">
        <w:t>DEV_EEPROM_100K_TRAILING_0</w:t>
      </w:r>
      <w:r w:rsidR="006518D4">
        <w:t xml:space="preserve"> </w:t>
      </w:r>
      <w:r w:rsidR="00CA0CFE">
        <w:t>– Ví dụ 1</w:t>
      </w:r>
    </w:p>
    <w:p w:rsidR="00B43878" w:rsidRPr="00362204" w:rsidRDefault="00B43878" w:rsidP="00B43878">
      <w:r>
        <w:rPr>
          <w:noProof/>
        </w:rPr>
        <w:drawing>
          <wp:inline distT="0" distB="0" distL="0" distR="0" wp14:anchorId="300650B7" wp14:editId="7D5351E5">
            <wp:extent cx="4929809" cy="192496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9560" cy="1924871"/>
                    </a:xfrm>
                    <a:prstGeom prst="rect">
                      <a:avLst/>
                    </a:prstGeom>
                    <a:noFill/>
                    <a:ln>
                      <a:noFill/>
                    </a:ln>
                  </pic:spPr>
                </pic:pic>
              </a:graphicData>
            </a:graphic>
          </wp:inline>
        </w:drawing>
      </w:r>
    </w:p>
    <w:p w:rsidR="00852E3A" w:rsidRDefault="00A3409B" w:rsidP="00852E3A">
      <w:pPr>
        <w:pStyle w:val="Heading5"/>
      </w:pPr>
      <w:r>
        <w:t>Hình 3.16</w:t>
      </w:r>
      <w:r w:rsidR="00B43878" w:rsidRPr="00054D50">
        <w:t xml:space="preserve"> </w:t>
      </w:r>
      <w:r w:rsidR="00B43878">
        <w:t>Cấu hình SpiSequence</w:t>
      </w:r>
      <w:r w:rsidR="00D95FC5">
        <w:t xml:space="preserve"> sử dụng </w:t>
      </w:r>
      <w:r w:rsidR="00C81D33">
        <w:t>J</w:t>
      </w:r>
      <w:r w:rsidR="00C81D33" w:rsidRPr="006518D4">
        <w:t>OB_DSPI0_EXP_C0</w:t>
      </w:r>
      <w:r w:rsidR="00C81D33">
        <w:t xml:space="preserve"> </w:t>
      </w:r>
      <w:r w:rsidR="00B43878">
        <w:t>– Ví dụ 1</w:t>
      </w:r>
    </w:p>
    <w:p w:rsidR="00852E3A" w:rsidRDefault="00852E3A" w:rsidP="00852E3A">
      <w:pPr>
        <w:pStyle w:val="NoSpacing"/>
      </w:pPr>
      <w:r>
        <w:rPr>
          <w:noProof/>
        </w:rPr>
        <w:drawing>
          <wp:inline distT="0" distB="0" distL="0" distR="0" wp14:anchorId="0079C118" wp14:editId="59F175C8">
            <wp:extent cx="2536466" cy="19471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37627" cy="1948078"/>
                    </a:xfrm>
                    <a:prstGeom prst="rect">
                      <a:avLst/>
                    </a:prstGeom>
                  </pic:spPr>
                </pic:pic>
              </a:graphicData>
            </a:graphic>
          </wp:inline>
        </w:drawing>
      </w:r>
    </w:p>
    <w:p w:rsidR="00852E3A" w:rsidRDefault="00A3409B" w:rsidP="00852E3A">
      <w:pPr>
        <w:pStyle w:val="Heading5"/>
      </w:pPr>
      <w:r>
        <w:t>Hình 3.17</w:t>
      </w:r>
      <w:r w:rsidR="00852E3A" w:rsidRPr="00054D50">
        <w:t xml:space="preserve"> </w:t>
      </w:r>
      <w:r w:rsidR="00852E3A">
        <w:t>Thông tin cấu hình của SPI được lưu dưới biến tên DRV_MCP – Ví dụ 1</w:t>
      </w:r>
    </w:p>
    <w:p w:rsidR="00852E3A" w:rsidRPr="00852E3A" w:rsidRDefault="00852E3A" w:rsidP="00852E3A"/>
    <w:p w:rsidR="00B43878" w:rsidRDefault="00FC6322" w:rsidP="00D839B8">
      <w:pPr>
        <w:pStyle w:val="ListParagraph"/>
        <w:numPr>
          <w:ilvl w:val="0"/>
          <w:numId w:val="42"/>
        </w:numPr>
        <w:rPr>
          <w:b/>
          <w:i/>
        </w:rPr>
      </w:pPr>
      <w:r w:rsidRPr="00FC6322">
        <w:rPr>
          <w:b/>
          <w:i/>
        </w:rPr>
        <w:t>Thứ tự gọi các hàm:</w:t>
      </w:r>
    </w:p>
    <w:p w:rsidR="008F5353" w:rsidRPr="002A5471" w:rsidRDefault="008F5353" w:rsidP="008F5353">
      <w:pPr>
        <w:ind w:left="1134" w:firstLine="0"/>
        <w:rPr>
          <w:sz w:val="22"/>
        </w:rPr>
      </w:pPr>
      <w:r w:rsidRPr="002A5471">
        <w:rPr>
          <w:sz w:val="22"/>
        </w:rPr>
        <w:t>Uint8 u8Cmd</w:t>
      </w:r>
      <w:r w:rsidR="00CD667C" w:rsidRPr="002A5471">
        <w:rPr>
          <w:sz w:val="22"/>
        </w:rPr>
        <w:t>Tx</w:t>
      </w:r>
      <w:r w:rsidRPr="002A5471">
        <w:rPr>
          <w:sz w:val="22"/>
        </w:rPr>
        <w:t>[2]={0x03,0x10};</w:t>
      </w:r>
      <w:r w:rsidR="00662C56" w:rsidRPr="002A5471">
        <w:rPr>
          <w:sz w:val="22"/>
        </w:rPr>
        <w:t xml:space="preserve"> /* Chứa lênh đọc và địa chỉ bắt đầu đọc */</w:t>
      </w:r>
    </w:p>
    <w:p w:rsidR="00391EBC" w:rsidRPr="002A5471" w:rsidRDefault="00391EBC" w:rsidP="008F5353">
      <w:pPr>
        <w:ind w:left="1134" w:firstLine="0"/>
        <w:rPr>
          <w:sz w:val="22"/>
        </w:rPr>
      </w:pPr>
      <w:r w:rsidRPr="002A5471">
        <w:rPr>
          <w:sz w:val="22"/>
        </w:rPr>
        <w:t>Uint8 u8Data</w:t>
      </w:r>
      <w:r w:rsidR="00CD667C" w:rsidRPr="002A5471">
        <w:rPr>
          <w:sz w:val="22"/>
        </w:rPr>
        <w:t>Rx</w:t>
      </w:r>
      <w:r w:rsidRPr="002A5471">
        <w:rPr>
          <w:sz w:val="22"/>
        </w:rPr>
        <w:t>[</w:t>
      </w:r>
      <w:r w:rsidR="006D4A28" w:rsidRPr="002A5471">
        <w:rPr>
          <w:sz w:val="22"/>
        </w:rPr>
        <w:t>5</w:t>
      </w:r>
      <w:r w:rsidRPr="002A5471">
        <w:rPr>
          <w:sz w:val="22"/>
        </w:rPr>
        <w:t>]</w:t>
      </w:r>
      <w:r w:rsidR="006D4A28" w:rsidRPr="002A5471">
        <w:rPr>
          <w:sz w:val="22"/>
        </w:rPr>
        <w:t>;</w:t>
      </w:r>
      <w:r w:rsidR="0056333A" w:rsidRPr="002A5471">
        <w:rPr>
          <w:sz w:val="22"/>
        </w:rPr>
        <w:t xml:space="preserve">   /*</w:t>
      </w:r>
      <w:r w:rsidR="00662C56" w:rsidRPr="002A5471">
        <w:rPr>
          <w:sz w:val="22"/>
        </w:rPr>
        <w:t xml:space="preserve"> </w:t>
      </w:r>
      <w:r w:rsidR="0056333A" w:rsidRPr="002A5471">
        <w:rPr>
          <w:sz w:val="22"/>
        </w:rPr>
        <w:t>Dùng để</w:t>
      </w:r>
      <w:r w:rsidR="00662C56" w:rsidRPr="002A5471">
        <w:rPr>
          <w:sz w:val="22"/>
        </w:rPr>
        <w:t xml:space="preserve"> lưu</w:t>
      </w:r>
      <w:r w:rsidR="0056333A" w:rsidRPr="002A5471">
        <w:rPr>
          <w:sz w:val="22"/>
        </w:rPr>
        <w:t xml:space="preserve"> dữ liệu đọc được từ EEP</w:t>
      </w:r>
      <w:r w:rsidR="00662C56" w:rsidRPr="002A5471">
        <w:rPr>
          <w:sz w:val="22"/>
        </w:rPr>
        <w:t xml:space="preserve"> </w:t>
      </w:r>
      <w:r w:rsidR="0056333A" w:rsidRPr="002A5471">
        <w:rPr>
          <w:sz w:val="22"/>
        </w:rPr>
        <w:t>*/</w:t>
      </w:r>
    </w:p>
    <w:p w:rsidR="00FC6322" w:rsidRDefault="00712299" w:rsidP="00FC6322">
      <w:pPr>
        <w:ind w:left="1134" w:firstLine="0"/>
        <w:rPr>
          <w:sz w:val="22"/>
        </w:rPr>
      </w:pPr>
      <w:r w:rsidRPr="002A5471">
        <w:rPr>
          <w:sz w:val="22"/>
        </w:rPr>
        <w:t>Spi_Init(</w:t>
      </w:r>
      <w:r w:rsidR="00852E3A" w:rsidRPr="002A5471">
        <w:rPr>
          <w:sz w:val="22"/>
        </w:rPr>
        <w:t>&amp;</w:t>
      </w:r>
      <w:r w:rsidR="008F5353" w:rsidRPr="002A5471">
        <w:rPr>
          <w:sz w:val="22"/>
        </w:rPr>
        <w:t>DRV_MCP);</w:t>
      </w:r>
    </w:p>
    <w:p w:rsidR="00173052" w:rsidRPr="002A5471" w:rsidRDefault="00173052" w:rsidP="00FC6322">
      <w:pPr>
        <w:ind w:left="1134" w:firstLine="0"/>
        <w:rPr>
          <w:sz w:val="22"/>
        </w:rPr>
      </w:pPr>
      <w:r>
        <w:rPr>
          <w:sz w:val="22"/>
        </w:rPr>
        <w:t>/* Thiết lập chiều dài và địa chỉ của buffer truyền cho kênh CMD */</w:t>
      </w:r>
    </w:p>
    <w:p w:rsidR="008F5353" w:rsidRDefault="008F5353" w:rsidP="00FC6322">
      <w:pPr>
        <w:ind w:left="1134" w:firstLine="0"/>
        <w:rPr>
          <w:sz w:val="22"/>
        </w:rPr>
      </w:pPr>
      <w:r w:rsidRPr="002A5471">
        <w:rPr>
          <w:sz w:val="22"/>
        </w:rPr>
        <w:t>Spi_SetupEB(</w:t>
      </w:r>
      <w:r w:rsidR="00C0146F" w:rsidRPr="002A5471">
        <w:rPr>
          <w:sz w:val="22"/>
        </w:rPr>
        <w:t>SpiConf_SpiChannel_CH_EB_2B_CMD</w:t>
      </w:r>
      <w:r w:rsidR="004F617C" w:rsidRPr="002A5471">
        <w:rPr>
          <w:sz w:val="22"/>
        </w:rPr>
        <w:t xml:space="preserve">, </w:t>
      </w:r>
      <w:r w:rsidR="001F17F8" w:rsidRPr="002A5471">
        <w:rPr>
          <w:sz w:val="22"/>
        </w:rPr>
        <w:t>u8Cmd</w:t>
      </w:r>
      <w:r w:rsidR="002A5471" w:rsidRPr="002A5471">
        <w:rPr>
          <w:sz w:val="22"/>
        </w:rPr>
        <w:t>Tx</w:t>
      </w:r>
      <w:r w:rsidR="001F17F8" w:rsidRPr="002A5471">
        <w:rPr>
          <w:sz w:val="22"/>
        </w:rPr>
        <w:t>, NULL_PTR</w:t>
      </w:r>
      <w:r w:rsidR="00CD667C" w:rsidRPr="002A5471">
        <w:rPr>
          <w:sz w:val="22"/>
        </w:rPr>
        <w:t>, 2</w:t>
      </w:r>
      <w:r w:rsidRPr="002A5471">
        <w:rPr>
          <w:sz w:val="22"/>
        </w:rPr>
        <w:t>);</w:t>
      </w:r>
    </w:p>
    <w:p w:rsidR="000150E0" w:rsidRDefault="000150E0" w:rsidP="000150E0">
      <w:pPr>
        <w:ind w:left="1134" w:firstLine="0"/>
        <w:rPr>
          <w:sz w:val="22"/>
        </w:rPr>
      </w:pPr>
      <w:r>
        <w:rPr>
          <w:sz w:val="22"/>
        </w:rPr>
        <w:t>/* Thiết lập chiều dài và địa chỉ của buffer nhận cho kênh DATA */</w:t>
      </w:r>
    </w:p>
    <w:p w:rsidR="002A5471" w:rsidRDefault="002A5471" w:rsidP="002A5471">
      <w:pPr>
        <w:ind w:left="1134" w:firstLine="0"/>
        <w:rPr>
          <w:sz w:val="22"/>
        </w:rPr>
      </w:pPr>
      <w:r w:rsidRPr="002A5471">
        <w:rPr>
          <w:sz w:val="22"/>
        </w:rPr>
        <w:t>Spi_SetupEB(SpiConf_SpiChannel_</w:t>
      </w:r>
      <w:r>
        <w:rPr>
          <w:sz w:val="22"/>
        </w:rPr>
        <w:t>CH_EB_2B_DATA</w:t>
      </w:r>
      <w:r w:rsidRPr="002A5471">
        <w:rPr>
          <w:sz w:val="22"/>
        </w:rPr>
        <w:t xml:space="preserve">, </w:t>
      </w:r>
      <w:r w:rsidR="006477CF">
        <w:rPr>
          <w:sz w:val="22"/>
        </w:rPr>
        <w:t xml:space="preserve">NULL_PTR, </w:t>
      </w:r>
      <w:r w:rsidR="006477CF" w:rsidRPr="002A5471">
        <w:rPr>
          <w:sz w:val="22"/>
        </w:rPr>
        <w:t>u8DataRx</w:t>
      </w:r>
      <w:r w:rsidR="006477CF">
        <w:rPr>
          <w:sz w:val="22"/>
        </w:rPr>
        <w:t>, 5</w:t>
      </w:r>
      <w:r w:rsidRPr="002A5471">
        <w:rPr>
          <w:sz w:val="22"/>
        </w:rPr>
        <w:t>);</w:t>
      </w:r>
    </w:p>
    <w:p w:rsidR="000607EF" w:rsidRDefault="000607EF" w:rsidP="002A5471">
      <w:pPr>
        <w:ind w:left="1134" w:firstLine="0"/>
        <w:rPr>
          <w:sz w:val="22"/>
        </w:rPr>
      </w:pPr>
      <w:r>
        <w:rPr>
          <w:sz w:val="22"/>
        </w:rPr>
        <w:t xml:space="preserve">/* Truyền Sequence </w:t>
      </w:r>
      <w:r w:rsidRPr="000607EF">
        <w:rPr>
          <w:sz w:val="22"/>
        </w:rPr>
        <w:t>SEQ_DSPI0_1J_2C</w:t>
      </w:r>
      <w:r>
        <w:rPr>
          <w:sz w:val="22"/>
        </w:rPr>
        <w:t xml:space="preserve"> dùng SyncTransmit */</w:t>
      </w:r>
    </w:p>
    <w:p w:rsidR="000150E0" w:rsidRDefault="000150E0" w:rsidP="002A5471">
      <w:pPr>
        <w:ind w:left="1134" w:firstLine="0"/>
        <w:rPr>
          <w:sz w:val="22"/>
        </w:rPr>
      </w:pPr>
      <w:r>
        <w:rPr>
          <w:sz w:val="22"/>
        </w:rPr>
        <w:t>Spi_SyncTransmit(</w:t>
      </w:r>
      <w:r w:rsidR="009C3523" w:rsidRPr="009C3523">
        <w:rPr>
          <w:sz w:val="22"/>
        </w:rPr>
        <w:t>SpiConf_SpiSequence_SEQ_DSPI0_1J_2C</w:t>
      </w:r>
      <w:r>
        <w:rPr>
          <w:sz w:val="22"/>
        </w:rPr>
        <w:t>);</w:t>
      </w:r>
    </w:p>
    <w:p w:rsidR="001A52FE" w:rsidRPr="002A5471" w:rsidRDefault="001A52FE" w:rsidP="001A52FE">
      <w:pPr>
        <w:ind w:left="1134" w:firstLine="0"/>
        <w:rPr>
          <w:sz w:val="22"/>
        </w:rPr>
      </w:pPr>
      <w:r>
        <w:rPr>
          <w:sz w:val="22"/>
        </w:rPr>
        <w:t>/* Dữ liệu nhận được khi truyền Channel CH_EB_2B_DATA sẽ được lưu vào u8DataRx</w:t>
      </w:r>
      <w:r w:rsidR="000663F4">
        <w:rPr>
          <w:sz w:val="22"/>
        </w:rPr>
        <w:t xml:space="preserve"> </w:t>
      </w:r>
      <w:r>
        <w:rPr>
          <w:sz w:val="22"/>
        </w:rPr>
        <w:t>*/</w:t>
      </w:r>
    </w:p>
    <w:p w:rsidR="00CA0CFE" w:rsidRDefault="00282406" w:rsidP="009526B2">
      <w:pPr>
        <w:pStyle w:val="Heading3"/>
      </w:pPr>
      <w:bookmarkStart w:id="99" w:name="_Toc488656412"/>
      <w:bookmarkStart w:id="100" w:name="_Toc488909956"/>
      <w:r>
        <w:t>3.5</w:t>
      </w:r>
      <w:r w:rsidR="009526B2">
        <w:t xml:space="preserve">.2 </w:t>
      </w:r>
      <w:r w:rsidR="000D453F">
        <w:t>Ví dụ 2</w:t>
      </w:r>
      <w:bookmarkEnd w:id="99"/>
      <w:bookmarkEnd w:id="100"/>
    </w:p>
    <w:p w:rsidR="002A5983" w:rsidRPr="003935CB" w:rsidRDefault="002A5983" w:rsidP="00D839B8">
      <w:pPr>
        <w:pStyle w:val="ListParagraph"/>
        <w:numPr>
          <w:ilvl w:val="0"/>
          <w:numId w:val="43"/>
        </w:numPr>
        <w:rPr>
          <w:i/>
        </w:rPr>
      </w:pPr>
      <w:r w:rsidRPr="003935CB">
        <w:rPr>
          <w:b/>
          <w:i/>
        </w:rPr>
        <w:t>Yêu cầu</w:t>
      </w:r>
      <w:r w:rsidRPr="003935CB">
        <w:rPr>
          <w:i/>
        </w:rPr>
        <w:t>:</w:t>
      </w:r>
    </w:p>
    <w:p w:rsidR="002A5983" w:rsidRPr="00B37196" w:rsidRDefault="002A5983" w:rsidP="002A5983">
      <w:pPr>
        <w:ind w:left="360" w:firstLine="0"/>
      </w:pPr>
      <w:r>
        <w:t>Dùng chế độ Master giao tiếp với EEPROM 25LC020 đọc dữ liệu từ ô nhớ 0x10 -&gt; 0x15.</w:t>
      </w:r>
    </w:p>
    <w:p w:rsidR="002A5983" w:rsidRDefault="002A5983" w:rsidP="00D839B8">
      <w:pPr>
        <w:pStyle w:val="ListParagraph"/>
        <w:numPr>
          <w:ilvl w:val="0"/>
          <w:numId w:val="41"/>
        </w:numPr>
      </w:pPr>
      <w:r>
        <w:t>Baudrate: 100 000bps.</w:t>
      </w:r>
    </w:p>
    <w:p w:rsidR="002A5983" w:rsidRDefault="002A5983" w:rsidP="00D839B8">
      <w:pPr>
        <w:pStyle w:val="ListParagraph"/>
        <w:numPr>
          <w:ilvl w:val="0"/>
          <w:numId w:val="41"/>
        </w:numPr>
      </w:pPr>
      <w:r>
        <w:t>Dùng PCS0</w:t>
      </w:r>
    </w:p>
    <w:p w:rsidR="002A5983" w:rsidRDefault="002A5983" w:rsidP="00D839B8">
      <w:pPr>
        <w:pStyle w:val="ListParagraph"/>
        <w:numPr>
          <w:ilvl w:val="0"/>
          <w:numId w:val="41"/>
        </w:numPr>
      </w:pPr>
      <w:r>
        <w:t>Tín hiệu Chipselect: LOW</w:t>
      </w:r>
    </w:p>
    <w:p w:rsidR="002A5983" w:rsidRDefault="002A5983" w:rsidP="00D839B8">
      <w:pPr>
        <w:pStyle w:val="ListParagraph"/>
        <w:numPr>
          <w:ilvl w:val="0"/>
          <w:numId w:val="41"/>
        </w:numPr>
      </w:pPr>
      <w:r>
        <w:t>Lấy mẫu trên cạnh lẻ của SCK.</w:t>
      </w:r>
    </w:p>
    <w:p w:rsidR="002A5983" w:rsidRDefault="002A5983" w:rsidP="00D839B8">
      <w:pPr>
        <w:pStyle w:val="ListParagraph"/>
        <w:numPr>
          <w:ilvl w:val="0"/>
          <w:numId w:val="41"/>
        </w:numPr>
      </w:pPr>
      <w:r>
        <w:t>MSB first.</w:t>
      </w:r>
    </w:p>
    <w:p w:rsidR="002A5983" w:rsidRDefault="002A5983" w:rsidP="00D839B8">
      <w:pPr>
        <w:pStyle w:val="ListParagraph"/>
        <w:numPr>
          <w:ilvl w:val="0"/>
          <w:numId w:val="41"/>
        </w:numPr>
      </w:pPr>
      <w:r>
        <w:t>Dùng Continuous CS.</w:t>
      </w:r>
    </w:p>
    <w:p w:rsidR="002A5983" w:rsidRDefault="002A5983" w:rsidP="00D839B8">
      <w:pPr>
        <w:pStyle w:val="ListParagraph"/>
        <w:numPr>
          <w:ilvl w:val="0"/>
          <w:numId w:val="41"/>
        </w:numPr>
      </w:pPr>
      <w:r>
        <w:t>Cs2Clk: 1us</w:t>
      </w:r>
    </w:p>
    <w:p w:rsidR="002A5983" w:rsidRDefault="002A5983" w:rsidP="00D839B8">
      <w:pPr>
        <w:pStyle w:val="ListParagraph"/>
        <w:numPr>
          <w:ilvl w:val="0"/>
          <w:numId w:val="41"/>
        </w:numPr>
      </w:pPr>
      <w:r>
        <w:t>Clk2Cs: 1us</w:t>
      </w:r>
    </w:p>
    <w:p w:rsidR="002A5983" w:rsidRDefault="002A5983" w:rsidP="00D839B8">
      <w:pPr>
        <w:pStyle w:val="ListParagraph"/>
        <w:numPr>
          <w:ilvl w:val="0"/>
          <w:numId w:val="41"/>
        </w:numPr>
      </w:pPr>
      <w:r>
        <w:t>Cs2Cs: 1us</w:t>
      </w:r>
    </w:p>
    <w:p w:rsidR="002A5983" w:rsidRDefault="002A5983" w:rsidP="00D839B8">
      <w:pPr>
        <w:pStyle w:val="ListParagraph"/>
        <w:numPr>
          <w:ilvl w:val="0"/>
          <w:numId w:val="41"/>
        </w:numPr>
      </w:pPr>
      <w:r>
        <w:t>Dùng AyncTransmit và DMA</w:t>
      </w:r>
      <w:r w:rsidR="00161EA9">
        <w:t>.</w:t>
      </w:r>
    </w:p>
    <w:p w:rsidR="002A5983" w:rsidRPr="003935CB" w:rsidRDefault="002A5983" w:rsidP="00D839B8">
      <w:pPr>
        <w:pStyle w:val="ListParagraph"/>
        <w:numPr>
          <w:ilvl w:val="0"/>
          <w:numId w:val="42"/>
        </w:numPr>
        <w:rPr>
          <w:b/>
          <w:i/>
        </w:rPr>
      </w:pPr>
      <w:r w:rsidRPr="003935CB">
        <w:rPr>
          <w:b/>
          <w:i/>
        </w:rPr>
        <w:t xml:space="preserve">Các bước cấu hình </w:t>
      </w:r>
    </w:p>
    <w:p w:rsidR="002A5983" w:rsidRDefault="00161EA9" w:rsidP="00161EA9">
      <w:pPr>
        <w:ind w:left="360" w:firstLine="0"/>
      </w:pPr>
      <w:r>
        <w:t>Tất cả các bước cấu hình như Ví dụ 1, chỉ có sự khác biệt trong các bước sau:</w:t>
      </w:r>
    </w:p>
    <w:p w:rsidR="00161EA9" w:rsidRDefault="00F07A14" w:rsidP="00F07A14">
      <w:pPr>
        <w:pStyle w:val="NoSpacing"/>
      </w:pPr>
      <w:r>
        <w:rPr>
          <w:noProof/>
        </w:rPr>
        <w:lastRenderedPageBreak/>
        <w:drawing>
          <wp:inline distT="0" distB="0" distL="0" distR="0" wp14:anchorId="1F405F1D" wp14:editId="038D983B">
            <wp:extent cx="3919993" cy="295984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21158" cy="2960726"/>
                    </a:xfrm>
                    <a:prstGeom prst="rect">
                      <a:avLst/>
                    </a:prstGeom>
                  </pic:spPr>
                </pic:pic>
              </a:graphicData>
            </a:graphic>
          </wp:inline>
        </w:drawing>
      </w:r>
    </w:p>
    <w:p w:rsidR="00F07A14" w:rsidRPr="00852E3A" w:rsidRDefault="00A3409B" w:rsidP="00F07A14">
      <w:pPr>
        <w:pStyle w:val="Heading5"/>
      </w:pPr>
      <w:r>
        <w:t>Hình 3.18</w:t>
      </w:r>
      <w:r w:rsidR="00F07A14" w:rsidRPr="00054D50">
        <w:t xml:space="preserve"> </w:t>
      </w:r>
      <w:r w:rsidR="00F07A14">
        <w:t>Cấu hình SpiPhyUnit – Ví dụ 2</w:t>
      </w:r>
    </w:p>
    <w:p w:rsidR="00F07A14" w:rsidRDefault="00B74937" w:rsidP="00F07A14">
      <w:pPr>
        <w:pStyle w:val="NoSpacing"/>
      </w:pPr>
      <w:r>
        <w:rPr>
          <w:noProof/>
        </w:rPr>
        <w:drawing>
          <wp:inline distT="0" distB="0" distL="0" distR="0" wp14:anchorId="6A15C7DA" wp14:editId="60A0EDC7">
            <wp:extent cx="4094922" cy="2569388"/>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01537" cy="2573539"/>
                    </a:xfrm>
                    <a:prstGeom prst="rect">
                      <a:avLst/>
                    </a:prstGeom>
                  </pic:spPr>
                </pic:pic>
              </a:graphicData>
            </a:graphic>
          </wp:inline>
        </w:drawing>
      </w:r>
    </w:p>
    <w:p w:rsidR="00B74937" w:rsidRPr="00852E3A" w:rsidRDefault="00A3409B" w:rsidP="00B74937">
      <w:pPr>
        <w:pStyle w:val="Heading5"/>
      </w:pPr>
      <w:r>
        <w:t>Hình 3.19</w:t>
      </w:r>
      <w:r w:rsidR="00B74937" w:rsidRPr="00054D50">
        <w:t xml:space="preserve"> </w:t>
      </w:r>
      <w:r w:rsidR="00B74937">
        <w:t>Cấu hình kênh DMA DSPI0_TX – Ví dụ 2</w:t>
      </w:r>
    </w:p>
    <w:p w:rsidR="00B74937" w:rsidRDefault="00FE0E3B" w:rsidP="00FE0E3B">
      <w:pPr>
        <w:pStyle w:val="NoSpacing"/>
      </w:pPr>
      <w:r w:rsidRPr="00FE0E3B">
        <w:rPr>
          <w:noProof/>
        </w:rPr>
        <w:drawing>
          <wp:inline distT="0" distB="0" distL="0" distR="0" wp14:anchorId="18CEE79A" wp14:editId="5497BF88">
            <wp:extent cx="4182386" cy="259790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79590" cy="2596168"/>
                    </a:xfrm>
                    <a:prstGeom prst="rect">
                      <a:avLst/>
                    </a:prstGeom>
                  </pic:spPr>
                </pic:pic>
              </a:graphicData>
            </a:graphic>
          </wp:inline>
        </w:drawing>
      </w:r>
    </w:p>
    <w:p w:rsidR="00FE0E3B" w:rsidRDefault="00A3409B" w:rsidP="00FE0E3B">
      <w:pPr>
        <w:pStyle w:val="Heading5"/>
      </w:pPr>
      <w:r>
        <w:t>Hình 3.20</w:t>
      </w:r>
      <w:r w:rsidR="00FE0E3B" w:rsidRPr="00054D50">
        <w:t xml:space="preserve"> </w:t>
      </w:r>
      <w:r w:rsidR="00FE0E3B">
        <w:t>Cấu hình kênh DMA DSPI0_AUX – Ví dụ 2</w:t>
      </w:r>
    </w:p>
    <w:p w:rsidR="00E31231" w:rsidRDefault="00E31231" w:rsidP="00E31231">
      <w:pPr>
        <w:pStyle w:val="NoSpacing"/>
      </w:pPr>
      <w:r>
        <w:rPr>
          <w:noProof/>
        </w:rPr>
        <w:lastRenderedPageBreak/>
        <w:drawing>
          <wp:inline distT="0" distB="0" distL="0" distR="0" wp14:anchorId="5C9BB446" wp14:editId="5C5FC289">
            <wp:extent cx="4031311" cy="252301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9816" cy="2522079"/>
                    </a:xfrm>
                    <a:prstGeom prst="rect">
                      <a:avLst/>
                    </a:prstGeom>
                  </pic:spPr>
                </pic:pic>
              </a:graphicData>
            </a:graphic>
          </wp:inline>
        </w:drawing>
      </w:r>
    </w:p>
    <w:p w:rsidR="00E31231" w:rsidRDefault="00A3409B" w:rsidP="00A3409B">
      <w:pPr>
        <w:pStyle w:val="Heading5"/>
      </w:pPr>
      <w:r>
        <w:t>Hình 3.21</w:t>
      </w:r>
      <w:r w:rsidR="00E31231" w:rsidRPr="00054D50">
        <w:t xml:space="preserve"> </w:t>
      </w:r>
      <w:r w:rsidR="00E31231">
        <w:t>Cấu hình kênh DMA DSPI0_RX – Ví dụ 2</w:t>
      </w:r>
    </w:p>
    <w:p w:rsidR="00637577" w:rsidRDefault="00637577" w:rsidP="00D839B8">
      <w:pPr>
        <w:pStyle w:val="ListParagraph"/>
        <w:numPr>
          <w:ilvl w:val="0"/>
          <w:numId w:val="42"/>
        </w:numPr>
        <w:rPr>
          <w:b/>
          <w:i/>
        </w:rPr>
      </w:pPr>
      <w:r w:rsidRPr="00FC6322">
        <w:rPr>
          <w:b/>
          <w:i/>
        </w:rPr>
        <w:t>Thứ tự gọi các hàm:</w:t>
      </w:r>
    </w:p>
    <w:p w:rsidR="00637577" w:rsidRPr="002A5471" w:rsidRDefault="00637577" w:rsidP="00637577">
      <w:pPr>
        <w:ind w:left="1134" w:firstLine="0"/>
        <w:rPr>
          <w:sz w:val="22"/>
        </w:rPr>
      </w:pPr>
      <w:r w:rsidRPr="002A5471">
        <w:rPr>
          <w:sz w:val="22"/>
        </w:rPr>
        <w:t>Uint8 u8CmdTx[2]={0x03,0x10}; /* Chứa lênh đọc và địa chỉ bắt đầu đọc */</w:t>
      </w:r>
    </w:p>
    <w:p w:rsidR="00637577" w:rsidRPr="002A5471" w:rsidRDefault="00637577" w:rsidP="00637577">
      <w:pPr>
        <w:ind w:left="1134" w:firstLine="0"/>
        <w:rPr>
          <w:sz w:val="22"/>
        </w:rPr>
      </w:pPr>
      <w:r w:rsidRPr="002A5471">
        <w:rPr>
          <w:sz w:val="22"/>
        </w:rPr>
        <w:t>Uint8 u8DataRx[5];   /* Dùng để lưu dữ liệu đọc được từ EEP */</w:t>
      </w:r>
    </w:p>
    <w:p w:rsidR="00637577" w:rsidRDefault="00637577" w:rsidP="00637577">
      <w:pPr>
        <w:ind w:left="1134" w:firstLine="0"/>
        <w:rPr>
          <w:sz w:val="22"/>
        </w:rPr>
      </w:pPr>
      <w:r w:rsidRPr="002A5471">
        <w:rPr>
          <w:sz w:val="22"/>
        </w:rPr>
        <w:t>Spi_Init(&amp;DRV_MCP);</w:t>
      </w:r>
      <w:r w:rsidR="004548ED">
        <w:rPr>
          <w:sz w:val="22"/>
        </w:rPr>
        <w:t xml:space="preserve">  /* Khởi tạo Spi driver */</w:t>
      </w:r>
    </w:p>
    <w:p w:rsidR="004F0483" w:rsidRDefault="004F0483" w:rsidP="00637577">
      <w:pPr>
        <w:ind w:left="1134" w:firstLine="0"/>
        <w:rPr>
          <w:sz w:val="22"/>
        </w:rPr>
      </w:pPr>
      <w:r w:rsidRPr="004F0483">
        <w:rPr>
          <w:sz w:val="22"/>
        </w:rPr>
        <w:t>Spi_SetAsyncMode(SPI_INTERRUPT_MODE)</w:t>
      </w:r>
      <w:r>
        <w:rPr>
          <w:sz w:val="22"/>
        </w:rPr>
        <w:t xml:space="preserve">; /* </w:t>
      </w:r>
      <w:r w:rsidR="00A56D9F">
        <w:rPr>
          <w:sz w:val="22"/>
        </w:rPr>
        <w:t>Dùng chế độ interrupt mode</w:t>
      </w:r>
      <w:r>
        <w:rPr>
          <w:sz w:val="22"/>
        </w:rPr>
        <w:t xml:space="preserve"> */</w:t>
      </w:r>
    </w:p>
    <w:p w:rsidR="00637577" w:rsidRPr="002A5471" w:rsidRDefault="00637577" w:rsidP="00637577">
      <w:pPr>
        <w:ind w:left="1134" w:firstLine="0"/>
        <w:rPr>
          <w:sz w:val="22"/>
        </w:rPr>
      </w:pPr>
      <w:r>
        <w:rPr>
          <w:sz w:val="22"/>
        </w:rPr>
        <w:t>/* Thiết lập chiều dài và địa chỉ của buffer truyền cho kênh CMD */</w:t>
      </w:r>
    </w:p>
    <w:p w:rsidR="00637577" w:rsidRDefault="00637577" w:rsidP="00637577">
      <w:pPr>
        <w:ind w:left="1134" w:firstLine="0"/>
        <w:rPr>
          <w:sz w:val="22"/>
        </w:rPr>
      </w:pPr>
      <w:r w:rsidRPr="002A5471">
        <w:rPr>
          <w:sz w:val="22"/>
        </w:rPr>
        <w:t>Spi_SetupEB(SpiConf_SpiChannel_CH_EB_2B_CMD, u8CmdTx, NULL_PTR, 2);</w:t>
      </w:r>
    </w:p>
    <w:p w:rsidR="00637577" w:rsidRDefault="00637577" w:rsidP="00637577">
      <w:pPr>
        <w:ind w:left="1134" w:firstLine="0"/>
        <w:rPr>
          <w:sz w:val="22"/>
        </w:rPr>
      </w:pPr>
      <w:r>
        <w:rPr>
          <w:sz w:val="22"/>
        </w:rPr>
        <w:t>/* Thiết lập chiều dài và địa chỉ của buffer nhận cho kênh DATA */</w:t>
      </w:r>
    </w:p>
    <w:p w:rsidR="00637577" w:rsidRDefault="00637577" w:rsidP="00637577">
      <w:pPr>
        <w:ind w:left="1134" w:firstLine="0"/>
        <w:rPr>
          <w:sz w:val="22"/>
        </w:rPr>
      </w:pPr>
      <w:r w:rsidRPr="002A5471">
        <w:rPr>
          <w:sz w:val="22"/>
        </w:rPr>
        <w:t>Spi_SetupEB(SpiConf_SpiChannel_</w:t>
      </w:r>
      <w:r>
        <w:rPr>
          <w:sz w:val="22"/>
        </w:rPr>
        <w:t>CH_EB_2B_DATA</w:t>
      </w:r>
      <w:r w:rsidRPr="002A5471">
        <w:rPr>
          <w:sz w:val="22"/>
        </w:rPr>
        <w:t xml:space="preserve">, </w:t>
      </w:r>
      <w:r>
        <w:rPr>
          <w:sz w:val="22"/>
        </w:rPr>
        <w:t xml:space="preserve">NULL_PTR, </w:t>
      </w:r>
      <w:r w:rsidRPr="002A5471">
        <w:rPr>
          <w:sz w:val="22"/>
        </w:rPr>
        <w:t>u8DataRx</w:t>
      </w:r>
      <w:r>
        <w:rPr>
          <w:sz w:val="22"/>
        </w:rPr>
        <w:t>, 5</w:t>
      </w:r>
      <w:r w:rsidRPr="002A5471">
        <w:rPr>
          <w:sz w:val="22"/>
        </w:rPr>
        <w:t>);</w:t>
      </w:r>
    </w:p>
    <w:p w:rsidR="00637577" w:rsidRDefault="00637577" w:rsidP="00637577">
      <w:pPr>
        <w:ind w:left="1134" w:firstLine="0"/>
        <w:rPr>
          <w:sz w:val="22"/>
        </w:rPr>
      </w:pPr>
      <w:r>
        <w:rPr>
          <w:sz w:val="22"/>
        </w:rPr>
        <w:t xml:space="preserve">/* Truyền Sequence </w:t>
      </w:r>
      <w:r w:rsidRPr="000607EF">
        <w:rPr>
          <w:sz w:val="22"/>
        </w:rPr>
        <w:t>SEQ_DSPI0_1J_2C</w:t>
      </w:r>
      <w:r>
        <w:rPr>
          <w:sz w:val="22"/>
        </w:rPr>
        <w:t xml:space="preserve"> dùng SyncTransmit */</w:t>
      </w:r>
    </w:p>
    <w:p w:rsidR="00637577" w:rsidRDefault="00637577" w:rsidP="00637577">
      <w:pPr>
        <w:ind w:left="1134" w:firstLine="0"/>
        <w:rPr>
          <w:sz w:val="22"/>
        </w:rPr>
      </w:pPr>
      <w:r>
        <w:rPr>
          <w:sz w:val="22"/>
        </w:rPr>
        <w:t>Spi_AyncTransmit(</w:t>
      </w:r>
      <w:r w:rsidRPr="009C3523">
        <w:rPr>
          <w:sz w:val="22"/>
        </w:rPr>
        <w:t>SpiConf_SpiSequence_SEQ_DSPI0_1J_2C</w:t>
      </w:r>
      <w:r>
        <w:rPr>
          <w:sz w:val="22"/>
        </w:rPr>
        <w:t>);</w:t>
      </w:r>
    </w:p>
    <w:p w:rsidR="009F5EC6" w:rsidRDefault="009F5EC6" w:rsidP="00637577">
      <w:pPr>
        <w:ind w:left="1134" w:firstLine="0"/>
        <w:rPr>
          <w:sz w:val="22"/>
        </w:rPr>
      </w:pPr>
      <w:r>
        <w:rPr>
          <w:sz w:val="22"/>
        </w:rPr>
        <w:t>/* Đợi Sequence truyền xong */</w:t>
      </w:r>
    </w:p>
    <w:p w:rsidR="00D37244" w:rsidRDefault="00D37244" w:rsidP="00637577">
      <w:pPr>
        <w:ind w:left="1134" w:firstLine="0"/>
        <w:rPr>
          <w:sz w:val="22"/>
        </w:rPr>
      </w:pPr>
      <w:r w:rsidRPr="00D37244">
        <w:rPr>
          <w:sz w:val="22"/>
        </w:rPr>
        <w:t>while(Spi_GetSequenceResult(</w:t>
      </w:r>
      <w:r w:rsidR="0066429C" w:rsidRPr="009C3523">
        <w:rPr>
          <w:sz w:val="22"/>
        </w:rPr>
        <w:t>SpiConf_SpiSequence_SEQ_DSPI0_1J_2C</w:t>
      </w:r>
      <w:r w:rsidR="00F550F7">
        <w:rPr>
          <w:sz w:val="22"/>
        </w:rPr>
        <w:t>)==</w:t>
      </w:r>
      <w:r w:rsidRPr="00D37244">
        <w:rPr>
          <w:sz w:val="22"/>
        </w:rPr>
        <w:t xml:space="preserve">SPI_SEQ_PENDING); </w:t>
      </w:r>
    </w:p>
    <w:p w:rsidR="00637577" w:rsidRPr="002A5471" w:rsidRDefault="00637577" w:rsidP="00637577">
      <w:pPr>
        <w:ind w:left="1134" w:firstLine="0"/>
        <w:rPr>
          <w:sz w:val="22"/>
        </w:rPr>
      </w:pPr>
      <w:r>
        <w:rPr>
          <w:sz w:val="22"/>
        </w:rPr>
        <w:t>/* Dữ liệu nhận được khi truyền Channel CH_EB_2B_DATA sẽ được lưu vào u8DataRx */</w:t>
      </w:r>
    </w:p>
    <w:p w:rsidR="00A61041" w:rsidRDefault="00A61041">
      <w:pPr>
        <w:spacing w:before="0" w:after="160" w:line="259" w:lineRule="auto"/>
        <w:ind w:firstLine="0"/>
        <w:jc w:val="left"/>
        <w:rPr>
          <w:rFonts w:eastAsia="Times New Roman"/>
          <w:b/>
          <w:caps/>
          <w:sz w:val="28"/>
          <w:szCs w:val="26"/>
        </w:rPr>
      </w:pPr>
    </w:p>
    <w:p w:rsidR="00A61041" w:rsidRDefault="00A61041">
      <w:pPr>
        <w:spacing w:before="0" w:after="160" w:line="259" w:lineRule="auto"/>
        <w:ind w:firstLine="0"/>
        <w:jc w:val="left"/>
        <w:rPr>
          <w:rFonts w:eastAsia="Times New Roman"/>
          <w:b/>
          <w:caps/>
          <w:sz w:val="28"/>
          <w:szCs w:val="26"/>
        </w:rPr>
      </w:pPr>
      <w:r>
        <w:br w:type="page"/>
      </w:r>
    </w:p>
    <w:p w:rsidR="00DE1FB0" w:rsidRDefault="009526B2" w:rsidP="009526B2">
      <w:pPr>
        <w:pStyle w:val="Heading1"/>
      </w:pPr>
      <w:bookmarkStart w:id="101" w:name="_Toc488656413"/>
      <w:bookmarkStart w:id="102" w:name="_Toc488909957"/>
      <w:r>
        <w:lastRenderedPageBreak/>
        <w:t>4</w:t>
      </w:r>
      <w:r w:rsidR="00E46268">
        <w:t xml:space="preserve"> </w:t>
      </w:r>
      <w:r w:rsidR="00C1592F" w:rsidRPr="009526B2">
        <w:t>NHỮNG</w:t>
      </w:r>
      <w:r w:rsidR="00C1592F">
        <w:t xml:space="preserve"> CHÚ Ý VÀ LỖI THƯỜNG GẶP</w:t>
      </w:r>
      <w:bookmarkEnd w:id="101"/>
      <w:bookmarkEnd w:id="102"/>
    </w:p>
    <w:p w:rsidR="009F36ED" w:rsidRDefault="009526B2" w:rsidP="009526B2">
      <w:pPr>
        <w:pStyle w:val="Heading2"/>
      </w:pPr>
      <w:bookmarkStart w:id="103" w:name="_Toc488656414"/>
      <w:bookmarkStart w:id="104" w:name="_Toc488909958"/>
      <w:r>
        <w:t>4.1</w:t>
      </w:r>
      <w:r w:rsidR="009F36ED">
        <w:t xml:space="preserve"> </w:t>
      </w:r>
      <w:r w:rsidR="00A56DA3">
        <w:t>Những chú ý khi xây dựng lớp IP Vault để cấu hình các thanh ghi</w:t>
      </w:r>
      <w:bookmarkEnd w:id="103"/>
      <w:bookmarkEnd w:id="104"/>
    </w:p>
    <w:p w:rsidR="006C1EDF" w:rsidRDefault="006C1EDF" w:rsidP="006C1EDF">
      <w:pPr>
        <w:ind w:firstLine="0"/>
      </w:pPr>
      <w:r>
        <w:t>Một số chức năng có thể yêu cầu điều khiển khác nhau giữa các IP Vault.</w:t>
      </w:r>
      <w:r w:rsidR="003C1AC3">
        <w:t xml:space="preserve"> Có một số điểm cần chú ý khi xây dựng các hàm cho lớp IP Vault như sau:</w:t>
      </w:r>
    </w:p>
    <w:p w:rsidR="006C1EDF" w:rsidRDefault="00711503" w:rsidP="00D839B8">
      <w:pPr>
        <w:pStyle w:val="ListParagraph"/>
        <w:numPr>
          <w:ilvl w:val="0"/>
          <w:numId w:val="29"/>
        </w:numPr>
      </w:pPr>
      <w:r>
        <w:t>Cách điều khiển PCS pin continuous giữa các frame trong một Job</w:t>
      </w:r>
      <w:r w:rsidR="003C1AC3">
        <w:t>. Thời điểm cấu hình bit CONT để đảm bảo nhả PCS khi kết thúc Job.</w:t>
      </w:r>
    </w:p>
    <w:p w:rsidR="00A56DA3" w:rsidRDefault="00711503" w:rsidP="00D839B8">
      <w:pPr>
        <w:pStyle w:val="ListParagraph"/>
        <w:numPr>
          <w:ilvl w:val="0"/>
          <w:numId w:val="29"/>
        </w:numPr>
      </w:pPr>
      <w:r>
        <w:t xml:space="preserve"> </w:t>
      </w:r>
      <w:r w:rsidR="003C1AC3">
        <w:t>Thời điểm để ghi vào thanh ghi truyền và thời điểm đọc thanh ghi nhậ</w:t>
      </w:r>
      <w:r w:rsidR="008E5179">
        <w:t>n có phụ thuộc yếu tố nào không?</w:t>
      </w:r>
    </w:p>
    <w:p w:rsidR="0073397B" w:rsidRDefault="003C1AC3" w:rsidP="00D839B8">
      <w:pPr>
        <w:pStyle w:val="ListParagraph"/>
        <w:numPr>
          <w:ilvl w:val="0"/>
          <w:numId w:val="29"/>
        </w:numPr>
      </w:pPr>
      <w:r>
        <w:t xml:space="preserve">Cách xóa cờ ngắt có </w:t>
      </w:r>
      <w:r w:rsidR="00141B8D">
        <w:t xml:space="preserve">phải </w:t>
      </w:r>
      <w:r>
        <w:t>tuân theo điề</w:t>
      </w:r>
      <w:r w:rsidR="0073397B">
        <w:t>u k</w:t>
      </w:r>
      <w:r>
        <w:t>iệ</w:t>
      </w:r>
      <w:r w:rsidR="0073397B">
        <w:t xml:space="preserve">n </w:t>
      </w:r>
      <w:r w:rsidR="001D0C78">
        <w:t>và</w:t>
      </w:r>
      <w:r>
        <w:t xml:space="preserve"> trình tự nào</w:t>
      </w:r>
      <w:r w:rsidR="0073397B">
        <w:t>?</w:t>
      </w:r>
    </w:p>
    <w:p w:rsidR="00E64D0A" w:rsidRDefault="00E64D0A" w:rsidP="00D839B8">
      <w:pPr>
        <w:pStyle w:val="ListParagraph"/>
        <w:numPr>
          <w:ilvl w:val="0"/>
          <w:numId w:val="29"/>
        </w:numPr>
      </w:pPr>
      <w:r>
        <w:t>Khi dùng DMA cần phải enable DMA request cho kênh RX trươc kênh TX để tránh bị tràn RX FIFO.</w:t>
      </w:r>
    </w:p>
    <w:p w:rsidR="00EA33C7" w:rsidRPr="00A56DA3" w:rsidRDefault="00EA33C7" w:rsidP="00D839B8">
      <w:pPr>
        <w:pStyle w:val="ListParagraph"/>
        <w:numPr>
          <w:ilvl w:val="0"/>
          <w:numId w:val="29"/>
        </w:numPr>
      </w:pPr>
      <w:r>
        <w:t>Trong chế độ Slave, nếu Rx Buffer của Channel đã đầy cần phải hủy dữ liệu nhận được bằng cách đọc hết frame trong RX FIFO.</w:t>
      </w:r>
    </w:p>
    <w:p w:rsidR="0042022A" w:rsidRDefault="009526B2" w:rsidP="009526B2">
      <w:pPr>
        <w:pStyle w:val="Heading2"/>
      </w:pPr>
      <w:bookmarkStart w:id="105" w:name="_Toc488656415"/>
      <w:bookmarkStart w:id="106" w:name="_Toc488909959"/>
      <w:r>
        <w:t>4.2</w:t>
      </w:r>
      <w:r w:rsidR="006911A9">
        <w:t xml:space="preserve"> </w:t>
      </w:r>
      <w:bookmarkEnd w:id="93"/>
      <w:r w:rsidR="00920BD7" w:rsidRPr="003E0DBC">
        <w:t>Những</w:t>
      </w:r>
      <w:r w:rsidR="00920BD7">
        <w:t xml:space="preserve"> lỗi thường gặp khi giao tiếp với thiết bị ngoại vi sử dụng giao thưc SPI</w:t>
      </w:r>
      <w:bookmarkEnd w:id="105"/>
      <w:bookmarkEnd w:id="106"/>
    </w:p>
    <w:p w:rsidR="003E0DBC" w:rsidRDefault="004C2C57" w:rsidP="00D839B8">
      <w:pPr>
        <w:pStyle w:val="ListParagraph"/>
        <w:numPr>
          <w:ilvl w:val="0"/>
          <w:numId w:val="30"/>
        </w:numPr>
      </w:pPr>
      <w:r>
        <w:t>Không cấu hình được các thanh ghi: Cần đảm bảo nguồn clock cấp cho module đã được enable, module phải được enable.</w:t>
      </w:r>
    </w:p>
    <w:p w:rsidR="004C2C57" w:rsidRDefault="004C2C57" w:rsidP="00D839B8">
      <w:pPr>
        <w:pStyle w:val="ListParagraph"/>
        <w:numPr>
          <w:ilvl w:val="0"/>
          <w:numId w:val="30"/>
        </w:numPr>
      </w:pPr>
      <w:r>
        <w:t>Không thấy xung tín hiệu: Cần đảm bảo đã nố</w:t>
      </w:r>
      <w:r w:rsidR="009C43C1">
        <w:t>i đúng pin tín hiệu và cấu hình chức năng của pin đúng.</w:t>
      </w:r>
    </w:p>
    <w:p w:rsidR="009C43C1" w:rsidRDefault="009C43C1" w:rsidP="00D839B8">
      <w:pPr>
        <w:pStyle w:val="ListParagraph"/>
        <w:numPr>
          <w:ilvl w:val="0"/>
          <w:numId w:val="30"/>
        </w:numPr>
      </w:pPr>
      <w:r>
        <w:t>Có xung tín hiệu nhưng ngoại vi không nhận được dữ liệu: Đảm bảo thời gian chuyển mức tín hiệu trên SCK trong khoảng chấp nhận của Slave</w:t>
      </w:r>
      <w:r w:rsidR="003D1088">
        <w:t xml:space="preserve"> va k</w:t>
      </w:r>
      <w:r>
        <w:t>hông tụ bên ngoài nào được gắn lên các đường tín hiệu.</w:t>
      </w:r>
    </w:p>
    <w:p w:rsidR="00AF779D" w:rsidRDefault="009C43C1" w:rsidP="00D839B8">
      <w:pPr>
        <w:pStyle w:val="ListParagraph"/>
        <w:numPr>
          <w:ilvl w:val="0"/>
          <w:numId w:val="30"/>
        </w:numPr>
      </w:pPr>
      <w:r>
        <w:t xml:space="preserve">Truyền xung tín hiệu đúng </w:t>
      </w:r>
      <w:r w:rsidR="000E5019">
        <w:t xml:space="preserve">với dữ liệu </w:t>
      </w:r>
      <w:r>
        <w:t>nhưng nhận sai dữ liệu: Khoảng cách dây tín hiệu đến thiết bị ngoại vi</w:t>
      </w:r>
      <w:r w:rsidR="00AF779D">
        <w:t xml:space="preserve"> không được quá dài. Trở kháng của dây có thể ảnh hưởng đến mức tín hiệ</w:t>
      </w:r>
      <w:r w:rsidR="003D1088">
        <w:t>u va k</w:t>
      </w:r>
      <w:r w:rsidR="00AF779D">
        <w:t>hông có tụ bên ngoài mắc vào đường tín hiệu.</w:t>
      </w:r>
      <w:r w:rsidR="00574A7F">
        <w:t xml:space="preserve"> Cần kiểm tra CPOL, CPHA phải giống với thiết bị ngoại vi.</w:t>
      </w:r>
    </w:p>
    <w:p w:rsidR="003071E0" w:rsidRDefault="003071E0" w:rsidP="00D839B8">
      <w:pPr>
        <w:pStyle w:val="ListParagraph"/>
        <w:numPr>
          <w:ilvl w:val="0"/>
          <w:numId w:val="30"/>
        </w:numPr>
      </w:pPr>
      <w:r>
        <w:t xml:space="preserve">Không thể truyền xong Sequence khi dùng DMA: Cần </w:t>
      </w:r>
      <w:r w:rsidR="00200351">
        <w:t xml:space="preserve">xem lại </w:t>
      </w:r>
      <w:r>
        <w:t xml:space="preserve">cấu hình </w:t>
      </w:r>
      <w:r w:rsidR="00200351">
        <w:t xml:space="preserve">cho các kênh DMA và </w:t>
      </w:r>
      <w:r>
        <w:t xml:space="preserve">mưc ưu tiên của kênh Rx cao hơn </w:t>
      </w:r>
      <w:r w:rsidR="00582FAC">
        <w:t xml:space="preserve">kênh Aux, Aux phải cao hơn </w:t>
      </w:r>
      <w:r>
        <w:t>kênh Tx.</w:t>
      </w:r>
    </w:p>
    <w:p w:rsidR="00A91BCF" w:rsidRDefault="00A91BCF" w:rsidP="00A91BCF">
      <w:pPr>
        <w:pStyle w:val="ListParagraph"/>
        <w:numPr>
          <w:ilvl w:val="0"/>
          <w:numId w:val="30"/>
        </w:numPr>
      </w:pPr>
      <w:r>
        <w:t xml:space="preserve">Nếu SPI hỗ trợ </w:t>
      </w:r>
      <w:r w:rsidRPr="00A91BCF">
        <w:t>High Speed Mode</w:t>
      </w:r>
      <w:r>
        <w:t xml:space="preserve">, cần chú ý dùng đúng pin hỗ trợ cho </w:t>
      </w:r>
      <w:r w:rsidR="003C2C61">
        <w:t>HW unit đó</w:t>
      </w:r>
      <w:r w:rsidR="00925076">
        <w:t xml:space="preserve"> và c</w:t>
      </w:r>
      <w:r w:rsidR="002F5F5D">
        <w:t>ần enable</w:t>
      </w:r>
      <w:r w:rsidR="00925076">
        <w:t xml:space="preserve"> slew rate</w:t>
      </w:r>
      <w:r w:rsidR="003C2C61">
        <w:t>.</w:t>
      </w:r>
      <w:r w:rsidR="002C2A4F">
        <w:t xml:space="preserve"> Thông số về tốc độ baud được hỗ trợ cần xem </w:t>
      </w:r>
      <w:r w:rsidR="00CE22CC">
        <w:t>trong Data S</w:t>
      </w:r>
      <w:r w:rsidR="002C2A4F">
        <w:t>heet.</w:t>
      </w:r>
    </w:p>
    <w:p w:rsidR="00C05F53" w:rsidRPr="003E0DBC" w:rsidRDefault="00C05F53" w:rsidP="00A91BCF">
      <w:pPr>
        <w:pStyle w:val="ListParagraph"/>
        <w:numPr>
          <w:ilvl w:val="0"/>
          <w:numId w:val="30"/>
        </w:numPr>
      </w:pPr>
      <w:r>
        <w:t>Nhiều trường hợp không truyền đúng dữ liệu do nhiễu đường tín hiệu, cần cách ly các dây nối đặc biệt là dây SCK.</w:t>
      </w:r>
    </w:p>
    <w:p w:rsidR="0042022A" w:rsidRPr="007357C8" w:rsidRDefault="0042022A" w:rsidP="0042022A"/>
    <w:p w:rsidR="002A619D" w:rsidRPr="0042022A" w:rsidRDefault="002A619D" w:rsidP="0042022A">
      <w:pPr>
        <w:ind w:firstLine="0"/>
      </w:pPr>
    </w:p>
    <w:sectPr w:rsidR="002A619D" w:rsidRPr="0042022A" w:rsidSect="00327DC0">
      <w:footerReference w:type="default" r:id="rId60"/>
      <w:pgSz w:w="11907" w:h="16839"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B05" w:rsidRDefault="00384B05" w:rsidP="000D1068">
      <w:pPr>
        <w:spacing w:before="0" w:after="0" w:line="240" w:lineRule="auto"/>
      </w:pPr>
      <w:r>
        <w:separator/>
      </w:r>
    </w:p>
  </w:endnote>
  <w:endnote w:type="continuationSeparator" w:id="0">
    <w:p w:rsidR="00384B05" w:rsidRDefault="00384B05" w:rsidP="000D10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635377"/>
      <w:docPartObj>
        <w:docPartGallery w:val="Page Numbers (Bottom of Page)"/>
        <w:docPartUnique/>
      </w:docPartObj>
    </w:sdtPr>
    <w:sdtEndPr>
      <w:rPr>
        <w:noProof/>
      </w:rPr>
    </w:sdtEndPr>
    <w:sdtContent>
      <w:p w:rsidR="00A91BCF" w:rsidRDefault="00A91BCF">
        <w:pPr>
          <w:pStyle w:val="Footer"/>
          <w:jc w:val="center"/>
        </w:pPr>
        <w:r>
          <w:fldChar w:fldCharType="begin"/>
        </w:r>
        <w:r>
          <w:instrText xml:space="preserve"> PAGE   \* MERGEFORMAT </w:instrText>
        </w:r>
        <w:r>
          <w:fldChar w:fldCharType="separate"/>
        </w:r>
        <w:r w:rsidR="00014A7E">
          <w:rPr>
            <w:noProof/>
          </w:rPr>
          <w:t>44</w:t>
        </w:r>
        <w:r>
          <w:rPr>
            <w:noProof/>
          </w:rPr>
          <w:fldChar w:fldCharType="end"/>
        </w:r>
      </w:p>
    </w:sdtContent>
  </w:sdt>
  <w:p w:rsidR="00A91BCF" w:rsidRDefault="00A91B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B05" w:rsidRDefault="00384B05" w:rsidP="000D1068">
      <w:pPr>
        <w:spacing w:before="0" w:after="0" w:line="240" w:lineRule="auto"/>
      </w:pPr>
      <w:r>
        <w:separator/>
      </w:r>
    </w:p>
  </w:footnote>
  <w:footnote w:type="continuationSeparator" w:id="0">
    <w:p w:rsidR="00384B05" w:rsidRDefault="00384B05" w:rsidP="000D106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BCF" w:rsidRDefault="00A91BCF" w:rsidP="00327DC0">
    <w:pPr>
      <w:pStyle w:val="Header"/>
    </w:pPr>
    <w:r>
      <w:ptab w:relativeTo="margin" w:alignment="center" w:leader="none"/>
    </w:r>
    <w:sdt>
      <w:sdtPr>
        <w:rPr>
          <w:vanish/>
          <w:highlight w:val="yellow"/>
        </w:rPr>
        <w:id w:val="-1981759982"/>
        <w:placeholder>
          <w:docPart w:val="1311309D05464C2A871D703EA596F7F3"/>
        </w:placeholder>
        <w:temporary/>
        <w:showingPlcHdr/>
      </w:sdtPr>
      <w:sdtEndPr/>
      <w:sdtContent/>
    </w:sdt>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6055"/>
    <w:multiLevelType w:val="hybridMultilevel"/>
    <w:tmpl w:val="D3DC41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705802"/>
    <w:multiLevelType w:val="hybridMultilevel"/>
    <w:tmpl w:val="2EE0C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C6E45"/>
    <w:multiLevelType w:val="hybridMultilevel"/>
    <w:tmpl w:val="217A9E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2C25C3"/>
    <w:multiLevelType w:val="hybridMultilevel"/>
    <w:tmpl w:val="30BAB4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3343D"/>
    <w:multiLevelType w:val="hybridMultilevel"/>
    <w:tmpl w:val="A9906C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5A0601"/>
    <w:multiLevelType w:val="hybridMultilevel"/>
    <w:tmpl w:val="F154B3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5332B5"/>
    <w:multiLevelType w:val="hybridMultilevel"/>
    <w:tmpl w:val="22383E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78394B"/>
    <w:multiLevelType w:val="hybridMultilevel"/>
    <w:tmpl w:val="4726D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F1B72"/>
    <w:multiLevelType w:val="hybridMultilevel"/>
    <w:tmpl w:val="50C04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020FA6"/>
    <w:multiLevelType w:val="hybridMultilevel"/>
    <w:tmpl w:val="E7426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5287C"/>
    <w:multiLevelType w:val="hybridMultilevel"/>
    <w:tmpl w:val="C1C2D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B03EC"/>
    <w:multiLevelType w:val="hybridMultilevel"/>
    <w:tmpl w:val="3A542E3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nsid w:val="2653735B"/>
    <w:multiLevelType w:val="hybridMultilevel"/>
    <w:tmpl w:val="61FE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96C1E"/>
    <w:multiLevelType w:val="hybridMultilevel"/>
    <w:tmpl w:val="32AEA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D65B23"/>
    <w:multiLevelType w:val="hybridMultilevel"/>
    <w:tmpl w:val="2D5C9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F14CE8"/>
    <w:multiLevelType w:val="hybridMultilevel"/>
    <w:tmpl w:val="52423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945C19"/>
    <w:multiLevelType w:val="hybridMultilevel"/>
    <w:tmpl w:val="0E506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BC42A7"/>
    <w:multiLevelType w:val="hybridMultilevel"/>
    <w:tmpl w:val="7E9EFD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71F592A"/>
    <w:multiLevelType w:val="hybridMultilevel"/>
    <w:tmpl w:val="CBBC9F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D0592"/>
    <w:multiLevelType w:val="hybridMultilevel"/>
    <w:tmpl w:val="42308E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BA1FF2"/>
    <w:multiLevelType w:val="hybridMultilevel"/>
    <w:tmpl w:val="493E6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887728"/>
    <w:multiLevelType w:val="hybridMultilevel"/>
    <w:tmpl w:val="2B0A8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024064"/>
    <w:multiLevelType w:val="hybridMultilevel"/>
    <w:tmpl w:val="DE867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96479F"/>
    <w:multiLevelType w:val="hybridMultilevel"/>
    <w:tmpl w:val="BE9885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5FA4D55"/>
    <w:multiLevelType w:val="hybridMultilevel"/>
    <w:tmpl w:val="01627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1835F2"/>
    <w:multiLevelType w:val="hybridMultilevel"/>
    <w:tmpl w:val="A07C1B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9E06229"/>
    <w:multiLevelType w:val="hybridMultilevel"/>
    <w:tmpl w:val="02084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530137"/>
    <w:multiLevelType w:val="hybridMultilevel"/>
    <w:tmpl w:val="B4968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626960"/>
    <w:multiLevelType w:val="hybridMultilevel"/>
    <w:tmpl w:val="C8F63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B20F70"/>
    <w:multiLevelType w:val="hybridMultilevel"/>
    <w:tmpl w:val="CE3EC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D27944"/>
    <w:multiLevelType w:val="hybridMultilevel"/>
    <w:tmpl w:val="FF4A87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623B20"/>
    <w:multiLevelType w:val="hybridMultilevel"/>
    <w:tmpl w:val="0BF2B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853A3C"/>
    <w:multiLevelType w:val="hybridMultilevel"/>
    <w:tmpl w:val="BE66E2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AC32EC0"/>
    <w:multiLevelType w:val="hybridMultilevel"/>
    <w:tmpl w:val="4E1848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BDE0D2D"/>
    <w:multiLevelType w:val="multilevel"/>
    <w:tmpl w:val="6CA0A82E"/>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CA32501"/>
    <w:multiLevelType w:val="hybridMultilevel"/>
    <w:tmpl w:val="A8486FF6"/>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nsid w:val="5F126D75"/>
    <w:multiLevelType w:val="hybridMultilevel"/>
    <w:tmpl w:val="F6EA1C8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083406D"/>
    <w:multiLevelType w:val="hybridMultilevel"/>
    <w:tmpl w:val="6ADE5E3E"/>
    <w:lvl w:ilvl="0" w:tplc="95A43958">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08359BC"/>
    <w:multiLevelType w:val="hybridMultilevel"/>
    <w:tmpl w:val="7CAC4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0B4E41"/>
    <w:multiLevelType w:val="hybridMultilevel"/>
    <w:tmpl w:val="A5EA87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5C04DAC"/>
    <w:multiLevelType w:val="multilevel"/>
    <w:tmpl w:val="0B647B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68DA457D"/>
    <w:multiLevelType w:val="hybridMultilevel"/>
    <w:tmpl w:val="09C414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AA50A39"/>
    <w:multiLevelType w:val="hybridMultilevel"/>
    <w:tmpl w:val="D0247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5147C5"/>
    <w:multiLevelType w:val="hybridMultilevel"/>
    <w:tmpl w:val="145A1E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B6D0084"/>
    <w:multiLevelType w:val="hybridMultilevel"/>
    <w:tmpl w:val="79F8A93E"/>
    <w:lvl w:ilvl="0" w:tplc="4B240210">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E307DF1"/>
    <w:multiLevelType w:val="hybridMultilevel"/>
    <w:tmpl w:val="AD10E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9A0DC3"/>
    <w:multiLevelType w:val="hybridMultilevel"/>
    <w:tmpl w:val="37E6D4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42713B"/>
    <w:multiLevelType w:val="hybridMultilevel"/>
    <w:tmpl w:val="7690F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880885"/>
    <w:multiLevelType w:val="hybridMultilevel"/>
    <w:tmpl w:val="FF0E4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E52978"/>
    <w:multiLevelType w:val="hybridMultilevel"/>
    <w:tmpl w:val="1F00A5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760A25AE"/>
    <w:multiLevelType w:val="hybridMultilevel"/>
    <w:tmpl w:val="613818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6"/>
  </w:num>
  <w:num w:numId="2">
    <w:abstractNumId w:val="32"/>
  </w:num>
  <w:num w:numId="3">
    <w:abstractNumId w:val="50"/>
  </w:num>
  <w:num w:numId="4">
    <w:abstractNumId w:val="11"/>
  </w:num>
  <w:num w:numId="5">
    <w:abstractNumId w:val="6"/>
  </w:num>
  <w:num w:numId="6">
    <w:abstractNumId w:val="30"/>
  </w:num>
  <w:num w:numId="7">
    <w:abstractNumId w:val="0"/>
  </w:num>
  <w:num w:numId="8">
    <w:abstractNumId w:val="33"/>
  </w:num>
  <w:num w:numId="9">
    <w:abstractNumId w:val="43"/>
  </w:num>
  <w:num w:numId="10">
    <w:abstractNumId w:val="41"/>
  </w:num>
  <w:num w:numId="11">
    <w:abstractNumId w:val="27"/>
  </w:num>
  <w:num w:numId="12">
    <w:abstractNumId w:val="13"/>
  </w:num>
  <w:num w:numId="13">
    <w:abstractNumId w:val="21"/>
  </w:num>
  <w:num w:numId="14">
    <w:abstractNumId w:val="9"/>
  </w:num>
  <w:num w:numId="15">
    <w:abstractNumId w:val="38"/>
  </w:num>
  <w:num w:numId="16">
    <w:abstractNumId w:val="26"/>
  </w:num>
  <w:num w:numId="17">
    <w:abstractNumId w:val="7"/>
  </w:num>
  <w:num w:numId="18">
    <w:abstractNumId w:val="18"/>
  </w:num>
  <w:num w:numId="19">
    <w:abstractNumId w:val="8"/>
  </w:num>
  <w:num w:numId="20">
    <w:abstractNumId w:val="14"/>
  </w:num>
  <w:num w:numId="21">
    <w:abstractNumId w:val="10"/>
  </w:num>
  <w:num w:numId="22">
    <w:abstractNumId w:val="24"/>
  </w:num>
  <w:num w:numId="23">
    <w:abstractNumId w:val="20"/>
  </w:num>
  <w:num w:numId="24">
    <w:abstractNumId w:val="12"/>
  </w:num>
  <w:num w:numId="25">
    <w:abstractNumId w:val="47"/>
  </w:num>
  <w:num w:numId="26">
    <w:abstractNumId w:val="28"/>
  </w:num>
  <w:num w:numId="27">
    <w:abstractNumId w:val="22"/>
  </w:num>
  <w:num w:numId="28">
    <w:abstractNumId w:val="31"/>
  </w:num>
  <w:num w:numId="29">
    <w:abstractNumId w:val="42"/>
  </w:num>
  <w:num w:numId="30">
    <w:abstractNumId w:val="45"/>
  </w:num>
  <w:num w:numId="31">
    <w:abstractNumId w:val="19"/>
  </w:num>
  <w:num w:numId="32">
    <w:abstractNumId w:val="17"/>
  </w:num>
  <w:num w:numId="33">
    <w:abstractNumId w:val="25"/>
  </w:num>
  <w:num w:numId="34">
    <w:abstractNumId w:val="4"/>
  </w:num>
  <w:num w:numId="35">
    <w:abstractNumId w:val="49"/>
  </w:num>
  <w:num w:numId="36">
    <w:abstractNumId w:val="23"/>
  </w:num>
  <w:num w:numId="37">
    <w:abstractNumId w:val="1"/>
  </w:num>
  <w:num w:numId="38">
    <w:abstractNumId w:val="15"/>
  </w:num>
  <w:num w:numId="39">
    <w:abstractNumId w:val="39"/>
  </w:num>
  <w:num w:numId="40">
    <w:abstractNumId w:val="40"/>
  </w:num>
  <w:num w:numId="41">
    <w:abstractNumId w:val="37"/>
  </w:num>
  <w:num w:numId="42">
    <w:abstractNumId w:val="3"/>
  </w:num>
  <w:num w:numId="43">
    <w:abstractNumId w:val="29"/>
  </w:num>
  <w:num w:numId="44">
    <w:abstractNumId w:val="48"/>
  </w:num>
  <w:num w:numId="45">
    <w:abstractNumId w:val="44"/>
  </w:num>
  <w:num w:numId="46">
    <w:abstractNumId w:val="34"/>
  </w:num>
  <w:num w:numId="47">
    <w:abstractNumId w:val="36"/>
  </w:num>
  <w:num w:numId="48">
    <w:abstractNumId w:val="35"/>
  </w:num>
  <w:num w:numId="49">
    <w:abstractNumId w:val="5"/>
  </w:num>
  <w:num w:numId="50">
    <w:abstractNumId w:val="2"/>
  </w:num>
  <w:num w:numId="51">
    <w:abstractNumId w:val="1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576"/>
    <w:rsid w:val="00001411"/>
    <w:rsid w:val="000075A1"/>
    <w:rsid w:val="000104CC"/>
    <w:rsid w:val="00014A7E"/>
    <w:rsid w:val="000150E0"/>
    <w:rsid w:val="0002093F"/>
    <w:rsid w:val="00021C5A"/>
    <w:rsid w:val="00024250"/>
    <w:rsid w:val="00027201"/>
    <w:rsid w:val="0002795C"/>
    <w:rsid w:val="00031F60"/>
    <w:rsid w:val="00033562"/>
    <w:rsid w:val="00035803"/>
    <w:rsid w:val="00035A9D"/>
    <w:rsid w:val="0003620C"/>
    <w:rsid w:val="00042014"/>
    <w:rsid w:val="000444EB"/>
    <w:rsid w:val="000444FE"/>
    <w:rsid w:val="00045714"/>
    <w:rsid w:val="0004655C"/>
    <w:rsid w:val="000467D9"/>
    <w:rsid w:val="000472B0"/>
    <w:rsid w:val="00047F5F"/>
    <w:rsid w:val="00050DF9"/>
    <w:rsid w:val="00055D2C"/>
    <w:rsid w:val="00057858"/>
    <w:rsid w:val="00057B05"/>
    <w:rsid w:val="000606C7"/>
    <w:rsid w:val="000607EF"/>
    <w:rsid w:val="000648FF"/>
    <w:rsid w:val="000663F4"/>
    <w:rsid w:val="00067028"/>
    <w:rsid w:val="000677FC"/>
    <w:rsid w:val="000711E8"/>
    <w:rsid w:val="00072BFE"/>
    <w:rsid w:val="0007311A"/>
    <w:rsid w:val="000746A6"/>
    <w:rsid w:val="0007669F"/>
    <w:rsid w:val="00076E97"/>
    <w:rsid w:val="000817A1"/>
    <w:rsid w:val="00084D4D"/>
    <w:rsid w:val="00097AC3"/>
    <w:rsid w:val="000A306C"/>
    <w:rsid w:val="000B3108"/>
    <w:rsid w:val="000B6387"/>
    <w:rsid w:val="000B7C50"/>
    <w:rsid w:val="000C0F60"/>
    <w:rsid w:val="000C2C73"/>
    <w:rsid w:val="000C5E8A"/>
    <w:rsid w:val="000C7989"/>
    <w:rsid w:val="000D1068"/>
    <w:rsid w:val="000D206D"/>
    <w:rsid w:val="000D453F"/>
    <w:rsid w:val="000D45AD"/>
    <w:rsid w:val="000D49DC"/>
    <w:rsid w:val="000D4C98"/>
    <w:rsid w:val="000D775C"/>
    <w:rsid w:val="000E5019"/>
    <w:rsid w:val="000E7D9B"/>
    <w:rsid w:val="000F0709"/>
    <w:rsid w:val="000F076A"/>
    <w:rsid w:val="000F11B4"/>
    <w:rsid w:val="000F1708"/>
    <w:rsid w:val="000F4048"/>
    <w:rsid w:val="000F4C2A"/>
    <w:rsid w:val="000F5104"/>
    <w:rsid w:val="000F6439"/>
    <w:rsid w:val="0010288B"/>
    <w:rsid w:val="0010741A"/>
    <w:rsid w:val="00107A88"/>
    <w:rsid w:val="00110D6B"/>
    <w:rsid w:val="00113942"/>
    <w:rsid w:val="00114BFC"/>
    <w:rsid w:val="00115BA0"/>
    <w:rsid w:val="00115EB7"/>
    <w:rsid w:val="0011686A"/>
    <w:rsid w:val="001215F7"/>
    <w:rsid w:val="00122B6D"/>
    <w:rsid w:val="00130548"/>
    <w:rsid w:val="00131057"/>
    <w:rsid w:val="00133E5D"/>
    <w:rsid w:val="00141A1B"/>
    <w:rsid w:val="00141B8D"/>
    <w:rsid w:val="00142EEE"/>
    <w:rsid w:val="001448A6"/>
    <w:rsid w:val="00145582"/>
    <w:rsid w:val="00152605"/>
    <w:rsid w:val="00153EAC"/>
    <w:rsid w:val="001540C8"/>
    <w:rsid w:val="001540E5"/>
    <w:rsid w:val="00154BE0"/>
    <w:rsid w:val="00154D12"/>
    <w:rsid w:val="00154DE6"/>
    <w:rsid w:val="00161D11"/>
    <w:rsid w:val="00161EA9"/>
    <w:rsid w:val="00162024"/>
    <w:rsid w:val="00162AED"/>
    <w:rsid w:val="001657C1"/>
    <w:rsid w:val="0017188C"/>
    <w:rsid w:val="00173052"/>
    <w:rsid w:val="00174726"/>
    <w:rsid w:val="00174987"/>
    <w:rsid w:val="001773EA"/>
    <w:rsid w:val="001814A0"/>
    <w:rsid w:val="001843EC"/>
    <w:rsid w:val="00190219"/>
    <w:rsid w:val="0019043C"/>
    <w:rsid w:val="00193996"/>
    <w:rsid w:val="001970E0"/>
    <w:rsid w:val="001A1642"/>
    <w:rsid w:val="001A370F"/>
    <w:rsid w:val="001A52FE"/>
    <w:rsid w:val="001A6CC8"/>
    <w:rsid w:val="001B058B"/>
    <w:rsid w:val="001B0845"/>
    <w:rsid w:val="001B5252"/>
    <w:rsid w:val="001B64E9"/>
    <w:rsid w:val="001C26D9"/>
    <w:rsid w:val="001C3FD3"/>
    <w:rsid w:val="001C4964"/>
    <w:rsid w:val="001D0C78"/>
    <w:rsid w:val="001D120B"/>
    <w:rsid w:val="001D2C27"/>
    <w:rsid w:val="001D3696"/>
    <w:rsid w:val="001E03A0"/>
    <w:rsid w:val="001E3C12"/>
    <w:rsid w:val="001E4F4D"/>
    <w:rsid w:val="001E7EAA"/>
    <w:rsid w:val="001F136F"/>
    <w:rsid w:val="001F17F8"/>
    <w:rsid w:val="001F27D8"/>
    <w:rsid w:val="001F3201"/>
    <w:rsid w:val="001F58A5"/>
    <w:rsid w:val="001F6C90"/>
    <w:rsid w:val="00200351"/>
    <w:rsid w:val="0020074F"/>
    <w:rsid w:val="002009A5"/>
    <w:rsid w:val="002038DD"/>
    <w:rsid w:val="00204B5D"/>
    <w:rsid w:val="002061FA"/>
    <w:rsid w:val="0021035F"/>
    <w:rsid w:val="00210B5D"/>
    <w:rsid w:val="002128C4"/>
    <w:rsid w:val="002179D8"/>
    <w:rsid w:val="00223294"/>
    <w:rsid w:val="00223B5D"/>
    <w:rsid w:val="002265A0"/>
    <w:rsid w:val="002270B1"/>
    <w:rsid w:val="002312D6"/>
    <w:rsid w:val="00232413"/>
    <w:rsid w:val="002338E5"/>
    <w:rsid w:val="00233E2F"/>
    <w:rsid w:val="002345A7"/>
    <w:rsid w:val="002363E2"/>
    <w:rsid w:val="00242DBC"/>
    <w:rsid w:val="00242F11"/>
    <w:rsid w:val="00243613"/>
    <w:rsid w:val="0024419E"/>
    <w:rsid w:val="002457FE"/>
    <w:rsid w:val="002477AD"/>
    <w:rsid w:val="00255AF5"/>
    <w:rsid w:val="00256196"/>
    <w:rsid w:val="00256F6B"/>
    <w:rsid w:val="002611CE"/>
    <w:rsid w:val="00261D76"/>
    <w:rsid w:val="002632DB"/>
    <w:rsid w:val="0026352C"/>
    <w:rsid w:val="00263A7D"/>
    <w:rsid w:val="00263C05"/>
    <w:rsid w:val="00263ECB"/>
    <w:rsid w:val="002647ED"/>
    <w:rsid w:val="00266124"/>
    <w:rsid w:val="002704A3"/>
    <w:rsid w:val="00271C9E"/>
    <w:rsid w:val="00272047"/>
    <w:rsid w:val="00274344"/>
    <w:rsid w:val="0027618B"/>
    <w:rsid w:val="00276EF8"/>
    <w:rsid w:val="002812A0"/>
    <w:rsid w:val="00282406"/>
    <w:rsid w:val="002838E0"/>
    <w:rsid w:val="002858BE"/>
    <w:rsid w:val="00285E95"/>
    <w:rsid w:val="00291A03"/>
    <w:rsid w:val="002A1CFD"/>
    <w:rsid w:val="002A4BDD"/>
    <w:rsid w:val="002A5471"/>
    <w:rsid w:val="002A5983"/>
    <w:rsid w:val="002A619D"/>
    <w:rsid w:val="002A6C21"/>
    <w:rsid w:val="002B2309"/>
    <w:rsid w:val="002B288F"/>
    <w:rsid w:val="002B364C"/>
    <w:rsid w:val="002B5648"/>
    <w:rsid w:val="002C0489"/>
    <w:rsid w:val="002C04CC"/>
    <w:rsid w:val="002C2A4F"/>
    <w:rsid w:val="002C31F3"/>
    <w:rsid w:val="002C48AE"/>
    <w:rsid w:val="002C60C8"/>
    <w:rsid w:val="002C7A7E"/>
    <w:rsid w:val="002D4858"/>
    <w:rsid w:val="002D4FD9"/>
    <w:rsid w:val="002D646B"/>
    <w:rsid w:val="002E09C3"/>
    <w:rsid w:val="002E1807"/>
    <w:rsid w:val="002E24AE"/>
    <w:rsid w:val="002E37E8"/>
    <w:rsid w:val="002E3ACA"/>
    <w:rsid w:val="002E4C46"/>
    <w:rsid w:val="002E5417"/>
    <w:rsid w:val="002E77A7"/>
    <w:rsid w:val="002F0B65"/>
    <w:rsid w:val="002F1EF8"/>
    <w:rsid w:val="002F4CD5"/>
    <w:rsid w:val="002F5F5D"/>
    <w:rsid w:val="002F74C5"/>
    <w:rsid w:val="00304217"/>
    <w:rsid w:val="003071E0"/>
    <w:rsid w:val="0031115B"/>
    <w:rsid w:val="0031154E"/>
    <w:rsid w:val="003121CA"/>
    <w:rsid w:val="003148E3"/>
    <w:rsid w:val="003169E0"/>
    <w:rsid w:val="00317E87"/>
    <w:rsid w:val="0032138D"/>
    <w:rsid w:val="0032260C"/>
    <w:rsid w:val="00322B73"/>
    <w:rsid w:val="00323408"/>
    <w:rsid w:val="003254A6"/>
    <w:rsid w:val="00327DC0"/>
    <w:rsid w:val="00330012"/>
    <w:rsid w:val="00330EC5"/>
    <w:rsid w:val="00333CDA"/>
    <w:rsid w:val="00334CA7"/>
    <w:rsid w:val="00336125"/>
    <w:rsid w:val="00342517"/>
    <w:rsid w:val="003443F1"/>
    <w:rsid w:val="00345191"/>
    <w:rsid w:val="00345630"/>
    <w:rsid w:val="00346076"/>
    <w:rsid w:val="00352210"/>
    <w:rsid w:val="003522CE"/>
    <w:rsid w:val="003542A9"/>
    <w:rsid w:val="00356B96"/>
    <w:rsid w:val="0036087C"/>
    <w:rsid w:val="00362204"/>
    <w:rsid w:val="0036272E"/>
    <w:rsid w:val="00363E77"/>
    <w:rsid w:val="00374EDD"/>
    <w:rsid w:val="00375267"/>
    <w:rsid w:val="00376985"/>
    <w:rsid w:val="00376FD7"/>
    <w:rsid w:val="0038085F"/>
    <w:rsid w:val="0038136E"/>
    <w:rsid w:val="003827DB"/>
    <w:rsid w:val="00383A6B"/>
    <w:rsid w:val="00383E9B"/>
    <w:rsid w:val="00384A5E"/>
    <w:rsid w:val="00384B05"/>
    <w:rsid w:val="0038670F"/>
    <w:rsid w:val="00386804"/>
    <w:rsid w:val="00390D9F"/>
    <w:rsid w:val="00391DFE"/>
    <w:rsid w:val="00391EBC"/>
    <w:rsid w:val="003935CB"/>
    <w:rsid w:val="003957DF"/>
    <w:rsid w:val="003970D2"/>
    <w:rsid w:val="00397268"/>
    <w:rsid w:val="003977ED"/>
    <w:rsid w:val="003A0ED1"/>
    <w:rsid w:val="003A3BCD"/>
    <w:rsid w:val="003A428B"/>
    <w:rsid w:val="003A55E5"/>
    <w:rsid w:val="003A5DB7"/>
    <w:rsid w:val="003B0748"/>
    <w:rsid w:val="003B08C6"/>
    <w:rsid w:val="003B0DEB"/>
    <w:rsid w:val="003B1699"/>
    <w:rsid w:val="003B2322"/>
    <w:rsid w:val="003B359A"/>
    <w:rsid w:val="003C1AC3"/>
    <w:rsid w:val="003C2C61"/>
    <w:rsid w:val="003C510B"/>
    <w:rsid w:val="003C5343"/>
    <w:rsid w:val="003C6C8E"/>
    <w:rsid w:val="003C7616"/>
    <w:rsid w:val="003D1088"/>
    <w:rsid w:val="003D1DD5"/>
    <w:rsid w:val="003D3BC5"/>
    <w:rsid w:val="003D3CEC"/>
    <w:rsid w:val="003D44D4"/>
    <w:rsid w:val="003D4B8F"/>
    <w:rsid w:val="003D6368"/>
    <w:rsid w:val="003E0DBC"/>
    <w:rsid w:val="003E2983"/>
    <w:rsid w:val="003F0F35"/>
    <w:rsid w:val="003F1816"/>
    <w:rsid w:val="003F2153"/>
    <w:rsid w:val="003F5FCA"/>
    <w:rsid w:val="003F7576"/>
    <w:rsid w:val="0040125B"/>
    <w:rsid w:val="00401286"/>
    <w:rsid w:val="0040183F"/>
    <w:rsid w:val="00405F65"/>
    <w:rsid w:val="00413C25"/>
    <w:rsid w:val="00413C2F"/>
    <w:rsid w:val="0042022A"/>
    <w:rsid w:val="004218DD"/>
    <w:rsid w:val="004219CB"/>
    <w:rsid w:val="00425EA1"/>
    <w:rsid w:val="00426A6C"/>
    <w:rsid w:val="004310E2"/>
    <w:rsid w:val="004327E0"/>
    <w:rsid w:val="0043422C"/>
    <w:rsid w:val="00436FDD"/>
    <w:rsid w:val="004418EE"/>
    <w:rsid w:val="00445AA5"/>
    <w:rsid w:val="00445C20"/>
    <w:rsid w:val="00445DA5"/>
    <w:rsid w:val="004514E3"/>
    <w:rsid w:val="004548ED"/>
    <w:rsid w:val="004555EE"/>
    <w:rsid w:val="004607CA"/>
    <w:rsid w:val="00460A4F"/>
    <w:rsid w:val="00462F61"/>
    <w:rsid w:val="00464D21"/>
    <w:rsid w:val="00465DF2"/>
    <w:rsid w:val="00466674"/>
    <w:rsid w:val="00466A12"/>
    <w:rsid w:val="004677C2"/>
    <w:rsid w:val="00470E3C"/>
    <w:rsid w:val="0047200B"/>
    <w:rsid w:val="00475BE4"/>
    <w:rsid w:val="00480756"/>
    <w:rsid w:val="00483A51"/>
    <w:rsid w:val="00486AA9"/>
    <w:rsid w:val="00486FE1"/>
    <w:rsid w:val="004A4142"/>
    <w:rsid w:val="004A64C7"/>
    <w:rsid w:val="004A6627"/>
    <w:rsid w:val="004B0100"/>
    <w:rsid w:val="004B374D"/>
    <w:rsid w:val="004B37AD"/>
    <w:rsid w:val="004B387C"/>
    <w:rsid w:val="004B4187"/>
    <w:rsid w:val="004C0CEF"/>
    <w:rsid w:val="004C2C57"/>
    <w:rsid w:val="004C6504"/>
    <w:rsid w:val="004D02D4"/>
    <w:rsid w:val="004D228B"/>
    <w:rsid w:val="004D388B"/>
    <w:rsid w:val="004D3DBA"/>
    <w:rsid w:val="004D583D"/>
    <w:rsid w:val="004D669C"/>
    <w:rsid w:val="004D6D1F"/>
    <w:rsid w:val="004D72F4"/>
    <w:rsid w:val="004E01C6"/>
    <w:rsid w:val="004E4CA5"/>
    <w:rsid w:val="004F0483"/>
    <w:rsid w:val="004F3CCC"/>
    <w:rsid w:val="004F5BE4"/>
    <w:rsid w:val="004F617C"/>
    <w:rsid w:val="004F6531"/>
    <w:rsid w:val="004F6EBF"/>
    <w:rsid w:val="004F7853"/>
    <w:rsid w:val="00500F00"/>
    <w:rsid w:val="005014B7"/>
    <w:rsid w:val="00503AB3"/>
    <w:rsid w:val="005040E2"/>
    <w:rsid w:val="00505D1E"/>
    <w:rsid w:val="005074AA"/>
    <w:rsid w:val="005079EB"/>
    <w:rsid w:val="00507BDC"/>
    <w:rsid w:val="005116E7"/>
    <w:rsid w:val="00512C88"/>
    <w:rsid w:val="0051478A"/>
    <w:rsid w:val="00524802"/>
    <w:rsid w:val="00527241"/>
    <w:rsid w:val="0052777F"/>
    <w:rsid w:val="00527D66"/>
    <w:rsid w:val="00531E06"/>
    <w:rsid w:val="00531FFB"/>
    <w:rsid w:val="005411EE"/>
    <w:rsid w:val="00541CD5"/>
    <w:rsid w:val="005429E6"/>
    <w:rsid w:val="00543344"/>
    <w:rsid w:val="005434F1"/>
    <w:rsid w:val="00543A1C"/>
    <w:rsid w:val="00544A0B"/>
    <w:rsid w:val="00547236"/>
    <w:rsid w:val="00551976"/>
    <w:rsid w:val="005541E9"/>
    <w:rsid w:val="0055616B"/>
    <w:rsid w:val="005600AB"/>
    <w:rsid w:val="00560E13"/>
    <w:rsid w:val="00562CF9"/>
    <w:rsid w:val="0056333A"/>
    <w:rsid w:val="005640EF"/>
    <w:rsid w:val="00564372"/>
    <w:rsid w:val="00566955"/>
    <w:rsid w:val="00567D49"/>
    <w:rsid w:val="0057105A"/>
    <w:rsid w:val="00571B04"/>
    <w:rsid w:val="005728CC"/>
    <w:rsid w:val="00573353"/>
    <w:rsid w:val="00573C94"/>
    <w:rsid w:val="00574A7F"/>
    <w:rsid w:val="005752C8"/>
    <w:rsid w:val="00580140"/>
    <w:rsid w:val="005814FB"/>
    <w:rsid w:val="0058226F"/>
    <w:rsid w:val="00582FAC"/>
    <w:rsid w:val="00583DCC"/>
    <w:rsid w:val="00586AF9"/>
    <w:rsid w:val="00591CF4"/>
    <w:rsid w:val="00592E1A"/>
    <w:rsid w:val="00595420"/>
    <w:rsid w:val="00595481"/>
    <w:rsid w:val="005A05B3"/>
    <w:rsid w:val="005A3C3B"/>
    <w:rsid w:val="005A47A6"/>
    <w:rsid w:val="005A7976"/>
    <w:rsid w:val="005B1C26"/>
    <w:rsid w:val="005B45AA"/>
    <w:rsid w:val="005B62B7"/>
    <w:rsid w:val="005B62F4"/>
    <w:rsid w:val="005B63DE"/>
    <w:rsid w:val="005C3174"/>
    <w:rsid w:val="005C369B"/>
    <w:rsid w:val="005C387A"/>
    <w:rsid w:val="005C3ADD"/>
    <w:rsid w:val="005C6D24"/>
    <w:rsid w:val="005D136B"/>
    <w:rsid w:val="005D2B3D"/>
    <w:rsid w:val="005D4A57"/>
    <w:rsid w:val="005D5349"/>
    <w:rsid w:val="005D605A"/>
    <w:rsid w:val="005D6C33"/>
    <w:rsid w:val="005E0114"/>
    <w:rsid w:val="005E33B1"/>
    <w:rsid w:val="005E3D7E"/>
    <w:rsid w:val="005E3FE5"/>
    <w:rsid w:val="005E4B87"/>
    <w:rsid w:val="005E7720"/>
    <w:rsid w:val="005E7E42"/>
    <w:rsid w:val="00601B66"/>
    <w:rsid w:val="006048F1"/>
    <w:rsid w:val="006069A5"/>
    <w:rsid w:val="00606E5D"/>
    <w:rsid w:val="0062024B"/>
    <w:rsid w:val="00620406"/>
    <w:rsid w:val="00620824"/>
    <w:rsid w:val="00621822"/>
    <w:rsid w:val="00623068"/>
    <w:rsid w:val="00625BBF"/>
    <w:rsid w:val="00630B7A"/>
    <w:rsid w:val="00633B99"/>
    <w:rsid w:val="0063668C"/>
    <w:rsid w:val="00636A9A"/>
    <w:rsid w:val="006372F2"/>
    <w:rsid w:val="00637577"/>
    <w:rsid w:val="00637A65"/>
    <w:rsid w:val="006412A8"/>
    <w:rsid w:val="006414E6"/>
    <w:rsid w:val="006430DD"/>
    <w:rsid w:val="0064440E"/>
    <w:rsid w:val="006477CF"/>
    <w:rsid w:val="00647971"/>
    <w:rsid w:val="00650A0B"/>
    <w:rsid w:val="006518D4"/>
    <w:rsid w:val="00661E98"/>
    <w:rsid w:val="00662C56"/>
    <w:rsid w:val="0066429C"/>
    <w:rsid w:val="00664B5A"/>
    <w:rsid w:val="00665305"/>
    <w:rsid w:val="0066597E"/>
    <w:rsid w:val="00670C96"/>
    <w:rsid w:val="006711DE"/>
    <w:rsid w:val="006714A6"/>
    <w:rsid w:val="00671FF2"/>
    <w:rsid w:val="00673424"/>
    <w:rsid w:val="006751DE"/>
    <w:rsid w:val="006761FD"/>
    <w:rsid w:val="006819F4"/>
    <w:rsid w:val="00690EE8"/>
    <w:rsid w:val="006911A9"/>
    <w:rsid w:val="006918D0"/>
    <w:rsid w:val="00691C05"/>
    <w:rsid w:val="00692C7D"/>
    <w:rsid w:val="00692E34"/>
    <w:rsid w:val="00696986"/>
    <w:rsid w:val="00697CDF"/>
    <w:rsid w:val="006A1945"/>
    <w:rsid w:val="006B027B"/>
    <w:rsid w:val="006B395F"/>
    <w:rsid w:val="006C0781"/>
    <w:rsid w:val="006C1008"/>
    <w:rsid w:val="006C1EDF"/>
    <w:rsid w:val="006C27F2"/>
    <w:rsid w:val="006C3F36"/>
    <w:rsid w:val="006C48BC"/>
    <w:rsid w:val="006C5986"/>
    <w:rsid w:val="006C5CE5"/>
    <w:rsid w:val="006C66A8"/>
    <w:rsid w:val="006C6CCB"/>
    <w:rsid w:val="006D4A28"/>
    <w:rsid w:val="006D4EB4"/>
    <w:rsid w:val="006E3137"/>
    <w:rsid w:val="006E3917"/>
    <w:rsid w:val="006E65ED"/>
    <w:rsid w:val="006E798E"/>
    <w:rsid w:val="006F211D"/>
    <w:rsid w:val="006F784E"/>
    <w:rsid w:val="007010F1"/>
    <w:rsid w:val="007042B5"/>
    <w:rsid w:val="00704E3E"/>
    <w:rsid w:val="00706F88"/>
    <w:rsid w:val="0070787E"/>
    <w:rsid w:val="00711503"/>
    <w:rsid w:val="00711791"/>
    <w:rsid w:val="00712299"/>
    <w:rsid w:val="007172A4"/>
    <w:rsid w:val="0072038D"/>
    <w:rsid w:val="00720D95"/>
    <w:rsid w:val="0072285E"/>
    <w:rsid w:val="007237E7"/>
    <w:rsid w:val="00726A38"/>
    <w:rsid w:val="007310FD"/>
    <w:rsid w:val="007313BC"/>
    <w:rsid w:val="007330A9"/>
    <w:rsid w:val="0073397B"/>
    <w:rsid w:val="00733AC8"/>
    <w:rsid w:val="00734DAB"/>
    <w:rsid w:val="00735AC4"/>
    <w:rsid w:val="007370E7"/>
    <w:rsid w:val="00737817"/>
    <w:rsid w:val="00744985"/>
    <w:rsid w:val="00746C9C"/>
    <w:rsid w:val="007502AA"/>
    <w:rsid w:val="0075767D"/>
    <w:rsid w:val="00757A56"/>
    <w:rsid w:val="00765E9E"/>
    <w:rsid w:val="0076611C"/>
    <w:rsid w:val="00766180"/>
    <w:rsid w:val="00771C1D"/>
    <w:rsid w:val="00772C8E"/>
    <w:rsid w:val="0077515E"/>
    <w:rsid w:val="0077553B"/>
    <w:rsid w:val="00776409"/>
    <w:rsid w:val="0077658D"/>
    <w:rsid w:val="00782225"/>
    <w:rsid w:val="00783354"/>
    <w:rsid w:val="0078557D"/>
    <w:rsid w:val="0078569D"/>
    <w:rsid w:val="0078762B"/>
    <w:rsid w:val="0078763C"/>
    <w:rsid w:val="00787FF3"/>
    <w:rsid w:val="007937E8"/>
    <w:rsid w:val="007958A6"/>
    <w:rsid w:val="007974F8"/>
    <w:rsid w:val="007A18DD"/>
    <w:rsid w:val="007A5A5D"/>
    <w:rsid w:val="007A766B"/>
    <w:rsid w:val="007B270F"/>
    <w:rsid w:val="007B34C6"/>
    <w:rsid w:val="007B59E5"/>
    <w:rsid w:val="007C2336"/>
    <w:rsid w:val="007C27BD"/>
    <w:rsid w:val="007C45ED"/>
    <w:rsid w:val="007C5899"/>
    <w:rsid w:val="007D0EFA"/>
    <w:rsid w:val="007D7474"/>
    <w:rsid w:val="007E0796"/>
    <w:rsid w:val="007E0FCB"/>
    <w:rsid w:val="007E30FB"/>
    <w:rsid w:val="007E43E4"/>
    <w:rsid w:val="007E7E34"/>
    <w:rsid w:val="007F61B9"/>
    <w:rsid w:val="0080042C"/>
    <w:rsid w:val="00800F40"/>
    <w:rsid w:val="00802C8E"/>
    <w:rsid w:val="008052A8"/>
    <w:rsid w:val="00806CE7"/>
    <w:rsid w:val="00811E62"/>
    <w:rsid w:val="0081248D"/>
    <w:rsid w:val="008147F3"/>
    <w:rsid w:val="00817C60"/>
    <w:rsid w:val="00820570"/>
    <w:rsid w:val="00821205"/>
    <w:rsid w:val="00826B66"/>
    <w:rsid w:val="00831A2C"/>
    <w:rsid w:val="008328EF"/>
    <w:rsid w:val="0083318A"/>
    <w:rsid w:val="00835C88"/>
    <w:rsid w:val="00836842"/>
    <w:rsid w:val="00837725"/>
    <w:rsid w:val="00842A3A"/>
    <w:rsid w:val="008451C4"/>
    <w:rsid w:val="00851762"/>
    <w:rsid w:val="00851B9F"/>
    <w:rsid w:val="008528F0"/>
    <w:rsid w:val="00852E3A"/>
    <w:rsid w:val="00852E87"/>
    <w:rsid w:val="0085317D"/>
    <w:rsid w:val="00854E33"/>
    <w:rsid w:val="00854FA0"/>
    <w:rsid w:val="00857631"/>
    <w:rsid w:val="00861C1A"/>
    <w:rsid w:val="00864319"/>
    <w:rsid w:val="00866346"/>
    <w:rsid w:val="008669F1"/>
    <w:rsid w:val="00873DA4"/>
    <w:rsid w:val="008746F3"/>
    <w:rsid w:val="00874FDF"/>
    <w:rsid w:val="008756A0"/>
    <w:rsid w:val="00875E64"/>
    <w:rsid w:val="0087601B"/>
    <w:rsid w:val="00876676"/>
    <w:rsid w:val="00877F51"/>
    <w:rsid w:val="00880172"/>
    <w:rsid w:val="0088193B"/>
    <w:rsid w:val="00883545"/>
    <w:rsid w:val="0088527B"/>
    <w:rsid w:val="00885E38"/>
    <w:rsid w:val="00892789"/>
    <w:rsid w:val="00895BD5"/>
    <w:rsid w:val="008A2353"/>
    <w:rsid w:val="008A3693"/>
    <w:rsid w:val="008B7A37"/>
    <w:rsid w:val="008C1651"/>
    <w:rsid w:val="008C78B0"/>
    <w:rsid w:val="008D5446"/>
    <w:rsid w:val="008D78AD"/>
    <w:rsid w:val="008E0D20"/>
    <w:rsid w:val="008E2098"/>
    <w:rsid w:val="008E3446"/>
    <w:rsid w:val="008E34C8"/>
    <w:rsid w:val="008E499B"/>
    <w:rsid w:val="008E5179"/>
    <w:rsid w:val="008E60B9"/>
    <w:rsid w:val="008F158A"/>
    <w:rsid w:val="008F1C4A"/>
    <w:rsid w:val="008F4A16"/>
    <w:rsid w:val="008F5353"/>
    <w:rsid w:val="008F599C"/>
    <w:rsid w:val="008F5B1D"/>
    <w:rsid w:val="008F66DC"/>
    <w:rsid w:val="008F7814"/>
    <w:rsid w:val="009019F9"/>
    <w:rsid w:val="00902F54"/>
    <w:rsid w:val="00911676"/>
    <w:rsid w:val="00911DF0"/>
    <w:rsid w:val="00914683"/>
    <w:rsid w:val="00915D63"/>
    <w:rsid w:val="00916AA5"/>
    <w:rsid w:val="00917BF0"/>
    <w:rsid w:val="00920BD7"/>
    <w:rsid w:val="00922BF0"/>
    <w:rsid w:val="00923A0D"/>
    <w:rsid w:val="0092439B"/>
    <w:rsid w:val="00925076"/>
    <w:rsid w:val="00926828"/>
    <w:rsid w:val="00932688"/>
    <w:rsid w:val="00933727"/>
    <w:rsid w:val="00940AF8"/>
    <w:rsid w:val="00941CCA"/>
    <w:rsid w:val="00942666"/>
    <w:rsid w:val="0094640D"/>
    <w:rsid w:val="0095026B"/>
    <w:rsid w:val="009509DB"/>
    <w:rsid w:val="00950F43"/>
    <w:rsid w:val="00950F8C"/>
    <w:rsid w:val="009513D5"/>
    <w:rsid w:val="009526B2"/>
    <w:rsid w:val="00952E19"/>
    <w:rsid w:val="00953345"/>
    <w:rsid w:val="009553D6"/>
    <w:rsid w:val="00955A86"/>
    <w:rsid w:val="00955C8E"/>
    <w:rsid w:val="009561B2"/>
    <w:rsid w:val="00961765"/>
    <w:rsid w:val="00970D87"/>
    <w:rsid w:val="0097180E"/>
    <w:rsid w:val="00972A65"/>
    <w:rsid w:val="0097376B"/>
    <w:rsid w:val="00974184"/>
    <w:rsid w:val="00993538"/>
    <w:rsid w:val="0099692D"/>
    <w:rsid w:val="00997ACF"/>
    <w:rsid w:val="009A1F64"/>
    <w:rsid w:val="009A2177"/>
    <w:rsid w:val="009A2593"/>
    <w:rsid w:val="009A3F5B"/>
    <w:rsid w:val="009A4A2A"/>
    <w:rsid w:val="009B3236"/>
    <w:rsid w:val="009C0577"/>
    <w:rsid w:val="009C3523"/>
    <w:rsid w:val="009C43C1"/>
    <w:rsid w:val="009C57CA"/>
    <w:rsid w:val="009C5F2C"/>
    <w:rsid w:val="009C68D6"/>
    <w:rsid w:val="009C7D78"/>
    <w:rsid w:val="009D4CC4"/>
    <w:rsid w:val="009E28DD"/>
    <w:rsid w:val="009E2A94"/>
    <w:rsid w:val="009E3100"/>
    <w:rsid w:val="009E5C61"/>
    <w:rsid w:val="009F2811"/>
    <w:rsid w:val="009F36ED"/>
    <w:rsid w:val="009F4A5A"/>
    <w:rsid w:val="009F5536"/>
    <w:rsid w:val="009F5EC6"/>
    <w:rsid w:val="009F5EF6"/>
    <w:rsid w:val="009F6B40"/>
    <w:rsid w:val="009F771D"/>
    <w:rsid w:val="00A001E6"/>
    <w:rsid w:val="00A00612"/>
    <w:rsid w:val="00A025C0"/>
    <w:rsid w:val="00A0266C"/>
    <w:rsid w:val="00A03767"/>
    <w:rsid w:val="00A04CD4"/>
    <w:rsid w:val="00A107FB"/>
    <w:rsid w:val="00A13894"/>
    <w:rsid w:val="00A1476D"/>
    <w:rsid w:val="00A157C1"/>
    <w:rsid w:val="00A2168E"/>
    <w:rsid w:val="00A21EBB"/>
    <w:rsid w:val="00A22ED9"/>
    <w:rsid w:val="00A2342D"/>
    <w:rsid w:val="00A24C2E"/>
    <w:rsid w:val="00A27DCB"/>
    <w:rsid w:val="00A27FFC"/>
    <w:rsid w:val="00A309BD"/>
    <w:rsid w:val="00A30C94"/>
    <w:rsid w:val="00A31E38"/>
    <w:rsid w:val="00A32CB6"/>
    <w:rsid w:val="00A3409B"/>
    <w:rsid w:val="00A34D30"/>
    <w:rsid w:val="00A40C91"/>
    <w:rsid w:val="00A417F5"/>
    <w:rsid w:val="00A431B4"/>
    <w:rsid w:val="00A44419"/>
    <w:rsid w:val="00A4464C"/>
    <w:rsid w:val="00A465FC"/>
    <w:rsid w:val="00A52307"/>
    <w:rsid w:val="00A56D9F"/>
    <w:rsid w:val="00A56DA3"/>
    <w:rsid w:val="00A603E6"/>
    <w:rsid w:val="00A61041"/>
    <w:rsid w:val="00A61F3F"/>
    <w:rsid w:val="00A66C50"/>
    <w:rsid w:val="00A66E74"/>
    <w:rsid w:val="00A66EF6"/>
    <w:rsid w:val="00A670F8"/>
    <w:rsid w:val="00A72C68"/>
    <w:rsid w:val="00A75540"/>
    <w:rsid w:val="00A75B30"/>
    <w:rsid w:val="00A75EC4"/>
    <w:rsid w:val="00A77AED"/>
    <w:rsid w:val="00A80F6E"/>
    <w:rsid w:val="00A81CB2"/>
    <w:rsid w:val="00A83111"/>
    <w:rsid w:val="00A86BA5"/>
    <w:rsid w:val="00A8714C"/>
    <w:rsid w:val="00A8782B"/>
    <w:rsid w:val="00A90D5C"/>
    <w:rsid w:val="00A9162D"/>
    <w:rsid w:val="00A91BCF"/>
    <w:rsid w:val="00A91F3B"/>
    <w:rsid w:val="00A9291E"/>
    <w:rsid w:val="00A956A3"/>
    <w:rsid w:val="00A95F2C"/>
    <w:rsid w:val="00A96443"/>
    <w:rsid w:val="00A9677F"/>
    <w:rsid w:val="00AA466C"/>
    <w:rsid w:val="00AA4E8A"/>
    <w:rsid w:val="00AA6719"/>
    <w:rsid w:val="00AB05FA"/>
    <w:rsid w:val="00AB2A1B"/>
    <w:rsid w:val="00AB33CA"/>
    <w:rsid w:val="00AB60BD"/>
    <w:rsid w:val="00AB6403"/>
    <w:rsid w:val="00AC1520"/>
    <w:rsid w:val="00AD2A37"/>
    <w:rsid w:val="00AD5B6F"/>
    <w:rsid w:val="00AD710F"/>
    <w:rsid w:val="00AD75D9"/>
    <w:rsid w:val="00AE31DA"/>
    <w:rsid w:val="00AF1E34"/>
    <w:rsid w:val="00AF6471"/>
    <w:rsid w:val="00AF6DF8"/>
    <w:rsid w:val="00AF779D"/>
    <w:rsid w:val="00B009A7"/>
    <w:rsid w:val="00B0543D"/>
    <w:rsid w:val="00B05D62"/>
    <w:rsid w:val="00B11645"/>
    <w:rsid w:val="00B12E21"/>
    <w:rsid w:val="00B14096"/>
    <w:rsid w:val="00B15EE2"/>
    <w:rsid w:val="00B17FDA"/>
    <w:rsid w:val="00B22053"/>
    <w:rsid w:val="00B23F65"/>
    <w:rsid w:val="00B33C8D"/>
    <w:rsid w:val="00B37196"/>
    <w:rsid w:val="00B3788E"/>
    <w:rsid w:val="00B42401"/>
    <w:rsid w:val="00B427E9"/>
    <w:rsid w:val="00B43878"/>
    <w:rsid w:val="00B468D4"/>
    <w:rsid w:val="00B50801"/>
    <w:rsid w:val="00B52FCB"/>
    <w:rsid w:val="00B54EBC"/>
    <w:rsid w:val="00B552D7"/>
    <w:rsid w:val="00B557CF"/>
    <w:rsid w:val="00B55F80"/>
    <w:rsid w:val="00B60CF2"/>
    <w:rsid w:val="00B61893"/>
    <w:rsid w:val="00B65E9A"/>
    <w:rsid w:val="00B67F73"/>
    <w:rsid w:val="00B70A2F"/>
    <w:rsid w:val="00B727A5"/>
    <w:rsid w:val="00B72F8B"/>
    <w:rsid w:val="00B74937"/>
    <w:rsid w:val="00B75D1F"/>
    <w:rsid w:val="00B81252"/>
    <w:rsid w:val="00B848C9"/>
    <w:rsid w:val="00B85A38"/>
    <w:rsid w:val="00B86CAA"/>
    <w:rsid w:val="00B8789C"/>
    <w:rsid w:val="00B9268E"/>
    <w:rsid w:val="00B95695"/>
    <w:rsid w:val="00BA78BA"/>
    <w:rsid w:val="00BB0DB1"/>
    <w:rsid w:val="00BB38AB"/>
    <w:rsid w:val="00BB5232"/>
    <w:rsid w:val="00BB63EE"/>
    <w:rsid w:val="00BB6CFC"/>
    <w:rsid w:val="00BB7009"/>
    <w:rsid w:val="00BC130F"/>
    <w:rsid w:val="00BC2A38"/>
    <w:rsid w:val="00BC3E8B"/>
    <w:rsid w:val="00BC41B9"/>
    <w:rsid w:val="00BC48C6"/>
    <w:rsid w:val="00BC5CAD"/>
    <w:rsid w:val="00BC6A7F"/>
    <w:rsid w:val="00BD0DEA"/>
    <w:rsid w:val="00BD17F9"/>
    <w:rsid w:val="00BD5134"/>
    <w:rsid w:val="00BE34E8"/>
    <w:rsid w:val="00BE5A45"/>
    <w:rsid w:val="00BE5AEA"/>
    <w:rsid w:val="00BE7CE3"/>
    <w:rsid w:val="00BF23C1"/>
    <w:rsid w:val="00BF2D06"/>
    <w:rsid w:val="00BF4344"/>
    <w:rsid w:val="00BF72CD"/>
    <w:rsid w:val="00C00E51"/>
    <w:rsid w:val="00C0146F"/>
    <w:rsid w:val="00C0589C"/>
    <w:rsid w:val="00C05F53"/>
    <w:rsid w:val="00C062A0"/>
    <w:rsid w:val="00C06C88"/>
    <w:rsid w:val="00C10031"/>
    <w:rsid w:val="00C10272"/>
    <w:rsid w:val="00C1110E"/>
    <w:rsid w:val="00C11AE1"/>
    <w:rsid w:val="00C12FF4"/>
    <w:rsid w:val="00C13209"/>
    <w:rsid w:val="00C13548"/>
    <w:rsid w:val="00C13EDD"/>
    <w:rsid w:val="00C1592F"/>
    <w:rsid w:val="00C249B3"/>
    <w:rsid w:val="00C3400B"/>
    <w:rsid w:val="00C34C7F"/>
    <w:rsid w:val="00C35CD9"/>
    <w:rsid w:val="00C36582"/>
    <w:rsid w:val="00C3699D"/>
    <w:rsid w:val="00C41A80"/>
    <w:rsid w:val="00C4213B"/>
    <w:rsid w:val="00C45913"/>
    <w:rsid w:val="00C461C5"/>
    <w:rsid w:val="00C473BE"/>
    <w:rsid w:val="00C56345"/>
    <w:rsid w:val="00C632A9"/>
    <w:rsid w:val="00C63F70"/>
    <w:rsid w:val="00C70F15"/>
    <w:rsid w:val="00C7250B"/>
    <w:rsid w:val="00C729EC"/>
    <w:rsid w:val="00C72C3E"/>
    <w:rsid w:val="00C7402A"/>
    <w:rsid w:val="00C81D33"/>
    <w:rsid w:val="00C836B2"/>
    <w:rsid w:val="00C85060"/>
    <w:rsid w:val="00C861F3"/>
    <w:rsid w:val="00C868E6"/>
    <w:rsid w:val="00C8710D"/>
    <w:rsid w:val="00C90AA7"/>
    <w:rsid w:val="00C919AE"/>
    <w:rsid w:val="00C94E2C"/>
    <w:rsid w:val="00C97581"/>
    <w:rsid w:val="00CA0CFE"/>
    <w:rsid w:val="00CA2327"/>
    <w:rsid w:val="00CA3E42"/>
    <w:rsid w:val="00CA4744"/>
    <w:rsid w:val="00CA7220"/>
    <w:rsid w:val="00CB3F55"/>
    <w:rsid w:val="00CB40B7"/>
    <w:rsid w:val="00CB5BEA"/>
    <w:rsid w:val="00CB74F6"/>
    <w:rsid w:val="00CC7963"/>
    <w:rsid w:val="00CD269B"/>
    <w:rsid w:val="00CD5F89"/>
    <w:rsid w:val="00CD667C"/>
    <w:rsid w:val="00CE22CC"/>
    <w:rsid w:val="00CE61F5"/>
    <w:rsid w:val="00CF0481"/>
    <w:rsid w:val="00CF351A"/>
    <w:rsid w:val="00CF7A9C"/>
    <w:rsid w:val="00D013D0"/>
    <w:rsid w:val="00D01EAB"/>
    <w:rsid w:val="00D03CC4"/>
    <w:rsid w:val="00D069CB"/>
    <w:rsid w:val="00D15C4A"/>
    <w:rsid w:val="00D17249"/>
    <w:rsid w:val="00D23562"/>
    <w:rsid w:val="00D25B39"/>
    <w:rsid w:val="00D3407C"/>
    <w:rsid w:val="00D35462"/>
    <w:rsid w:val="00D36CA9"/>
    <w:rsid w:val="00D37244"/>
    <w:rsid w:val="00D373BA"/>
    <w:rsid w:val="00D40CF9"/>
    <w:rsid w:val="00D419A3"/>
    <w:rsid w:val="00D41F32"/>
    <w:rsid w:val="00D42E8B"/>
    <w:rsid w:val="00D45646"/>
    <w:rsid w:val="00D45DEB"/>
    <w:rsid w:val="00D468C4"/>
    <w:rsid w:val="00D46C92"/>
    <w:rsid w:val="00D46DAF"/>
    <w:rsid w:val="00D47987"/>
    <w:rsid w:val="00D47FAE"/>
    <w:rsid w:val="00D55288"/>
    <w:rsid w:val="00D55813"/>
    <w:rsid w:val="00D55B92"/>
    <w:rsid w:val="00D57CD5"/>
    <w:rsid w:val="00D63FF3"/>
    <w:rsid w:val="00D6556C"/>
    <w:rsid w:val="00D665F7"/>
    <w:rsid w:val="00D67585"/>
    <w:rsid w:val="00D7378F"/>
    <w:rsid w:val="00D756E5"/>
    <w:rsid w:val="00D76DF7"/>
    <w:rsid w:val="00D81568"/>
    <w:rsid w:val="00D815D1"/>
    <w:rsid w:val="00D839B8"/>
    <w:rsid w:val="00D901F2"/>
    <w:rsid w:val="00D944A6"/>
    <w:rsid w:val="00D95FC5"/>
    <w:rsid w:val="00D974B7"/>
    <w:rsid w:val="00DA0F84"/>
    <w:rsid w:val="00DA1F72"/>
    <w:rsid w:val="00DA29F4"/>
    <w:rsid w:val="00DA41BC"/>
    <w:rsid w:val="00DA5DBE"/>
    <w:rsid w:val="00DA757F"/>
    <w:rsid w:val="00DB0B80"/>
    <w:rsid w:val="00DB0C4A"/>
    <w:rsid w:val="00DB236A"/>
    <w:rsid w:val="00DB35E0"/>
    <w:rsid w:val="00DB4748"/>
    <w:rsid w:val="00DB537F"/>
    <w:rsid w:val="00DB7C72"/>
    <w:rsid w:val="00DC003C"/>
    <w:rsid w:val="00DC01D0"/>
    <w:rsid w:val="00DC17FB"/>
    <w:rsid w:val="00DC1E5A"/>
    <w:rsid w:val="00DC34BB"/>
    <w:rsid w:val="00DC4117"/>
    <w:rsid w:val="00DD38EA"/>
    <w:rsid w:val="00DD3CD8"/>
    <w:rsid w:val="00DE1244"/>
    <w:rsid w:val="00DE1601"/>
    <w:rsid w:val="00DE1CE7"/>
    <w:rsid w:val="00DE1FB0"/>
    <w:rsid w:val="00DE4CC2"/>
    <w:rsid w:val="00DE574F"/>
    <w:rsid w:val="00DE5ED5"/>
    <w:rsid w:val="00DE6FC7"/>
    <w:rsid w:val="00DF0EFA"/>
    <w:rsid w:val="00DF3E87"/>
    <w:rsid w:val="00DF6908"/>
    <w:rsid w:val="00DF7395"/>
    <w:rsid w:val="00E0209F"/>
    <w:rsid w:val="00E02B27"/>
    <w:rsid w:val="00E043FB"/>
    <w:rsid w:val="00E069A6"/>
    <w:rsid w:val="00E13DB9"/>
    <w:rsid w:val="00E17100"/>
    <w:rsid w:val="00E176AD"/>
    <w:rsid w:val="00E244A9"/>
    <w:rsid w:val="00E266B1"/>
    <w:rsid w:val="00E275ED"/>
    <w:rsid w:val="00E31231"/>
    <w:rsid w:val="00E34061"/>
    <w:rsid w:val="00E355F9"/>
    <w:rsid w:val="00E35C9C"/>
    <w:rsid w:val="00E37DDE"/>
    <w:rsid w:val="00E40D65"/>
    <w:rsid w:val="00E4197E"/>
    <w:rsid w:val="00E431BB"/>
    <w:rsid w:val="00E46268"/>
    <w:rsid w:val="00E50B63"/>
    <w:rsid w:val="00E522E3"/>
    <w:rsid w:val="00E536B2"/>
    <w:rsid w:val="00E54140"/>
    <w:rsid w:val="00E54C62"/>
    <w:rsid w:val="00E56402"/>
    <w:rsid w:val="00E56E26"/>
    <w:rsid w:val="00E56F70"/>
    <w:rsid w:val="00E57830"/>
    <w:rsid w:val="00E57E9F"/>
    <w:rsid w:val="00E62AF4"/>
    <w:rsid w:val="00E64D0A"/>
    <w:rsid w:val="00E65542"/>
    <w:rsid w:val="00E6595D"/>
    <w:rsid w:val="00E662D6"/>
    <w:rsid w:val="00E67230"/>
    <w:rsid w:val="00E720BA"/>
    <w:rsid w:val="00E7598B"/>
    <w:rsid w:val="00E76058"/>
    <w:rsid w:val="00E765CE"/>
    <w:rsid w:val="00E80E74"/>
    <w:rsid w:val="00E867DF"/>
    <w:rsid w:val="00E86EEF"/>
    <w:rsid w:val="00E9304A"/>
    <w:rsid w:val="00EA0C6E"/>
    <w:rsid w:val="00EA2D6A"/>
    <w:rsid w:val="00EA33C7"/>
    <w:rsid w:val="00EB3A7B"/>
    <w:rsid w:val="00EB75D5"/>
    <w:rsid w:val="00EC0A0C"/>
    <w:rsid w:val="00EC2CEE"/>
    <w:rsid w:val="00EC4A39"/>
    <w:rsid w:val="00EC55DE"/>
    <w:rsid w:val="00ED05FF"/>
    <w:rsid w:val="00ED45CA"/>
    <w:rsid w:val="00ED4ABF"/>
    <w:rsid w:val="00ED60D9"/>
    <w:rsid w:val="00EE028E"/>
    <w:rsid w:val="00EE2821"/>
    <w:rsid w:val="00EE2F43"/>
    <w:rsid w:val="00EE4655"/>
    <w:rsid w:val="00EE4DCE"/>
    <w:rsid w:val="00EE6EE3"/>
    <w:rsid w:val="00EE7D16"/>
    <w:rsid w:val="00EF03A2"/>
    <w:rsid w:val="00EF264C"/>
    <w:rsid w:val="00EF650F"/>
    <w:rsid w:val="00EF6A5C"/>
    <w:rsid w:val="00EF7511"/>
    <w:rsid w:val="00EF7DFC"/>
    <w:rsid w:val="00F05226"/>
    <w:rsid w:val="00F060AE"/>
    <w:rsid w:val="00F073AA"/>
    <w:rsid w:val="00F07A14"/>
    <w:rsid w:val="00F11C48"/>
    <w:rsid w:val="00F12BC5"/>
    <w:rsid w:val="00F203CF"/>
    <w:rsid w:val="00F22CEC"/>
    <w:rsid w:val="00F23396"/>
    <w:rsid w:val="00F259EA"/>
    <w:rsid w:val="00F26C53"/>
    <w:rsid w:val="00F27CF2"/>
    <w:rsid w:val="00F319BE"/>
    <w:rsid w:val="00F32C03"/>
    <w:rsid w:val="00F350F6"/>
    <w:rsid w:val="00F356B9"/>
    <w:rsid w:val="00F3591B"/>
    <w:rsid w:val="00F36B07"/>
    <w:rsid w:val="00F41835"/>
    <w:rsid w:val="00F423C4"/>
    <w:rsid w:val="00F43706"/>
    <w:rsid w:val="00F4439A"/>
    <w:rsid w:val="00F450A1"/>
    <w:rsid w:val="00F451A9"/>
    <w:rsid w:val="00F45266"/>
    <w:rsid w:val="00F51CD8"/>
    <w:rsid w:val="00F53416"/>
    <w:rsid w:val="00F53CE5"/>
    <w:rsid w:val="00F550F7"/>
    <w:rsid w:val="00F57192"/>
    <w:rsid w:val="00F60BB7"/>
    <w:rsid w:val="00F60E3D"/>
    <w:rsid w:val="00F61A6B"/>
    <w:rsid w:val="00F61DC9"/>
    <w:rsid w:val="00F62CFB"/>
    <w:rsid w:val="00F66A24"/>
    <w:rsid w:val="00F72DA7"/>
    <w:rsid w:val="00F74984"/>
    <w:rsid w:val="00F7559C"/>
    <w:rsid w:val="00F765A9"/>
    <w:rsid w:val="00F77D0D"/>
    <w:rsid w:val="00F80B37"/>
    <w:rsid w:val="00F81FC2"/>
    <w:rsid w:val="00F85D44"/>
    <w:rsid w:val="00F90F1A"/>
    <w:rsid w:val="00F93921"/>
    <w:rsid w:val="00F9495F"/>
    <w:rsid w:val="00F9581A"/>
    <w:rsid w:val="00F97A5D"/>
    <w:rsid w:val="00FA1D9B"/>
    <w:rsid w:val="00FA3A7A"/>
    <w:rsid w:val="00FA63B3"/>
    <w:rsid w:val="00FB3E47"/>
    <w:rsid w:val="00FB63B9"/>
    <w:rsid w:val="00FB7CF6"/>
    <w:rsid w:val="00FC10F6"/>
    <w:rsid w:val="00FC341E"/>
    <w:rsid w:val="00FC6322"/>
    <w:rsid w:val="00FC6F90"/>
    <w:rsid w:val="00FD62E8"/>
    <w:rsid w:val="00FD65CE"/>
    <w:rsid w:val="00FD66D2"/>
    <w:rsid w:val="00FE0E3B"/>
    <w:rsid w:val="00FE2B43"/>
    <w:rsid w:val="00FE443F"/>
    <w:rsid w:val="00FF30D2"/>
    <w:rsid w:val="00FF3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E62"/>
    <w:pPr>
      <w:spacing w:before="120" w:after="120" w:line="312" w:lineRule="auto"/>
      <w:ind w:firstLine="720"/>
      <w:jc w:val="both"/>
    </w:pPr>
    <w:rPr>
      <w:rFonts w:ascii="Times New Roman" w:hAnsi="Times New Roman" w:cs="Times New Roman"/>
      <w:sz w:val="26"/>
    </w:rPr>
  </w:style>
  <w:style w:type="paragraph" w:styleId="Heading1">
    <w:name w:val="heading 1"/>
    <w:basedOn w:val="Heading2"/>
    <w:next w:val="Normal"/>
    <w:link w:val="Heading1Char"/>
    <w:uiPriority w:val="9"/>
    <w:qFormat/>
    <w:rsid w:val="00811E62"/>
    <w:pPr>
      <w:jc w:val="center"/>
      <w:outlineLvl w:val="0"/>
    </w:pPr>
    <w:rPr>
      <w:caps/>
      <w:sz w:val="28"/>
    </w:rPr>
  </w:style>
  <w:style w:type="paragraph" w:styleId="Heading2">
    <w:name w:val="heading 2"/>
    <w:basedOn w:val="Normal"/>
    <w:next w:val="Normal"/>
    <w:link w:val="Heading2Char"/>
    <w:uiPriority w:val="9"/>
    <w:unhideWhenUsed/>
    <w:qFormat/>
    <w:rsid w:val="00811E62"/>
    <w:pPr>
      <w:keepNext/>
      <w:keepLines/>
      <w:ind w:firstLine="0"/>
      <w:outlineLvl w:val="1"/>
    </w:pPr>
    <w:rPr>
      <w:rFonts w:eastAsia="Times New Roman"/>
      <w:b/>
      <w:szCs w:val="26"/>
    </w:rPr>
  </w:style>
  <w:style w:type="paragraph" w:styleId="Heading3">
    <w:name w:val="heading 3"/>
    <w:basedOn w:val="Heading2"/>
    <w:next w:val="Normal"/>
    <w:link w:val="Heading3Char"/>
    <w:uiPriority w:val="9"/>
    <w:unhideWhenUsed/>
    <w:qFormat/>
    <w:rsid w:val="00811E62"/>
    <w:pPr>
      <w:outlineLvl w:val="2"/>
    </w:pPr>
  </w:style>
  <w:style w:type="paragraph" w:styleId="Heading4">
    <w:name w:val="heading 4"/>
    <w:basedOn w:val="Heading1"/>
    <w:next w:val="Normal"/>
    <w:link w:val="Heading4Char"/>
    <w:uiPriority w:val="9"/>
    <w:unhideWhenUsed/>
    <w:qFormat/>
    <w:rsid w:val="00811E62"/>
    <w:pPr>
      <w:jc w:val="both"/>
      <w:outlineLvl w:val="3"/>
    </w:pPr>
    <w:rPr>
      <w:i/>
      <w:caps w:val="0"/>
      <w:sz w:val="26"/>
    </w:rPr>
  </w:style>
  <w:style w:type="paragraph" w:styleId="Heading5">
    <w:name w:val="heading 5"/>
    <w:basedOn w:val="Normal"/>
    <w:next w:val="Normal"/>
    <w:link w:val="Heading5Char"/>
    <w:uiPriority w:val="9"/>
    <w:unhideWhenUsed/>
    <w:qFormat/>
    <w:rsid w:val="00811E62"/>
    <w:pPr>
      <w:spacing w:before="0" w:after="0"/>
      <w:ind w:firstLine="0"/>
      <w:jc w:val="center"/>
      <w:outlineLvl w:val="4"/>
    </w:pPr>
    <w:rPr>
      <w:rFonts w:eastAsia="Times New Roman"/>
      <w:i/>
      <w:sz w:val="24"/>
    </w:rPr>
  </w:style>
  <w:style w:type="paragraph" w:styleId="Heading6">
    <w:name w:val="heading 6"/>
    <w:basedOn w:val="Heading5"/>
    <w:next w:val="Normal"/>
    <w:link w:val="Heading6Char"/>
    <w:uiPriority w:val="9"/>
    <w:unhideWhenUsed/>
    <w:qFormat/>
    <w:rsid w:val="00811E62"/>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Chapter Name"/>
    <w:basedOn w:val="Normal"/>
    <w:link w:val="HeaderChar"/>
    <w:unhideWhenUsed/>
    <w:rsid w:val="00811E62"/>
    <w:pPr>
      <w:tabs>
        <w:tab w:val="center" w:pos="4680"/>
        <w:tab w:val="right" w:pos="9360"/>
      </w:tabs>
    </w:pPr>
  </w:style>
  <w:style w:type="character" w:customStyle="1" w:styleId="HeaderChar">
    <w:name w:val="Header Char"/>
    <w:aliases w:val="Chapter Name Char"/>
    <w:link w:val="Header"/>
    <w:uiPriority w:val="99"/>
    <w:rsid w:val="00811E62"/>
    <w:rPr>
      <w:rFonts w:ascii="Times New Roman" w:eastAsia="Calibri" w:hAnsi="Times New Roman" w:cs="Times New Roman"/>
      <w:sz w:val="26"/>
    </w:rPr>
  </w:style>
  <w:style w:type="character" w:customStyle="1" w:styleId="Heading2Char">
    <w:name w:val="Heading 2 Char"/>
    <w:link w:val="Heading2"/>
    <w:uiPriority w:val="9"/>
    <w:rsid w:val="00811E62"/>
    <w:rPr>
      <w:rFonts w:ascii="Times New Roman" w:eastAsia="Times New Roman" w:hAnsi="Times New Roman" w:cs="Times New Roman"/>
      <w:b/>
      <w:sz w:val="26"/>
      <w:szCs w:val="26"/>
    </w:rPr>
  </w:style>
  <w:style w:type="character" w:customStyle="1" w:styleId="Heading1Char">
    <w:name w:val="Heading 1 Char"/>
    <w:link w:val="Heading1"/>
    <w:uiPriority w:val="9"/>
    <w:rsid w:val="00811E62"/>
    <w:rPr>
      <w:rFonts w:ascii="Times New Roman" w:eastAsia="Times New Roman" w:hAnsi="Times New Roman" w:cs="Times New Roman"/>
      <w:b/>
      <w:caps/>
      <w:sz w:val="28"/>
      <w:szCs w:val="26"/>
    </w:rPr>
  </w:style>
  <w:style w:type="character" w:customStyle="1" w:styleId="Heading3Char">
    <w:name w:val="Heading 3 Char"/>
    <w:link w:val="Heading3"/>
    <w:uiPriority w:val="9"/>
    <w:rsid w:val="00811E62"/>
    <w:rPr>
      <w:rFonts w:ascii="Times New Roman" w:eastAsia="Times New Roman" w:hAnsi="Times New Roman" w:cs="Times New Roman"/>
      <w:b/>
      <w:sz w:val="26"/>
      <w:szCs w:val="26"/>
    </w:rPr>
  </w:style>
  <w:style w:type="character" w:customStyle="1" w:styleId="Heading4Char">
    <w:name w:val="Heading 4 Char"/>
    <w:link w:val="Heading4"/>
    <w:uiPriority w:val="9"/>
    <w:rsid w:val="00811E62"/>
    <w:rPr>
      <w:rFonts w:ascii="Times New Roman" w:eastAsia="Times New Roman" w:hAnsi="Times New Roman" w:cs="Times New Roman"/>
      <w:b/>
      <w:i/>
      <w:sz w:val="26"/>
      <w:szCs w:val="26"/>
    </w:rPr>
  </w:style>
  <w:style w:type="character" w:customStyle="1" w:styleId="Heading5Char">
    <w:name w:val="Heading 5 Char"/>
    <w:link w:val="Heading5"/>
    <w:uiPriority w:val="9"/>
    <w:rsid w:val="00811E62"/>
    <w:rPr>
      <w:rFonts w:ascii="Times New Roman" w:eastAsia="Times New Roman" w:hAnsi="Times New Roman" w:cs="Times New Roman"/>
      <w:i/>
      <w:sz w:val="24"/>
    </w:rPr>
  </w:style>
  <w:style w:type="character" w:customStyle="1" w:styleId="Heading6Char">
    <w:name w:val="Heading 6 Char"/>
    <w:link w:val="Heading6"/>
    <w:uiPriority w:val="9"/>
    <w:rsid w:val="00811E62"/>
    <w:rPr>
      <w:rFonts w:ascii="Times New Roman" w:eastAsia="Times New Roman" w:hAnsi="Times New Roman" w:cs="Times New Roman"/>
      <w:i/>
      <w:sz w:val="24"/>
    </w:rPr>
  </w:style>
  <w:style w:type="paragraph" w:styleId="NoSpacing">
    <w:name w:val="No Spacing"/>
    <w:basedOn w:val="Normal"/>
    <w:uiPriority w:val="1"/>
    <w:qFormat/>
    <w:rsid w:val="00811E62"/>
    <w:pPr>
      <w:widowControl w:val="0"/>
      <w:spacing w:before="0" w:after="0" w:line="240" w:lineRule="auto"/>
      <w:ind w:firstLine="0"/>
      <w:jc w:val="center"/>
    </w:pPr>
    <w:rPr>
      <w:i/>
    </w:rPr>
  </w:style>
  <w:style w:type="paragraph" w:styleId="ListParagraph">
    <w:name w:val="List Paragraph"/>
    <w:basedOn w:val="Normal"/>
    <w:uiPriority w:val="34"/>
    <w:qFormat/>
    <w:rsid w:val="00001411"/>
    <w:pPr>
      <w:spacing w:before="0" w:after="200" w:line="276" w:lineRule="auto"/>
      <w:ind w:left="720" w:firstLine="0"/>
      <w:contextualSpacing/>
      <w:jc w:val="left"/>
    </w:pPr>
    <w:rPr>
      <w:rFonts w:eastAsiaTheme="minorHAnsi" w:cstheme="minorBidi"/>
    </w:rPr>
  </w:style>
  <w:style w:type="paragraph" w:styleId="BalloonText">
    <w:name w:val="Balloon Text"/>
    <w:basedOn w:val="Normal"/>
    <w:link w:val="BalloonTextChar"/>
    <w:uiPriority w:val="99"/>
    <w:semiHidden/>
    <w:unhideWhenUsed/>
    <w:rsid w:val="008C165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651"/>
    <w:rPr>
      <w:rFonts w:ascii="Tahoma" w:hAnsi="Tahoma" w:cs="Tahoma"/>
      <w:sz w:val="16"/>
      <w:szCs w:val="16"/>
    </w:rPr>
  </w:style>
  <w:style w:type="table" w:styleId="TableGrid">
    <w:name w:val="Table Grid"/>
    <w:basedOn w:val="TableNormal"/>
    <w:uiPriority w:val="39"/>
    <w:rsid w:val="00B14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41B9"/>
    <w:pPr>
      <w:spacing w:before="100" w:beforeAutospacing="1" w:after="100" w:afterAutospacing="1" w:line="240" w:lineRule="auto"/>
      <w:ind w:firstLine="0"/>
      <w:jc w:val="left"/>
    </w:pPr>
    <w:rPr>
      <w:rFonts w:eastAsiaTheme="minorEastAsia"/>
      <w:sz w:val="24"/>
      <w:szCs w:val="24"/>
    </w:rPr>
  </w:style>
  <w:style w:type="paragraph" w:styleId="TOC1">
    <w:name w:val="toc 1"/>
    <w:basedOn w:val="Normal"/>
    <w:next w:val="Normal"/>
    <w:autoRedefine/>
    <w:uiPriority w:val="39"/>
    <w:unhideWhenUsed/>
    <w:rsid w:val="000D1068"/>
    <w:pPr>
      <w:spacing w:after="100"/>
    </w:pPr>
  </w:style>
  <w:style w:type="paragraph" w:styleId="TOC2">
    <w:name w:val="toc 2"/>
    <w:basedOn w:val="Normal"/>
    <w:next w:val="Normal"/>
    <w:autoRedefine/>
    <w:uiPriority w:val="39"/>
    <w:unhideWhenUsed/>
    <w:rsid w:val="000D1068"/>
    <w:pPr>
      <w:spacing w:after="100"/>
      <w:ind w:left="260"/>
    </w:pPr>
  </w:style>
  <w:style w:type="paragraph" w:styleId="TOC3">
    <w:name w:val="toc 3"/>
    <w:basedOn w:val="Normal"/>
    <w:next w:val="Normal"/>
    <w:autoRedefine/>
    <w:uiPriority w:val="39"/>
    <w:unhideWhenUsed/>
    <w:rsid w:val="000D1068"/>
    <w:pPr>
      <w:spacing w:after="100"/>
      <w:ind w:left="520"/>
    </w:pPr>
  </w:style>
  <w:style w:type="character" w:styleId="Hyperlink">
    <w:name w:val="Hyperlink"/>
    <w:basedOn w:val="DefaultParagraphFont"/>
    <w:uiPriority w:val="99"/>
    <w:unhideWhenUsed/>
    <w:rsid w:val="000D1068"/>
    <w:rPr>
      <w:color w:val="0563C1" w:themeColor="hyperlink"/>
      <w:u w:val="single"/>
    </w:rPr>
  </w:style>
  <w:style w:type="paragraph" w:styleId="Footer">
    <w:name w:val="footer"/>
    <w:basedOn w:val="Normal"/>
    <w:link w:val="FooterChar"/>
    <w:uiPriority w:val="99"/>
    <w:unhideWhenUsed/>
    <w:rsid w:val="000D106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D1068"/>
    <w:rPr>
      <w:rFonts w:ascii="Times New Roman" w:hAnsi="Times New Roman" w:cs="Times New Roman"/>
      <w:sz w:val="26"/>
    </w:rPr>
  </w:style>
  <w:style w:type="paragraph" w:customStyle="1" w:styleId="HeadingBig">
    <w:name w:val="Heading Big"/>
    <w:basedOn w:val="Normal"/>
    <w:autoRedefine/>
    <w:rsid w:val="0042022A"/>
    <w:pPr>
      <w:widowControl w:val="0"/>
      <w:spacing w:before="100" w:beforeAutospacing="1" w:after="100" w:afterAutospacing="1" w:line="360" w:lineRule="auto"/>
      <w:ind w:left="936" w:firstLine="0"/>
      <w:jc w:val="center"/>
    </w:pPr>
    <w:rPr>
      <w:rFonts w:ascii="Swis721 BlkEx BT" w:eastAsia="MS Mincho" w:hAnsi="Swis721 BlkEx BT" w:cs="Arial"/>
      <w:b/>
      <w:bCs/>
      <w:snapToGrid w:val="0"/>
      <w:color w:val="6E2500"/>
      <w:sz w:val="36"/>
      <w:szCs w:val="20"/>
    </w:rPr>
  </w:style>
  <w:style w:type="paragraph" w:customStyle="1" w:styleId="NormalH">
    <w:name w:val="NormalH"/>
    <w:basedOn w:val="Normal"/>
    <w:rsid w:val="0042022A"/>
    <w:pPr>
      <w:pageBreakBefore/>
      <w:tabs>
        <w:tab w:val="left" w:pos="2160"/>
        <w:tab w:val="right" w:pos="5040"/>
        <w:tab w:val="left" w:pos="5760"/>
        <w:tab w:val="right" w:pos="8640"/>
      </w:tabs>
      <w:spacing w:before="360" w:beforeAutospacing="1" w:after="240" w:afterAutospacing="1" w:line="360" w:lineRule="auto"/>
      <w:ind w:firstLine="0"/>
      <w:jc w:val="left"/>
    </w:pPr>
    <w:rPr>
      <w:rFonts w:ascii="Verdana" w:eastAsia="MS Mincho" w:hAnsi="Verdana"/>
      <w:b/>
      <w:bCs/>
      <w:caps/>
      <w:snapToGrid w:val="0"/>
      <w:color w:val="003300"/>
      <w:sz w:val="24"/>
      <w:szCs w:val="32"/>
      <w:lang w:val="en-GB"/>
    </w:rPr>
  </w:style>
  <w:style w:type="character" w:styleId="PageNumber">
    <w:name w:val="page number"/>
    <w:rsid w:val="0042022A"/>
    <w:rPr>
      <w:rFonts w:ascii="Tahoma" w:eastAsia="Arial Unicode MS" w:hAnsi="Tahoma"/>
      <w:color w:val="auto"/>
      <w:sz w:val="16"/>
      <w:u w:val="none"/>
      <w:em w:val="none"/>
    </w:rPr>
  </w:style>
  <w:style w:type="paragraph" w:customStyle="1" w:styleId="Bang">
    <w:name w:val="Bang"/>
    <w:basedOn w:val="Normal"/>
    <w:autoRedefine/>
    <w:rsid w:val="0042022A"/>
    <w:pPr>
      <w:spacing w:before="80" w:after="80" w:line="360" w:lineRule="auto"/>
      <w:ind w:firstLine="0"/>
    </w:pPr>
    <w:rPr>
      <w:rFonts w:ascii="Arial" w:eastAsia="MS Mincho" w:hAnsi="Arial" w:cs="Tahoma"/>
      <w:sz w:val="18"/>
      <w:szCs w:val="18"/>
      <w:lang w:eastAsia="ja-JP"/>
    </w:rPr>
  </w:style>
  <w:style w:type="paragraph" w:customStyle="1" w:styleId="Bangheader">
    <w:name w:val="Bangheader"/>
    <w:basedOn w:val="Normal"/>
    <w:autoRedefine/>
    <w:rsid w:val="0042022A"/>
    <w:pPr>
      <w:tabs>
        <w:tab w:val="left" w:pos="630"/>
      </w:tabs>
      <w:spacing w:before="80" w:after="80" w:line="360" w:lineRule="auto"/>
      <w:ind w:firstLine="0"/>
      <w:jc w:val="center"/>
    </w:pPr>
    <w:rPr>
      <w:rFonts w:ascii="Arial" w:eastAsia="MS Mincho" w:hAnsi="Arial" w:cs="Arial"/>
      <w:b/>
      <w:i/>
      <w:spacing w:val="-6"/>
      <w:sz w:val="18"/>
      <w:szCs w:val="18"/>
      <w:lang w:val="en-GB" w:eastAsia="ja-JP"/>
    </w:rPr>
  </w:style>
  <w:style w:type="paragraph" w:styleId="TOCHeading">
    <w:name w:val="TOC Heading"/>
    <w:basedOn w:val="Heading1"/>
    <w:next w:val="Normal"/>
    <w:uiPriority w:val="39"/>
    <w:unhideWhenUsed/>
    <w:qFormat/>
    <w:rsid w:val="008E499B"/>
    <w:pPr>
      <w:spacing w:before="480" w:after="0" w:line="276" w:lineRule="auto"/>
      <w:jc w:val="left"/>
      <w:outlineLvl w:val="9"/>
    </w:pPr>
    <w:rPr>
      <w:rFonts w:asciiTheme="majorHAnsi" w:eastAsiaTheme="majorEastAsia" w:hAnsiTheme="majorHAnsi" w:cstheme="majorBidi"/>
      <w:bCs/>
      <w:caps w:val="0"/>
      <w:color w:val="2E74B5" w:themeColor="accent1" w:themeShade="BF"/>
      <w:szCs w:val="28"/>
      <w:lang w:eastAsia="ja-JP"/>
    </w:rPr>
  </w:style>
  <w:style w:type="paragraph" w:styleId="TOC4">
    <w:name w:val="toc 4"/>
    <w:basedOn w:val="Normal"/>
    <w:next w:val="Normal"/>
    <w:autoRedefine/>
    <w:uiPriority w:val="39"/>
    <w:unhideWhenUsed/>
    <w:rsid w:val="00A001E6"/>
    <w:pPr>
      <w:spacing w:after="100"/>
      <w:ind w:left="7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E62"/>
    <w:pPr>
      <w:spacing w:before="120" w:after="120" w:line="312" w:lineRule="auto"/>
      <w:ind w:firstLine="720"/>
      <w:jc w:val="both"/>
    </w:pPr>
    <w:rPr>
      <w:rFonts w:ascii="Times New Roman" w:hAnsi="Times New Roman" w:cs="Times New Roman"/>
      <w:sz w:val="26"/>
    </w:rPr>
  </w:style>
  <w:style w:type="paragraph" w:styleId="Heading1">
    <w:name w:val="heading 1"/>
    <w:basedOn w:val="Heading2"/>
    <w:next w:val="Normal"/>
    <w:link w:val="Heading1Char"/>
    <w:uiPriority w:val="9"/>
    <w:qFormat/>
    <w:rsid w:val="00811E62"/>
    <w:pPr>
      <w:jc w:val="center"/>
      <w:outlineLvl w:val="0"/>
    </w:pPr>
    <w:rPr>
      <w:caps/>
      <w:sz w:val="28"/>
    </w:rPr>
  </w:style>
  <w:style w:type="paragraph" w:styleId="Heading2">
    <w:name w:val="heading 2"/>
    <w:basedOn w:val="Normal"/>
    <w:next w:val="Normal"/>
    <w:link w:val="Heading2Char"/>
    <w:uiPriority w:val="9"/>
    <w:unhideWhenUsed/>
    <w:qFormat/>
    <w:rsid w:val="00811E62"/>
    <w:pPr>
      <w:keepNext/>
      <w:keepLines/>
      <w:ind w:firstLine="0"/>
      <w:outlineLvl w:val="1"/>
    </w:pPr>
    <w:rPr>
      <w:rFonts w:eastAsia="Times New Roman"/>
      <w:b/>
      <w:szCs w:val="26"/>
    </w:rPr>
  </w:style>
  <w:style w:type="paragraph" w:styleId="Heading3">
    <w:name w:val="heading 3"/>
    <w:basedOn w:val="Heading2"/>
    <w:next w:val="Normal"/>
    <w:link w:val="Heading3Char"/>
    <w:uiPriority w:val="9"/>
    <w:unhideWhenUsed/>
    <w:qFormat/>
    <w:rsid w:val="00811E62"/>
    <w:pPr>
      <w:outlineLvl w:val="2"/>
    </w:pPr>
  </w:style>
  <w:style w:type="paragraph" w:styleId="Heading4">
    <w:name w:val="heading 4"/>
    <w:basedOn w:val="Heading1"/>
    <w:next w:val="Normal"/>
    <w:link w:val="Heading4Char"/>
    <w:uiPriority w:val="9"/>
    <w:unhideWhenUsed/>
    <w:qFormat/>
    <w:rsid w:val="00811E62"/>
    <w:pPr>
      <w:jc w:val="both"/>
      <w:outlineLvl w:val="3"/>
    </w:pPr>
    <w:rPr>
      <w:i/>
      <w:caps w:val="0"/>
      <w:sz w:val="26"/>
    </w:rPr>
  </w:style>
  <w:style w:type="paragraph" w:styleId="Heading5">
    <w:name w:val="heading 5"/>
    <w:basedOn w:val="Normal"/>
    <w:next w:val="Normal"/>
    <w:link w:val="Heading5Char"/>
    <w:uiPriority w:val="9"/>
    <w:unhideWhenUsed/>
    <w:qFormat/>
    <w:rsid w:val="00811E62"/>
    <w:pPr>
      <w:spacing w:before="0" w:after="0"/>
      <w:ind w:firstLine="0"/>
      <w:jc w:val="center"/>
      <w:outlineLvl w:val="4"/>
    </w:pPr>
    <w:rPr>
      <w:rFonts w:eastAsia="Times New Roman"/>
      <w:i/>
      <w:sz w:val="24"/>
    </w:rPr>
  </w:style>
  <w:style w:type="paragraph" w:styleId="Heading6">
    <w:name w:val="heading 6"/>
    <w:basedOn w:val="Heading5"/>
    <w:next w:val="Normal"/>
    <w:link w:val="Heading6Char"/>
    <w:uiPriority w:val="9"/>
    <w:unhideWhenUsed/>
    <w:qFormat/>
    <w:rsid w:val="00811E62"/>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Chapter Name"/>
    <w:basedOn w:val="Normal"/>
    <w:link w:val="HeaderChar"/>
    <w:unhideWhenUsed/>
    <w:rsid w:val="00811E62"/>
    <w:pPr>
      <w:tabs>
        <w:tab w:val="center" w:pos="4680"/>
        <w:tab w:val="right" w:pos="9360"/>
      </w:tabs>
    </w:pPr>
  </w:style>
  <w:style w:type="character" w:customStyle="1" w:styleId="HeaderChar">
    <w:name w:val="Header Char"/>
    <w:aliases w:val="Chapter Name Char"/>
    <w:link w:val="Header"/>
    <w:uiPriority w:val="99"/>
    <w:rsid w:val="00811E62"/>
    <w:rPr>
      <w:rFonts w:ascii="Times New Roman" w:eastAsia="Calibri" w:hAnsi="Times New Roman" w:cs="Times New Roman"/>
      <w:sz w:val="26"/>
    </w:rPr>
  </w:style>
  <w:style w:type="character" w:customStyle="1" w:styleId="Heading2Char">
    <w:name w:val="Heading 2 Char"/>
    <w:link w:val="Heading2"/>
    <w:uiPriority w:val="9"/>
    <w:rsid w:val="00811E62"/>
    <w:rPr>
      <w:rFonts w:ascii="Times New Roman" w:eastAsia="Times New Roman" w:hAnsi="Times New Roman" w:cs="Times New Roman"/>
      <w:b/>
      <w:sz w:val="26"/>
      <w:szCs w:val="26"/>
    </w:rPr>
  </w:style>
  <w:style w:type="character" w:customStyle="1" w:styleId="Heading1Char">
    <w:name w:val="Heading 1 Char"/>
    <w:link w:val="Heading1"/>
    <w:uiPriority w:val="9"/>
    <w:rsid w:val="00811E62"/>
    <w:rPr>
      <w:rFonts w:ascii="Times New Roman" w:eastAsia="Times New Roman" w:hAnsi="Times New Roman" w:cs="Times New Roman"/>
      <w:b/>
      <w:caps/>
      <w:sz w:val="28"/>
      <w:szCs w:val="26"/>
    </w:rPr>
  </w:style>
  <w:style w:type="character" w:customStyle="1" w:styleId="Heading3Char">
    <w:name w:val="Heading 3 Char"/>
    <w:link w:val="Heading3"/>
    <w:uiPriority w:val="9"/>
    <w:rsid w:val="00811E62"/>
    <w:rPr>
      <w:rFonts w:ascii="Times New Roman" w:eastAsia="Times New Roman" w:hAnsi="Times New Roman" w:cs="Times New Roman"/>
      <w:b/>
      <w:sz w:val="26"/>
      <w:szCs w:val="26"/>
    </w:rPr>
  </w:style>
  <w:style w:type="character" w:customStyle="1" w:styleId="Heading4Char">
    <w:name w:val="Heading 4 Char"/>
    <w:link w:val="Heading4"/>
    <w:uiPriority w:val="9"/>
    <w:rsid w:val="00811E62"/>
    <w:rPr>
      <w:rFonts w:ascii="Times New Roman" w:eastAsia="Times New Roman" w:hAnsi="Times New Roman" w:cs="Times New Roman"/>
      <w:b/>
      <w:i/>
      <w:sz w:val="26"/>
      <w:szCs w:val="26"/>
    </w:rPr>
  </w:style>
  <w:style w:type="character" w:customStyle="1" w:styleId="Heading5Char">
    <w:name w:val="Heading 5 Char"/>
    <w:link w:val="Heading5"/>
    <w:uiPriority w:val="9"/>
    <w:rsid w:val="00811E62"/>
    <w:rPr>
      <w:rFonts w:ascii="Times New Roman" w:eastAsia="Times New Roman" w:hAnsi="Times New Roman" w:cs="Times New Roman"/>
      <w:i/>
      <w:sz w:val="24"/>
    </w:rPr>
  </w:style>
  <w:style w:type="character" w:customStyle="1" w:styleId="Heading6Char">
    <w:name w:val="Heading 6 Char"/>
    <w:link w:val="Heading6"/>
    <w:uiPriority w:val="9"/>
    <w:rsid w:val="00811E62"/>
    <w:rPr>
      <w:rFonts w:ascii="Times New Roman" w:eastAsia="Times New Roman" w:hAnsi="Times New Roman" w:cs="Times New Roman"/>
      <w:i/>
      <w:sz w:val="24"/>
    </w:rPr>
  </w:style>
  <w:style w:type="paragraph" w:styleId="NoSpacing">
    <w:name w:val="No Spacing"/>
    <w:basedOn w:val="Normal"/>
    <w:uiPriority w:val="1"/>
    <w:qFormat/>
    <w:rsid w:val="00811E62"/>
    <w:pPr>
      <w:widowControl w:val="0"/>
      <w:spacing w:before="0" w:after="0" w:line="240" w:lineRule="auto"/>
      <w:ind w:firstLine="0"/>
      <w:jc w:val="center"/>
    </w:pPr>
    <w:rPr>
      <w:i/>
    </w:rPr>
  </w:style>
  <w:style w:type="paragraph" w:styleId="ListParagraph">
    <w:name w:val="List Paragraph"/>
    <w:basedOn w:val="Normal"/>
    <w:uiPriority w:val="34"/>
    <w:qFormat/>
    <w:rsid w:val="00001411"/>
    <w:pPr>
      <w:spacing w:before="0" w:after="200" w:line="276" w:lineRule="auto"/>
      <w:ind w:left="720" w:firstLine="0"/>
      <w:contextualSpacing/>
      <w:jc w:val="left"/>
    </w:pPr>
    <w:rPr>
      <w:rFonts w:eastAsiaTheme="minorHAnsi" w:cstheme="minorBidi"/>
    </w:rPr>
  </w:style>
  <w:style w:type="paragraph" w:styleId="BalloonText">
    <w:name w:val="Balloon Text"/>
    <w:basedOn w:val="Normal"/>
    <w:link w:val="BalloonTextChar"/>
    <w:uiPriority w:val="99"/>
    <w:semiHidden/>
    <w:unhideWhenUsed/>
    <w:rsid w:val="008C165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651"/>
    <w:rPr>
      <w:rFonts w:ascii="Tahoma" w:hAnsi="Tahoma" w:cs="Tahoma"/>
      <w:sz w:val="16"/>
      <w:szCs w:val="16"/>
    </w:rPr>
  </w:style>
  <w:style w:type="table" w:styleId="TableGrid">
    <w:name w:val="Table Grid"/>
    <w:basedOn w:val="TableNormal"/>
    <w:uiPriority w:val="39"/>
    <w:rsid w:val="00B14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41B9"/>
    <w:pPr>
      <w:spacing w:before="100" w:beforeAutospacing="1" w:after="100" w:afterAutospacing="1" w:line="240" w:lineRule="auto"/>
      <w:ind w:firstLine="0"/>
      <w:jc w:val="left"/>
    </w:pPr>
    <w:rPr>
      <w:rFonts w:eastAsiaTheme="minorEastAsia"/>
      <w:sz w:val="24"/>
      <w:szCs w:val="24"/>
    </w:rPr>
  </w:style>
  <w:style w:type="paragraph" w:styleId="TOC1">
    <w:name w:val="toc 1"/>
    <w:basedOn w:val="Normal"/>
    <w:next w:val="Normal"/>
    <w:autoRedefine/>
    <w:uiPriority w:val="39"/>
    <w:unhideWhenUsed/>
    <w:rsid w:val="000D1068"/>
    <w:pPr>
      <w:spacing w:after="100"/>
    </w:pPr>
  </w:style>
  <w:style w:type="paragraph" w:styleId="TOC2">
    <w:name w:val="toc 2"/>
    <w:basedOn w:val="Normal"/>
    <w:next w:val="Normal"/>
    <w:autoRedefine/>
    <w:uiPriority w:val="39"/>
    <w:unhideWhenUsed/>
    <w:rsid w:val="000D1068"/>
    <w:pPr>
      <w:spacing w:after="100"/>
      <w:ind w:left="260"/>
    </w:pPr>
  </w:style>
  <w:style w:type="paragraph" w:styleId="TOC3">
    <w:name w:val="toc 3"/>
    <w:basedOn w:val="Normal"/>
    <w:next w:val="Normal"/>
    <w:autoRedefine/>
    <w:uiPriority w:val="39"/>
    <w:unhideWhenUsed/>
    <w:rsid w:val="000D1068"/>
    <w:pPr>
      <w:spacing w:after="100"/>
      <w:ind w:left="520"/>
    </w:pPr>
  </w:style>
  <w:style w:type="character" w:styleId="Hyperlink">
    <w:name w:val="Hyperlink"/>
    <w:basedOn w:val="DefaultParagraphFont"/>
    <w:uiPriority w:val="99"/>
    <w:unhideWhenUsed/>
    <w:rsid w:val="000D1068"/>
    <w:rPr>
      <w:color w:val="0563C1" w:themeColor="hyperlink"/>
      <w:u w:val="single"/>
    </w:rPr>
  </w:style>
  <w:style w:type="paragraph" w:styleId="Footer">
    <w:name w:val="footer"/>
    <w:basedOn w:val="Normal"/>
    <w:link w:val="FooterChar"/>
    <w:uiPriority w:val="99"/>
    <w:unhideWhenUsed/>
    <w:rsid w:val="000D106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D1068"/>
    <w:rPr>
      <w:rFonts w:ascii="Times New Roman" w:hAnsi="Times New Roman" w:cs="Times New Roman"/>
      <w:sz w:val="26"/>
    </w:rPr>
  </w:style>
  <w:style w:type="paragraph" w:customStyle="1" w:styleId="HeadingBig">
    <w:name w:val="Heading Big"/>
    <w:basedOn w:val="Normal"/>
    <w:autoRedefine/>
    <w:rsid w:val="0042022A"/>
    <w:pPr>
      <w:widowControl w:val="0"/>
      <w:spacing w:before="100" w:beforeAutospacing="1" w:after="100" w:afterAutospacing="1" w:line="360" w:lineRule="auto"/>
      <w:ind w:left="936" w:firstLine="0"/>
      <w:jc w:val="center"/>
    </w:pPr>
    <w:rPr>
      <w:rFonts w:ascii="Swis721 BlkEx BT" w:eastAsia="MS Mincho" w:hAnsi="Swis721 BlkEx BT" w:cs="Arial"/>
      <w:b/>
      <w:bCs/>
      <w:snapToGrid w:val="0"/>
      <w:color w:val="6E2500"/>
      <w:sz w:val="36"/>
      <w:szCs w:val="20"/>
    </w:rPr>
  </w:style>
  <w:style w:type="paragraph" w:customStyle="1" w:styleId="NormalH">
    <w:name w:val="NormalH"/>
    <w:basedOn w:val="Normal"/>
    <w:rsid w:val="0042022A"/>
    <w:pPr>
      <w:pageBreakBefore/>
      <w:tabs>
        <w:tab w:val="left" w:pos="2160"/>
        <w:tab w:val="right" w:pos="5040"/>
        <w:tab w:val="left" w:pos="5760"/>
        <w:tab w:val="right" w:pos="8640"/>
      </w:tabs>
      <w:spacing w:before="360" w:beforeAutospacing="1" w:after="240" w:afterAutospacing="1" w:line="360" w:lineRule="auto"/>
      <w:ind w:firstLine="0"/>
      <w:jc w:val="left"/>
    </w:pPr>
    <w:rPr>
      <w:rFonts w:ascii="Verdana" w:eastAsia="MS Mincho" w:hAnsi="Verdana"/>
      <w:b/>
      <w:bCs/>
      <w:caps/>
      <w:snapToGrid w:val="0"/>
      <w:color w:val="003300"/>
      <w:sz w:val="24"/>
      <w:szCs w:val="32"/>
      <w:lang w:val="en-GB"/>
    </w:rPr>
  </w:style>
  <w:style w:type="character" w:styleId="PageNumber">
    <w:name w:val="page number"/>
    <w:rsid w:val="0042022A"/>
    <w:rPr>
      <w:rFonts w:ascii="Tahoma" w:eastAsia="Arial Unicode MS" w:hAnsi="Tahoma"/>
      <w:color w:val="auto"/>
      <w:sz w:val="16"/>
      <w:u w:val="none"/>
      <w:em w:val="none"/>
    </w:rPr>
  </w:style>
  <w:style w:type="paragraph" w:customStyle="1" w:styleId="Bang">
    <w:name w:val="Bang"/>
    <w:basedOn w:val="Normal"/>
    <w:autoRedefine/>
    <w:rsid w:val="0042022A"/>
    <w:pPr>
      <w:spacing w:before="80" w:after="80" w:line="360" w:lineRule="auto"/>
      <w:ind w:firstLine="0"/>
    </w:pPr>
    <w:rPr>
      <w:rFonts w:ascii="Arial" w:eastAsia="MS Mincho" w:hAnsi="Arial" w:cs="Tahoma"/>
      <w:sz w:val="18"/>
      <w:szCs w:val="18"/>
      <w:lang w:eastAsia="ja-JP"/>
    </w:rPr>
  </w:style>
  <w:style w:type="paragraph" w:customStyle="1" w:styleId="Bangheader">
    <w:name w:val="Bangheader"/>
    <w:basedOn w:val="Normal"/>
    <w:autoRedefine/>
    <w:rsid w:val="0042022A"/>
    <w:pPr>
      <w:tabs>
        <w:tab w:val="left" w:pos="630"/>
      </w:tabs>
      <w:spacing w:before="80" w:after="80" w:line="360" w:lineRule="auto"/>
      <w:ind w:firstLine="0"/>
      <w:jc w:val="center"/>
    </w:pPr>
    <w:rPr>
      <w:rFonts w:ascii="Arial" w:eastAsia="MS Mincho" w:hAnsi="Arial" w:cs="Arial"/>
      <w:b/>
      <w:i/>
      <w:spacing w:val="-6"/>
      <w:sz w:val="18"/>
      <w:szCs w:val="18"/>
      <w:lang w:val="en-GB" w:eastAsia="ja-JP"/>
    </w:rPr>
  </w:style>
  <w:style w:type="paragraph" w:styleId="TOCHeading">
    <w:name w:val="TOC Heading"/>
    <w:basedOn w:val="Heading1"/>
    <w:next w:val="Normal"/>
    <w:uiPriority w:val="39"/>
    <w:unhideWhenUsed/>
    <w:qFormat/>
    <w:rsid w:val="008E499B"/>
    <w:pPr>
      <w:spacing w:before="480" w:after="0" w:line="276" w:lineRule="auto"/>
      <w:jc w:val="left"/>
      <w:outlineLvl w:val="9"/>
    </w:pPr>
    <w:rPr>
      <w:rFonts w:asciiTheme="majorHAnsi" w:eastAsiaTheme="majorEastAsia" w:hAnsiTheme="majorHAnsi" w:cstheme="majorBidi"/>
      <w:bCs/>
      <w:caps w:val="0"/>
      <w:color w:val="2E74B5" w:themeColor="accent1" w:themeShade="BF"/>
      <w:szCs w:val="28"/>
      <w:lang w:eastAsia="ja-JP"/>
    </w:rPr>
  </w:style>
  <w:style w:type="paragraph" w:styleId="TOC4">
    <w:name w:val="toc 4"/>
    <w:basedOn w:val="Normal"/>
    <w:next w:val="Normal"/>
    <w:autoRedefine/>
    <w:uiPriority w:val="39"/>
    <w:unhideWhenUsed/>
    <w:rsid w:val="00A001E6"/>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erial_Peripheral_Interface_Bus"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wm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311309D05464C2A871D703EA596F7F3"/>
        <w:category>
          <w:name w:val="General"/>
          <w:gallery w:val="placeholder"/>
        </w:category>
        <w:types>
          <w:type w:val="bbPlcHdr"/>
        </w:types>
        <w:behaviors>
          <w:behavior w:val="content"/>
        </w:behaviors>
        <w:guid w:val="{1D6AE777-5EC0-474C-B9A7-0E2A6C286289}"/>
      </w:docPartPr>
      <w:docPartBody>
        <w:p w:rsidR="00361667" w:rsidRDefault="00B34523" w:rsidP="00B34523">
          <w:pPr>
            <w:pStyle w:val="1311309D05464C2A871D703EA596F7F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523"/>
    <w:rsid w:val="000A6490"/>
    <w:rsid w:val="001618E4"/>
    <w:rsid w:val="00231E17"/>
    <w:rsid w:val="00280330"/>
    <w:rsid w:val="00361667"/>
    <w:rsid w:val="00522D3C"/>
    <w:rsid w:val="00577AB4"/>
    <w:rsid w:val="005A69E6"/>
    <w:rsid w:val="006A294B"/>
    <w:rsid w:val="006B4621"/>
    <w:rsid w:val="00722446"/>
    <w:rsid w:val="00724A2B"/>
    <w:rsid w:val="007B4AD5"/>
    <w:rsid w:val="007C1141"/>
    <w:rsid w:val="00811010"/>
    <w:rsid w:val="00A96648"/>
    <w:rsid w:val="00AB3EF3"/>
    <w:rsid w:val="00B34523"/>
    <w:rsid w:val="00C40D83"/>
    <w:rsid w:val="00CF0A2F"/>
    <w:rsid w:val="00E55E41"/>
    <w:rsid w:val="00EC2F16"/>
    <w:rsid w:val="00FA5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5DB39E10734DC18076AA212716BF21">
    <w:name w:val="EE5DB39E10734DC18076AA212716BF21"/>
    <w:rsid w:val="00B34523"/>
  </w:style>
  <w:style w:type="paragraph" w:customStyle="1" w:styleId="1311309D05464C2A871D703EA596F7F3">
    <w:name w:val="1311309D05464C2A871D703EA596F7F3"/>
    <w:rsid w:val="00B3452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5DB39E10734DC18076AA212716BF21">
    <w:name w:val="EE5DB39E10734DC18076AA212716BF21"/>
    <w:rsid w:val="00B34523"/>
  </w:style>
  <w:style w:type="paragraph" w:customStyle="1" w:styleId="1311309D05464C2A871D703EA596F7F3">
    <w:name w:val="1311309D05464C2A871D703EA596F7F3"/>
    <w:rsid w:val="00B345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3DFA0-1D6F-46EB-B7FA-32CA41825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50</Pages>
  <Words>8424</Words>
  <Characters>48017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Nghiem Huu Toan (FGA.S16)</dc:creator>
  <cp:lastModifiedBy>.16.51.20</cp:lastModifiedBy>
  <cp:revision>1311</cp:revision>
  <dcterms:created xsi:type="dcterms:W3CDTF">2017-07-03T02:13:00Z</dcterms:created>
  <dcterms:modified xsi:type="dcterms:W3CDTF">2017-07-27T10:37:00Z</dcterms:modified>
</cp:coreProperties>
</file>