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A469" w14:textId="77777777" w:rsidR="00B65954" w:rsidRDefault="00000000">
      <w:pPr>
        <w:widowControl/>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sz w:val="36"/>
          <w:szCs w:val="36"/>
        </w:rPr>
        <w:t>Arithmetic Expression Evaluator in C++</w:t>
      </w:r>
    </w:p>
    <w:p w14:paraId="48904110" w14:textId="77777777" w:rsidR="00B65954" w:rsidRDefault="00B65954">
      <w:pPr>
        <w:keepLines/>
        <w:widowControl/>
        <w:pBdr>
          <w:top w:val="nil"/>
          <w:left w:val="nil"/>
          <w:bottom w:val="nil"/>
          <w:right w:val="nil"/>
          <w:between w:val="nil"/>
        </w:pBdr>
        <w:rPr>
          <w:color w:val="000000"/>
        </w:rPr>
      </w:pPr>
    </w:p>
    <w:p w14:paraId="611CD262" w14:textId="77777777" w:rsidR="00B65954" w:rsidRDefault="00000000">
      <w:pPr>
        <w:pStyle w:val="Title"/>
        <w:jc w:val="right"/>
      </w:pPr>
      <w:r>
        <w:t>Test Cases</w:t>
      </w:r>
      <w:r w:rsidR="0076648B">
        <w:t xml:space="preserve"> for Parser</w:t>
      </w:r>
    </w:p>
    <w:p w14:paraId="29BFF60F" w14:textId="77777777" w:rsidR="00B65954" w:rsidRDefault="00B65954"/>
    <w:p w14:paraId="444F6BF9" w14:textId="00950359" w:rsidR="00B65954" w:rsidRDefault="00000000">
      <w:pPr>
        <w:pStyle w:val="Title"/>
        <w:jc w:val="right"/>
        <w:rPr>
          <w:sz w:val="28"/>
          <w:szCs w:val="28"/>
        </w:rPr>
      </w:pPr>
      <w:r>
        <w:rPr>
          <w:sz w:val="28"/>
          <w:szCs w:val="28"/>
        </w:rPr>
        <w:t>Version 1.</w:t>
      </w:r>
      <w:r w:rsidR="00DF18B4">
        <w:rPr>
          <w:sz w:val="28"/>
          <w:szCs w:val="28"/>
        </w:rPr>
        <w:t>0</w:t>
      </w:r>
    </w:p>
    <w:p w14:paraId="35EE1715" w14:textId="77777777" w:rsidR="00B65954" w:rsidRDefault="00B65954">
      <w:pPr>
        <w:pStyle w:val="Title"/>
        <w:rPr>
          <w:sz w:val="28"/>
          <w:szCs w:val="28"/>
        </w:rPr>
      </w:pPr>
    </w:p>
    <w:p w14:paraId="09F8627D" w14:textId="77777777" w:rsidR="00B65954" w:rsidRDefault="00B65954">
      <w:pPr>
        <w:jc w:val="right"/>
      </w:pPr>
    </w:p>
    <w:p w14:paraId="18E7116E" w14:textId="77777777" w:rsidR="0076648B" w:rsidRDefault="0076648B">
      <w:pPr>
        <w:pStyle w:val="Title"/>
      </w:pPr>
    </w:p>
    <w:p w14:paraId="73946F64" w14:textId="77777777" w:rsidR="0076648B" w:rsidRDefault="0076648B">
      <w:pPr>
        <w:pStyle w:val="Title"/>
      </w:pPr>
    </w:p>
    <w:p w14:paraId="208245A4" w14:textId="77777777" w:rsidR="0076648B" w:rsidRDefault="0076648B">
      <w:pPr>
        <w:pStyle w:val="Title"/>
      </w:pPr>
    </w:p>
    <w:p w14:paraId="40B67739" w14:textId="77777777" w:rsidR="0076648B" w:rsidRDefault="0076648B">
      <w:pPr>
        <w:pStyle w:val="Title"/>
      </w:pPr>
    </w:p>
    <w:p w14:paraId="3308ACF6" w14:textId="77777777" w:rsidR="0076648B" w:rsidRDefault="0076648B">
      <w:pPr>
        <w:pStyle w:val="Title"/>
      </w:pPr>
    </w:p>
    <w:p w14:paraId="6EE01861" w14:textId="77777777" w:rsidR="0076648B" w:rsidRDefault="0076648B">
      <w:pPr>
        <w:pStyle w:val="Title"/>
      </w:pPr>
    </w:p>
    <w:p w14:paraId="2614383A" w14:textId="77777777" w:rsidR="0076648B" w:rsidRDefault="0076648B">
      <w:pPr>
        <w:pStyle w:val="Title"/>
      </w:pPr>
    </w:p>
    <w:p w14:paraId="70BDCDA1" w14:textId="77777777" w:rsidR="0076648B" w:rsidRDefault="0076648B">
      <w:pPr>
        <w:pStyle w:val="Title"/>
      </w:pPr>
    </w:p>
    <w:p w14:paraId="3C867B0C" w14:textId="77777777" w:rsidR="0076648B" w:rsidRDefault="0076648B">
      <w:pPr>
        <w:pStyle w:val="Title"/>
      </w:pPr>
    </w:p>
    <w:p w14:paraId="0E2B4205" w14:textId="77777777" w:rsidR="0076648B" w:rsidRDefault="0076648B">
      <w:pPr>
        <w:pStyle w:val="Title"/>
      </w:pPr>
    </w:p>
    <w:p w14:paraId="2C90784F" w14:textId="77777777" w:rsidR="0076648B" w:rsidRDefault="0076648B">
      <w:pPr>
        <w:pStyle w:val="Title"/>
      </w:pPr>
    </w:p>
    <w:p w14:paraId="3D6434E8" w14:textId="77777777" w:rsidR="0076648B" w:rsidRDefault="0076648B">
      <w:pPr>
        <w:pStyle w:val="Title"/>
      </w:pPr>
    </w:p>
    <w:p w14:paraId="484E89B0" w14:textId="77777777" w:rsidR="0076648B" w:rsidRDefault="0076648B">
      <w:pPr>
        <w:pStyle w:val="Title"/>
      </w:pPr>
    </w:p>
    <w:p w14:paraId="080503E0" w14:textId="77777777" w:rsidR="0076648B" w:rsidRDefault="0076648B">
      <w:pPr>
        <w:pStyle w:val="Title"/>
      </w:pPr>
    </w:p>
    <w:p w14:paraId="4372612C" w14:textId="77777777" w:rsidR="0076648B" w:rsidRDefault="0076648B">
      <w:pPr>
        <w:pStyle w:val="Title"/>
      </w:pPr>
    </w:p>
    <w:p w14:paraId="1606A2B0" w14:textId="77777777" w:rsidR="0076648B" w:rsidRDefault="0076648B">
      <w:pPr>
        <w:pStyle w:val="Title"/>
      </w:pPr>
    </w:p>
    <w:p w14:paraId="179BFB47" w14:textId="77777777" w:rsidR="0076648B" w:rsidRDefault="0076648B">
      <w:pPr>
        <w:pStyle w:val="Title"/>
      </w:pPr>
    </w:p>
    <w:p w14:paraId="56039541" w14:textId="77777777" w:rsidR="0076648B" w:rsidRDefault="0076648B">
      <w:pPr>
        <w:pStyle w:val="Title"/>
      </w:pPr>
    </w:p>
    <w:p w14:paraId="6281BCDF" w14:textId="77777777" w:rsidR="0076648B" w:rsidRDefault="0076648B">
      <w:pPr>
        <w:pStyle w:val="Title"/>
      </w:pPr>
    </w:p>
    <w:p w14:paraId="2637A42F" w14:textId="77777777" w:rsidR="0076648B" w:rsidRDefault="0076648B">
      <w:pPr>
        <w:pStyle w:val="Title"/>
      </w:pPr>
    </w:p>
    <w:p w14:paraId="3FA26B80" w14:textId="77777777" w:rsidR="0076648B" w:rsidRDefault="0076648B">
      <w:pPr>
        <w:pStyle w:val="Title"/>
      </w:pPr>
    </w:p>
    <w:p w14:paraId="5502F1D4" w14:textId="77777777" w:rsidR="0076648B" w:rsidRDefault="0076648B">
      <w:pPr>
        <w:pStyle w:val="Title"/>
      </w:pPr>
    </w:p>
    <w:p w14:paraId="6D04342B" w14:textId="77777777" w:rsidR="0076648B" w:rsidRDefault="0076648B">
      <w:pPr>
        <w:pStyle w:val="Title"/>
      </w:pPr>
    </w:p>
    <w:p w14:paraId="555253E0" w14:textId="77777777" w:rsidR="0076648B" w:rsidRDefault="0076648B">
      <w:pPr>
        <w:pStyle w:val="Title"/>
      </w:pPr>
    </w:p>
    <w:p w14:paraId="526894C3" w14:textId="77777777" w:rsidR="0076648B" w:rsidRDefault="0076648B">
      <w:pPr>
        <w:pStyle w:val="Title"/>
      </w:pPr>
    </w:p>
    <w:p w14:paraId="111FD542" w14:textId="77777777" w:rsidR="00B65954" w:rsidRDefault="00000000">
      <w:pPr>
        <w:pStyle w:val="Title"/>
      </w:pPr>
      <w:r>
        <w:lastRenderedPageBreak/>
        <w:t>Revision History</w:t>
      </w: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B65954" w14:paraId="522A84DE" w14:textId="77777777">
        <w:trPr>
          <w:trHeight w:val="355"/>
        </w:trPr>
        <w:tc>
          <w:tcPr>
            <w:tcW w:w="2304" w:type="dxa"/>
            <w:tcMar>
              <w:top w:w="0" w:type="dxa"/>
              <w:bottom w:w="0" w:type="dxa"/>
            </w:tcMar>
            <w:vAlign w:val="center"/>
          </w:tcPr>
          <w:p w14:paraId="0D450558" w14:textId="77777777" w:rsidR="00B65954" w:rsidRDefault="00000000">
            <w:pPr>
              <w:keepLines/>
              <w:pBdr>
                <w:top w:val="nil"/>
                <w:left w:val="nil"/>
                <w:bottom w:val="nil"/>
                <w:right w:val="nil"/>
                <w:between w:val="nil"/>
              </w:pBdr>
              <w:jc w:val="center"/>
              <w:rPr>
                <w:b/>
                <w:bCs/>
                <w:color w:val="000000"/>
              </w:rPr>
            </w:pPr>
            <w:r>
              <w:rPr>
                <w:b/>
                <w:bCs/>
                <w:color w:val="000000"/>
              </w:rPr>
              <w:t>Date</w:t>
            </w:r>
          </w:p>
        </w:tc>
        <w:tc>
          <w:tcPr>
            <w:tcW w:w="1152" w:type="dxa"/>
            <w:tcMar>
              <w:top w:w="0" w:type="dxa"/>
              <w:bottom w:w="0" w:type="dxa"/>
            </w:tcMar>
            <w:vAlign w:val="center"/>
          </w:tcPr>
          <w:p w14:paraId="2BEAB592" w14:textId="77777777" w:rsidR="00B65954" w:rsidRDefault="00000000">
            <w:pPr>
              <w:keepLines/>
              <w:pBdr>
                <w:top w:val="nil"/>
                <w:left w:val="nil"/>
                <w:bottom w:val="nil"/>
                <w:right w:val="nil"/>
                <w:between w:val="nil"/>
              </w:pBdr>
              <w:jc w:val="center"/>
              <w:rPr>
                <w:b/>
                <w:bCs/>
                <w:color w:val="000000"/>
              </w:rPr>
            </w:pPr>
            <w:r>
              <w:rPr>
                <w:b/>
                <w:bCs/>
                <w:color w:val="000000"/>
              </w:rPr>
              <w:t>Version</w:t>
            </w:r>
          </w:p>
        </w:tc>
        <w:tc>
          <w:tcPr>
            <w:tcW w:w="3744" w:type="dxa"/>
            <w:tcMar>
              <w:top w:w="0" w:type="dxa"/>
              <w:bottom w:w="0" w:type="dxa"/>
            </w:tcMar>
            <w:vAlign w:val="center"/>
          </w:tcPr>
          <w:p w14:paraId="66446925" w14:textId="77777777" w:rsidR="00B65954" w:rsidRDefault="00000000">
            <w:pPr>
              <w:keepLines/>
              <w:pBdr>
                <w:top w:val="nil"/>
                <w:left w:val="nil"/>
                <w:bottom w:val="nil"/>
                <w:right w:val="nil"/>
                <w:between w:val="nil"/>
              </w:pBdr>
              <w:jc w:val="center"/>
              <w:rPr>
                <w:b/>
                <w:bCs/>
                <w:color w:val="000000"/>
              </w:rPr>
            </w:pPr>
            <w:r>
              <w:rPr>
                <w:b/>
                <w:bCs/>
                <w:color w:val="000000"/>
              </w:rPr>
              <w:t>Description</w:t>
            </w:r>
          </w:p>
        </w:tc>
        <w:tc>
          <w:tcPr>
            <w:tcW w:w="2304" w:type="dxa"/>
            <w:tcMar>
              <w:top w:w="0" w:type="dxa"/>
              <w:bottom w:w="0" w:type="dxa"/>
            </w:tcMar>
            <w:vAlign w:val="center"/>
          </w:tcPr>
          <w:p w14:paraId="698298BD" w14:textId="77777777" w:rsidR="00B65954" w:rsidRDefault="00000000">
            <w:pPr>
              <w:keepLines/>
              <w:pBdr>
                <w:top w:val="nil"/>
                <w:left w:val="nil"/>
                <w:bottom w:val="nil"/>
                <w:right w:val="nil"/>
                <w:between w:val="nil"/>
              </w:pBdr>
              <w:jc w:val="center"/>
              <w:rPr>
                <w:b/>
                <w:bCs/>
                <w:color w:val="000000"/>
              </w:rPr>
            </w:pPr>
            <w:r>
              <w:rPr>
                <w:b/>
                <w:bCs/>
                <w:color w:val="000000"/>
              </w:rPr>
              <w:t>Author</w:t>
            </w:r>
          </w:p>
        </w:tc>
      </w:tr>
      <w:tr w:rsidR="00B65954" w14:paraId="0BF9E72A" w14:textId="77777777">
        <w:trPr>
          <w:trHeight w:val="355"/>
        </w:trPr>
        <w:tc>
          <w:tcPr>
            <w:tcW w:w="2304" w:type="dxa"/>
            <w:tcMar>
              <w:top w:w="0" w:type="dxa"/>
              <w:bottom w:w="0" w:type="dxa"/>
            </w:tcMar>
            <w:vAlign w:val="center"/>
          </w:tcPr>
          <w:p w14:paraId="44381C4E" w14:textId="77777777" w:rsidR="00B65954" w:rsidRDefault="0076648B">
            <w:pPr>
              <w:keepLines/>
              <w:pBdr>
                <w:top w:val="nil"/>
                <w:left w:val="nil"/>
                <w:bottom w:val="nil"/>
                <w:right w:val="nil"/>
                <w:between w:val="nil"/>
              </w:pBdr>
              <w:rPr>
                <w:color w:val="000000"/>
              </w:rPr>
            </w:pPr>
            <w:r>
              <w:rPr>
                <w:color w:val="000000"/>
              </w:rPr>
              <w:t>2026-05-04</w:t>
            </w:r>
          </w:p>
        </w:tc>
        <w:tc>
          <w:tcPr>
            <w:tcW w:w="1152" w:type="dxa"/>
            <w:tcMar>
              <w:top w:w="0" w:type="dxa"/>
              <w:bottom w:w="0" w:type="dxa"/>
            </w:tcMar>
            <w:vAlign w:val="center"/>
          </w:tcPr>
          <w:p w14:paraId="37A2A624" w14:textId="77777777" w:rsidR="00B65954" w:rsidRDefault="0076648B">
            <w:pPr>
              <w:keepLines/>
              <w:pBdr>
                <w:top w:val="nil"/>
                <w:left w:val="nil"/>
                <w:bottom w:val="nil"/>
                <w:right w:val="nil"/>
                <w:between w:val="nil"/>
              </w:pBdr>
              <w:rPr>
                <w:color w:val="000000"/>
              </w:rPr>
            </w:pPr>
            <w:r>
              <w:rPr>
                <w:color w:val="000000"/>
              </w:rPr>
              <w:t>1.0</w:t>
            </w:r>
          </w:p>
        </w:tc>
        <w:tc>
          <w:tcPr>
            <w:tcW w:w="3744" w:type="dxa"/>
            <w:tcMar>
              <w:top w:w="0" w:type="dxa"/>
              <w:bottom w:w="0" w:type="dxa"/>
            </w:tcMar>
            <w:vAlign w:val="center"/>
          </w:tcPr>
          <w:p w14:paraId="75CC89B1" w14:textId="77777777" w:rsidR="00B65954" w:rsidRDefault="0076648B">
            <w:pPr>
              <w:keepLines/>
              <w:pBdr>
                <w:top w:val="nil"/>
                <w:left w:val="nil"/>
                <w:bottom w:val="nil"/>
                <w:right w:val="nil"/>
                <w:between w:val="nil"/>
              </w:pBdr>
              <w:rPr>
                <w:color w:val="000000"/>
              </w:rPr>
            </w:pPr>
            <w:r>
              <w:rPr>
                <w:color w:val="000000"/>
              </w:rPr>
              <w:t>Filling test case sections</w:t>
            </w:r>
          </w:p>
        </w:tc>
        <w:tc>
          <w:tcPr>
            <w:tcW w:w="2304" w:type="dxa"/>
            <w:tcMar>
              <w:top w:w="0" w:type="dxa"/>
              <w:bottom w:w="0" w:type="dxa"/>
            </w:tcMar>
            <w:vAlign w:val="center"/>
          </w:tcPr>
          <w:p w14:paraId="42CB4A9B" w14:textId="77777777" w:rsidR="00B65954" w:rsidRDefault="0076648B">
            <w:pPr>
              <w:keepLines/>
              <w:pBdr>
                <w:top w:val="nil"/>
                <w:left w:val="nil"/>
                <w:bottom w:val="nil"/>
                <w:right w:val="nil"/>
                <w:between w:val="nil"/>
              </w:pBdr>
              <w:rPr>
                <w:color w:val="000000"/>
              </w:rPr>
            </w:pPr>
            <w:r>
              <w:rPr>
                <w:color w:val="000000"/>
              </w:rPr>
              <w:t>Taryn Tsosie</w:t>
            </w:r>
          </w:p>
        </w:tc>
      </w:tr>
      <w:tr w:rsidR="00B65954" w14:paraId="687878F8" w14:textId="77777777">
        <w:trPr>
          <w:trHeight w:val="355"/>
        </w:trPr>
        <w:tc>
          <w:tcPr>
            <w:tcW w:w="2304" w:type="dxa"/>
            <w:tcMar>
              <w:top w:w="0" w:type="dxa"/>
              <w:bottom w:w="0" w:type="dxa"/>
            </w:tcMar>
            <w:vAlign w:val="center"/>
          </w:tcPr>
          <w:p w14:paraId="0D25FB58" w14:textId="77777777" w:rsidR="00B65954" w:rsidRDefault="00B65954">
            <w:pPr>
              <w:keepLines/>
              <w:pBdr>
                <w:top w:val="nil"/>
                <w:left w:val="nil"/>
                <w:bottom w:val="nil"/>
                <w:right w:val="nil"/>
                <w:between w:val="nil"/>
              </w:pBdr>
              <w:rPr>
                <w:color w:val="000000"/>
              </w:rPr>
            </w:pPr>
          </w:p>
        </w:tc>
        <w:tc>
          <w:tcPr>
            <w:tcW w:w="1152" w:type="dxa"/>
            <w:tcMar>
              <w:top w:w="0" w:type="dxa"/>
              <w:bottom w:w="0" w:type="dxa"/>
            </w:tcMar>
            <w:vAlign w:val="center"/>
          </w:tcPr>
          <w:p w14:paraId="05282495" w14:textId="77777777" w:rsidR="00B65954" w:rsidRDefault="00B65954">
            <w:pPr>
              <w:keepLines/>
              <w:pBdr>
                <w:top w:val="nil"/>
                <w:left w:val="nil"/>
                <w:bottom w:val="nil"/>
                <w:right w:val="nil"/>
                <w:between w:val="nil"/>
              </w:pBdr>
              <w:rPr>
                <w:color w:val="000000"/>
              </w:rPr>
            </w:pPr>
          </w:p>
        </w:tc>
        <w:tc>
          <w:tcPr>
            <w:tcW w:w="3744" w:type="dxa"/>
            <w:tcMar>
              <w:top w:w="0" w:type="dxa"/>
              <w:bottom w:w="0" w:type="dxa"/>
            </w:tcMar>
            <w:vAlign w:val="center"/>
          </w:tcPr>
          <w:p w14:paraId="701011C9" w14:textId="77777777" w:rsidR="00B65954" w:rsidRDefault="00B65954">
            <w:pPr>
              <w:keepLines/>
              <w:pBdr>
                <w:top w:val="nil"/>
                <w:left w:val="nil"/>
                <w:bottom w:val="nil"/>
                <w:right w:val="nil"/>
                <w:between w:val="nil"/>
              </w:pBdr>
              <w:rPr>
                <w:color w:val="000000"/>
              </w:rPr>
            </w:pPr>
          </w:p>
        </w:tc>
        <w:tc>
          <w:tcPr>
            <w:tcW w:w="2304" w:type="dxa"/>
            <w:tcMar>
              <w:top w:w="0" w:type="dxa"/>
              <w:bottom w:w="0" w:type="dxa"/>
            </w:tcMar>
            <w:vAlign w:val="center"/>
          </w:tcPr>
          <w:p w14:paraId="33874BEC" w14:textId="77777777" w:rsidR="00B65954" w:rsidRDefault="00B65954">
            <w:pPr>
              <w:keepLines/>
              <w:pBdr>
                <w:top w:val="nil"/>
                <w:left w:val="nil"/>
                <w:bottom w:val="nil"/>
                <w:right w:val="nil"/>
                <w:between w:val="nil"/>
              </w:pBdr>
              <w:rPr>
                <w:color w:val="000000"/>
              </w:rPr>
            </w:pPr>
          </w:p>
        </w:tc>
      </w:tr>
      <w:tr w:rsidR="00B65954" w14:paraId="71F155DC" w14:textId="77777777">
        <w:trPr>
          <w:trHeight w:val="355"/>
        </w:trPr>
        <w:tc>
          <w:tcPr>
            <w:tcW w:w="2304" w:type="dxa"/>
            <w:tcMar>
              <w:top w:w="0" w:type="dxa"/>
              <w:bottom w:w="0" w:type="dxa"/>
            </w:tcMar>
            <w:vAlign w:val="center"/>
          </w:tcPr>
          <w:p w14:paraId="70C5B2EF" w14:textId="77777777" w:rsidR="00B65954" w:rsidRDefault="00B65954">
            <w:pPr>
              <w:keepLines/>
              <w:pBdr>
                <w:top w:val="nil"/>
                <w:left w:val="nil"/>
                <w:bottom w:val="nil"/>
                <w:right w:val="nil"/>
                <w:between w:val="nil"/>
              </w:pBdr>
              <w:rPr>
                <w:color w:val="000000"/>
              </w:rPr>
            </w:pPr>
          </w:p>
        </w:tc>
        <w:tc>
          <w:tcPr>
            <w:tcW w:w="1152" w:type="dxa"/>
            <w:tcMar>
              <w:top w:w="0" w:type="dxa"/>
              <w:bottom w:w="0" w:type="dxa"/>
            </w:tcMar>
            <w:vAlign w:val="center"/>
          </w:tcPr>
          <w:p w14:paraId="6B6E69CA" w14:textId="77777777" w:rsidR="00B65954" w:rsidRDefault="00B65954">
            <w:pPr>
              <w:keepLines/>
              <w:pBdr>
                <w:top w:val="nil"/>
                <w:left w:val="nil"/>
                <w:bottom w:val="nil"/>
                <w:right w:val="nil"/>
                <w:between w:val="nil"/>
              </w:pBdr>
              <w:rPr>
                <w:color w:val="000000"/>
              </w:rPr>
            </w:pPr>
          </w:p>
        </w:tc>
        <w:tc>
          <w:tcPr>
            <w:tcW w:w="3744" w:type="dxa"/>
            <w:tcMar>
              <w:top w:w="0" w:type="dxa"/>
              <w:bottom w:w="0" w:type="dxa"/>
            </w:tcMar>
            <w:vAlign w:val="center"/>
          </w:tcPr>
          <w:p w14:paraId="05DD6B0A" w14:textId="77777777" w:rsidR="00B65954" w:rsidRDefault="00B65954">
            <w:pPr>
              <w:keepLines/>
              <w:pBdr>
                <w:top w:val="nil"/>
                <w:left w:val="nil"/>
                <w:bottom w:val="nil"/>
                <w:right w:val="nil"/>
                <w:between w:val="nil"/>
              </w:pBdr>
              <w:rPr>
                <w:color w:val="000000"/>
              </w:rPr>
            </w:pPr>
          </w:p>
        </w:tc>
        <w:tc>
          <w:tcPr>
            <w:tcW w:w="2304" w:type="dxa"/>
            <w:tcMar>
              <w:top w:w="0" w:type="dxa"/>
              <w:bottom w:w="0" w:type="dxa"/>
            </w:tcMar>
            <w:vAlign w:val="center"/>
          </w:tcPr>
          <w:p w14:paraId="1A600D77" w14:textId="77777777" w:rsidR="00B65954" w:rsidRDefault="00B65954">
            <w:pPr>
              <w:keepLines/>
              <w:pBdr>
                <w:top w:val="nil"/>
                <w:left w:val="nil"/>
                <w:bottom w:val="nil"/>
                <w:right w:val="nil"/>
                <w:between w:val="nil"/>
              </w:pBdr>
              <w:rPr>
                <w:color w:val="000000"/>
              </w:rPr>
            </w:pPr>
          </w:p>
        </w:tc>
      </w:tr>
      <w:tr w:rsidR="00B65954" w14:paraId="3ABD539B" w14:textId="77777777">
        <w:trPr>
          <w:trHeight w:val="355"/>
        </w:trPr>
        <w:tc>
          <w:tcPr>
            <w:tcW w:w="2304" w:type="dxa"/>
            <w:tcMar>
              <w:top w:w="0" w:type="dxa"/>
              <w:bottom w:w="0" w:type="dxa"/>
            </w:tcMar>
            <w:vAlign w:val="center"/>
          </w:tcPr>
          <w:p w14:paraId="5277CBA3" w14:textId="77777777" w:rsidR="00B65954" w:rsidRDefault="00B65954">
            <w:pPr>
              <w:keepLines/>
              <w:pBdr>
                <w:top w:val="nil"/>
                <w:left w:val="nil"/>
                <w:bottom w:val="nil"/>
                <w:right w:val="nil"/>
                <w:between w:val="nil"/>
              </w:pBdr>
              <w:rPr>
                <w:color w:val="000000"/>
              </w:rPr>
            </w:pPr>
          </w:p>
        </w:tc>
        <w:tc>
          <w:tcPr>
            <w:tcW w:w="1152" w:type="dxa"/>
            <w:tcMar>
              <w:top w:w="0" w:type="dxa"/>
              <w:bottom w:w="0" w:type="dxa"/>
            </w:tcMar>
            <w:vAlign w:val="center"/>
          </w:tcPr>
          <w:p w14:paraId="58CC09A6" w14:textId="77777777" w:rsidR="00B65954" w:rsidRDefault="00B65954">
            <w:pPr>
              <w:keepLines/>
              <w:pBdr>
                <w:top w:val="nil"/>
                <w:left w:val="nil"/>
                <w:bottom w:val="nil"/>
                <w:right w:val="nil"/>
                <w:between w:val="nil"/>
              </w:pBdr>
              <w:rPr>
                <w:color w:val="000000"/>
              </w:rPr>
            </w:pPr>
          </w:p>
        </w:tc>
        <w:tc>
          <w:tcPr>
            <w:tcW w:w="3744" w:type="dxa"/>
            <w:tcMar>
              <w:top w:w="0" w:type="dxa"/>
              <w:bottom w:w="0" w:type="dxa"/>
            </w:tcMar>
            <w:vAlign w:val="center"/>
          </w:tcPr>
          <w:p w14:paraId="269B128D" w14:textId="77777777" w:rsidR="00B65954" w:rsidRDefault="00B65954">
            <w:pPr>
              <w:keepLines/>
              <w:pBdr>
                <w:top w:val="nil"/>
                <w:left w:val="nil"/>
                <w:bottom w:val="nil"/>
                <w:right w:val="nil"/>
                <w:between w:val="nil"/>
              </w:pBdr>
              <w:rPr>
                <w:color w:val="000000"/>
              </w:rPr>
            </w:pPr>
          </w:p>
        </w:tc>
        <w:tc>
          <w:tcPr>
            <w:tcW w:w="2304" w:type="dxa"/>
            <w:tcMar>
              <w:top w:w="0" w:type="dxa"/>
              <w:bottom w:w="0" w:type="dxa"/>
            </w:tcMar>
            <w:vAlign w:val="center"/>
          </w:tcPr>
          <w:p w14:paraId="26237E9F" w14:textId="77777777" w:rsidR="00B65954" w:rsidRDefault="00B65954">
            <w:pPr>
              <w:keepLines/>
              <w:pBdr>
                <w:top w:val="nil"/>
                <w:left w:val="nil"/>
                <w:bottom w:val="nil"/>
                <w:right w:val="nil"/>
                <w:between w:val="nil"/>
              </w:pBdr>
              <w:rPr>
                <w:color w:val="000000"/>
              </w:rPr>
            </w:pPr>
          </w:p>
        </w:tc>
      </w:tr>
    </w:tbl>
    <w:p w14:paraId="0C3D43D8" w14:textId="77777777" w:rsidR="00B65954" w:rsidRDefault="00B65954"/>
    <w:p w14:paraId="2560637A" w14:textId="77777777" w:rsidR="00B65954" w:rsidRDefault="00000000">
      <w:pPr>
        <w:pStyle w:val="Title"/>
      </w:pPr>
      <w:r>
        <w:br w:type="page"/>
      </w:r>
      <w:r>
        <w:lastRenderedPageBreak/>
        <w:t>Table of Contents</w:t>
      </w:r>
    </w:p>
    <w:p w14:paraId="7DD50706" w14:textId="77777777" w:rsidR="00B65954" w:rsidRDefault="00B65954"/>
    <w:p w14:paraId="707B6ADC"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br/>
        <w:t xml:space="preserve">1. Purpose </w:t>
      </w:r>
      <w:r>
        <w:rPr>
          <w:sz w:val="28"/>
          <w:szCs w:val="28"/>
        </w:rPr>
        <w:tab/>
        <w:t xml:space="preserve"> 4</w:t>
      </w:r>
      <w:r w:rsidRPr="00442A0D">
        <w:rPr>
          <w:sz w:val="28"/>
          <w:szCs w:val="28"/>
        </w:rPr>
        <w:br/>
      </w:r>
    </w:p>
    <w:p w14:paraId="49BF7986"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2. Operator Precedence Test (TC-001) </w:t>
      </w:r>
      <w:r>
        <w:rPr>
          <w:sz w:val="28"/>
          <w:szCs w:val="28"/>
        </w:rPr>
        <w:tab/>
        <w:t>4</w:t>
      </w:r>
      <w:r w:rsidRPr="00442A0D">
        <w:rPr>
          <w:sz w:val="28"/>
          <w:szCs w:val="28"/>
        </w:rPr>
        <w:br/>
      </w:r>
    </w:p>
    <w:p w14:paraId="51A5F068"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3. Parentheses Handling Test (TC-002) </w:t>
      </w:r>
      <w:r>
        <w:rPr>
          <w:sz w:val="28"/>
          <w:szCs w:val="28"/>
        </w:rPr>
        <w:tab/>
        <w:t>4</w:t>
      </w:r>
      <w:r w:rsidRPr="00442A0D">
        <w:rPr>
          <w:sz w:val="28"/>
          <w:szCs w:val="28"/>
        </w:rPr>
        <w:br/>
      </w:r>
    </w:p>
    <w:p w14:paraId="6604A0BE"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4. Nested Parentheses Test (TC-003) </w:t>
      </w:r>
      <w:r>
        <w:rPr>
          <w:sz w:val="28"/>
          <w:szCs w:val="28"/>
        </w:rPr>
        <w:tab/>
        <w:t>5</w:t>
      </w:r>
      <w:r w:rsidRPr="00442A0D">
        <w:rPr>
          <w:sz w:val="28"/>
          <w:szCs w:val="28"/>
        </w:rPr>
        <w:br/>
      </w:r>
    </w:p>
    <w:p w14:paraId="5A97867E"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5. Missing Operator Test (TC-004) </w:t>
      </w:r>
      <w:r>
        <w:rPr>
          <w:sz w:val="28"/>
          <w:szCs w:val="28"/>
        </w:rPr>
        <w:tab/>
        <w:t>5</w:t>
      </w:r>
      <w:r w:rsidRPr="00442A0D">
        <w:rPr>
          <w:sz w:val="28"/>
          <w:szCs w:val="28"/>
        </w:rPr>
        <w:br/>
      </w:r>
    </w:p>
    <w:p w14:paraId="020F7814"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6. Unary Operator Handling (TC-005) </w:t>
      </w:r>
      <w:r>
        <w:rPr>
          <w:sz w:val="28"/>
          <w:szCs w:val="28"/>
        </w:rPr>
        <w:tab/>
        <w:t>5</w:t>
      </w:r>
      <w:r w:rsidRPr="00442A0D">
        <w:rPr>
          <w:sz w:val="28"/>
          <w:szCs w:val="28"/>
        </w:rPr>
        <w:br/>
      </w:r>
    </w:p>
    <w:p w14:paraId="267E44C0"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7. Consecutive Operators Test (TC-006) </w:t>
      </w:r>
      <w:r>
        <w:rPr>
          <w:sz w:val="28"/>
          <w:szCs w:val="28"/>
        </w:rPr>
        <w:tab/>
        <w:t>6</w:t>
      </w:r>
      <w:r w:rsidRPr="00442A0D">
        <w:rPr>
          <w:sz w:val="28"/>
          <w:szCs w:val="28"/>
        </w:rPr>
        <w:br/>
      </w:r>
    </w:p>
    <w:p w14:paraId="5520370B"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8. Mismatched Parentheses Test (TC-007) </w:t>
      </w:r>
      <w:r>
        <w:rPr>
          <w:sz w:val="28"/>
          <w:szCs w:val="28"/>
        </w:rPr>
        <w:tab/>
        <w:t>6</w:t>
      </w:r>
      <w:r w:rsidRPr="00442A0D">
        <w:rPr>
          <w:sz w:val="28"/>
          <w:szCs w:val="28"/>
        </w:rPr>
        <w:br/>
      </w:r>
    </w:p>
    <w:p w14:paraId="4FEC81CE"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9. Invalid Character Test (TC-008) </w:t>
      </w:r>
      <w:r>
        <w:rPr>
          <w:sz w:val="28"/>
          <w:szCs w:val="28"/>
        </w:rPr>
        <w:tab/>
        <w:t>7</w:t>
      </w:r>
      <w:r w:rsidRPr="00442A0D">
        <w:rPr>
          <w:sz w:val="28"/>
          <w:szCs w:val="28"/>
        </w:rPr>
        <w:br/>
      </w:r>
    </w:p>
    <w:p w14:paraId="3F3C8963" w14:textId="77777777" w:rsid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10. Division by Zero Test (TC-009) </w:t>
      </w:r>
      <w:r>
        <w:rPr>
          <w:sz w:val="28"/>
          <w:szCs w:val="28"/>
        </w:rPr>
        <w:tab/>
        <w:t>7</w:t>
      </w:r>
      <w:r w:rsidRPr="00442A0D">
        <w:rPr>
          <w:sz w:val="28"/>
          <w:szCs w:val="28"/>
        </w:rPr>
        <w:br/>
      </w:r>
    </w:p>
    <w:p w14:paraId="106F74BB"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t xml:space="preserve">11. Exponential Input Test (TC-010) </w:t>
      </w:r>
      <w:r>
        <w:rPr>
          <w:sz w:val="28"/>
          <w:szCs w:val="28"/>
        </w:rPr>
        <w:tab/>
        <w:t>7</w:t>
      </w:r>
      <w:r w:rsidR="00000000" w:rsidRPr="00442A0D">
        <w:rPr>
          <w:sz w:val="28"/>
          <w:szCs w:val="28"/>
        </w:rPr>
        <w:fldChar w:fldCharType="begin"/>
      </w:r>
    </w:p>
    <w:sdt>
      <w:sdtPr>
        <w:rPr>
          <w:sz w:val="28"/>
          <w:szCs w:val="28"/>
        </w:rPr>
        <w:id w:val="-2006294512"/>
        <w:docPartObj>
          <w:docPartGallery w:val="Table of Contents"/>
          <w:docPartUnique/>
        </w:docPartObj>
      </w:sdtPr>
      <w:sdtContent>
        <w:p w14:paraId="1EDDF4A4" w14:textId="77777777" w:rsidR="00442A0D" w:rsidRPr="00442A0D" w:rsidRDefault="00000000" w:rsidP="00442A0D">
          <w:pPr>
            <w:pBdr>
              <w:top w:val="nil"/>
              <w:left w:val="nil"/>
              <w:bottom w:val="nil"/>
              <w:right w:val="nil"/>
              <w:between w:val="nil"/>
            </w:pBdr>
            <w:tabs>
              <w:tab w:val="right" w:pos="9360"/>
              <w:tab w:val="left" w:pos="432"/>
            </w:tabs>
            <w:spacing w:before="240" w:after="60"/>
            <w:ind w:right="720"/>
            <w:rPr>
              <w:sz w:val="28"/>
              <w:szCs w:val="28"/>
            </w:rPr>
          </w:pPr>
          <w:r w:rsidRPr="00442A0D">
            <w:rPr>
              <w:sz w:val="28"/>
              <w:szCs w:val="28"/>
            </w:rPr>
            <w:instrText xml:space="preserve"> TOC \h \u \z \t "Heading 1,1,Heading 2,2,Heading 3,3,"</w:instrText>
          </w:r>
          <w:r w:rsidRPr="00442A0D">
            <w:rPr>
              <w:sz w:val="28"/>
              <w:szCs w:val="28"/>
            </w:rPr>
            <w:fldChar w:fldCharType="separate"/>
          </w:r>
        </w:p>
        <w:p w14:paraId="43FEEEBA"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p>
        <w:p w14:paraId="2619236C"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p>
        <w:p w14:paraId="2D70B583"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p>
        <w:p w14:paraId="57F01CCF"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p>
        <w:p w14:paraId="318E1036" w14:textId="77777777" w:rsidR="00442A0D" w:rsidRPr="00442A0D" w:rsidRDefault="00442A0D" w:rsidP="00442A0D">
          <w:pPr>
            <w:pBdr>
              <w:top w:val="nil"/>
              <w:left w:val="nil"/>
              <w:bottom w:val="nil"/>
              <w:right w:val="nil"/>
              <w:between w:val="nil"/>
            </w:pBdr>
            <w:tabs>
              <w:tab w:val="right" w:pos="9360"/>
              <w:tab w:val="left" w:pos="432"/>
            </w:tabs>
            <w:spacing w:before="240" w:after="60"/>
            <w:ind w:right="720"/>
            <w:rPr>
              <w:sz w:val="28"/>
              <w:szCs w:val="28"/>
            </w:rPr>
          </w:pPr>
        </w:p>
        <w:p w14:paraId="3210A762" w14:textId="77777777" w:rsidR="00442A0D" w:rsidRPr="00442A0D" w:rsidRDefault="00442A0D" w:rsidP="00442A0D">
          <w:pPr>
            <w:pBdr>
              <w:top w:val="nil"/>
              <w:left w:val="nil"/>
              <w:bottom w:val="nil"/>
              <w:right w:val="nil"/>
              <w:between w:val="nil"/>
            </w:pBdr>
            <w:tabs>
              <w:tab w:val="left" w:pos="1440"/>
              <w:tab w:val="right" w:pos="9360"/>
              <w:tab w:val="left" w:pos="1600"/>
            </w:tabs>
            <w:rPr>
              <w:sz w:val="28"/>
              <w:szCs w:val="28"/>
            </w:rPr>
          </w:pPr>
        </w:p>
        <w:p w14:paraId="43F2242E" w14:textId="77777777" w:rsidR="00442A0D" w:rsidRPr="00442A0D" w:rsidRDefault="00442A0D" w:rsidP="00442A0D">
          <w:pPr>
            <w:pBdr>
              <w:top w:val="nil"/>
              <w:left w:val="nil"/>
              <w:bottom w:val="nil"/>
              <w:right w:val="nil"/>
              <w:between w:val="nil"/>
            </w:pBdr>
            <w:tabs>
              <w:tab w:val="left" w:pos="1440"/>
              <w:tab w:val="right" w:pos="9360"/>
              <w:tab w:val="left" w:pos="1600"/>
            </w:tabs>
            <w:rPr>
              <w:sz w:val="28"/>
              <w:szCs w:val="28"/>
            </w:rPr>
          </w:pPr>
        </w:p>
        <w:p w14:paraId="3B62E0C9" w14:textId="77777777" w:rsidR="00442A0D" w:rsidRPr="00442A0D" w:rsidRDefault="00442A0D" w:rsidP="00442A0D">
          <w:pPr>
            <w:pBdr>
              <w:top w:val="nil"/>
              <w:left w:val="nil"/>
              <w:bottom w:val="nil"/>
              <w:right w:val="nil"/>
              <w:between w:val="nil"/>
            </w:pBdr>
            <w:tabs>
              <w:tab w:val="left" w:pos="1440"/>
              <w:tab w:val="right" w:pos="9360"/>
              <w:tab w:val="left" w:pos="1600"/>
            </w:tabs>
            <w:rPr>
              <w:sz w:val="28"/>
              <w:szCs w:val="28"/>
            </w:rPr>
          </w:pPr>
        </w:p>
        <w:p w14:paraId="5B566452" w14:textId="77777777" w:rsidR="00B65954" w:rsidRPr="00442A0D" w:rsidRDefault="00000000" w:rsidP="00442A0D">
          <w:pPr>
            <w:pBdr>
              <w:top w:val="nil"/>
              <w:left w:val="nil"/>
              <w:bottom w:val="nil"/>
              <w:right w:val="nil"/>
              <w:between w:val="nil"/>
            </w:pBdr>
            <w:tabs>
              <w:tab w:val="right" w:pos="9360"/>
              <w:tab w:val="left" w:pos="432"/>
            </w:tabs>
            <w:spacing w:before="240" w:after="60"/>
            <w:ind w:right="720"/>
            <w:rPr>
              <w:color w:val="000000"/>
              <w:sz w:val="28"/>
              <w:szCs w:val="28"/>
            </w:rPr>
          </w:pPr>
        </w:p>
      </w:sdtContent>
    </w:sdt>
    <w:p w14:paraId="1C538DCF" w14:textId="77777777" w:rsidR="00B65954" w:rsidRDefault="00000000">
      <w:pPr>
        <w:pBdr>
          <w:top w:val="nil"/>
          <w:left w:val="nil"/>
          <w:bottom w:val="nil"/>
          <w:right w:val="nil"/>
          <w:between w:val="nil"/>
        </w:pBdr>
        <w:spacing w:before="480" w:after="60"/>
        <w:jc w:val="center"/>
        <w:rPr>
          <w:rFonts w:ascii="Arial" w:eastAsia="Arial" w:hAnsi="Arial" w:cs="Arial"/>
          <w:b/>
          <w:bCs/>
          <w:color w:val="000000"/>
          <w:sz w:val="32"/>
          <w:szCs w:val="32"/>
        </w:rPr>
      </w:pPr>
      <w:r w:rsidRPr="00442A0D">
        <w:rPr>
          <w:sz w:val="28"/>
          <w:szCs w:val="28"/>
        </w:rPr>
        <w:fldChar w:fldCharType="end"/>
      </w:r>
      <w:r>
        <w:br w:type="page"/>
      </w:r>
      <w:r>
        <w:rPr>
          <w:rFonts w:ascii="Arial" w:eastAsia="Arial" w:hAnsi="Arial" w:cs="Arial"/>
          <w:b/>
          <w:bCs/>
          <w:color w:val="000000"/>
          <w:sz w:val="32"/>
          <w:szCs w:val="32"/>
        </w:rPr>
        <w:lastRenderedPageBreak/>
        <w:t>Test Cases</w:t>
      </w:r>
    </w:p>
    <w:p w14:paraId="4C7406E1" w14:textId="77777777" w:rsidR="00B65954" w:rsidRDefault="00000000">
      <w:pPr>
        <w:pStyle w:val="Heading1"/>
        <w:numPr>
          <w:ilvl w:val="0"/>
          <w:numId w:val="1"/>
        </w:numPr>
      </w:pPr>
      <w:bookmarkStart w:id="0" w:name="_heading=h.wrw2netw5gfv" w:colFirst="0" w:colLast="0"/>
      <w:bookmarkEnd w:id="0"/>
      <w:r>
        <w:t xml:space="preserve">Purpose </w:t>
      </w:r>
    </w:p>
    <w:p w14:paraId="1A38C6EC" w14:textId="77777777" w:rsidR="0059430F" w:rsidRPr="0059430F" w:rsidRDefault="0059430F" w:rsidP="0059430F">
      <w:pPr>
        <w:ind w:left="720"/>
      </w:pPr>
      <w:r w:rsidRPr="0059430F">
        <w:t>This document defines test cases for the Parser module of the Arithmetic Expression Evaluator. The purpose of these tests is to verify correct conversion from infix to postfix notation, proper handling of operator precedence and parentheses, and detection of invalid expressions such as missing operators and syntax errors</w:t>
      </w:r>
    </w:p>
    <w:p w14:paraId="0F3415C4" w14:textId="77777777" w:rsidR="00B65954" w:rsidRDefault="0059430F">
      <w:pPr>
        <w:pStyle w:val="Heading1"/>
        <w:numPr>
          <w:ilvl w:val="0"/>
          <w:numId w:val="1"/>
        </w:numPr>
      </w:pPr>
      <w:r>
        <w:t>Operator Precedence Test</w:t>
      </w:r>
    </w:p>
    <w:p w14:paraId="5C33C55C" w14:textId="77777777" w:rsidR="00B65954" w:rsidRPr="0059430F" w:rsidRDefault="00000000">
      <w:pPr>
        <w:pStyle w:val="Heading1"/>
        <w:numPr>
          <w:ilvl w:val="1"/>
          <w:numId w:val="1"/>
        </w:numPr>
      </w:pPr>
      <w:bookmarkStart w:id="1" w:name="_heading=h.i4x1et1gz14c" w:colFirst="0" w:colLast="0"/>
      <w:bookmarkEnd w:id="1"/>
      <w:r w:rsidRPr="0059430F">
        <w:t>Test case identifier</w:t>
      </w:r>
    </w:p>
    <w:p w14:paraId="49274D5D" w14:textId="77777777" w:rsidR="00B65954" w:rsidRPr="0059430F" w:rsidRDefault="0059430F">
      <w:pPr>
        <w:keepLines/>
        <w:pBdr>
          <w:top w:val="nil"/>
          <w:left w:val="nil"/>
          <w:bottom w:val="nil"/>
          <w:right w:val="nil"/>
          <w:between w:val="nil"/>
        </w:pBdr>
        <w:spacing w:after="120"/>
        <w:ind w:left="720"/>
      </w:pPr>
      <w:r>
        <w:t>TC-001</w:t>
      </w:r>
    </w:p>
    <w:p w14:paraId="03CFB4B1" w14:textId="77777777" w:rsidR="00B65954" w:rsidRPr="0059430F" w:rsidRDefault="00B65954">
      <w:pPr>
        <w:keepLines/>
        <w:widowControl/>
        <w:pBdr>
          <w:top w:val="nil"/>
          <w:left w:val="nil"/>
          <w:bottom w:val="nil"/>
          <w:right w:val="nil"/>
          <w:between w:val="nil"/>
        </w:pBdr>
      </w:pPr>
    </w:p>
    <w:p w14:paraId="52539DDA" w14:textId="77777777" w:rsidR="00B65954" w:rsidRDefault="00000000">
      <w:pPr>
        <w:pStyle w:val="Heading1"/>
        <w:numPr>
          <w:ilvl w:val="1"/>
          <w:numId w:val="1"/>
        </w:numPr>
      </w:pPr>
      <w:bookmarkStart w:id="2" w:name="_heading=h.ow1pt66m4mrs" w:colFirst="0" w:colLast="0"/>
      <w:bookmarkEnd w:id="2"/>
      <w:r w:rsidRPr="0059430F">
        <w:t>Test item</w:t>
      </w:r>
    </w:p>
    <w:p w14:paraId="6CDB8CD5" w14:textId="77777777" w:rsidR="0059430F" w:rsidRPr="0059430F" w:rsidRDefault="0059430F" w:rsidP="0059430F">
      <w:pPr>
        <w:ind w:left="720"/>
      </w:pPr>
      <w:r w:rsidRPr="0059430F">
        <w:t>Tests the parser’s ability to correctly apply operator precedence rules (multiplication before addition).</w:t>
      </w:r>
    </w:p>
    <w:p w14:paraId="3DB6C303" w14:textId="77777777" w:rsidR="00B65954" w:rsidRPr="0059430F" w:rsidRDefault="00B65954">
      <w:pPr>
        <w:keepLines/>
        <w:widowControl/>
        <w:pBdr>
          <w:top w:val="nil"/>
          <w:left w:val="nil"/>
          <w:bottom w:val="nil"/>
          <w:right w:val="nil"/>
          <w:between w:val="nil"/>
        </w:pBdr>
      </w:pPr>
    </w:p>
    <w:p w14:paraId="276418D7" w14:textId="77777777" w:rsidR="00B65954" w:rsidRPr="0059430F" w:rsidRDefault="00000000">
      <w:pPr>
        <w:pStyle w:val="Heading1"/>
        <w:numPr>
          <w:ilvl w:val="1"/>
          <w:numId w:val="1"/>
        </w:numPr>
      </w:pPr>
      <w:bookmarkStart w:id="3" w:name="_heading=h.9nq3zvgqxxu9" w:colFirst="0" w:colLast="0"/>
      <w:bookmarkEnd w:id="3"/>
      <w:r w:rsidRPr="0059430F">
        <w:t>Input specifications</w:t>
      </w:r>
    </w:p>
    <w:p w14:paraId="4619C646" w14:textId="77777777" w:rsidR="00B65954" w:rsidRPr="0059430F" w:rsidRDefault="00442A0D" w:rsidP="0059430F">
      <w:pPr>
        <w:keepLines/>
        <w:widowControl/>
        <w:pBdr>
          <w:top w:val="nil"/>
          <w:left w:val="nil"/>
          <w:bottom w:val="nil"/>
          <w:right w:val="nil"/>
          <w:between w:val="nil"/>
        </w:pBdr>
        <w:ind w:left="720"/>
        <w:rPr>
          <w:b/>
          <w:bCs/>
        </w:rPr>
      </w:pPr>
      <w:r w:rsidRPr="00442A0D">
        <w:t>Input expression</w:t>
      </w:r>
      <w:r w:rsidR="0059430F">
        <w:t>: 2+3*4</w:t>
      </w:r>
    </w:p>
    <w:p w14:paraId="65D840EC" w14:textId="77777777" w:rsidR="00B65954" w:rsidRPr="0059430F" w:rsidRDefault="00000000">
      <w:pPr>
        <w:pStyle w:val="Heading1"/>
        <w:numPr>
          <w:ilvl w:val="1"/>
          <w:numId w:val="1"/>
        </w:numPr>
        <w:rPr>
          <w:b w:val="0"/>
          <w:bCs w:val="0"/>
        </w:rPr>
      </w:pPr>
      <w:bookmarkStart w:id="4" w:name="_heading=h.q2jgj0zidjic" w:colFirst="0" w:colLast="0"/>
      <w:bookmarkEnd w:id="4"/>
      <w:r w:rsidRPr="0059430F">
        <w:t>Output specifications</w:t>
      </w:r>
    </w:p>
    <w:p w14:paraId="343F813D" w14:textId="77777777" w:rsidR="00B65954" w:rsidRDefault="00DC6A8A">
      <w:pPr>
        <w:keepLines/>
        <w:pBdr>
          <w:top w:val="nil"/>
          <w:left w:val="nil"/>
          <w:bottom w:val="nil"/>
          <w:right w:val="nil"/>
          <w:between w:val="nil"/>
        </w:pBdr>
        <w:ind w:left="720"/>
      </w:pPr>
      <w:r w:rsidRPr="00DC6A8A">
        <w:t>Expected Output:</w:t>
      </w:r>
      <w:r>
        <w:t xml:space="preserve"> </w:t>
      </w:r>
      <w:r w:rsidR="0059430F">
        <w:t>2 3 4 * +</w:t>
      </w:r>
    </w:p>
    <w:p w14:paraId="034DE365" w14:textId="77777777" w:rsidR="00B65954" w:rsidRDefault="00F442C2">
      <w:pPr>
        <w:keepLines/>
        <w:pBdr>
          <w:top w:val="nil"/>
          <w:left w:val="nil"/>
          <w:bottom w:val="nil"/>
          <w:right w:val="nil"/>
          <w:between w:val="nil"/>
        </w:pBdr>
        <w:ind w:left="720"/>
      </w:pPr>
      <w:r>
        <w:t xml:space="preserve">Actual </w:t>
      </w:r>
      <w:r w:rsidR="00DC6A8A">
        <w:t>Output</w:t>
      </w:r>
      <w:r w:rsidRPr="00F442C2">
        <w:t>: 2 3 4 * +</w:t>
      </w:r>
    </w:p>
    <w:p w14:paraId="5E195230" w14:textId="77777777" w:rsidR="00F442C2" w:rsidRDefault="00F442C2">
      <w:pPr>
        <w:keepLines/>
        <w:pBdr>
          <w:top w:val="nil"/>
          <w:left w:val="nil"/>
          <w:bottom w:val="nil"/>
          <w:right w:val="nil"/>
          <w:between w:val="nil"/>
        </w:pBdr>
        <w:ind w:left="720"/>
      </w:pPr>
    </w:p>
    <w:p w14:paraId="0C72D3A2" w14:textId="77777777" w:rsidR="00F442C2" w:rsidRPr="0059430F" w:rsidRDefault="00F442C2">
      <w:pPr>
        <w:keepLines/>
        <w:pBdr>
          <w:top w:val="nil"/>
          <w:left w:val="nil"/>
          <w:bottom w:val="nil"/>
          <w:right w:val="nil"/>
          <w:between w:val="nil"/>
        </w:pBdr>
        <w:ind w:left="720"/>
        <w:rPr>
          <w:rFonts w:ascii="Times" w:eastAsia="Times" w:hAnsi="Times" w:cs="Times"/>
        </w:rPr>
      </w:pPr>
      <w:r>
        <w:t>Result: Passed</w:t>
      </w:r>
    </w:p>
    <w:p w14:paraId="2C2DB051" w14:textId="77777777" w:rsidR="00B65954" w:rsidRPr="0059430F" w:rsidRDefault="00000000">
      <w:pPr>
        <w:pStyle w:val="Heading1"/>
        <w:numPr>
          <w:ilvl w:val="1"/>
          <w:numId w:val="1"/>
        </w:numPr>
        <w:rPr>
          <w:b w:val="0"/>
          <w:bCs w:val="0"/>
        </w:rPr>
      </w:pPr>
      <w:bookmarkStart w:id="5" w:name="_heading=h.78gp8rfulm42" w:colFirst="0" w:colLast="0"/>
      <w:bookmarkEnd w:id="5"/>
      <w:r w:rsidRPr="0059430F">
        <w:t>Environmental needs</w:t>
      </w:r>
    </w:p>
    <w:p w14:paraId="6FD1CB52" w14:textId="77777777" w:rsidR="00F84A6E" w:rsidRPr="0059430F" w:rsidRDefault="00266592">
      <w:pPr>
        <w:keepLines/>
        <w:pBdr>
          <w:top w:val="nil"/>
          <w:left w:val="nil"/>
          <w:bottom w:val="nil"/>
          <w:right w:val="nil"/>
          <w:between w:val="nil"/>
        </w:pBdr>
        <w:spacing w:after="120"/>
        <w:ind w:left="720"/>
        <w:rPr>
          <w:rFonts w:ascii="Times" w:eastAsia="Times" w:hAnsi="Times" w:cs="Times"/>
        </w:rPr>
      </w:pPr>
      <w:r w:rsidRPr="00266592">
        <w:rPr>
          <w:rFonts w:ascii="Times" w:eastAsia="Times" w:hAnsi="Times" w:cs="Times"/>
        </w:rPr>
        <w:t>Standard execution environment.</w:t>
      </w:r>
    </w:p>
    <w:p w14:paraId="5E71F5F5" w14:textId="77777777" w:rsidR="00B65954" w:rsidRPr="0059430F" w:rsidRDefault="0059430F">
      <w:pPr>
        <w:pStyle w:val="Heading1"/>
        <w:numPr>
          <w:ilvl w:val="0"/>
          <w:numId w:val="1"/>
        </w:numPr>
      </w:pPr>
      <w:bookmarkStart w:id="6" w:name="_heading=h.r651j366opxt" w:colFirst="0" w:colLast="0"/>
      <w:bookmarkStart w:id="7" w:name="_heading=h.8lje7qvoroxm" w:colFirst="0" w:colLast="0"/>
      <w:bookmarkStart w:id="8" w:name="_heading=h.80ag5rz2d48p" w:colFirst="0" w:colLast="0"/>
      <w:bookmarkEnd w:id="6"/>
      <w:bookmarkEnd w:id="7"/>
      <w:bookmarkEnd w:id="8"/>
      <w:r>
        <w:t>Par</w:t>
      </w:r>
      <w:r w:rsidR="00442A0D">
        <w:t>en</w:t>
      </w:r>
      <w:r>
        <w:t>theses Handling Test</w:t>
      </w:r>
    </w:p>
    <w:p w14:paraId="54F5AADE" w14:textId="77777777" w:rsidR="00B65954" w:rsidRPr="0059430F" w:rsidRDefault="00000000">
      <w:pPr>
        <w:pStyle w:val="Heading1"/>
        <w:numPr>
          <w:ilvl w:val="1"/>
          <w:numId w:val="1"/>
        </w:numPr>
      </w:pPr>
      <w:r w:rsidRPr="0059430F">
        <w:t>Test case identifier</w:t>
      </w:r>
    </w:p>
    <w:p w14:paraId="6FA8F1F1" w14:textId="77777777" w:rsidR="00B65954" w:rsidRPr="0059430F" w:rsidRDefault="0059430F">
      <w:pPr>
        <w:keepLines/>
        <w:spacing w:after="120"/>
        <w:ind w:left="720"/>
      </w:pPr>
      <w:r>
        <w:t>TC-002</w:t>
      </w:r>
    </w:p>
    <w:p w14:paraId="3F56AEF3" w14:textId="77777777" w:rsidR="00B65954" w:rsidRPr="0059430F" w:rsidRDefault="00B65954">
      <w:pPr>
        <w:keepLines/>
        <w:widowControl/>
      </w:pPr>
    </w:p>
    <w:p w14:paraId="7B82789D" w14:textId="77777777" w:rsidR="00B65954" w:rsidRPr="0059430F" w:rsidRDefault="00000000">
      <w:pPr>
        <w:pStyle w:val="Heading1"/>
        <w:numPr>
          <w:ilvl w:val="1"/>
          <w:numId w:val="1"/>
        </w:numPr>
      </w:pPr>
      <w:bookmarkStart w:id="9" w:name="_heading=h.iikex062se8m" w:colFirst="0" w:colLast="0"/>
      <w:bookmarkEnd w:id="9"/>
      <w:r w:rsidRPr="0059430F">
        <w:t>Test item</w:t>
      </w:r>
    </w:p>
    <w:p w14:paraId="575A2528" w14:textId="77777777" w:rsidR="00B65954" w:rsidRPr="0059430F" w:rsidRDefault="0059430F" w:rsidP="0059430F">
      <w:pPr>
        <w:keepLines/>
        <w:widowControl/>
        <w:ind w:left="720"/>
      </w:pPr>
      <w:r w:rsidRPr="0059430F">
        <w:t>Tests whether the parser correctly prioritizes expressions inside parentheses.</w:t>
      </w:r>
    </w:p>
    <w:p w14:paraId="38504EC4" w14:textId="77777777" w:rsidR="00B65954" w:rsidRPr="0059430F" w:rsidRDefault="00000000">
      <w:pPr>
        <w:pStyle w:val="Heading1"/>
        <w:numPr>
          <w:ilvl w:val="1"/>
          <w:numId w:val="1"/>
        </w:numPr>
      </w:pPr>
      <w:bookmarkStart w:id="10" w:name="_heading=h.6qnnwnt5cwii" w:colFirst="0" w:colLast="0"/>
      <w:bookmarkEnd w:id="10"/>
      <w:r w:rsidRPr="0059430F">
        <w:t>Input specifications</w:t>
      </w:r>
    </w:p>
    <w:p w14:paraId="7BEA89DE" w14:textId="77777777" w:rsidR="00B65954" w:rsidRPr="0059430F" w:rsidRDefault="00442A0D" w:rsidP="0059430F">
      <w:pPr>
        <w:keepLines/>
        <w:widowControl/>
        <w:ind w:left="720"/>
        <w:rPr>
          <w:b/>
          <w:bCs/>
        </w:rPr>
      </w:pPr>
      <w:r w:rsidRPr="00442A0D">
        <w:t>Input expression:</w:t>
      </w:r>
      <w:r w:rsidRPr="00442A0D">
        <w:t xml:space="preserve"> </w:t>
      </w:r>
      <w:r w:rsidR="0059430F">
        <w:t>(2+</w:t>
      </w:r>
      <w:proofErr w:type="gramStart"/>
      <w:r w:rsidR="0059430F">
        <w:t>3)*</w:t>
      </w:r>
      <w:proofErr w:type="gramEnd"/>
      <w:r w:rsidR="0059430F">
        <w:t>4</w:t>
      </w:r>
    </w:p>
    <w:p w14:paraId="6FB81397" w14:textId="77777777" w:rsidR="00B65954" w:rsidRPr="0059430F" w:rsidRDefault="00000000">
      <w:pPr>
        <w:pStyle w:val="Heading1"/>
        <w:numPr>
          <w:ilvl w:val="1"/>
          <w:numId w:val="1"/>
        </w:numPr>
      </w:pPr>
      <w:bookmarkStart w:id="11" w:name="_heading=h.6lf3feauvsze" w:colFirst="0" w:colLast="0"/>
      <w:bookmarkEnd w:id="11"/>
      <w:r w:rsidRPr="0059430F">
        <w:t>Output specifications</w:t>
      </w:r>
    </w:p>
    <w:p w14:paraId="03D47122" w14:textId="77777777" w:rsidR="00B65954" w:rsidRDefault="00DC6A8A">
      <w:pPr>
        <w:keepLines/>
        <w:ind w:left="720"/>
      </w:pPr>
      <w:r w:rsidRPr="00DC6A8A">
        <w:t>Expected Output:</w:t>
      </w:r>
      <w:r>
        <w:t xml:space="preserve"> </w:t>
      </w:r>
      <w:r w:rsidR="00C720C9">
        <w:t>2 3 + 4 *</w:t>
      </w:r>
    </w:p>
    <w:p w14:paraId="0804E0C6" w14:textId="77777777" w:rsidR="00B65954" w:rsidRDefault="00F442C2">
      <w:pPr>
        <w:keepLines/>
        <w:ind w:left="720"/>
      </w:pPr>
      <w:r>
        <w:t xml:space="preserve">Actual </w:t>
      </w:r>
      <w:r w:rsidR="00DC6A8A">
        <w:t>Output</w:t>
      </w:r>
      <w:r w:rsidRPr="00F442C2">
        <w:t>: 2 3 + 4 *</w:t>
      </w:r>
    </w:p>
    <w:p w14:paraId="3E2FC0FB" w14:textId="77777777" w:rsidR="00F442C2" w:rsidRDefault="00F442C2">
      <w:pPr>
        <w:keepLines/>
        <w:ind w:left="720"/>
      </w:pPr>
    </w:p>
    <w:p w14:paraId="490B27BD" w14:textId="77777777" w:rsidR="00F442C2" w:rsidRPr="0059430F" w:rsidRDefault="00F442C2">
      <w:pPr>
        <w:keepLines/>
        <w:ind w:left="720"/>
        <w:rPr>
          <w:rFonts w:ascii="Times" w:eastAsia="Times" w:hAnsi="Times" w:cs="Times"/>
        </w:rPr>
      </w:pPr>
      <w:r>
        <w:t>Result: Passed</w:t>
      </w:r>
    </w:p>
    <w:p w14:paraId="4C004D3C" w14:textId="77777777" w:rsidR="00B65954" w:rsidRPr="0059430F" w:rsidRDefault="00000000">
      <w:pPr>
        <w:pStyle w:val="Heading1"/>
        <w:numPr>
          <w:ilvl w:val="1"/>
          <w:numId w:val="1"/>
        </w:numPr>
      </w:pPr>
      <w:bookmarkStart w:id="12" w:name="_heading=h.2nxlugrf9o7f" w:colFirst="0" w:colLast="0"/>
      <w:bookmarkEnd w:id="12"/>
      <w:r w:rsidRPr="0059430F">
        <w:t>Environmental needs</w:t>
      </w:r>
    </w:p>
    <w:p w14:paraId="429FCCE4" w14:textId="77777777" w:rsidR="00266592" w:rsidRDefault="00266592" w:rsidP="00266592">
      <w:pPr>
        <w:pStyle w:val="Heading1"/>
        <w:ind w:firstLine="720"/>
        <w:rPr>
          <w:rFonts w:ascii="Times New Roman" w:eastAsia="Times New Roman" w:hAnsi="Times New Roman" w:cs="Times New Roman"/>
          <w:b w:val="0"/>
          <w:bCs w:val="0"/>
          <w:sz w:val="20"/>
          <w:szCs w:val="20"/>
        </w:rPr>
      </w:pPr>
      <w:bookmarkStart w:id="13" w:name="_heading=h.datavzp30zuo" w:colFirst="0" w:colLast="0"/>
      <w:bookmarkStart w:id="14" w:name="_heading=h.8db47viaz6ym" w:colFirst="0" w:colLast="0"/>
      <w:bookmarkEnd w:id="13"/>
      <w:bookmarkEnd w:id="14"/>
      <w:r w:rsidRPr="00266592">
        <w:rPr>
          <w:rFonts w:ascii="Times New Roman" w:eastAsia="Times New Roman" w:hAnsi="Times New Roman" w:cs="Times New Roman"/>
          <w:b w:val="0"/>
          <w:bCs w:val="0"/>
          <w:sz w:val="20"/>
          <w:szCs w:val="20"/>
        </w:rPr>
        <w:t>Standard execution environment.</w:t>
      </w:r>
    </w:p>
    <w:p w14:paraId="0784155B" w14:textId="77777777" w:rsidR="00266592" w:rsidRPr="00266592" w:rsidRDefault="00266592" w:rsidP="00266592"/>
    <w:p w14:paraId="71340552" w14:textId="77777777" w:rsidR="00B65954" w:rsidRPr="0059430F" w:rsidRDefault="00C720C9">
      <w:pPr>
        <w:pStyle w:val="Heading1"/>
        <w:numPr>
          <w:ilvl w:val="0"/>
          <w:numId w:val="1"/>
        </w:numPr>
      </w:pPr>
      <w:r>
        <w:lastRenderedPageBreak/>
        <w:t>Nested Parentheses Test</w:t>
      </w:r>
    </w:p>
    <w:p w14:paraId="73BCFCA5" w14:textId="77777777" w:rsidR="00B65954" w:rsidRPr="0059430F" w:rsidRDefault="00000000">
      <w:pPr>
        <w:pStyle w:val="Heading1"/>
        <w:numPr>
          <w:ilvl w:val="1"/>
          <w:numId w:val="1"/>
        </w:numPr>
      </w:pPr>
      <w:bookmarkStart w:id="15" w:name="_heading=h.16d4xrscb6fy" w:colFirst="0" w:colLast="0"/>
      <w:bookmarkEnd w:id="15"/>
      <w:r w:rsidRPr="0059430F">
        <w:t>Test case identifier</w:t>
      </w:r>
    </w:p>
    <w:p w14:paraId="34352879" w14:textId="77777777" w:rsidR="00B65954" w:rsidRPr="0059430F" w:rsidRDefault="00C720C9" w:rsidP="00C720C9">
      <w:pPr>
        <w:keepLines/>
        <w:widowControl/>
        <w:ind w:left="720"/>
      </w:pPr>
      <w:r>
        <w:t>TC-003</w:t>
      </w:r>
    </w:p>
    <w:p w14:paraId="765E7E66" w14:textId="77777777" w:rsidR="00B65954" w:rsidRPr="0059430F" w:rsidRDefault="00000000">
      <w:pPr>
        <w:pStyle w:val="Heading1"/>
        <w:numPr>
          <w:ilvl w:val="1"/>
          <w:numId w:val="1"/>
        </w:numPr>
      </w:pPr>
      <w:bookmarkStart w:id="16" w:name="_heading=h.e7xjkj3woyki" w:colFirst="0" w:colLast="0"/>
      <w:bookmarkEnd w:id="16"/>
      <w:r w:rsidRPr="0059430F">
        <w:t>Test item</w:t>
      </w:r>
    </w:p>
    <w:p w14:paraId="22240418" w14:textId="77777777" w:rsidR="00B65954" w:rsidRPr="0059430F" w:rsidRDefault="00C720C9" w:rsidP="00C720C9">
      <w:pPr>
        <w:keepLines/>
        <w:widowControl/>
        <w:ind w:left="720"/>
      </w:pPr>
      <w:r w:rsidRPr="00C720C9">
        <w:t>Verifies parser handles multiple nested parentheses correctly.</w:t>
      </w:r>
    </w:p>
    <w:p w14:paraId="5ABDDC11" w14:textId="77777777" w:rsidR="00B65954" w:rsidRPr="0059430F" w:rsidRDefault="00000000">
      <w:pPr>
        <w:pStyle w:val="Heading1"/>
        <w:numPr>
          <w:ilvl w:val="1"/>
          <w:numId w:val="1"/>
        </w:numPr>
      </w:pPr>
      <w:bookmarkStart w:id="17" w:name="_heading=h.4fnwhbxqbmsy" w:colFirst="0" w:colLast="0"/>
      <w:bookmarkEnd w:id="17"/>
      <w:r w:rsidRPr="0059430F">
        <w:t>Input specifications</w:t>
      </w:r>
    </w:p>
    <w:p w14:paraId="40B05FBA" w14:textId="77777777" w:rsidR="00B65954" w:rsidRPr="00C720C9" w:rsidRDefault="00C720C9" w:rsidP="00C720C9">
      <w:pPr>
        <w:keepLines/>
        <w:widowControl/>
        <w:ind w:left="720"/>
      </w:pPr>
      <w:r w:rsidRPr="00C720C9">
        <w:t xml:space="preserve">Input </w:t>
      </w:r>
      <w:proofErr w:type="gramStart"/>
      <w:r w:rsidRPr="00C720C9">
        <w:t xml:space="preserve">expression: </w:t>
      </w:r>
      <w:r w:rsidRPr="00C720C9">
        <w:t>(</w:t>
      </w:r>
      <w:proofErr w:type="gramEnd"/>
      <w:r w:rsidR="00F442C2">
        <w:t>(</w:t>
      </w:r>
      <w:r w:rsidRPr="00C720C9">
        <w:t>2+</w:t>
      </w:r>
      <w:r w:rsidRPr="00C720C9">
        <w:t>3) *</w:t>
      </w:r>
      <w:r>
        <w:t xml:space="preserve"> </w:t>
      </w:r>
      <w:r w:rsidRPr="00C720C9">
        <w:t>(4+1))</w:t>
      </w:r>
    </w:p>
    <w:p w14:paraId="49553D75" w14:textId="77777777" w:rsidR="00B65954" w:rsidRPr="0059430F" w:rsidRDefault="00000000">
      <w:pPr>
        <w:pStyle w:val="Heading1"/>
        <w:numPr>
          <w:ilvl w:val="1"/>
          <w:numId w:val="1"/>
        </w:numPr>
      </w:pPr>
      <w:bookmarkStart w:id="18" w:name="_heading=h.u9vfxe2jglkd" w:colFirst="0" w:colLast="0"/>
      <w:bookmarkEnd w:id="18"/>
      <w:r w:rsidRPr="0059430F">
        <w:t>Output specifications</w:t>
      </w:r>
    </w:p>
    <w:p w14:paraId="66239801" w14:textId="77777777" w:rsidR="00B65954" w:rsidRDefault="00DC6A8A">
      <w:pPr>
        <w:keepLines/>
        <w:ind w:left="720"/>
      </w:pPr>
      <w:r w:rsidRPr="00DC6A8A">
        <w:t>Expected Output:</w:t>
      </w:r>
      <w:r>
        <w:t xml:space="preserve"> </w:t>
      </w:r>
      <w:r w:rsidR="00C720C9" w:rsidRPr="00C720C9">
        <w:t>2 3 + 4 1 + *</w:t>
      </w:r>
      <w:r w:rsidR="00C720C9" w:rsidRPr="00C720C9">
        <w:br/>
      </w:r>
      <w:r w:rsidR="00F442C2">
        <w:t xml:space="preserve">Actual </w:t>
      </w:r>
      <w:r>
        <w:t>Output</w:t>
      </w:r>
      <w:r w:rsidR="00F442C2" w:rsidRPr="00F442C2">
        <w:t>: 2 3 + 4 1 + *</w:t>
      </w:r>
    </w:p>
    <w:p w14:paraId="7E8B4AC8" w14:textId="77777777" w:rsidR="00F442C2" w:rsidRDefault="00F442C2">
      <w:pPr>
        <w:keepLines/>
        <w:ind w:left="720"/>
      </w:pPr>
    </w:p>
    <w:p w14:paraId="40C0D47D" w14:textId="77777777" w:rsidR="00F442C2" w:rsidRPr="0059430F" w:rsidRDefault="00F442C2">
      <w:pPr>
        <w:keepLines/>
        <w:ind w:left="720"/>
        <w:rPr>
          <w:rFonts w:ascii="Times" w:eastAsia="Times" w:hAnsi="Times" w:cs="Times"/>
        </w:rPr>
      </w:pPr>
      <w:r>
        <w:t>Result: Passed</w:t>
      </w:r>
    </w:p>
    <w:p w14:paraId="40A4A6BD" w14:textId="77777777" w:rsidR="00B65954" w:rsidRPr="0059430F" w:rsidRDefault="00000000">
      <w:pPr>
        <w:pStyle w:val="Heading1"/>
        <w:numPr>
          <w:ilvl w:val="1"/>
          <w:numId w:val="1"/>
        </w:numPr>
      </w:pPr>
      <w:bookmarkStart w:id="19" w:name="_heading=h.7o5u9550nux" w:colFirst="0" w:colLast="0"/>
      <w:bookmarkEnd w:id="19"/>
      <w:r w:rsidRPr="0059430F">
        <w:t>Environmental needs</w:t>
      </w:r>
    </w:p>
    <w:p w14:paraId="079D66A6" w14:textId="77777777" w:rsidR="00F84A6E" w:rsidRDefault="00266592">
      <w:pPr>
        <w:keepLines/>
        <w:spacing w:after="120"/>
        <w:ind w:left="720"/>
      </w:pPr>
      <w:r w:rsidRPr="00266592">
        <w:t>Standard execution environment.</w:t>
      </w:r>
    </w:p>
    <w:p w14:paraId="3C779472" w14:textId="77777777" w:rsidR="00266592" w:rsidRPr="0059430F" w:rsidRDefault="00266592">
      <w:pPr>
        <w:keepLines/>
        <w:spacing w:after="120"/>
        <w:ind w:left="720"/>
        <w:rPr>
          <w:rFonts w:ascii="Times" w:eastAsia="Times" w:hAnsi="Times" w:cs="Times"/>
        </w:rPr>
      </w:pPr>
    </w:p>
    <w:p w14:paraId="52869E59" w14:textId="77777777" w:rsidR="00B65954" w:rsidRPr="0059430F" w:rsidRDefault="00C720C9">
      <w:pPr>
        <w:pStyle w:val="Heading1"/>
        <w:numPr>
          <w:ilvl w:val="0"/>
          <w:numId w:val="1"/>
        </w:numPr>
      </w:pPr>
      <w:bookmarkStart w:id="20" w:name="_heading=h.icl3xk1t71hj" w:colFirst="0" w:colLast="0"/>
      <w:bookmarkStart w:id="21" w:name="_heading=h.4sl7oyz696zg" w:colFirst="0" w:colLast="0"/>
      <w:bookmarkEnd w:id="20"/>
      <w:bookmarkEnd w:id="21"/>
      <w:r>
        <w:t>Missing Operator Test</w:t>
      </w:r>
    </w:p>
    <w:p w14:paraId="11759A5F" w14:textId="77777777" w:rsidR="00B65954" w:rsidRPr="0059430F" w:rsidRDefault="00000000">
      <w:pPr>
        <w:pStyle w:val="Heading1"/>
        <w:numPr>
          <w:ilvl w:val="1"/>
          <w:numId w:val="1"/>
        </w:numPr>
      </w:pPr>
      <w:bookmarkStart w:id="22" w:name="_heading=h.yl3lz6e786jr" w:colFirst="0" w:colLast="0"/>
      <w:bookmarkEnd w:id="22"/>
      <w:r w:rsidRPr="0059430F">
        <w:t>Test case identifier</w:t>
      </w:r>
    </w:p>
    <w:p w14:paraId="67AFE069" w14:textId="77777777" w:rsidR="00B65954" w:rsidRPr="0059430F" w:rsidRDefault="00C720C9">
      <w:pPr>
        <w:keepLines/>
        <w:spacing w:after="120"/>
        <w:ind w:left="720"/>
      </w:pPr>
      <w:r>
        <w:t>TC-004</w:t>
      </w:r>
    </w:p>
    <w:p w14:paraId="61411B4C" w14:textId="77777777" w:rsidR="00B65954" w:rsidRPr="0059430F" w:rsidRDefault="00B65954">
      <w:pPr>
        <w:keepLines/>
        <w:widowControl/>
      </w:pPr>
    </w:p>
    <w:p w14:paraId="19C115D1" w14:textId="77777777" w:rsidR="00B65954" w:rsidRPr="0059430F" w:rsidRDefault="00000000">
      <w:pPr>
        <w:pStyle w:val="Heading1"/>
        <w:numPr>
          <w:ilvl w:val="1"/>
          <w:numId w:val="1"/>
        </w:numPr>
      </w:pPr>
      <w:bookmarkStart w:id="23" w:name="_heading=h.m832ugx6r536" w:colFirst="0" w:colLast="0"/>
      <w:bookmarkEnd w:id="23"/>
      <w:r w:rsidRPr="0059430F">
        <w:t>Test item</w:t>
      </w:r>
    </w:p>
    <w:p w14:paraId="1F6EB949" w14:textId="77777777" w:rsidR="00B65954" w:rsidRPr="0059430F" w:rsidRDefault="00C720C9" w:rsidP="00C720C9">
      <w:pPr>
        <w:keepLines/>
        <w:widowControl/>
        <w:ind w:firstLine="720"/>
      </w:pPr>
      <w:r w:rsidRPr="00C720C9">
        <w:t>Tests detection of missing explicit operator between a number and parentheses</w:t>
      </w:r>
    </w:p>
    <w:p w14:paraId="75C6EE7F" w14:textId="77777777" w:rsidR="00B65954" w:rsidRPr="0059430F" w:rsidRDefault="00000000">
      <w:pPr>
        <w:pStyle w:val="Heading1"/>
        <w:numPr>
          <w:ilvl w:val="1"/>
          <w:numId w:val="1"/>
        </w:numPr>
      </w:pPr>
      <w:bookmarkStart w:id="24" w:name="_heading=h.jfisfvrrteto" w:colFirst="0" w:colLast="0"/>
      <w:bookmarkEnd w:id="24"/>
      <w:r w:rsidRPr="0059430F">
        <w:t>Input specifications</w:t>
      </w:r>
    </w:p>
    <w:p w14:paraId="6BB87B31" w14:textId="77777777" w:rsidR="00B65954" w:rsidRPr="0059430F" w:rsidRDefault="00C720C9" w:rsidP="00C720C9">
      <w:pPr>
        <w:keepLines/>
        <w:widowControl/>
        <w:ind w:firstLine="720"/>
        <w:rPr>
          <w:b/>
          <w:bCs/>
        </w:rPr>
      </w:pPr>
      <w:r w:rsidRPr="00C720C9">
        <w:t>Input expression: 4(2+3)</w:t>
      </w:r>
    </w:p>
    <w:p w14:paraId="1F5AE6C9" w14:textId="77777777" w:rsidR="00B65954" w:rsidRPr="0059430F" w:rsidRDefault="00000000">
      <w:pPr>
        <w:pStyle w:val="Heading1"/>
        <w:numPr>
          <w:ilvl w:val="1"/>
          <w:numId w:val="1"/>
        </w:numPr>
      </w:pPr>
      <w:bookmarkStart w:id="25" w:name="_heading=h.pdpxgbvhihjr" w:colFirst="0" w:colLast="0"/>
      <w:bookmarkEnd w:id="25"/>
      <w:r w:rsidRPr="0059430F">
        <w:t>Output specifications</w:t>
      </w:r>
    </w:p>
    <w:p w14:paraId="7D547AB7" w14:textId="77777777" w:rsidR="00B65954" w:rsidRDefault="00DC6A8A">
      <w:pPr>
        <w:keepLines/>
        <w:ind w:left="720"/>
      </w:pPr>
      <w:r w:rsidRPr="00DC6A8A">
        <w:t>Expected Output:</w:t>
      </w:r>
      <w:r>
        <w:t xml:space="preserve"> </w:t>
      </w:r>
      <w:r w:rsidR="00C720C9" w:rsidRPr="00C720C9">
        <w:t>Error: missing operator before '('</w:t>
      </w:r>
    </w:p>
    <w:p w14:paraId="2CF4CC8C" w14:textId="77777777" w:rsidR="00F442C2" w:rsidRDefault="00F442C2">
      <w:pPr>
        <w:keepLines/>
        <w:ind w:left="720"/>
      </w:pPr>
      <w:r>
        <w:t xml:space="preserve">Actual Output: </w:t>
      </w:r>
      <w:r w:rsidRPr="00F442C2">
        <w:t>Error: Syntax error at position 2: missing operator before '('</w:t>
      </w:r>
    </w:p>
    <w:p w14:paraId="4657D952" w14:textId="77777777" w:rsidR="00F442C2" w:rsidRDefault="00F442C2">
      <w:pPr>
        <w:keepLines/>
        <w:ind w:left="720"/>
      </w:pPr>
    </w:p>
    <w:p w14:paraId="3338FD0D" w14:textId="77777777" w:rsidR="00F442C2" w:rsidRPr="0059430F" w:rsidRDefault="00F442C2">
      <w:pPr>
        <w:keepLines/>
        <w:ind w:left="720"/>
        <w:rPr>
          <w:rFonts w:ascii="Times" w:eastAsia="Times" w:hAnsi="Times" w:cs="Times"/>
        </w:rPr>
      </w:pPr>
      <w:r>
        <w:t>Result: Passed</w:t>
      </w:r>
    </w:p>
    <w:p w14:paraId="2C50A288" w14:textId="77777777" w:rsidR="00B65954" w:rsidRPr="0059430F" w:rsidRDefault="00000000">
      <w:pPr>
        <w:pStyle w:val="Heading1"/>
        <w:numPr>
          <w:ilvl w:val="1"/>
          <w:numId w:val="1"/>
        </w:numPr>
      </w:pPr>
      <w:bookmarkStart w:id="26" w:name="_heading=h.sd68ctlgcs2a" w:colFirst="0" w:colLast="0"/>
      <w:bookmarkEnd w:id="26"/>
      <w:r w:rsidRPr="0059430F">
        <w:t>Environmental needs</w:t>
      </w:r>
    </w:p>
    <w:p w14:paraId="2C7807D6" w14:textId="77777777" w:rsidR="00F84A6E" w:rsidRDefault="00266592">
      <w:pPr>
        <w:keepLines/>
        <w:spacing w:after="120"/>
        <w:ind w:left="720"/>
      </w:pPr>
      <w:r w:rsidRPr="00266592">
        <w:t>Standard execution environment.</w:t>
      </w:r>
    </w:p>
    <w:p w14:paraId="13D15AB6" w14:textId="77777777" w:rsidR="00266592" w:rsidRPr="0059430F" w:rsidRDefault="00266592">
      <w:pPr>
        <w:keepLines/>
        <w:spacing w:after="120"/>
        <w:ind w:left="720"/>
        <w:rPr>
          <w:rFonts w:ascii="Times" w:eastAsia="Times" w:hAnsi="Times" w:cs="Times"/>
        </w:rPr>
      </w:pPr>
    </w:p>
    <w:p w14:paraId="6191B3E9" w14:textId="77777777" w:rsidR="00B65954" w:rsidRPr="0059430F" w:rsidRDefault="00F84A6E">
      <w:pPr>
        <w:pStyle w:val="Heading1"/>
        <w:numPr>
          <w:ilvl w:val="0"/>
          <w:numId w:val="1"/>
        </w:numPr>
      </w:pPr>
      <w:bookmarkStart w:id="27" w:name="_heading=h.a4ksoo1ks0ns" w:colFirst="0" w:colLast="0"/>
      <w:bookmarkStart w:id="28" w:name="_heading=h.umt40jaa0287" w:colFirst="0" w:colLast="0"/>
      <w:bookmarkEnd w:id="27"/>
      <w:bookmarkEnd w:id="28"/>
      <w:r>
        <w:t xml:space="preserve">Unary Operator Handling </w:t>
      </w:r>
    </w:p>
    <w:p w14:paraId="2DAFC989" w14:textId="77777777" w:rsidR="00B65954" w:rsidRPr="0059430F" w:rsidRDefault="00000000">
      <w:pPr>
        <w:pStyle w:val="Heading1"/>
        <w:numPr>
          <w:ilvl w:val="1"/>
          <w:numId w:val="1"/>
        </w:numPr>
      </w:pPr>
      <w:bookmarkStart w:id="29" w:name="_heading=h.x7i3xqv0famq" w:colFirst="0" w:colLast="0"/>
      <w:bookmarkEnd w:id="29"/>
      <w:r w:rsidRPr="0059430F">
        <w:t>Test case identifier</w:t>
      </w:r>
    </w:p>
    <w:p w14:paraId="4BD36915" w14:textId="77777777" w:rsidR="00B65954" w:rsidRPr="0059430F" w:rsidRDefault="00C720C9" w:rsidP="00C720C9">
      <w:pPr>
        <w:keepLines/>
        <w:widowControl/>
        <w:ind w:left="720"/>
      </w:pPr>
      <w:r>
        <w:t>TC-005</w:t>
      </w:r>
    </w:p>
    <w:p w14:paraId="08731C14" w14:textId="77777777" w:rsidR="00B65954" w:rsidRPr="0059430F" w:rsidRDefault="00000000">
      <w:pPr>
        <w:pStyle w:val="Heading1"/>
        <w:numPr>
          <w:ilvl w:val="1"/>
          <w:numId w:val="1"/>
        </w:numPr>
      </w:pPr>
      <w:bookmarkStart w:id="30" w:name="_heading=h.y4b89uiicbau" w:colFirst="0" w:colLast="0"/>
      <w:bookmarkEnd w:id="30"/>
      <w:r w:rsidRPr="0059430F">
        <w:t>Test item</w:t>
      </w:r>
    </w:p>
    <w:p w14:paraId="4308EFC0" w14:textId="77777777" w:rsidR="00F84A6E" w:rsidRPr="00F84A6E" w:rsidRDefault="00F84A6E" w:rsidP="00266592">
      <w:pPr>
        <w:pStyle w:val="Heading1"/>
        <w:ind w:firstLine="720"/>
      </w:pPr>
      <w:r w:rsidRPr="00F84A6E">
        <w:rPr>
          <w:rFonts w:ascii="Times New Roman" w:eastAsia="Times New Roman" w:hAnsi="Times New Roman" w:cs="Times New Roman"/>
          <w:b w:val="0"/>
          <w:bCs w:val="0"/>
          <w:sz w:val="20"/>
          <w:szCs w:val="20"/>
        </w:rPr>
        <w:t>Tests the parser’s ability to handle unary operators at the beginning of an expression.</w:t>
      </w:r>
    </w:p>
    <w:p w14:paraId="48E27357" w14:textId="77777777" w:rsidR="00B65954" w:rsidRPr="0059430F" w:rsidRDefault="00000000">
      <w:pPr>
        <w:pStyle w:val="Heading1"/>
        <w:numPr>
          <w:ilvl w:val="1"/>
          <w:numId w:val="1"/>
        </w:numPr>
      </w:pPr>
      <w:r w:rsidRPr="0059430F">
        <w:t>Input specifications</w:t>
      </w:r>
    </w:p>
    <w:p w14:paraId="326F9B3C" w14:textId="77777777" w:rsidR="00B65954" w:rsidRPr="00C720C9" w:rsidRDefault="00C720C9" w:rsidP="00C720C9">
      <w:pPr>
        <w:keepLines/>
        <w:widowControl/>
        <w:ind w:left="720"/>
      </w:pPr>
      <w:r w:rsidRPr="00C720C9">
        <w:t>Input expression: +2+3</w:t>
      </w:r>
    </w:p>
    <w:p w14:paraId="7EA32356" w14:textId="77777777" w:rsidR="00B65954" w:rsidRPr="0059430F" w:rsidRDefault="00000000">
      <w:pPr>
        <w:pStyle w:val="Heading1"/>
        <w:numPr>
          <w:ilvl w:val="1"/>
          <w:numId w:val="1"/>
        </w:numPr>
      </w:pPr>
      <w:bookmarkStart w:id="31" w:name="_heading=h.uygkgn8h55g5" w:colFirst="0" w:colLast="0"/>
      <w:bookmarkEnd w:id="31"/>
      <w:r w:rsidRPr="0059430F">
        <w:lastRenderedPageBreak/>
        <w:t>Output specifications</w:t>
      </w:r>
    </w:p>
    <w:p w14:paraId="538F9293" w14:textId="77777777" w:rsidR="00B65954" w:rsidRDefault="00DC6A8A">
      <w:pPr>
        <w:keepLines/>
        <w:ind w:left="720"/>
      </w:pPr>
      <w:r w:rsidRPr="00DC6A8A">
        <w:t>Expected Output:</w:t>
      </w:r>
      <w:r>
        <w:t xml:space="preserve"> </w:t>
      </w:r>
      <w:r w:rsidR="00F84A6E">
        <w:t>2 + 3 +</w:t>
      </w:r>
    </w:p>
    <w:p w14:paraId="45F706D1" w14:textId="77777777" w:rsidR="00F84A6E" w:rsidRPr="0059430F" w:rsidRDefault="00F84A6E">
      <w:pPr>
        <w:keepLines/>
        <w:ind w:left="720"/>
        <w:rPr>
          <w:rFonts w:ascii="Times" w:eastAsia="Times" w:hAnsi="Times" w:cs="Times"/>
        </w:rPr>
      </w:pPr>
      <w:proofErr w:type="gramStart"/>
      <w:r>
        <w:t xml:space="preserve">Actual </w:t>
      </w:r>
      <w:r w:rsidR="00442A0D">
        <w:t xml:space="preserve"> </w:t>
      </w:r>
      <w:r>
        <w:t>Output</w:t>
      </w:r>
      <w:proofErr w:type="gramEnd"/>
      <w:r>
        <w:t>:</w:t>
      </w:r>
      <w:r w:rsidRPr="00F84A6E">
        <w:t xml:space="preserve"> </w:t>
      </w:r>
      <w:r w:rsidRPr="00F84A6E">
        <w:t>Error: Syntax error at position 1: operator cannot appear at the beginning or end of the expression</w:t>
      </w:r>
      <w:r w:rsidR="00F442C2">
        <w:br/>
      </w:r>
      <w:r w:rsidR="00F442C2">
        <w:br/>
      </w:r>
      <w:r w:rsidR="00F442C2">
        <w:rPr>
          <w:rFonts w:ascii="Times" w:eastAsia="Times" w:hAnsi="Times" w:cs="Times"/>
        </w:rPr>
        <w:t>Result: Failed</w:t>
      </w:r>
    </w:p>
    <w:p w14:paraId="30CD4B9B" w14:textId="77777777" w:rsidR="00B65954" w:rsidRPr="0059430F" w:rsidRDefault="00000000">
      <w:pPr>
        <w:pStyle w:val="Heading1"/>
        <w:numPr>
          <w:ilvl w:val="1"/>
          <w:numId w:val="1"/>
        </w:numPr>
      </w:pPr>
      <w:bookmarkStart w:id="32" w:name="_heading=h.uyagl6ebr9m" w:colFirst="0" w:colLast="0"/>
      <w:bookmarkEnd w:id="32"/>
      <w:r w:rsidRPr="0059430F">
        <w:t>Environmental needs</w:t>
      </w:r>
    </w:p>
    <w:p w14:paraId="4EDA3E51" w14:textId="77777777" w:rsidR="00F84A6E" w:rsidRDefault="00266592">
      <w:pPr>
        <w:keepLines/>
        <w:spacing w:after="120"/>
        <w:ind w:left="720"/>
      </w:pPr>
      <w:r w:rsidRPr="00266592">
        <w:t>Standard execution environment.</w:t>
      </w:r>
    </w:p>
    <w:p w14:paraId="25958E6E" w14:textId="77777777" w:rsidR="00266592" w:rsidRPr="0059430F" w:rsidRDefault="00266592">
      <w:pPr>
        <w:keepLines/>
        <w:spacing w:after="120"/>
        <w:ind w:left="720"/>
        <w:rPr>
          <w:rFonts w:ascii="Times" w:eastAsia="Times" w:hAnsi="Times" w:cs="Times"/>
        </w:rPr>
      </w:pPr>
    </w:p>
    <w:p w14:paraId="7585E61A" w14:textId="77777777" w:rsidR="00B65954" w:rsidRPr="0059430F" w:rsidRDefault="00C720C9">
      <w:pPr>
        <w:pStyle w:val="Heading1"/>
        <w:numPr>
          <w:ilvl w:val="0"/>
          <w:numId w:val="1"/>
        </w:numPr>
      </w:pPr>
      <w:bookmarkStart w:id="33" w:name="_heading=h.6ra62dn2dsz8" w:colFirst="0" w:colLast="0"/>
      <w:bookmarkStart w:id="34" w:name="_heading=h.9bpj7sh9767g" w:colFirst="0" w:colLast="0"/>
      <w:bookmarkEnd w:id="33"/>
      <w:bookmarkEnd w:id="34"/>
      <w:r>
        <w:t>Consecutive Operators Test</w:t>
      </w:r>
    </w:p>
    <w:p w14:paraId="2CD972FA" w14:textId="77777777" w:rsidR="00B65954" w:rsidRPr="0059430F" w:rsidRDefault="00000000">
      <w:pPr>
        <w:pStyle w:val="Heading1"/>
        <w:numPr>
          <w:ilvl w:val="1"/>
          <w:numId w:val="1"/>
        </w:numPr>
      </w:pPr>
      <w:bookmarkStart w:id="35" w:name="_heading=h.pssixp47rqfn" w:colFirst="0" w:colLast="0"/>
      <w:bookmarkEnd w:id="35"/>
      <w:r w:rsidRPr="0059430F">
        <w:t>Test case identifier</w:t>
      </w:r>
    </w:p>
    <w:p w14:paraId="2D1C9A4B" w14:textId="77777777" w:rsidR="00B65954" w:rsidRPr="0059430F" w:rsidRDefault="00C720C9" w:rsidP="00C720C9">
      <w:pPr>
        <w:keepLines/>
        <w:spacing w:after="120"/>
        <w:ind w:left="720"/>
      </w:pPr>
      <w:r>
        <w:t>TC-006</w:t>
      </w:r>
    </w:p>
    <w:p w14:paraId="3D57EEF0" w14:textId="77777777" w:rsidR="00B65954" w:rsidRPr="0059430F" w:rsidRDefault="00000000">
      <w:pPr>
        <w:pStyle w:val="Heading1"/>
        <w:numPr>
          <w:ilvl w:val="1"/>
          <w:numId w:val="1"/>
        </w:numPr>
      </w:pPr>
      <w:bookmarkStart w:id="36" w:name="_heading=h.n998ux19djef" w:colFirst="0" w:colLast="0"/>
      <w:bookmarkEnd w:id="36"/>
      <w:r w:rsidRPr="0059430F">
        <w:t>Test item</w:t>
      </w:r>
    </w:p>
    <w:p w14:paraId="71762FCC" w14:textId="77777777" w:rsidR="00B65954" w:rsidRPr="0059430F" w:rsidRDefault="00C720C9" w:rsidP="00C720C9">
      <w:pPr>
        <w:keepLines/>
        <w:widowControl/>
        <w:ind w:left="720"/>
      </w:pPr>
      <w:r>
        <w:t>Verifies parser detects invalid sequences of operators.</w:t>
      </w:r>
    </w:p>
    <w:p w14:paraId="5E14914E" w14:textId="77777777" w:rsidR="00B65954" w:rsidRPr="0059430F" w:rsidRDefault="00000000">
      <w:pPr>
        <w:pStyle w:val="Heading1"/>
        <w:numPr>
          <w:ilvl w:val="1"/>
          <w:numId w:val="1"/>
        </w:numPr>
      </w:pPr>
      <w:bookmarkStart w:id="37" w:name="_heading=h.qmiji0jj34s4" w:colFirst="0" w:colLast="0"/>
      <w:bookmarkEnd w:id="37"/>
      <w:r w:rsidRPr="0059430F">
        <w:t>Input specifications</w:t>
      </w:r>
    </w:p>
    <w:p w14:paraId="56174243" w14:textId="77777777" w:rsidR="00B65954" w:rsidRPr="00C720C9" w:rsidRDefault="00C720C9" w:rsidP="00C720C9">
      <w:pPr>
        <w:keepLines/>
        <w:widowControl/>
        <w:ind w:left="720"/>
      </w:pPr>
      <w:r w:rsidRPr="00C720C9">
        <w:t>Input expression: 2++3</w:t>
      </w:r>
    </w:p>
    <w:p w14:paraId="5555F7E1" w14:textId="77777777" w:rsidR="00B65954" w:rsidRPr="0059430F" w:rsidRDefault="00000000">
      <w:pPr>
        <w:pStyle w:val="Heading1"/>
        <w:numPr>
          <w:ilvl w:val="1"/>
          <w:numId w:val="1"/>
        </w:numPr>
      </w:pPr>
      <w:bookmarkStart w:id="38" w:name="_heading=h.6f5w4twkf5su" w:colFirst="0" w:colLast="0"/>
      <w:bookmarkEnd w:id="38"/>
      <w:r w:rsidRPr="0059430F">
        <w:t>Output specifications</w:t>
      </w:r>
    </w:p>
    <w:p w14:paraId="5E135006" w14:textId="77777777" w:rsidR="00B65954" w:rsidRDefault="00DC6A8A">
      <w:pPr>
        <w:keepLines/>
        <w:ind w:left="720"/>
      </w:pPr>
      <w:r w:rsidRPr="00DC6A8A">
        <w:t>Expected Output:</w:t>
      </w:r>
      <w:r>
        <w:t xml:space="preserve"> </w:t>
      </w:r>
      <w:r w:rsidR="00C720C9">
        <w:t>Syntax Error</w:t>
      </w:r>
    </w:p>
    <w:p w14:paraId="25F1D57E" w14:textId="77777777" w:rsidR="00F442C2" w:rsidRDefault="00F442C2">
      <w:pPr>
        <w:keepLines/>
        <w:ind w:left="720"/>
      </w:pPr>
      <w:r>
        <w:t xml:space="preserve">Actual Output: </w:t>
      </w:r>
      <w:r w:rsidR="00266592" w:rsidRPr="00266592">
        <w:t>Error: Syntax error at position 3: unexpected operator placement</w:t>
      </w:r>
    </w:p>
    <w:p w14:paraId="4997F80C" w14:textId="77777777" w:rsidR="00266592" w:rsidRDefault="00266592">
      <w:pPr>
        <w:keepLines/>
        <w:ind w:left="720"/>
      </w:pPr>
    </w:p>
    <w:p w14:paraId="6613C3D1" w14:textId="77777777" w:rsidR="00F442C2" w:rsidRPr="0059430F" w:rsidRDefault="00266592">
      <w:pPr>
        <w:keepLines/>
        <w:ind w:left="720"/>
        <w:rPr>
          <w:rFonts w:ascii="Times" w:eastAsia="Times" w:hAnsi="Times" w:cs="Times"/>
        </w:rPr>
      </w:pPr>
      <w:r>
        <w:rPr>
          <w:rFonts w:ascii="Times" w:eastAsia="Times" w:hAnsi="Times" w:cs="Times"/>
        </w:rPr>
        <w:t>Result: Passed</w:t>
      </w:r>
    </w:p>
    <w:p w14:paraId="1F4C1281" w14:textId="77777777" w:rsidR="00B65954" w:rsidRPr="0059430F" w:rsidRDefault="00000000">
      <w:pPr>
        <w:pStyle w:val="Heading1"/>
        <w:numPr>
          <w:ilvl w:val="1"/>
          <w:numId w:val="1"/>
        </w:numPr>
      </w:pPr>
      <w:bookmarkStart w:id="39" w:name="_heading=h.8qxrgwm81qx" w:colFirst="0" w:colLast="0"/>
      <w:bookmarkEnd w:id="39"/>
      <w:r w:rsidRPr="0059430F">
        <w:t>Environmental needs</w:t>
      </w:r>
    </w:p>
    <w:p w14:paraId="446E8FB7" w14:textId="77777777" w:rsidR="00F84A6E" w:rsidRDefault="00266592">
      <w:pPr>
        <w:keepLines/>
        <w:spacing w:after="120"/>
        <w:ind w:left="720"/>
      </w:pPr>
      <w:r w:rsidRPr="00266592">
        <w:t>Standard execution environment.</w:t>
      </w:r>
    </w:p>
    <w:p w14:paraId="608C49CD" w14:textId="77777777" w:rsidR="00266592" w:rsidRPr="0059430F" w:rsidRDefault="00266592">
      <w:pPr>
        <w:keepLines/>
        <w:spacing w:after="120"/>
        <w:ind w:left="720"/>
        <w:rPr>
          <w:rFonts w:ascii="Times" w:eastAsia="Times" w:hAnsi="Times" w:cs="Times"/>
        </w:rPr>
      </w:pPr>
    </w:p>
    <w:p w14:paraId="00F83403" w14:textId="77777777" w:rsidR="00B65954" w:rsidRPr="0059430F" w:rsidRDefault="00CC5B0A">
      <w:pPr>
        <w:pStyle w:val="Heading1"/>
        <w:numPr>
          <w:ilvl w:val="0"/>
          <w:numId w:val="1"/>
        </w:numPr>
      </w:pPr>
      <w:bookmarkStart w:id="40" w:name="_heading=h.z6adb8z5jxca" w:colFirst="0" w:colLast="0"/>
      <w:bookmarkStart w:id="41" w:name="_heading=h.l5t4cvs2enfu" w:colFirst="0" w:colLast="0"/>
      <w:bookmarkEnd w:id="40"/>
      <w:bookmarkEnd w:id="41"/>
      <w:r>
        <w:t>Mismatch Parentheses Test</w:t>
      </w:r>
    </w:p>
    <w:p w14:paraId="4CF01834" w14:textId="77777777" w:rsidR="00B65954" w:rsidRPr="0059430F" w:rsidRDefault="00000000">
      <w:pPr>
        <w:pStyle w:val="Heading1"/>
        <w:numPr>
          <w:ilvl w:val="1"/>
          <w:numId w:val="1"/>
        </w:numPr>
      </w:pPr>
      <w:r w:rsidRPr="0059430F">
        <w:t>Test case identifier</w:t>
      </w:r>
    </w:p>
    <w:p w14:paraId="31DD56D0" w14:textId="77777777" w:rsidR="00B65954" w:rsidRPr="0059430F" w:rsidRDefault="00CC5B0A" w:rsidP="00CC5B0A">
      <w:pPr>
        <w:keepLines/>
        <w:widowControl/>
        <w:ind w:left="720"/>
      </w:pPr>
      <w:r>
        <w:t>TC-007</w:t>
      </w:r>
    </w:p>
    <w:p w14:paraId="1358394A" w14:textId="77777777" w:rsidR="00B65954" w:rsidRPr="0059430F" w:rsidRDefault="00000000">
      <w:pPr>
        <w:pStyle w:val="Heading1"/>
        <w:numPr>
          <w:ilvl w:val="1"/>
          <w:numId w:val="1"/>
        </w:numPr>
      </w:pPr>
      <w:bookmarkStart w:id="42" w:name="_heading=h.azhfjyijsfyr" w:colFirst="0" w:colLast="0"/>
      <w:bookmarkEnd w:id="42"/>
      <w:r w:rsidRPr="0059430F">
        <w:t>Test item</w:t>
      </w:r>
    </w:p>
    <w:p w14:paraId="3A9A898D" w14:textId="77777777" w:rsidR="00B65954" w:rsidRPr="0059430F" w:rsidRDefault="00CC5B0A" w:rsidP="00CC5B0A">
      <w:pPr>
        <w:keepLines/>
        <w:ind w:left="720"/>
      </w:pPr>
      <w:r>
        <w:t xml:space="preserve">Checks if parser detects unmatched parentheses </w:t>
      </w:r>
    </w:p>
    <w:p w14:paraId="559BAC81" w14:textId="77777777" w:rsidR="00B65954" w:rsidRPr="0059430F" w:rsidRDefault="00000000">
      <w:pPr>
        <w:pStyle w:val="Heading1"/>
        <w:numPr>
          <w:ilvl w:val="1"/>
          <w:numId w:val="1"/>
        </w:numPr>
      </w:pPr>
      <w:bookmarkStart w:id="43" w:name="_heading=h.m9ricj8c7emp" w:colFirst="0" w:colLast="0"/>
      <w:bookmarkEnd w:id="43"/>
      <w:r w:rsidRPr="0059430F">
        <w:t>Input specifications</w:t>
      </w:r>
    </w:p>
    <w:p w14:paraId="5035B93D" w14:textId="77777777" w:rsidR="00CC5B0A" w:rsidRPr="00CC5B0A" w:rsidRDefault="00CC5B0A" w:rsidP="00CC5B0A">
      <w:pPr>
        <w:keepLines/>
        <w:ind w:left="720"/>
        <w:rPr>
          <w:lang w:val="en-US"/>
        </w:rPr>
      </w:pPr>
      <w:r w:rsidRPr="00CC5B0A">
        <w:rPr>
          <w:lang w:val="en-US"/>
        </w:rPr>
        <w:t>Input expression: (2+3</w:t>
      </w:r>
    </w:p>
    <w:p w14:paraId="381033F9" w14:textId="77777777" w:rsidR="00B65954" w:rsidRPr="0059430F" w:rsidRDefault="00B65954" w:rsidP="00CC5B0A">
      <w:pPr>
        <w:keepLines/>
        <w:ind w:left="720"/>
        <w:rPr>
          <w:b/>
          <w:bCs/>
        </w:rPr>
      </w:pPr>
    </w:p>
    <w:p w14:paraId="60A6B6FD" w14:textId="77777777" w:rsidR="00B65954" w:rsidRPr="0059430F" w:rsidRDefault="00000000">
      <w:pPr>
        <w:pStyle w:val="Heading1"/>
        <w:numPr>
          <w:ilvl w:val="1"/>
          <w:numId w:val="1"/>
        </w:numPr>
      </w:pPr>
      <w:bookmarkStart w:id="44" w:name="_heading=h.wngqlchtuhbf" w:colFirst="0" w:colLast="0"/>
      <w:bookmarkEnd w:id="44"/>
      <w:r w:rsidRPr="0059430F">
        <w:t>Output specifications</w:t>
      </w:r>
    </w:p>
    <w:p w14:paraId="76C6F873" w14:textId="77777777" w:rsidR="00B65954" w:rsidRDefault="00DC6A8A">
      <w:pPr>
        <w:keepLines/>
        <w:ind w:left="720"/>
      </w:pPr>
      <w:r w:rsidRPr="00DC6A8A">
        <w:t>Expected Output:</w:t>
      </w:r>
      <w:r>
        <w:t xml:space="preserve"> </w:t>
      </w:r>
      <w:r w:rsidR="00CC5B0A" w:rsidRPr="00CC5B0A">
        <w:t>Mismatched parentheses error</w:t>
      </w:r>
    </w:p>
    <w:p w14:paraId="4A364D3C" w14:textId="77777777" w:rsidR="00266592" w:rsidRDefault="00266592">
      <w:pPr>
        <w:keepLines/>
        <w:ind w:left="720"/>
      </w:pPr>
      <w:r>
        <w:t xml:space="preserve">Actual Output: </w:t>
      </w:r>
      <w:r w:rsidRPr="00266592">
        <w:t>Error: Mismatched parentheses: opening parenthesis does not have a matching closing parenthesis</w:t>
      </w:r>
    </w:p>
    <w:p w14:paraId="203DE192" w14:textId="77777777" w:rsidR="00266592" w:rsidRDefault="00266592">
      <w:pPr>
        <w:keepLines/>
        <w:ind w:left="720"/>
      </w:pPr>
    </w:p>
    <w:p w14:paraId="010371AA" w14:textId="77777777" w:rsidR="00266592" w:rsidRPr="0059430F" w:rsidRDefault="00266592">
      <w:pPr>
        <w:keepLines/>
        <w:ind w:left="720"/>
        <w:rPr>
          <w:rFonts w:ascii="Times" w:eastAsia="Times" w:hAnsi="Times" w:cs="Times"/>
        </w:rPr>
      </w:pPr>
      <w:r>
        <w:t>Result: Passed</w:t>
      </w:r>
    </w:p>
    <w:p w14:paraId="7C2C2F24" w14:textId="77777777" w:rsidR="00B65954" w:rsidRPr="0059430F" w:rsidRDefault="00000000">
      <w:pPr>
        <w:pStyle w:val="Heading1"/>
        <w:numPr>
          <w:ilvl w:val="1"/>
          <w:numId w:val="1"/>
        </w:numPr>
      </w:pPr>
      <w:bookmarkStart w:id="45" w:name="_heading=h.c0eu6eqguzp6" w:colFirst="0" w:colLast="0"/>
      <w:bookmarkEnd w:id="45"/>
      <w:r w:rsidRPr="0059430F">
        <w:t>Environmental needs</w:t>
      </w:r>
    </w:p>
    <w:p w14:paraId="4619749C" w14:textId="77777777" w:rsidR="00F84A6E" w:rsidRPr="0059430F" w:rsidRDefault="00266592">
      <w:pPr>
        <w:keepLines/>
        <w:spacing w:after="120"/>
        <w:ind w:left="720"/>
        <w:rPr>
          <w:rFonts w:ascii="Times" w:eastAsia="Times" w:hAnsi="Times" w:cs="Times"/>
        </w:rPr>
      </w:pPr>
      <w:r w:rsidRPr="00266592">
        <w:t>Standard execution environment.</w:t>
      </w:r>
    </w:p>
    <w:p w14:paraId="599B65B4" w14:textId="77777777" w:rsidR="00B65954" w:rsidRPr="0059430F" w:rsidRDefault="00CC5B0A">
      <w:pPr>
        <w:pStyle w:val="Heading1"/>
        <w:numPr>
          <w:ilvl w:val="0"/>
          <w:numId w:val="1"/>
        </w:numPr>
      </w:pPr>
      <w:bookmarkStart w:id="46" w:name="_heading=h.edi6l6xvb74p" w:colFirst="0" w:colLast="0"/>
      <w:bookmarkStart w:id="47" w:name="_heading=h.kjp7wpb6jpu" w:colFirst="0" w:colLast="0"/>
      <w:bookmarkEnd w:id="46"/>
      <w:bookmarkEnd w:id="47"/>
      <w:r>
        <w:lastRenderedPageBreak/>
        <w:t>Invalid Character Test</w:t>
      </w:r>
    </w:p>
    <w:p w14:paraId="39998CD9" w14:textId="77777777" w:rsidR="00B65954" w:rsidRPr="0059430F" w:rsidRDefault="00000000">
      <w:pPr>
        <w:pStyle w:val="Heading1"/>
        <w:numPr>
          <w:ilvl w:val="1"/>
          <w:numId w:val="1"/>
        </w:numPr>
      </w:pPr>
      <w:bookmarkStart w:id="48" w:name="_heading=h.5a00605bf31y" w:colFirst="0" w:colLast="0"/>
      <w:bookmarkEnd w:id="48"/>
      <w:r w:rsidRPr="0059430F">
        <w:t>Test case identifier</w:t>
      </w:r>
    </w:p>
    <w:p w14:paraId="52BD2E3B" w14:textId="77777777" w:rsidR="00B65954" w:rsidRPr="0059430F" w:rsidRDefault="00CC5B0A">
      <w:pPr>
        <w:keepLines/>
        <w:spacing w:after="120"/>
        <w:ind w:left="720"/>
      </w:pPr>
      <w:r>
        <w:t>TC-008</w:t>
      </w:r>
    </w:p>
    <w:p w14:paraId="3EA37FA0" w14:textId="77777777" w:rsidR="00B65954" w:rsidRPr="0059430F" w:rsidRDefault="00B65954">
      <w:pPr>
        <w:keepLines/>
        <w:widowControl/>
      </w:pPr>
    </w:p>
    <w:p w14:paraId="2163F013" w14:textId="77777777" w:rsidR="00B65954" w:rsidRPr="0059430F" w:rsidRDefault="00000000">
      <w:pPr>
        <w:pStyle w:val="Heading1"/>
        <w:numPr>
          <w:ilvl w:val="1"/>
          <w:numId w:val="1"/>
        </w:numPr>
      </w:pPr>
      <w:bookmarkStart w:id="49" w:name="_heading=h.6ci5uqou5dd3" w:colFirst="0" w:colLast="0"/>
      <w:bookmarkEnd w:id="49"/>
      <w:r w:rsidRPr="0059430F">
        <w:t>Test item</w:t>
      </w:r>
    </w:p>
    <w:p w14:paraId="11FDBF4E" w14:textId="77777777" w:rsidR="00B65954" w:rsidRPr="0059430F" w:rsidRDefault="00CC5B0A" w:rsidP="00CC5B0A">
      <w:pPr>
        <w:keepLines/>
        <w:ind w:left="1440" w:hanging="720"/>
      </w:pPr>
      <w:r>
        <w:t>Test</w:t>
      </w:r>
      <w:r w:rsidR="00442A0D">
        <w:t xml:space="preserve"> the</w:t>
      </w:r>
      <w:r>
        <w:t xml:space="preserve"> tokenizer’s ability to reject invalid characters.</w:t>
      </w:r>
    </w:p>
    <w:p w14:paraId="4EA0C1DE" w14:textId="77777777" w:rsidR="00B65954" w:rsidRPr="0059430F" w:rsidRDefault="00B65954">
      <w:pPr>
        <w:keepLines/>
        <w:widowControl/>
      </w:pPr>
    </w:p>
    <w:p w14:paraId="083A33C6" w14:textId="77777777" w:rsidR="00B65954" w:rsidRPr="0059430F" w:rsidRDefault="00000000">
      <w:pPr>
        <w:pStyle w:val="Heading1"/>
        <w:numPr>
          <w:ilvl w:val="1"/>
          <w:numId w:val="1"/>
        </w:numPr>
      </w:pPr>
      <w:bookmarkStart w:id="50" w:name="_heading=h.l4a13x9s9h9w" w:colFirst="0" w:colLast="0"/>
      <w:bookmarkEnd w:id="50"/>
      <w:r w:rsidRPr="0059430F">
        <w:t>Input specifications</w:t>
      </w:r>
    </w:p>
    <w:p w14:paraId="3BE0E967" w14:textId="77777777" w:rsidR="00B65954" w:rsidRPr="0059430F" w:rsidRDefault="00CC5B0A" w:rsidP="00CC5B0A">
      <w:pPr>
        <w:keepLines/>
        <w:widowControl/>
        <w:ind w:firstLine="720"/>
        <w:rPr>
          <w:b/>
          <w:bCs/>
        </w:rPr>
      </w:pPr>
      <w:r w:rsidRPr="00CC5B0A">
        <w:t>Input expression: 7&amp;3</w:t>
      </w:r>
    </w:p>
    <w:p w14:paraId="3E66F048" w14:textId="77777777" w:rsidR="00B65954" w:rsidRPr="0059430F" w:rsidRDefault="00000000">
      <w:pPr>
        <w:pStyle w:val="Heading1"/>
        <w:numPr>
          <w:ilvl w:val="1"/>
          <w:numId w:val="1"/>
        </w:numPr>
      </w:pPr>
      <w:bookmarkStart w:id="51" w:name="_heading=h.2c8zfo8k0jfq" w:colFirst="0" w:colLast="0"/>
      <w:bookmarkEnd w:id="51"/>
      <w:r w:rsidRPr="0059430F">
        <w:t>Output specifications</w:t>
      </w:r>
    </w:p>
    <w:p w14:paraId="0E1CC829" w14:textId="77777777" w:rsidR="00B65954" w:rsidRDefault="00CC5B0A">
      <w:pPr>
        <w:keepLines/>
        <w:ind w:left="720"/>
        <w:rPr>
          <w:rFonts w:ascii="Times" w:eastAsia="Times" w:hAnsi="Times" w:cs="Times"/>
        </w:rPr>
      </w:pPr>
      <w:r w:rsidRPr="00CC5B0A">
        <w:rPr>
          <w:rFonts w:ascii="Times" w:eastAsia="Times" w:hAnsi="Times" w:cs="Times"/>
        </w:rPr>
        <w:t>Expected Output: Invalid character error</w:t>
      </w:r>
    </w:p>
    <w:p w14:paraId="013783BF" w14:textId="77777777" w:rsidR="00266592" w:rsidRDefault="00266592">
      <w:pPr>
        <w:keepLines/>
        <w:ind w:left="720"/>
        <w:rPr>
          <w:rFonts w:ascii="Times" w:eastAsia="Times" w:hAnsi="Times" w:cs="Times"/>
        </w:rPr>
      </w:pPr>
      <w:r>
        <w:rPr>
          <w:rFonts w:ascii="Times" w:eastAsia="Times" w:hAnsi="Times" w:cs="Times"/>
        </w:rPr>
        <w:t xml:space="preserve">Actual Output: </w:t>
      </w:r>
      <w:r w:rsidRPr="00266592">
        <w:rPr>
          <w:rFonts w:ascii="Times" w:eastAsia="Times" w:hAnsi="Times" w:cs="Times"/>
        </w:rPr>
        <w:t>Error: Invalid character at position 2: unexpected character '&amp;'</w:t>
      </w:r>
    </w:p>
    <w:p w14:paraId="49C5E85D" w14:textId="77777777" w:rsidR="00266592" w:rsidRDefault="00266592">
      <w:pPr>
        <w:keepLines/>
        <w:ind w:left="720"/>
        <w:rPr>
          <w:rFonts w:ascii="Times" w:eastAsia="Times" w:hAnsi="Times" w:cs="Times"/>
        </w:rPr>
      </w:pPr>
    </w:p>
    <w:p w14:paraId="4870178B" w14:textId="77777777" w:rsidR="00266592" w:rsidRPr="0059430F" w:rsidRDefault="00266592">
      <w:pPr>
        <w:keepLines/>
        <w:ind w:left="720"/>
        <w:rPr>
          <w:rFonts w:ascii="Times" w:eastAsia="Times" w:hAnsi="Times" w:cs="Times"/>
        </w:rPr>
      </w:pPr>
      <w:r>
        <w:rPr>
          <w:rFonts w:ascii="Times" w:eastAsia="Times" w:hAnsi="Times" w:cs="Times"/>
        </w:rPr>
        <w:t>Result: Passed</w:t>
      </w:r>
    </w:p>
    <w:p w14:paraId="0F441A0C" w14:textId="77777777" w:rsidR="00B65954" w:rsidRPr="0059430F" w:rsidRDefault="00000000">
      <w:pPr>
        <w:pStyle w:val="Heading1"/>
        <w:numPr>
          <w:ilvl w:val="1"/>
          <w:numId w:val="1"/>
        </w:numPr>
      </w:pPr>
      <w:bookmarkStart w:id="52" w:name="_heading=h.1xwpmch7nosn" w:colFirst="0" w:colLast="0"/>
      <w:bookmarkEnd w:id="52"/>
      <w:r w:rsidRPr="0059430F">
        <w:t>Environmental needs</w:t>
      </w:r>
    </w:p>
    <w:p w14:paraId="42A7FD13" w14:textId="77777777" w:rsidR="00F84A6E" w:rsidRDefault="00266592">
      <w:pPr>
        <w:keepLines/>
        <w:spacing w:after="120"/>
        <w:ind w:left="720"/>
      </w:pPr>
      <w:r w:rsidRPr="00266592">
        <w:t>Standard execution environment.</w:t>
      </w:r>
    </w:p>
    <w:p w14:paraId="41A49D04" w14:textId="77777777" w:rsidR="00266592" w:rsidRPr="0059430F" w:rsidRDefault="00266592">
      <w:pPr>
        <w:keepLines/>
        <w:spacing w:after="120"/>
        <w:ind w:left="720"/>
        <w:rPr>
          <w:rFonts w:ascii="Times" w:eastAsia="Times" w:hAnsi="Times" w:cs="Times"/>
        </w:rPr>
      </w:pPr>
    </w:p>
    <w:p w14:paraId="6328777F" w14:textId="77777777" w:rsidR="00B65954" w:rsidRPr="0059430F" w:rsidRDefault="00CC5B0A">
      <w:pPr>
        <w:pStyle w:val="Heading1"/>
        <w:numPr>
          <w:ilvl w:val="0"/>
          <w:numId w:val="1"/>
        </w:numPr>
      </w:pPr>
      <w:bookmarkStart w:id="53" w:name="_heading=h.i0ajj8gel97p" w:colFirst="0" w:colLast="0"/>
      <w:bookmarkStart w:id="54" w:name="_heading=h.z9kym5401gu1" w:colFirst="0" w:colLast="0"/>
      <w:bookmarkEnd w:id="53"/>
      <w:bookmarkEnd w:id="54"/>
      <w:r>
        <w:t>Division by Zero Test</w:t>
      </w:r>
    </w:p>
    <w:p w14:paraId="227D2332" w14:textId="77777777" w:rsidR="00B65954" w:rsidRPr="0059430F" w:rsidRDefault="00000000">
      <w:pPr>
        <w:pStyle w:val="Heading1"/>
        <w:numPr>
          <w:ilvl w:val="1"/>
          <w:numId w:val="1"/>
        </w:numPr>
      </w:pPr>
      <w:bookmarkStart w:id="55" w:name="_heading=h.2jw88y6bkaio" w:colFirst="0" w:colLast="0"/>
      <w:bookmarkEnd w:id="55"/>
      <w:r w:rsidRPr="0059430F">
        <w:t>Test case identifier</w:t>
      </w:r>
    </w:p>
    <w:p w14:paraId="35BC09C2" w14:textId="77777777" w:rsidR="00B65954" w:rsidRPr="0059430F" w:rsidRDefault="00CC5B0A">
      <w:pPr>
        <w:keepLines/>
        <w:spacing w:after="120"/>
        <w:ind w:left="720"/>
      </w:pPr>
      <w:r>
        <w:t>TC-009</w:t>
      </w:r>
    </w:p>
    <w:p w14:paraId="09CF3417" w14:textId="77777777" w:rsidR="00B65954" w:rsidRPr="0059430F" w:rsidRDefault="00B65954">
      <w:pPr>
        <w:keepLines/>
        <w:widowControl/>
      </w:pPr>
    </w:p>
    <w:p w14:paraId="6D0E1D4F" w14:textId="77777777" w:rsidR="00B65954" w:rsidRPr="0059430F" w:rsidRDefault="00000000">
      <w:pPr>
        <w:pStyle w:val="Heading1"/>
        <w:numPr>
          <w:ilvl w:val="1"/>
          <w:numId w:val="1"/>
        </w:numPr>
      </w:pPr>
      <w:bookmarkStart w:id="56" w:name="_heading=h.l3y6r7vjnqaw" w:colFirst="0" w:colLast="0"/>
      <w:bookmarkEnd w:id="56"/>
      <w:r w:rsidRPr="0059430F">
        <w:t>Test item</w:t>
      </w:r>
    </w:p>
    <w:p w14:paraId="5187606D" w14:textId="77777777" w:rsidR="00B65954" w:rsidRPr="0059430F" w:rsidRDefault="00CC5B0A" w:rsidP="00CC5B0A">
      <w:pPr>
        <w:keepLines/>
        <w:widowControl/>
        <w:ind w:left="720"/>
      </w:pPr>
      <w:r>
        <w:t>Ensures evaluator handles division by zero safely</w:t>
      </w:r>
    </w:p>
    <w:p w14:paraId="518B11D5" w14:textId="77777777" w:rsidR="00B65954" w:rsidRPr="0059430F" w:rsidRDefault="00000000">
      <w:pPr>
        <w:pStyle w:val="Heading1"/>
        <w:numPr>
          <w:ilvl w:val="1"/>
          <w:numId w:val="1"/>
        </w:numPr>
      </w:pPr>
      <w:bookmarkStart w:id="57" w:name="_heading=h.bxxe0uo4ixpi" w:colFirst="0" w:colLast="0"/>
      <w:bookmarkEnd w:id="57"/>
      <w:r w:rsidRPr="0059430F">
        <w:t>Input specifications</w:t>
      </w:r>
    </w:p>
    <w:p w14:paraId="5F380938" w14:textId="77777777" w:rsidR="00B65954" w:rsidRPr="0059430F" w:rsidRDefault="00B16DA5" w:rsidP="00B16DA5">
      <w:pPr>
        <w:keepLines/>
        <w:widowControl/>
        <w:ind w:firstLine="720"/>
        <w:rPr>
          <w:b/>
          <w:bCs/>
        </w:rPr>
      </w:pPr>
      <w:r w:rsidRPr="00B16DA5">
        <w:t>Input expression: 10/0</w:t>
      </w:r>
    </w:p>
    <w:p w14:paraId="03C69851" w14:textId="77777777" w:rsidR="00B65954" w:rsidRPr="0059430F" w:rsidRDefault="00000000">
      <w:pPr>
        <w:pStyle w:val="Heading1"/>
        <w:numPr>
          <w:ilvl w:val="1"/>
          <w:numId w:val="1"/>
        </w:numPr>
      </w:pPr>
      <w:bookmarkStart w:id="58" w:name="_heading=h.6h193hkex7hv" w:colFirst="0" w:colLast="0"/>
      <w:bookmarkEnd w:id="58"/>
      <w:r w:rsidRPr="0059430F">
        <w:t>Output specifications</w:t>
      </w:r>
    </w:p>
    <w:p w14:paraId="74CE0F46" w14:textId="77777777" w:rsidR="00B65954" w:rsidRDefault="00B16DA5">
      <w:pPr>
        <w:keepLines/>
        <w:ind w:left="720"/>
      </w:pPr>
      <w:r w:rsidRPr="00B16DA5">
        <w:t>Expected Output: Division by zero error</w:t>
      </w:r>
    </w:p>
    <w:p w14:paraId="202CE4F2" w14:textId="77777777" w:rsidR="00266592" w:rsidRDefault="00266592">
      <w:pPr>
        <w:keepLines/>
        <w:ind w:left="720"/>
      </w:pPr>
      <w:r>
        <w:t xml:space="preserve">Actual Output: </w:t>
      </w:r>
      <w:r w:rsidRPr="00266592">
        <w:t>Error: Division by zero at position 3: cannot divide by zero</w:t>
      </w:r>
    </w:p>
    <w:p w14:paraId="7557DCC5" w14:textId="77777777" w:rsidR="00266592" w:rsidRDefault="00266592">
      <w:pPr>
        <w:keepLines/>
        <w:ind w:left="720"/>
      </w:pPr>
    </w:p>
    <w:p w14:paraId="46BD6EFF" w14:textId="77777777" w:rsidR="00266592" w:rsidRPr="0059430F" w:rsidRDefault="00266592">
      <w:pPr>
        <w:keepLines/>
        <w:ind w:left="720"/>
        <w:rPr>
          <w:rFonts w:ascii="Times" w:eastAsia="Times" w:hAnsi="Times" w:cs="Times"/>
        </w:rPr>
      </w:pPr>
      <w:r>
        <w:t>Result: Passed</w:t>
      </w:r>
    </w:p>
    <w:p w14:paraId="6C58092C" w14:textId="77777777" w:rsidR="00B65954" w:rsidRPr="0059430F" w:rsidRDefault="00000000">
      <w:pPr>
        <w:pStyle w:val="Heading1"/>
        <w:numPr>
          <w:ilvl w:val="1"/>
          <w:numId w:val="1"/>
        </w:numPr>
      </w:pPr>
      <w:bookmarkStart w:id="59" w:name="_heading=h.l92o6z65bhh6" w:colFirst="0" w:colLast="0"/>
      <w:bookmarkEnd w:id="59"/>
      <w:r w:rsidRPr="0059430F">
        <w:t>Environmental needs</w:t>
      </w:r>
    </w:p>
    <w:p w14:paraId="0864C357" w14:textId="77777777" w:rsidR="00F84A6E" w:rsidRDefault="00266592">
      <w:pPr>
        <w:keepLines/>
        <w:spacing w:after="120"/>
        <w:ind w:left="720"/>
      </w:pPr>
      <w:r w:rsidRPr="00266592">
        <w:t>Standard execution environment.</w:t>
      </w:r>
    </w:p>
    <w:p w14:paraId="1CA698E1" w14:textId="77777777" w:rsidR="00266592" w:rsidRPr="0059430F" w:rsidRDefault="00266592">
      <w:pPr>
        <w:keepLines/>
        <w:spacing w:after="120"/>
        <w:ind w:left="720"/>
        <w:rPr>
          <w:rFonts w:ascii="Times" w:eastAsia="Times" w:hAnsi="Times" w:cs="Times"/>
        </w:rPr>
      </w:pPr>
    </w:p>
    <w:p w14:paraId="3E43B306" w14:textId="77777777" w:rsidR="00B65954" w:rsidRPr="0059430F" w:rsidRDefault="00F84A6E">
      <w:pPr>
        <w:pStyle w:val="Heading1"/>
        <w:numPr>
          <w:ilvl w:val="0"/>
          <w:numId w:val="1"/>
        </w:numPr>
      </w:pPr>
      <w:bookmarkStart w:id="60" w:name="_heading=h.20ugnhhw2dl1" w:colFirst="0" w:colLast="0"/>
      <w:bookmarkStart w:id="61" w:name="_heading=h.l7g3ye51pflc" w:colFirst="0" w:colLast="0"/>
      <w:bookmarkEnd w:id="60"/>
      <w:bookmarkEnd w:id="61"/>
      <w:r>
        <w:t>Exponential Input</w:t>
      </w:r>
    </w:p>
    <w:p w14:paraId="4637CB5D" w14:textId="77777777" w:rsidR="00B65954" w:rsidRPr="0059430F" w:rsidRDefault="00000000">
      <w:pPr>
        <w:pStyle w:val="Heading1"/>
        <w:numPr>
          <w:ilvl w:val="1"/>
          <w:numId w:val="1"/>
        </w:numPr>
      </w:pPr>
      <w:bookmarkStart w:id="62" w:name="_heading=h.qq0r36c8cvzr" w:colFirst="0" w:colLast="0"/>
      <w:bookmarkEnd w:id="62"/>
      <w:r w:rsidRPr="0059430F">
        <w:t>Test case identifier</w:t>
      </w:r>
    </w:p>
    <w:p w14:paraId="658194FC" w14:textId="77777777" w:rsidR="00B65954" w:rsidRPr="0059430F" w:rsidRDefault="00F84A6E" w:rsidP="00F84A6E">
      <w:pPr>
        <w:keepLines/>
        <w:widowControl/>
        <w:ind w:left="720"/>
      </w:pPr>
      <w:bookmarkStart w:id="63" w:name="_heading=h.s69zptlvwz7q" w:colFirst="0" w:colLast="0"/>
      <w:bookmarkEnd w:id="63"/>
      <w:r>
        <w:t>TC-010</w:t>
      </w:r>
    </w:p>
    <w:p w14:paraId="373D7E75" w14:textId="77777777" w:rsidR="00B65954" w:rsidRPr="0059430F" w:rsidRDefault="00000000">
      <w:pPr>
        <w:pStyle w:val="Heading1"/>
        <w:numPr>
          <w:ilvl w:val="1"/>
          <w:numId w:val="1"/>
        </w:numPr>
      </w:pPr>
      <w:bookmarkStart w:id="64" w:name="_heading=h.98yr37wtreqk" w:colFirst="0" w:colLast="0"/>
      <w:bookmarkEnd w:id="64"/>
      <w:r w:rsidRPr="0059430F">
        <w:lastRenderedPageBreak/>
        <w:t>Test item</w:t>
      </w:r>
    </w:p>
    <w:p w14:paraId="4D293275" w14:textId="77777777" w:rsidR="00F84A6E" w:rsidRPr="00F84A6E" w:rsidRDefault="00F84A6E" w:rsidP="00F442C2">
      <w:pPr>
        <w:pStyle w:val="Heading1"/>
        <w:ind w:firstLine="720"/>
      </w:pPr>
      <w:proofErr w:type="gramStart"/>
      <w:r w:rsidRPr="00F84A6E">
        <w:rPr>
          <w:rFonts w:ascii="Times New Roman" w:eastAsia="Times New Roman" w:hAnsi="Times New Roman" w:cs="Times New Roman"/>
          <w:b w:val="0"/>
          <w:bCs w:val="0"/>
          <w:sz w:val="20"/>
          <w:szCs w:val="20"/>
        </w:rPr>
        <w:t>Tests</w:t>
      </w:r>
      <w:proofErr w:type="gramEnd"/>
      <w:r w:rsidRPr="00F84A6E">
        <w:rPr>
          <w:rFonts w:ascii="Times New Roman" w:eastAsia="Times New Roman" w:hAnsi="Times New Roman" w:cs="Times New Roman"/>
          <w:b w:val="0"/>
          <w:bCs w:val="0"/>
          <w:sz w:val="20"/>
          <w:szCs w:val="20"/>
        </w:rPr>
        <w:t xml:space="preserve"> whether the system correctly recognizes and processes exponential (**) input.</w:t>
      </w:r>
    </w:p>
    <w:p w14:paraId="4081982F" w14:textId="77777777" w:rsidR="00B65954" w:rsidRPr="0059430F" w:rsidRDefault="00000000">
      <w:pPr>
        <w:pStyle w:val="Heading1"/>
        <w:numPr>
          <w:ilvl w:val="1"/>
          <w:numId w:val="1"/>
        </w:numPr>
      </w:pPr>
      <w:r w:rsidRPr="0059430F">
        <w:t>Input specifications</w:t>
      </w:r>
    </w:p>
    <w:p w14:paraId="46B80935" w14:textId="77777777" w:rsidR="00B65954" w:rsidRPr="0059430F" w:rsidRDefault="00F84A6E" w:rsidP="00F84A6E">
      <w:pPr>
        <w:keepLines/>
        <w:widowControl/>
        <w:ind w:firstLine="720"/>
        <w:rPr>
          <w:b/>
          <w:bCs/>
        </w:rPr>
      </w:pPr>
      <w:r w:rsidRPr="00F84A6E">
        <w:t>Input expression: 2**3</w:t>
      </w:r>
    </w:p>
    <w:p w14:paraId="1D4610B2" w14:textId="77777777" w:rsidR="00B65954" w:rsidRPr="0059430F" w:rsidRDefault="00000000">
      <w:pPr>
        <w:pStyle w:val="Heading1"/>
        <w:numPr>
          <w:ilvl w:val="1"/>
          <w:numId w:val="1"/>
        </w:numPr>
      </w:pPr>
      <w:bookmarkStart w:id="65" w:name="_heading=h.dk66euyjiopm" w:colFirst="0" w:colLast="0"/>
      <w:bookmarkEnd w:id="65"/>
      <w:r w:rsidRPr="0059430F">
        <w:t>Output specifications</w:t>
      </w:r>
    </w:p>
    <w:p w14:paraId="23FB395C" w14:textId="77777777" w:rsidR="00B65954" w:rsidRDefault="00DC6A8A">
      <w:pPr>
        <w:keepLines/>
        <w:ind w:left="720"/>
        <w:rPr>
          <w:rFonts w:ascii="Times" w:eastAsia="Times" w:hAnsi="Times" w:cs="Times"/>
        </w:rPr>
      </w:pPr>
      <w:r w:rsidRPr="00DC6A8A">
        <w:rPr>
          <w:rFonts w:ascii="Times" w:eastAsia="Times" w:hAnsi="Times" w:cs="Times"/>
        </w:rPr>
        <w:t>Expected Output</w:t>
      </w:r>
      <w:proofErr w:type="gramStart"/>
      <w:r w:rsidRPr="00DC6A8A">
        <w:rPr>
          <w:rFonts w:ascii="Times" w:eastAsia="Times" w:hAnsi="Times" w:cs="Times"/>
        </w:rPr>
        <w:t>:</w:t>
      </w:r>
      <w:r>
        <w:rPr>
          <w:rFonts w:ascii="Times" w:eastAsia="Times" w:hAnsi="Times" w:cs="Times"/>
        </w:rPr>
        <w:t xml:space="preserve">  </w:t>
      </w:r>
      <w:r w:rsidR="00F84A6E" w:rsidRPr="00F84A6E">
        <w:rPr>
          <w:rFonts w:ascii="Times" w:eastAsia="Times" w:hAnsi="Times" w:cs="Times"/>
        </w:rPr>
        <w:t>2</w:t>
      </w:r>
      <w:proofErr w:type="gramEnd"/>
      <w:r w:rsidR="00F84A6E" w:rsidRPr="00F84A6E">
        <w:rPr>
          <w:rFonts w:ascii="Times" w:eastAsia="Times" w:hAnsi="Times" w:cs="Times"/>
        </w:rPr>
        <w:t xml:space="preserve"> 3 **</w:t>
      </w:r>
    </w:p>
    <w:p w14:paraId="77D436D7" w14:textId="77777777" w:rsidR="00F84A6E" w:rsidRDefault="00F442C2">
      <w:pPr>
        <w:keepLines/>
        <w:ind w:left="720"/>
        <w:rPr>
          <w:rFonts w:ascii="Times" w:eastAsia="Times" w:hAnsi="Times" w:cs="Times"/>
        </w:rPr>
      </w:pPr>
      <w:r>
        <w:rPr>
          <w:rFonts w:ascii="Times" w:eastAsia="Times" w:hAnsi="Times" w:cs="Times"/>
        </w:rPr>
        <w:t>Actual Output:</w:t>
      </w:r>
      <w:r w:rsidRPr="00F442C2">
        <w:t xml:space="preserve"> </w:t>
      </w:r>
      <w:r w:rsidRPr="00F442C2">
        <w:rPr>
          <w:rFonts w:ascii="Times" w:eastAsia="Times" w:hAnsi="Times" w:cs="Times"/>
        </w:rPr>
        <w:t>Error: Syntax error at position 3 (unexpected operator placement)</w:t>
      </w:r>
    </w:p>
    <w:p w14:paraId="2348CDB1" w14:textId="77777777" w:rsidR="00266592" w:rsidRDefault="00266592">
      <w:pPr>
        <w:keepLines/>
        <w:ind w:left="720"/>
        <w:rPr>
          <w:rFonts w:ascii="Times" w:eastAsia="Times" w:hAnsi="Times" w:cs="Times"/>
        </w:rPr>
      </w:pPr>
    </w:p>
    <w:p w14:paraId="3B07D53F" w14:textId="77777777" w:rsidR="00266592" w:rsidRPr="0059430F" w:rsidRDefault="00266592">
      <w:pPr>
        <w:keepLines/>
        <w:ind w:left="720"/>
        <w:rPr>
          <w:rFonts w:ascii="Times" w:eastAsia="Times" w:hAnsi="Times" w:cs="Times"/>
        </w:rPr>
      </w:pPr>
      <w:r>
        <w:rPr>
          <w:rFonts w:ascii="Times" w:eastAsia="Times" w:hAnsi="Times" w:cs="Times"/>
        </w:rPr>
        <w:t xml:space="preserve">Result: Failed </w:t>
      </w:r>
    </w:p>
    <w:p w14:paraId="368C927A" w14:textId="77777777" w:rsidR="00B65954" w:rsidRPr="0059430F" w:rsidRDefault="00000000">
      <w:pPr>
        <w:pStyle w:val="Heading1"/>
        <w:numPr>
          <w:ilvl w:val="1"/>
          <w:numId w:val="1"/>
        </w:numPr>
      </w:pPr>
      <w:bookmarkStart w:id="66" w:name="_heading=h.gkxjqupqhl0c" w:colFirst="0" w:colLast="0"/>
      <w:bookmarkEnd w:id="66"/>
      <w:r w:rsidRPr="0059430F">
        <w:t>Environmental needs</w:t>
      </w:r>
    </w:p>
    <w:p w14:paraId="49DC1BD3" w14:textId="77777777" w:rsidR="00B65954" w:rsidRPr="0059430F" w:rsidRDefault="00F442C2">
      <w:pPr>
        <w:keepLines/>
        <w:ind w:left="720"/>
        <w:rPr>
          <w:highlight w:val="yellow"/>
        </w:rPr>
      </w:pPr>
      <w:r w:rsidRPr="00F442C2">
        <w:t>Requires tokenizer, parser, and evaluator modules to be running.</w:t>
      </w:r>
    </w:p>
    <w:sectPr w:rsidR="00B65954" w:rsidRPr="0059430F">
      <w:headerReference w:type="default"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A51EC" w14:textId="77777777" w:rsidR="00E62F54" w:rsidRDefault="00E62F54">
      <w:r>
        <w:separator/>
      </w:r>
    </w:p>
  </w:endnote>
  <w:endnote w:type="continuationSeparator" w:id="0">
    <w:p w14:paraId="0C97CE80" w14:textId="77777777" w:rsidR="00E62F54" w:rsidRDefault="00E62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C8F97002-40CD-4CDE-839E-D726E3FEE360}"/>
  </w:font>
  <w:font w:name="Calibri">
    <w:panose1 w:val="020F0502020204030204"/>
    <w:charset w:val="00"/>
    <w:family w:val="swiss"/>
    <w:pitch w:val="variable"/>
    <w:sig w:usb0="E4002EFF" w:usb1="C200247B" w:usb2="00000009" w:usb3="00000000" w:csb0="000001FF" w:csb1="00000000"/>
    <w:embedRegular r:id="rId2" w:fontKey="{6306CF61-27EE-4439-9E97-27476C49E1E9}"/>
  </w:font>
  <w:font w:name="Cambria">
    <w:panose1 w:val="02040503050406030204"/>
    <w:charset w:val="00"/>
    <w:family w:val="roman"/>
    <w:pitch w:val="variable"/>
    <w:sig w:usb0="E00006FF" w:usb1="420024FF" w:usb2="02000000" w:usb3="00000000" w:csb0="0000019F" w:csb1="00000000"/>
    <w:embedRegular r:id="rId3" w:fontKey="{67457C61-6A26-4376-ABD7-AD6DCB2DE9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F7AA" w14:textId="77777777" w:rsidR="00B65954" w:rsidRDefault="00B65954">
    <w:pPr>
      <w:pBdr>
        <w:top w:val="nil"/>
        <w:left w:val="nil"/>
        <w:bottom w:val="nil"/>
        <w:right w:val="nil"/>
        <w:between w:val="nil"/>
      </w:pBdr>
      <w:spacing w:line="276" w:lineRule="auto"/>
      <w:rPr>
        <w:color w:val="000000"/>
      </w:rPr>
    </w:pPr>
  </w:p>
  <w:tbl>
    <w:tblPr>
      <w:tblStyle w:val="a1"/>
      <w:tblW w:w="9486"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8"/>
      <w:gridCol w:w="3696"/>
      <w:gridCol w:w="3162"/>
    </w:tblGrid>
    <w:tr w:rsidR="00B65954" w14:paraId="6F0F776D" w14:textId="77777777">
      <w:tc>
        <w:tcPr>
          <w:tcW w:w="2628" w:type="dxa"/>
          <w:tcBorders>
            <w:top w:val="nil"/>
            <w:left w:val="nil"/>
            <w:bottom w:val="nil"/>
            <w:right w:val="nil"/>
          </w:tcBorders>
          <w:tcMar>
            <w:top w:w="0" w:type="dxa"/>
            <w:bottom w:w="0" w:type="dxa"/>
          </w:tcMar>
        </w:tcPr>
        <w:p w14:paraId="5BB6EF20" w14:textId="77777777" w:rsidR="00B65954" w:rsidRDefault="00000000">
          <w:pPr>
            <w:ind w:right="360"/>
          </w:pPr>
          <w:r>
            <w:t>Confidential</w:t>
          </w:r>
        </w:p>
      </w:tc>
      <w:tc>
        <w:tcPr>
          <w:tcW w:w="3696" w:type="dxa"/>
          <w:tcBorders>
            <w:top w:val="nil"/>
            <w:left w:val="nil"/>
            <w:bottom w:val="nil"/>
            <w:right w:val="nil"/>
          </w:tcBorders>
          <w:tcMar>
            <w:top w:w="0" w:type="dxa"/>
            <w:bottom w:w="0" w:type="dxa"/>
          </w:tcMar>
        </w:tcPr>
        <w:p w14:paraId="14008B93" w14:textId="77777777" w:rsidR="00B65954" w:rsidRDefault="00000000">
          <w:pPr>
            <w:jc w:val="center"/>
          </w:pPr>
          <w:r>
            <w:t>©</w:t>
          </w:r>
          <w:r>
            <w:fldChar w:fldCharType="begin"/>
          </w:r>
          <w:r>
            <w:instrText xml:space="preserve"> DOCPROPERTY "Company"</w:instrText>
          </w:r>
          <w:r>
            <w:fldChar w:fldCharType="separate"/>
          </w:r>
          <w:proofErr w:type="spellStart"/>
          <w:r>
            <w:t>Calculatorz</w:t>
          </w:r>
          <w:proofErr w:type="spellEnd"/>
          <w:r>
            <w:fldChar w:fldCharType="end"/>
          </w:r>
        </w:p>
      </w:tc>
      <w:tc>
        <w:tcPr>
          <w:tcW w:w="3162" w:type="dxa"/>
          <w:tcBorders>
            <w:top w:val="nil"/>
            <w:left w:val="nil"/>
            <w:bottom w:val="nil"/>
            <w:right w:val="nil"/>
          </w:tcBorders>
          <w:tcMar>
            <w:top w:w="0" w:type="dxa"/>
            <w:bottom w:w="0" w:type="dxa"/>
          </w:tcMar>
        </w:tcPr>
        <w:p w14:paraId="73F73DEC" w14:textId="77777777" w:rsidR="00B65954" w:rsidRDefault="00000000">
          <w:pPr>
            <w:jc w:val="right"/>
          </w:pPr>
          <w:r>
            <w:t xml:space="preserve">Page </w:t>
          </w:r>
          <w:r>
            <w:fldChar w:fldCharType="begin"/>
          </w:r>
          <w:r>
            <w:instrText>PAGE</w:instrText>
          </w:r>
          <w:r>
            <w:fldChar w:fldCharType="separate"/>
          </w:r>
          <w:r w:rsidR="0076648B">
            <w:rPr>
              <w:noProof/>
            </w:rPr>
            <w:t>2</w:t>
          </w:r>
          <w:r>
            <w:fldChar w:fldCharType="end"/>
          </w:r>
        </w:p>
      </w:tc>
    </w:tr>
  </w:tbl>
  <w:p w14:paraId="3F6571A1" w14:textId="77777777" w:rsidR="00B65954" w:rsidRDefault="00B6595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57D6" w14:textId="77777777" w:rsidR="00B65954" w:rsidRDefault="00B6595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EC780" w14:textId="77777777" w:rsidR="00E62F54" w:rsidRDefault="00E62F54">
      <w:r>
        <w:separator/>
      </w:r>
    </w:p>
  </w:footnote>
  <w:footnote w:type="continuationSeparator" w:id="0">
    <w:p w14:paraId="2848C52E" w14:textId="77777777" w:rsidR="00E62F54" w:rsidRDefault="00E62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8750" w14:textId="77777777" w:rsidR="00B65954" w:rsidRDefault="00B65954">
    <w:pPr>
      <w:pBdr>
        <w:top w:val="nil"/>
        <w:left w:val="nil"/>
        <w:bottom w:val="nil"/>
        <w:right w:val="nil"/>
        <w:between w:val="nil"/>
      </w:pBdr>
      <w:spacing w:line="276" w:lineRule="auto"/>
      <w:rPr>
        <w:color w:val="000000"/>
      </w:rPr>
    </w:pPr>
  </w:p>
  <w:tbl>
    <w:tblPr>
      <w:tblStyle w:val="a0"/>
      <w:tblW w:w="955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B65954" w14:paraId="36096E0D" w14:textId="77777777">
      <w:trPr>
        <w:trHeight w:val="252"/>
      </w:trPr>
      <w:tc>
        <w:tcPr>
          <w:tcW w:w="6379" w:type="dxa"/>
          <w:tcMar>
            <w:top w:w="0" w:type="dxa"/>
            <w:bottom w:w="0" w:type="dxa"/>
          </w:tcMar>
          <w:vAlign w:val="center"/>
        </w:tcPr>
        <w:p w14:paraId="36A5F11D" w14:textId="77777777" w:rsidR="00B65954" w:rsidRDefault="00000000">
          <w:r>
            <w:t>Arithmetic Expression Evaluator in C++</w:t>
          </w:r>
        </w:p>
      </w:tc>
      <w:tc>
        <w:tcPr>
          <w:tcW w:w="3179" w:type="dxa"/>
          <w:tcMar>
            <w:top w:w="0" w:type="dxa"/>
            <w:bottom w:w="0" w:type="dxa"/>
          </w:tcMar>
          <w:vAlign w:val="center"/>
        </w:tcPr>
        <w:p w14:paraId="171FB257" w14:textId="77777777" w:rsidR="00B65954" w:rsidRDefault="00000000">
          <w:pPr>
            <w:tabs>
              <w:tab w:val="left" w:pos="1170"/>
            </w:tabs>
            <w:ind w:right="68"/>
          </w:pPr>
          <w:r>
            <w:t xml:space="preserve">  Version:</w:t>
          </w:r>
          <w:r>
            <w:tab/>
            <w:t>1.0</w:t>
          </w:r>
        </w:p>
      </w:tc>
    </w:tr>
    <w:tr w:rsidR="00B65954" w14:paraId="61ECC9DE" w14:textId="77777777">
      <w:trPr>
        <w:trHeight w:val="252"/>
      </w:trPr>
      <w:tc>
        <w:tcPr>
          <w:tcW w:w="6379" w:type="dxa"/>
          <w:tcMar>
            <w:top w:w="0" w:type="dxa"/>
            <w:bottom w:w="0" w:type="dxa"/>
          </w:tcMar>
          <w:vAlign w:val="center"/>
        </w:tcPr>
        <w:p w14:paraId="22CFB647" w14:textId="77777777" w:rsidR="00B65954" w:rsidRDefault="00000000">
          <w:r>
            <w:t>Test Cases for &lt;Module&gt;</w:t>
          </w:r>
        </w:p>
      </w:tc>
      <w:tc>
        <w:tcPr>
          <w:tcW w:w="3179" w:type="dxa"/>
          <w:tcMar>
            <w:top w:w="0" w:type="dxa"/>
            <w:bottom w:w="0" w:type="dxa"/>
          </w:tcMar>
          <w:vAlign w:val="center"/>
        </w:tcPr>
        <w:p w14:paraId="15907532" w14:textId="77777777" w:rsidR="00B65954" w:rsidRDefault="00000000">
          <w:pPr>
            <w:tabs>
              <w:tab w:val="left" w:pos="1170"/>
            </w:tabs>
          </w:pPr>
          <w:r>
            <w:t xml:space="preserve">  Date:</w:t>
          </w:r>
          <w:r>
            <w:tab/>
            <w:t>2026-04-28</w:t>
          </w:r>
        </w:p>
      </w:tc>
    </w:tr>
  </w:tbl>
  <w:p w14:paraId="54092728" w14:textId="77777777" w:rsidR="00B65954" w:rsidRDefault="00B6595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642F" w14:textId="77777777" w:rsidR="00B65954" w:rsidRDefault="00B6595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07CEF"/>
    <w:multiLevelType w:val="multilevel"/>
    <w:tmpl w:val="599E5CF0"/>
    <w:lvl w:ilvl="0">
      <w:start w:val="1"/>
      <w:numFmt w:val="decimal"/>
      <w:lvlText w:val="%1."/>
      <w:lvlJc w:val="left"/>
      <w:pPr>
        <w:ind w:left="0" w:firstLine="0"/>
      </w:pPr>
      <w:rPr>
        <w:b/>
        <w:bCs/>
        <w:i w:val="0"/>
        <w:iCs w:val="0"/>
        <w:color w:val="000000"/>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86895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954"/>
    <w:rsid w:val="00266592"/>
    <w:rsid w:val="00442A0D"/>
    <w:rsid w:val="0059430F"/>
    <w:rsid w:val="0076648B"/>
    <w:rsid w:val="009D56F7"/>
    <w:rsid w:val="00B16DA5"/>
    <w:rsid w:val="00B65954"/>
    <w:rsid w:val="00C720C9"/>
    <w:rsid w:val="00CC5B0A"/>
    <w:rsid w:val="00DC6A8A"/>
    <w:rsid w:val="00DF18B4"/>
    <w:rsid w:val="00E46EEF"/>
    <w:rsid w:val="00E62F54"/>
    <w:rsid w:val="00EB3005"/>
    <w:rsid w:val="00F442C2"/>
    <w:rsid w:val="00F8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35F2"/>
  <w15:docId w15:val="{06A48460-9EE2-463F-8369-59DB87B9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Heading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Heading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spacing w:before="240" w:after="60"/>
      <w:outlineLvl w:val="4"/>
    </w:pPr>
    <w:rPr>
      <w:sz w:val="22"/>
      <w:szCs w:val="22"/>
    </w:rPr>
  </w:style>
  <w:style w:type="paragraph" w:styleId="Heading6">
    <w:name w:val="heading 6"/>
    <w:basedOn w:val="Normal"/>
    <w:next w:val="Normal"/>
    <w:uiPriority w:val="9"/>
    <w:semiHidden/>
    <w:unhideWhenUsed/>
    <w:qFormat/>
    <w:pPr>
      <w:spacing w:before="240" w:after="60"/>
      <w:outlineLvl w:val="5"/>
    </w:pPr>
    <w:rPr>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C5B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n8jJ+mRYlD9CG+UU5+OH99viXA==">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B8DE1A-9524-4846-8B5F-79E9A7D75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Taryn Tsosie</dc:creator>
  <cp:lastModifiedBy>Taryn Tsosie</cp:lastModifiedBy>
  <cp:revision>2</cp:revision>
  <cp:lastPrinted>2026-05-05T03:12:00Z</cp:lastPrinted>
  <dcterms:created xsi:type="dcterms:W3CDTF">2026-05-05T03:07:00Z</dcterms:created>
  <dcterms:modified xsi:type="dcterms:W3CDTF">2026-05-05T03:12:00Z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Calculatorz</vt:lpwstr>
  </property>
</Properties>
</file>