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9449" w14:textId="5F8637D7" w:rsidR="000D561C" w:rsidRPr="00431707" w:rsidRDefault="00162647">
      <w:pPr>
        <w:pStyle w:val="Project"/>
      </w:pPr>
      <w:r>
        <w:t>Arithmetic Expression Evaluator in C++</w:t>
      </w:r>
    </w:p>
    <w:p w14:paraId="2B9F8166" w14:textId="77777777" w:rsidR="000D561C" w:rsidRPr="00431707" w:rsidRDefault="000D561C">
      <w:pPr>
        <w:pStyle w:val="BodyText1"/>
        <w:spacing w:after="0"/>
        <w:rPr>
          <w:lang w:val="en-US"/>
        </w:rPr>
      </w:pPr>
    </w:p>
    <w:p w14:paraId="2133E778" w14:textId="2EF47AB3" w:rsidR="000D561C" w:rsidRPr="00431707" w:rsidRDefault="00605B74">
      <w:pPr>
        <w:pStyle w:val="Title"/>
        <w:jc w:val="right"/>
      </w:pPr>
      <w:r>
        <w:t>User’s Manual</w:t>
      </w:r>
    </w:p>
    <w:p w14:paraId="5F43B006" w14:textId="77777777" w:rsidR="000D561C" w:rsidRPr="00431707" w:rsidRDefault="000D561C"/>
    <w:p w14:paraId="42C4B052" w14:textId="47F77615" w:rsidR="000D561C" w:rsidRPr="00431707" w:rsidRDefault="000D561C">
      <w:pPr>
        <w:pStyle w:val="Title"/>
        <w:jc w:val="right"/>
        <w:rPr>
          <w:sz w:val="28"/>
        </w:rPr>
      </w:pPr>
      <w:r w:rsidRPr="00431707">
        <w:rPr>
          <w:sz w:val="28"/>
        </w:rPr>
        <w:t>Version 1.</w:t>
      </w:r>
      <w:r w:rsidR="00C21995">
        <w:rPr>
          <w:sz w:val="28"/>
        </w:rPr>
        <w:t>2</w:t>
      </w:r>
    </w:p>
    <w:p w14:paraId="0EAD00F9" w14:textId="77777777" w:rsidR="000D561C" w:rsidRPr="00431707" w:rsidRDefault="000D561C">
      <w:pPr>
        <w:pStyle w:val="Title"/>
        <w:rPr>
          <w:sz w:val="28"/>
        </w:rPr>
      </w:pPr>
    </w:p>
    <w:p w14:paraId="1E0B195D" w14:textId="77777777" w:rsidR="000D561C" w:rsidRPr="00431707" w:rsidRDefault="000D561C">
      <w:pPr>
        <w:jc w:val="right"/>
      </w:pPr>
    </w:p>
    <w:p w14:paraId="28B5A143" w14:textId="77777777" w:rsidR="000D561C" w:rsidRPr="00431707" w:rsidRDefault="000D561C">
      <w:pPr>
        <w:pStyle w:val="InfoBlue"/>
        <w:sectPr w:rsidR="000D561C" w:rsidRPr="00431707">
          <w:headerReference w:type="default" r:id="rId8"/>
          <w:footerReference w:type="even" r:id="rId9"/>
          <w:pgSz w:w="12240" w:h="15840" w:code="1"/>
          <w:pgMar w:top="1440" w:right="1440" w:bottom="1440" w:left="1440" w:header="720" w:footer="720" w:gutter="0"/>
          <w:cols w:space="720"/>
          <w:vAlign w:val="center"/>
        </w:sectPr>
      </w:pPr>
    </w:p>
    <w:p w14:paraId="5AF8495A" w14:textId="77777777" w:rsidR="000D561C" w:rsidRPr="00431707" w:rsidRDefault="000D561C">
      <w:pPr>
        <w:pStyle w:val="Title"/>
      </w:pPr>
      <w:r w:rsidRPr="00431707">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D561C" w:rsidRPr="00431707" w14:paraId="4C5B10A4" w14:textId="77777777">
        <w:tc>
          <w:tcPr>
            <w:tcW w:w="2304" w:type="dxa"/>
          </w:tcPr>
          <w:p w14:paraId="0222DC83" w14:textId="77777777" w:rsidR="000D561C" w:rsidRPr="00431707" w:rsidRDefault="000D561C">
            <w:pPr>
              <w:pStyle w:val="Tabletext"/>
              <w:jc w:val="center"/>
              <w:rPr>
                <w:b/>
              </w:rPr>
            </w:pPr>
            <w:r w:rsidRPr="00431707">
              <w:rPr>
                <w:b/>
              </w:rPr>
              <w:t>Date</w:t>
            </w:r>
          </w:p>
        </w:tc>
        <w:tc>
          <w:tcPr>
            <w:tcW w:w="1152" w:type="dxa"/>
          </w:tcPr>
          <w:p w14:paraId="0E7246C3" w14:textId="77777777" w:rsidR="000D561C" w:rsidRPr="00431707" w:rsidRDefault="000D561C">
            <w:pPr>
              <w:pStyle w:val="Tabletext"/>
              <w:jc w:val="center"/>
              <w:rPr>
                <w:b/>
              </w:rPr>
            </w:pPr>
            <w:r w:rsidRPr="00431707">
              <w:rPr>
                <w:b/>
              </w:rPr>
              <w:t>Version</w:t>
            </w:r>
          </w:p>
        </w:tc>
        <w:tc>
          <w:tcPr>
            <w:tcW w:w="3744" w:type="dxa"/>
          </w:tcPr>
          <w:p w14:paraId="51117105" w14:textId="77777777" w:rsidR="000D561C" w:rsidRPr="00431707" w:rsidRDefault="000D561C">
            <w:pPr>
              <w:pStyle w:val="Tabletext"/>
              <w:jc w:val="center"/>
              <w:rPr>
                <w:b/>
              </w:rPr>
            </w:pPr>
            <w:r w:rsidRPr="00431707">
              <w:rPr>
                <w:b/>
              </w:rPr>
              <w:t>Description</w:t>
            </w:r>
          </w:p>
        </w:tc>
        <w:tc>
          <w:tcPr>
            <w:tcW w:w="2304" w:type="dxa"/>
          </w:tcPr>
          <w:p w14:paraId="2529B6EB" w14:textId="77777777" w:rsidR="000D561C" w:rsidRPr="00431707" w:rsidRDefault="000D561C">
            <w:pPr>
              <w:pStyle w:val="Tabletext"/>
              <w:jc w:val="center"/>
              <w:rPr>
                <w:b/>
              </w:rPr>
            </w:pPr>
            <w:r w:rsidRPr="00431707">
              <w:rPr>
                <w:b/>
              </w:rPr>
              <w:t>Author</w:t>
            </w:r>
          </w:p>
        </w:tc>
      </w:tr>
      <w:tr w:rsidR="000D561C" w:rsidRPr="00431707" w14:paraId="6E2BB02B" w14:textId="77777777">
        <w:tc>
          <w:tcPr>
            <w:tcW w:w="2304" w:type="dxa"/>
          </w:tcPr>
          <w:p w14:paraId="5C9A310D" w14:textId="2932F6E1" w:rsidR="000D561C" w:rsidRPr="00431707" w:rsidRDefault="00162647">
            <w:pPr>
              <w:pStyle w:val="Tabletext"/>
            </w:pPr>
            <w:r>
              <w:t>04/06/2026</w:t>
            </w:r>
          </w:p>
        </w:tc>
        <w:tc>
          <w:tcPr>
            <w:tcW w:w="1152" w:type="dxa"/>
          </w:tcPr>
          <w:p w14:paraId="2258B8E2" w14:textId="6CF2A43C" w:rsidR="000D561C" w:rsidRPr="00431707" w:rsidRDefault="00162647">
            <w:pPr>
              <w:pStyle w:val="Tabletext"/>
            </w:pPr>
            <w:r>
              <w:t>1.0</w:t>
            </w:r>
          </w:p>
        </w:tc>
        <w:tc>
          <w:tcPr>
            <w:tcW w:w="3744" w:type="dxa"/>
          </w:tcPr>
          <w:p w14:paraId="40B984ED" w14:textId="388553FD" w:rsidR="000D561C" w:rsidRPr="00431707" w:rsidRDefault="00162647">
            <w:pPr>
              <w:pStyle w:val="Tabletext"/>
            </w:pPr>
            <w:r>
              <w:t>Initial draft</w:t>
            </w:r>
          </w:p>
        </w:tc>
        <w:tc>
          <w:tcPr>
            <w:tcW w:w="2304" w:type="dxa"/>
          </w:tcPr>
          <w:p w14:paraId="282D553C" w14:textId="349731E7" w:rsidR="000D561C" w:rsidRPr="00431707" w:rsidRDefault="00162647">
            <w:pPr>
              <w:pStyle w:val="Tabletext"/>
            </w:pPr>
            <w:r>
              <w:t>Eian</w:t>
            </w:r>
          </w:p>
        </w:tc>
      </w:tr>
      <w:tr w:rsidR="000D561C" w:rsidRPr="00431707" w14:paraId="67605FAF" w14:textId="77777777">
        <w:tc>
          <w:tcPr>
            <w:tcW w:w="2304" w:type="dxa"/>
          </w:tcPr>
          <w:p w14:paraId="1D124581" w14:textId="4B665B00" w:rsidR="000D561C" w:rsidRPr="00431707" w:rsidRDefault="001653BC">
            <w:pPr>
              <w:pStyle w:val="Tabletext"/>
            </w:pPr>
            <w:r>
              <w:t>4/28/2026</w:t>
            </w:r>
          </w:p>
        </w:tc>
        <w:tc>
          <w:tcPr>
            <w:tcW w:w="1152" w:type="dxa"/>
          </w:tcPr>
          <w:p w14:paraId="61011E48" w14:textId="7DBD1774" w:rsidR="000D561C" w:rsidRPr="00431707" w:rsidRDefault="001653BC">
            <w:pPr>
              <w:pStyle w:val="Tabletext"/>
            </w:pPr>
            <w:r>
              <w:t>1.1</w:t>
            </w:r>
          </w:p>
        </w:tc>
        <w:tc>
          <w:tcPr>
            <w:tcW w:w="3744" w:type="dxa"/>
          </w:tcPr>
          <w:p w14:paraId="02F3A7BF" w14:textId="00431ED1" w:rsidR="000D561C" w:rsidRPr="00431707" w:rsidRDefault="001653BC">
            <w:pPr>
              <w:pStyle w:val="Tabletext"/>
            </w:pPr>
            <w:r>
              <w:t>Final Draft</w:t>
            </w:r>
          </w:p>
        </w:tc>
        <w:tc>
          <w:tcPr>
            <w:tcW w:w="2304" w:type="dxa"/>
          </w:tcPr>
          <w:p w14:paraId="5876F9F7" w14:textId="2F88FB95" w:rsidR="000D561C" w:rsidRPr="00431707" w:rsidRDefault="001653BC">
            <w:pPr>
              <w:pStyle w:val="Tabletext"/>
            </w:pPr>
            <w:r>
              <w:t xml:space="preserve">Eian </w:t>
            </w:r>
          </w:p>
        </w:tc>
      </w:tr>
      <w:tr w:rsidR="000D561C" w:rsidRPr="00431707" w14:paraId="5E7AEAD7" w14:textId="77777777">
        <w:tc>
          <w:tcPr>
            <w:tcW w:w="2304" w:type="dxa"/>
          </w:tcPr>
          <w:p w14:paraId="77439D14" w14:textId="3F7E20AB" w:rsidR="000D561C" w:rsidRPr="00431707" w:rsidRDefault="00E20FDF">
            <w:pPr>
              <w:pStyle w:val="Tabletext"/>
            </w:pPr>
            <w:r>
              <w:t>5/04/2026</w:t>
            </w:r>
          </w:p>
        </w:tc>
        <w:tc>
          <w:tcPr>
            <w:tcW w:w="1152" w:type="dxa"/>
          </w:tcPr>
          <w:p w14:paraId="77EE06AB" w14:textId="5B31EFFF" w:rsidR="000D561C" w:rsidRPr="00431707" w:rsidRDefault="00E20FDF">
            <w:pPr>
              <w:pStyle w:val="Tabletext"/>
            </w:pPr>
            <w:r>
              <w:t>1.2</w:t>
            </w:r>
          </w:p>
        </w:tc>
        <w:tc>
          <w:tcPr>
            <w:tcW w:w="3744" w:type="dxa"/>
          </w:tcPr>
          <w:p w14:paraId="0182B873" w14:textId="495A15B7" w:rsidR="000D561C" w:rsidRPr="00431707" w:rsidRDefault="00E20FDF">
            <w:pPr>
              <w:pStyle w:val="Tabletext"/>
            </w:pPr>
            <w:r>
              <w:t>Final Polish</w:t>
            </w:r>
          </w:p>
        </w:tc>
        <w:tc>
          <w:tcPr>
            <w:tcW w:w="2304" w:type="dxa"/>
          </w:tcPr>
          <w:p w14:paraId="0EEABDAA" w14:textId="3CB27E57" w:rsidR="000D561C" w:rsidRPr="00431707" w:rsidRDefault="00E20FDF">
            <w:pPr>
              <w:pStyle w:val="Tabletext"/>
            </w:pPr>
            <w:r>
              <w:t>Eian</w:t>
            </w:r>
          </w:p>
        </w:tc>
      </w:tr>
      <w:tr w:rsidR="000D561C" w:rsidRPr="00431707" w14:paraId="64218510" w14:textId="77777777">
        <w:tc>
          <w:tcPr>
            <w:tcW w:w="2304" w:type="dxa"/>
          </w:tcPr>
          <w:p w14:paraId="2C901568" w14:textId="77777777" w:rsidR="000D561C" w:rsidRPr="00431707" w:rsidRDefault="000D561C">
            <w:pPr>
              <w:pStyle w:val="Tabletext"/>
            </w:pPr>
          </w:p>
        </w:tc>
        <w:tc>
          <w:tcPr>
            <w:tcW w:w="1152" w:type="dxa"/>
          </w:tcPr>
          <w:p w14:paraId="2E920A1A" w14:textId="77777777" w:rsidR="000D561C" w:rsidRPr="00431707" w:rsidRDefault="000D561C">
            <w:pPr>
              <w:pStyle w:val="Tabletext"/>
            </w:pPr>
          </w:p>
        </w:tc>
        <w:tc>
          <w:tcPr>
            <w:tcW w:w="3744" w:type="dxa"/>
          </w:tcPr>
          <w:p w14:paraId="339A60B0" w14:textId="77777777" w:rsidR="000D561C" w:rsidRPr="00431707" w:rsidRDefault="000D561C">
            <w:pPr>
              <w:pStyle w:val="Tabletext"/>
            </w:pPr>
          </w:p>
        </w:tc>
        <w:tc>
          <w:tcPr>
            <w:tcW w:w="2304" w:type="dxa"/>
          </w:tcPr>
          <w:p w14:paraId="447C003A" w14:textId="77777777" w:rsidR="000D561C" w:rsidRPr="00431707" w:rsidRDefault="000D561C">
            <w:pPr>
              <w:pStyle w:val="Tabletext"/>
            </w:pPr>
          </w:p>
        </w:tc>
      </w:tr>
    </w:tbl>
    <w:p w14:paraId="74FAA867" w14:textId="77777777" w:rsidR="000D561C" w:rsidRPr="00431707" w:rsidRDefault="000D561C"/>
    <w:p w14:paraId="4F1B5F58" w14:textId="77777777" w:rsidR="000D561C" w:rsidRPr="00431707" w:rsidRDefault="000D561C">
      <w:pPr>
        <w:pStyle w:val="Title"/>
      </w:pPr>
      <w:r w:rsidRPr="00431707">
        <w:br w:type="page"/>
      </w:r>
      <w:r w:rsidRPr="00431707">
        <w:lastRenderedPageBreak/>
        <w:t>Table of Contents</w:t>
      </w:r>
    </w:p>
    <w:p w14:paraId="68258A68" w14:textId="77777777" w:rsidR="000D561C" w:rsidRPr="00431707" w:rsidRDefault="000D561C"/>
    <w:p w14:paraId="033BB703" w14:textId="4E1106AF" w:rsidR="000D561C" w:rsidRPr="00431707" w:rsidRDefault="000D561C">
      <w:pPr>
        <w:pStyle w:val="TOC1"/>
        <w:tabs>
          <w:tab w:val="left" w:pos="432"/>
        </w:tabs>
        <w:rPr>
          <w:sz w:val="24"/>
          <w:szCs w:val="24"/>
        </w:rPr>
      </w:pPr>
      <w:r w:rsidRPr="00431707">
        <w:fldChar w:fldCharType="begin"/>
      </w:r>
      <w:r w:rsidRPr="00431707">
        <w:instrText xml:space="preserve"> TOC \o "1-3" </w:instrText>
      </w:r>
      <w:r w:rsidRPr="00431707">
        <w:fldChar w:fldCharType="separate"/>
      </w:r>
      <w:r w:rsidRPr="00431707">
        <w:rPr>
          <w:szCs w:val="24"/>
        </w:rPr>
        <w:t>1.</w:t>
      </w:r>
      <w:r w:rsidRPr="00431707">
        <w:rPr>
          <w:sz w:val="24"/>
          <w:szCs w:val="24"/>
        </w:rPr>
        <w:tab/>
      </w:r>
      <w:r w:rsidRPr="00431707">
        <w:rPr>
          <w:szCs w:val="24"/>
        </w:rPr>
        <w:t>Purpose</w:t>
      </w:r>
      <w:r w:rsidRPr="00431707">
        <w:tab/>
      </w:r>
      <w:r w:rsidRPr="00431707">
        <w:fldChar w:fldCharType="begin"/>
      </w:r>
      <w:r w:rsidRPr="00431707">
        <w:instrText xml:space="preserve"> PAGEREF _Toc5431510 \h </w:instrText>
      </w:r>
      <w:r w:rsidRPr="00431707">
        <w:fldChar w:fldCharType="separate"/>
      </w:r>
      <w:r w:rsidR="00A27C43">
        <w:rPr>
          <w:noProof/>
        </w:rPr>
        <w:t>4</w:t>
      </w:r>
      <w:r w:rsidRPr="00431707">
        <w:fldChar w:fldCharType="end"/>
      </w:r>
    </w:p>
    <w:p w14:paraId="24E8B1E7" w14:textId="72F9E24F" w:rsidR="000D561C" w:rsidRPr="00431707" w:rsidRDefault="000D561C">
      <w:pPr>
        <w:pStyle w:val="TOC1"/>
        <w:tabs>
          <w:tab w:val="left" w:pos="432"/>
        </w:tabs>
        <w:rPr>
          <w:sz w:val="24"/>
          <w:szCs w:val="24"/>
        </w:rPr>
      </w:pPr>
      <w:r w:rsidRPr="00431707">
        <w:rPr>
          <w:szCs w:val="24"/>
        </w:rPr>
        <w:t>2.</w:t>
      </w:r>
      <w:r w:rsidRPr="00431707">
        <w:rPr>
          <w:sz w:val="24"/>
          <w:szCs w:val="24"/>
        </w:rPr>
        <w:tab/>
      </w:r>
      <w:r w:rsidR="00605B74">
        <w:rPr>
          <w:szCs w:val="24"/>
        </w:rPr>
        <w:t>Introduction</w:t>
      </w:r>
      <w:r w:rsidRPr="00431707">
        <w:tab/>
      </w:r>
      <w:r w:rsidR="00CF2DB6">
        <w:t>4</w:t>
      </w:r>
    </w:p>
    <w:p w14:paraId="0DFDAD29" w14:textId="5935DC33" w:rsidR="000D561C" w:rsidRPr="00431707" w:rsidRDefault="000D561C">
      <w:pPr>
        <w:pStyle w:val="TOC1"/>
        <w:tabs>
          <w:tab w:val="left" w:pos="432"/>
        </w:tabs>
        <w:rPr>
          <w:sz w:val="24"/>
          <w:szCs w:val="24"/>
        </w:rPr>
      </w:pPr>
      <w:r w:rsidRPr="00431707">
        <w:rPr>
          <w:szCs w:val="24"/>
        </w:rPr>
        <w:t>3.</w:t>
      </w:r>
      <w:r w:rsidRPr="00431707">
        <w:rPr>
          <w:sz w:val="24"/>
          <w:szCs w:val="24"/>
        </w:rPr>
        <w:tab/>
      </w:r>
      <w:r w:rsidR="00605B74">
        <w:rPr>
          <w:szCs w:val="24"/>
        </w:rPr>
        <w:t>Getting started</w:t>
      </w:r>
      <w:r w:rsidRPr="00431707">
        <w:tab/>
      </w:r>
      <w:r w:rsidR="00CF2DB6">
        <w:t>4</w:t>
      </w:r>
    </w:p>
    <w:p w14:paraId="57E8B7E3" w14:textId="198D330D" w:rsidR="000D561C" w:rsidRPr="00431707" w:rsidRDefault="000D561C">
      <w:pPr>
        <w:pStyle w:val="TOC1"/>
        <w:tabs>
          <w:tab w:val="left" w:pos="432"/>
        </w:tabs>
        <w:rPr>
          <w:sz w:val="24"/>
          <w:szCs w:val="24"/>
        </w:rPr>
      </w:pPr>
      <w:r w:rsidRPr="00431707">
        <w:rPr>
          <w:szCs w:val="24"/>
        </w:rPr>
        <w:t>4.</w:t>
      </w:r>
      <w:r w:rsidRPr="00431707">
        <w:rPr>
          <w:sz w:val="24"/>
          <w:szCs w:val="24"/>
        </w:rPr>
        <w:tab/>
      </w:r>
      <w:r w:rsidR="00605B74">
        <w:rPr>
          <w:szCs w:val="24"/>
        </w:rPr>
        <w:t>Advanced features</w:t>
      </w:r>
      <w:r w:rsidRPr="00431707">
        <w:tab/>
      </w:r>
      <w:r w:rsidR="00E20FDF">
        <w:t>5</w:t>
      </w:r>
    </w:p>
    <w:p w14:paraId="15E36FEF" w14:textId="227E688C" w:rsidR="000D561C" w:rsidRPr="00431707" w:rsidRDefault="000D561C">
      <w:pPr>
        <w:pStyle w:val="TOC1"/>
        <w:tabs>
          <w:tab w:val="left" w:pos="432"/>
        </w:tabs>
        <w:rPr>
          <w:sz w:val="24"/>
          <w:szCs w:val="24"/>
        </w:rPr>
      </w:pPr>
      <w:r w:rsidRPr="00431707">
        <w:rPr>
          <w:szCs w:val="24"/>
        </w:rPr>
        <w:t>5.</w:t>
      </w:r>
      <w:r w:rsidRPr="00431707">
        <w:rPr>
          <w:sz w:val="24"/>
          <w:szCs w:val="24"/>
        </w:rPr>
        <w:tab/>
      </w:r>
      <w:r w:rsidR="00E051D6" w:rsidRPr="00E051D6">
        <w:rPr>
          <w:szCs w:val="24"/>
        </w:rPr>
        <w:t>Troubleshooting</w:t>
      </w:r>
      <w:r w:rsidRPr="00431707">
        <w:tab/>
      </w:r>
      <w:r w:rsidR="00E20FDF">
        <w:t>6</w:t>
      </w:r>
    </w:p>
    <w:p w14:paraId="5149EFF3" w14:textId="436E436E" w:rsidR="000D561C" w:rsidRPr="00431707" w:rsidRDefault="000D561C">
      <w:pPr>
        <w:pStyle w:val="TOC1"/>
        <w:tabs>
          <w:tab w:val="left" w:pos="432"/>
        </w:tabs>
        <w:rPr>
          <w:sz w:val="24"/>
          <w:szCs w:val="24"/>
        </w:rPr>
      </w:pPr>
      <w:r w:rsidRPr="00431707">
        <w:rPr>
          <w:szCs w:val="24"/>
        </w:rPr>
        <w:t>6.</w:t>
      </w:r>
      <w:r w:rsidRPr="00431707">
        <w:rPr>
          <w:sz w:val="24"/>
          <w:szCs w:val="24"/>
        </w:rPr>
        <w:tab/>
      </w:r>
      <w:r w:rsidR="00E051D6">
        <w:rPr>
          <w:szCs w:val="24"/>
        </w:rPr>
        <w:t>Example of uses</w:t>
      </w:r>
      <w:r w:rsidRPr="00431707">
        <w:tab/>
      </w:r>
      <w:r w:rsidR="00E20FDF">
        <w:t>7</w:t>
      </w:r>
    </w:p>
    <w:p w14:paraId="0011D7F7" w14:textId="77617E0D" w:rsidR="000D561C" w:rsidRPr="00431707" w:rsidRDefault="000D561C">
      <w:pPr>
        <w:pStyle w:val="TOC1"/>
        <w:tabs>
          <w:tab w:val="left" w:pos="432"/>
        </w:tabs>
        <w:rPr>
          <w:sz w:val="24"/>
          <w:szCs w:val="24"/>
        </w:rPr>
      </w:pPr>
      <w:r w:rsidRPr="00431707">
        <w:rPr>
          <w:szCs w:val="24"/>
        </w:rPr>
        <w:t>7.</w:t>
      </w:r>
      <w:r w:rsidRPr="00431707">
        <w:rPr>
          <w:sz w:val="24"/>
          <w:szCs w:val="24"/>
        </w:rPr>
        <w:tab/>
      </w:r>
      <w:r w:rsidR="00E051D6">
        <w:rPr>
          <w:szCs w:val="24"/>
        </w:rPr>
        <w:t>Glossary</w:t>
      </w:r>
      <w:r w:rsidRPr="00431707">
        <w:tab/>
      </w:r>
      <w:r w:rsidR="00E20FDF">
        <w:t>7</w:t>
      </w:r>
    </w:p>
    <w:p w14:paraId="4796CF82" w14:textId="2792C09B" w:rsidR="000D561C" w:rsidRPr="00431707" w:rsidRDefault="000D561C">
      <w:pPr>
        <w:pStyle w:val="TOC1"/>
        <w:tabs>
          <w:tab w:val="left" w:pos="432"/>
        </w:tabs>
        <w:rPr>
          <w:sz w:val="24"/>
          <w:szCs w:val="24"/>
        </w:rPr>
      </w:pPr>
      <w:r w:rsidRPr="00431707">
        <w:rPr>
          <w:szCs w:val="24"/>
        </w:rPr>
        <w:t>8.</w:t>
      </w:r>
      <w:r w:rsidRPr="00431707">
        <w:rPr>
          <w:sz w:val="24"/>
          <w:szCs w:val="24"/>
        </w:rPr>
        <w:tab/>
      </w:r>
      <w:r w:rsidR="00E051D6">
        <w:rPr>
          <w:szCs w:val="24"/>
        </w:rPr>
        <w:t>FAQ</w:t>
      </w:r>
      <w:r w:rsidRPr="00431707">
        <w:tab/>
      </w:r>
      <w:r w:rsidR="00E20FDF">
        <w:t>8</w:t>
      </w:r>
    </w:p>
    <w:p w14:paraId="7FA39194" w14:textId="77777777" w:rsidR="000D561C" w:rsidRPr="00431707" w:rsidRDefault="000D561C">
      <w:pPr>
        <w:pStyle w:val="MainTitle"/>
      </w:pPr>
      <w:r w:rsidRPr="00431707">
        <w:fldChar w:fldCharType="end"/>
      </w:r>
      <w:r w:rsidRPr="00431707">
        <w:br w:type="page"/>
      </w:r>
      <w:fldSimple w:instr=" TITLE  \* MERGEFORMAT ">
        <w:r w:rsidR="00605B74">
          <w:t>Test Case</w:t>
        </w:r>
      </w:fldSimple>
    </w:p>
    <w:p w14:paraId="4114E30F" w14:textId="77777777" w:rsidR="000D561C" w:rsidRPr="00431707" w:rsidRDefault="000D561C">
      <w:pPr>
        <w:pStyle w:val="Heading1"/>
      </w:pPr>
      <w:bookmarkStart w:id="0" w:name="_Toc314978528"/>
      <w:bookmarkStart w:id="1" w:name="_Toc324843634"/>
      <w:bookmarkStart w:id="2" w:name="_Toc324851941"/>
      <w:bookmarkStart w:id="3" w:name="_Toc324915524"/>
      <w:bookmarkStart w:id="4" w:name="_Toc433104437"/>
      <w:bookmarkStart w:id="5" w:name="_Toc5431510"/>
      <w:bookmarkStart w:id="6" w:name="_Toc433104436"/>
      <w:r w:rsidRPr="00431707">
        <w:t>Purpose</w:t>
      </w:r>
      <w:bookmarkEnd w:id="0"/>
      <w:bookmarkEnd w:id="1"/>
      <w:bookmarkEnd w:id="2"/>
      <w:bookmarkEnd w:id="3"/>
      <w:bookmarkEnd w:id="4"/>
      <w:bookmarkEnd w:id="5"/>
      <w:r w:rsidRPr="00431707">
        <w:t xml:space="preserve"> </w:t>
      </w:r>
      <w:bookmarkEnd w:id="6"/>
    </w:p>
    <w:p w14:paraId="653AB627" w14:textId="218C1DCB" w:rsidR="00C67525" w:rsidRDefault="00C67525" w:rsidP="00605B74">
      <w:pPr>
        <w:pStyle w:val="BodyText"/>
        <w:ind w:left="0"/>
        <w:rPr>
          <w:iCs/>
          <w:color w:val="000000"/>
        </w:rPr>
      </w:pPr>
      <w:r w:rsidRPr="00C67525">
        <w:rPr>
          <w:iCs/>
          <w:color w:val="000000"/>
        </w:rPr>
        <w:t xml:space="preserve">This User's Manual describes how to install, configure, and operate </w:t>
      </w:r>
      <w:proofErr w:type="spellStart"/>
      <w:proofErr w:type="gramStart"/>
      <w:r w:rsidRPr="00C67525">
        <w:rPr>
          <w:iCs/>
          <w:color w:val="000000"/>
        </w:rPr>
        <w:t>Calculatorz</w:t>
      </w:r>
      <w:proofErr w:type="spellEnd"/>
      <w:r w:rsidRPr="00C67525">
        <w:rPr>
          <w:iCs/>
          <w:color w:val="000000"/>
        </w:rPr>
        <w:t xml:space="preserve"> </w:t>
      </w:r>
      <w:r>
        <w:rPr>
          <w:iCs/>
          <w:color w:val="000000"/>
        </w:rPr>
        <w:t>,</w:t>
      </w:r>
      <w:proofErr w:type="gramEnd"/>
      <w:r>
        <w:rPr>
          <w:iCs/>
          <w:color w:val="000000"/>
        </w:rPr>
        <w:t xml:space="preserve"> </w:t>
      </w:r>
      <w:r w:rsidRPr="00C67525">
        <w:rPr>
          <w:iCs/>
          <w:color w:val="000000"/>
        </w:rPr>
        <w:t>an arithmetic expression evaluator written in C++. The manual covers basic usage, supported operators, precedence rules, error handling, and frequently asked questions. It is intended for end users who want to evaluate arithmetic expressions through the graphical interface as well as developers integrating the engine directly.</w:t>
      </w:r>
    </w:p>
    <w:p w14:paraId="4BCCE032" w14:textId="5355BC3F" w:rsidR="00162647" w:rsidRPr="00162647" w:rsidRDefault="00605B74" w:rsidP="00162647">
      <w:pPr>
        <w:pStyle w:val="Heading1"/>
      </w:pPr>
      <w:r>
        <w:t>Introduction</w:t>
      </w:r>
    </w:p>
    <w:p w14:paraId="68F39EC1" w14:textId="77777777" w:rsidR="00C67525" w:rsidRPr="00C67525" w:rsidRDefault="00C67525" w:rsidP="00C67525">
      <w:pPr>
        <w:pStyle w:val="BodyText1"/>
        <w:rPr>
          <w:lang w:val="en-US"/>
        </w:rPr>
      </w:pPr>
      <w:bookmarkStart w:id="7" w:name="_Toc314978533"/>
      <w:bookmarkStart w:id="8" w:name="_Toc324843639"/>
      <w:bookmarkStart w:id="9" w:name="_Toc324851946"/>
      <w:bookmarkStart w:id="10" w:name="_Toc324915529"/>
      <w:bookmarkStart w:id="11" w:name="_Toc433104442"/>
      <w:proofErr w:type="spellStart"/>
      <w:r w:rsidRPr="00C67525">
        <w:rPr>
          <w:lang w:val="en-US"/>
        </w:rPr>
        <w:t>Calculatorz</w:t>
      </w:r>
      <w:proofErr w:type="spellEnd"/>
      <w:r w:rsidRPr="00C67525">
        <w:rPr>
          <w:lang w:val="en-US"/>
        </w:rPr>
        <w:t xml:space="preserve"> is a C++ arithmetic expression evaluator that accepts standard infix expressions and returns a computed numeric result. Under the hood, the application is composed of three pipeline stages:</w:t>
      </w:r>
    </w:p>
    <w:p w14:paraId="651E4A72" w14:textId="4F6BC10B" w:rsidR="00C67525" w:rsidRPr="00C67525" w:rsidRDefault="00C67525" w:rsidP="00C67525">
      <w:pPr>
        <w:pStyle w:val="BodyText1"/>
        <w:ind w:left="720"/>
        <w:rPr>
          <w:lang w:val="en-US"/>
        </w:rPr>
      </w:pPr>
      <w:r w:rsidRPr="00C67525">
        <w:rPr>
          <w:lang w:val="en-US"/>
        </w:rPr>
        <w:t>•</w:t>
      </w:r>
      <w:r>
        <w:rPr>
          <w:lang w:val="en-US"/>
        </w:rPr>
        <w:t xml:space="preserve"> </w:t>
      </w:r>
      <w:r w:rsidRPr="00C67525">
        <w:rPr>
          <w:lang w:val="en-US"/>
        </w:rPr>
        <w:t>Tokenizer</w:t>
      </w:r>
      <w:r>
        <w:rPr>
          <w:lang w:val="en-US"/>
        </w:rPr>
        <w:t xml:space="preserve">: </w:t>
      </w:r>
      <w:r w:rsidRPr="00C67525">
        <w:rPr>
          <w:lang w:val="en-US"/>
        </w:rPr>
        <w:t>scans the raw input string character by character and produces a flat list of typed tokens (numbers, operators, and parentheses).</w:t>
      </w:r>
    </w:p>
    <w:p w14:paraId="561AECAD" w14:textId="3BAC4636" w:rsidR="00C67525" w:rsidRPr="00C67525" w:rsidRDefault="00C67525" w:rsidP="00C67525">
      <w:pPr>
        <w:pStyle w:val="BodyText1"/>
        <w:ind w:left="720"/>
        <w:rPr>
          <w:lang w:val="en-US"/>
        </w:rPr>
      </w:pPr>
      <w:r w:rsidRPr="00C67525">
        <w:rPr>
          <w:lang w:val="en-US"/>
        </w:rPr>
        <w:t>•Parser</w:t>
      </w:r>
      <w:r>
        <w:rPr>
          <w:lang w:val="en-US"/>
        </w:rPr>
        <w:t xml:space="preserve">: </w:t>
      </w:r>
      <w:r w:rsidRPr="00C67525">
        <w:rPr>
          <w:lang w:val="en-US"/>
        </w:rPr>
        <w:t>convert</w:t>
      </w:r>
      <w:r>
        <w:rPr>
          <w:lang w:val="en-US"/>
        </w:rPr>
        <w:t>s</w:t>
      </w:r>
      <w:r w:rsidRPr="00C67525">
        <w:rPr>
          <w:lang w:val="en-US"/>
        </w:rPr>
        <w:t xml:space="preserve"> the infix token list into </w:t>
      </w:r>
      <w:r>
        <w:rPr>
          <w:lang w:val="en-US"/>
        </w:rPr>
        <w:t>postfix order,</w:t>
      </w:r>
      <w:r w:rsidRPr="00C67525">
        <w:rPr>
          <w:lang w:val="en-US"/>
        </w:rPr>
        <w:t xml:space="preserve"> respecting operator precedence and associativity.</w:t>
      </w:r>
    </w:p>
    <w:p w14:paraId="61F68CF3" w14:textId="20C62CBB" w:rsidR="00C67525" w:rsidRPr="00C67525" w:rsidRDefault="00C67525" w:rsidP="00C67525">
      <w:pPr>
        <w:pStyle w:val="BodyText1"/>
        <w:ind w:firstLine="720"/>
        <w:rPr>
          <w:lang w:val="en-US"/>
        </w:rPr>
      </w:pPr>
      <w:r w:rsidRPr="00C67525">
        <w:rPr>
          <w:lang w:val="en-US"/>
        </w:rPr>
        <w:t>•Evaluator</w:t>
      </w:r>
      <w:r>
        <w:rPr>
          <w:lang w:val="en-US"/>
        </w:rPr>
        <w:t xml:space="preserve">: </w:t>
      </w:r>
      <w:r w:rsidRPr="00C67525">
        <w:rPr>
          <w:lang w:val="en-US"/>
        </w:rPr>
        <w:t>processes the postfix token list using a stack and returns the final double-precision result.</w:t>
      </w:r>
    </w:p>
    <w:p w14:paraId="4A8A39E4" w14:textId="77777777" w:rsidR="00C67525" w:rsidRPr="00C67525" w:rsidRDefault="00C67525" w:rsidP="00C67525">
      <w:pPr>
        <w:pStyle w:val="BodyText1"/>
        <w:rPr>
          <w:lang w:val="en-US"/>
        </w:rPr>
      </w:pPr>
    </w:p>
    <w:p w14:paraId="33DBC415" w14:textId="77777777" w:rsidR="00C67525" w:rsidRPr="00C67525" w:rsidRDefault="00C67525" w:rsidP="00C67525">
      <w:pPr>
        <w:pStyle w:val="BodyText1"/>
        <w:rPr>
          <w:lang w:val="en-US"/>
        </w:rPr>
      </w:pPr>
      <w:r w:rsidRPr="00C67525">
        <w:rPr>
          <w:lang w:val="en-US"/>
        </w:rPr>
        <w:t>Key features include:</w:t>
      </w:r>
    </w:p>
    <w:p w14:paraId="10FE34D2" w14:textId="6F3AA160" w:rsidR="00C67525" w:rsidRPr="00C67525" w:rsidRDefault="00C67525" w:rsidP="00AE3297">
      <w:pPr>
        <w:pStyle w:val="BodyText1"/>
        <w:ind w:left="720"/>
        <w:rPr>
          <w:lang w:val="en-US"/>
        </w:rPr>
      </w:pPr>
      <w:r w:rsidRPr="00C67525">
        <w:rPr>
          <w:lang w:val="en-US"/>
        </w:rPr>
        <w:t>•</w:t>
      </w:r>
      <w:r>
        <w:rPr>
          <w:lang w:val="en-US"/>
        </w:rPr>
        <w:t xml:space="preserve"> </w:t>
      </w:r>
      <w:r w:rsidR="00AE3297">
        <w:rPr>
          <w:lang w:val="en-US"/>
        </w:rPr>
        <w:t>A</w:t>
      </w:r>
      <w:r w:rsidRPr="00C67525">
        <w:rPr>
          <w:lang w:val="en-US"/>
        </w:rPr>
        <w:t>rithmetic operations: addition (+), subtraction (−), multiplication (*), division (/)</w:t>
      </w:r>
      <w:r w:rsidR="00AE3297">
        <w:rPr>
          <w:lang w:val="en-US"/>
        </w:rPr>
        <w:t>, exponents (^), and modulo (%)</w:t>
      </w:r>
      <w:r w:rsidRPr="00C67525">
        <w:rPr>
          <w:lang w:val="en-US"/>
        </w:rPr>
        <w:t>.</w:t>
      </w:r>
    </w:p>
    <w:p w14:paraId="033D11F1" w14:textId="060440E8"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Correct operator precedence: multiplication and division are evaluated before addition and subtraction.</w:t>
      </w:r>
    </w:p>
    <w:p w14:paraId="58E60020" w14:textId="25DBC5CD"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Parentheses support to override default precedence.</w:t>
      </w:r>
    </w:p>
    <w:p w14:paraId="0A9FA09A" w14:textId="2B2E73B5"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 xml:space="preserve">Unary </w:t>
      </w:r>
      <w:r w:rsidR="00AE3297">
        <w:rPr>
          <w:lang w:val="en-US"/>
        </w:rPr>
        <w:t xml:space="preserve">plus and </w:t>
      </w:r>
      <w:r w:rsidRPr="00C67525">
        <w:rPr>
          <w:lang w:val="en-US"/>
        </w:rPr>
        <w:t>minus support for negative number literals (e.g. -3 * 2).</w:t>
      </w:r>
    </w:p>
    <w:p w14:paraId="28E0D750" w14:textId="44D1C545"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Floating-point input and output (e.g. 1.5 + 2.5).</w:t>
      </w:r>
    </w:p>
    <w:p w14:paraId="54B0E7B6" w14:textId="44768340"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Descriptive error messages for invalid input, mismatched parentheses, and division by zero.</w:t>
      </w:r>
    </w:p>
    <w:p w14:paraId="21B60E2E" w14:textId="4103CB95" w:rsidR="00C67525" w:rsidRPr="00C67525" w:rsidRDefault="00C67525" w:rsidP="00C67525">
      <w:pPr>
        <w:pStyle w:val="BodyText1"/>
        <w:ind w:firstLine="720"/>
        <w:rPr>
          <w:lang w:val="en-US"/>
        </w:rPr>
      </w:pPr>
      <w:r w:rsidRPr="00C67525">
        <w:rPr>
          <w:lang w:val="en-US"/>
        </w:rPr>
        <w:t>•</w:t>
      </w:r>
      <w:r>
        <w:rPr>
          <w:lang w:val="en-US"/>
        </w:rPr>
        <w:t xml:space="preserve"> </w:t>
      </w:r>
      <w:r w:rsidRPr="00C67525">
        <w:rPr>
          <w:lang w:val="en-US"/>
        </w:rPr>
        <w:t>A graphical front-end with button input and a history panel showing past expressions and results.</w:t>
      </w:r>
    </w:p>
    <w:p w14:paraId="604AC51D" w14:textId="77777777" w:rsidR="00C67525" w:rsidRPr="00C67525" w:rsidRDefault="00C67525" w:rsidP="00C67525">
      <w:pPr>
        <w:pStyle w:val="BodyText1"/>
        <w:rPr>
          <w:lang w:val="en-US"/>
        </w:rPr>
      </w:pPr>
    </w:p>
    <w:p w14:paraId="03A2FAE3" w14:textId="2F78D189" w:rsidR="001653BC" w:rsidRDefault="00C67525" w:rsidP="00C67525">
      <w:pPr>
        <w:pStyle w:val="BodyText1"/>
        <w:spacing w:after="0" w:line="240" w:lineRule="atLeast"/>
        <w:rPr>
          <w:lang w:val="en-US"/>
        </w:rPr>
      </w:pPr>
      <w:r w:rsidRPr="00C67525">
        <w:rPr>
          <w:lang w:val="en-US"/>
        </w:rPr>
        <w:t>To install, download the provided .exe file and run it directly — no additional setup is required.</w:t>
      </w:r>
    </w:p>
    <w:p w14:paraId="55F2B30D" w14:textId="77777777" w:rsidR="00C67525" w:rsidRDefault="00C67525" w:rsidP="00C67525">
      <w:pPr>
        <w:pStyle w:val="BodyText1"/>
        <w:spacing w:after="0" w:line="240" w:lineRule="atLeast"/>
        <w:rPr>
          <w:lang w:val="en-US"/>
        </w:rPr>
      </w:pPr>
    </w:p>
    <w:p w14:paraId="2D340FC1" w14:textId="77777777" w:rsidR="00C67525" w:rsidRDefault="00C67525" w:rsidP="00C67525">
      <w:pPr>
        <w:pStyle w:val="BodyText1"/>
        <w:spacing w:after="0" w:line="240" w:lineRule="atLeast"/>
        <w:rPr>
          <w:i/>
          <w:color w:val="0000FF"/>
          <w:lang w:val="en-US"/>
        </w:rPr>
      </w:pPr>
    </w:p>
    <w:p w14:paraId="79EA5F99" w14:textId="0DEC031D" w:rsidR="000D561C" w:rsidRDefault="00605B74">
      <w:pPr>
        <w:pStyle w:val="Heading1"/>
      </w:pPr>
      <w:r>
        <w:t>Getting started</w:t>
      </w:r>
    </w:p>
    <w:p w14:paraId="2930B5AC" w14:textId="7A356108" w:rsidR="00C67525" w:rsidRDefault="00C67525" w:rsidP="00C67525">
      <w:pPr>
        <w:pStyle w:val="Heading2"/>
        <w:rPr>
          <w:rFonts w:eastAsia="Arial" w:cs="Arial"/>
          <w:bCs/>
          <w:color w:val="000000"/>
          <w:sz w:val="24"/>
          <w:szCs w:val="24"/>
        </w:rPr>
      </w:pPr>
      <w:r>
        <w:rPr>
          <w:rFonts w:eastAsia="Arial" w:cs="Arial"/>
          <w:bCs/>
          <w:color w:val="000000"/>
          <w:sz w:val="24"/>
          <w:szCs w:val="24"/>
        </w:rPr>
        <w:t>Installation</w:t>
      </w:r>
      <w:r w:rsidR="00511A84">
        <w:rPr>
          <w:rFonts w:eastAsia="Arial" w:cs="Arial"/>
          <w:bCs/>
          <w:color w:val="000000"/>
          <w:sz w:val="24"/>
          <w:szCs w:val="24"/>
        </w:rPr>
        <w:t xml:space="preserve"> (Windows)</w:t>
      </w:r>
    </w:p>
    <w:p w14:paraId="54062B0B"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 xml:space="preserve">Download the </w:t>
      </w:r>
      <w:proofErr w:type="spellStart"/>
      <w:r w:rsidRPr="00C67525">
        <w:rPr>
          <w:rFonts w:ascii="Times New Roman" w:hAnsi="Times New Roman" w:cs="Times New Roman"/>
          <w:sz w:val="20"/>
          <w:szCs w:val="20"/>
        </w:rPr>
        <w:t>Calculatorz</w:t>
      </w:r>
      <w:proofErr w:type="spellEnd"/>
      <w:r w:rsidRPr="00C67525">
        <w:rPr>
          <w:rFonts w:ascii="Times New Roman" w:hAnsi="Times New Roman" w:cs="Times New Roman"/>
          <w:sz w:val="20"/>
          <w:szCs w:val="20"/>
        </w:rPr>
        <w:t xml:space="preserve"> installer (.exe) from the project distribution page.</w:t>
      </w:r>
    </w:p>
    <w:p w14:paraId="0BAE3A1D"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Double-click the .exe file. No additional runtime or dependency installation is needed.</w:t>
      </w:r>
    </w:p>
    <w:p w14:paraId="43C9911C" w14:textId="38E314A3" w:rsidR="00511A84" w:rsidRPr="00511A84" w:rsidRDefault="00C67525" w:rsidP="00511A84">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The application window will open immediately.</w:t>
      </w:r>
    </w:p>
    <w:p w14:paraId="365FE7C9" w14:textId="4A247F26" w:rsidR="00511A84" w:rsidRDefault="00511A84" w:rsidP="00511A84">
      <w:pPr>
        <w:pStyle w:val="Heading2"/>
        <w:rPr>
          <w:rFonts w:eastAsia="Arial" w:cs="Arial"/>
          <w:bCs/>
          <w:color w:val="000000"/>
          <w:sz w:val="24"/>
          <w:szCs w:val="24"/>
        </w:rPr>
      </w:pPr>
      <w:r>
        <w:rPr>
          <w:rFonts w:eastAsia="Arial" w:cs="Arial"/>
          <w:bCs/>
          <w:color w:val="000000"/>
          <w:sz w:val="24"/>
          <w:szCs w:val="24"/>
        </w:rPr>
        <w:t>Installation (MacOS)</w:t>
      </w:r>
    </w:p>
    <w:p w14:paraId="184BEAAE" w14:textId="0C436E17" w:rsidR="00511A84" w:rsidRDefault="00511A84" w:rsidP="00511A84">
      <w:pPr>
        <w:pStyle w:val="ListParagraph"/>
        <w:numPr>
          <w:ilvl w:val="0"/>
          <w:numId w:val="74"/>
        </w:numPr>
        <w:spacing w:before="60" w:after="60"/>
        <w:rPr>
          <w:rFonts w:ascii="Times New Roman" w:hAnsi="Times New Roman" w:cs="Times New Roman"/>
          <w:sz w:val="20"/>
          <w:szCs w:val="20"/>
        </w:rPr>
      </w:pPr>
      <w:r w:rsidRPr="00C67525">
        <w:rPr>
          <w:rFonts w:ascii="Times New Roman" w:hAnsi="Times New Roman" w:cs="Times New Roman"/>
          <w:sz w:val="20"/>
          <w:szCs w:val="20"/>
        </w:rPr>
        <w:t xml:space="preserve">Download the </w:t>
      </w:r>
      <w:proofErr w:type="spellStart"/>
      <w:r w:rsidRPr="00C67525">
        <w:rPr>
          <w:rFonts w:ascii="Times New Roman" w:hAnsi="Times New Roman" w:cs="Times New Roman"/>
          <w:sz w:val="20"/>
          <w:szCs w:val="20"/>
        </w:rPr>
        <w:t>Calculatorz</w:t>
      </w:r>
      <w:proofErr w:type="spellEnd"/>
      <w:r w:rsidRPr="00C67525">
        <w:rPr>
          <w:rFonts w:ascii="Times New Roman" w:hAnsi="Times New Roman" w:cs="Times New Roman"/>
          <w:sz w:val="20"/>
          <w:szCs w:val="20"/>
        </w:rPr>
        <w:t xml:space="preserve"> installer (.</w:t>
      </w:r>
      <w:r>
        <w:rPr>
          <w:rFonts w:ascii="Times New Roman" w:hAnsi="Times New Roman" w:cs="Times New Roman"/>
          <w:sz w:val="20"/>
          <w:szCs w:val="20"/>
        </w:rPr>
        <w:t>dmg</w:t>
      </w:r>
      <w:r w:rsidRPr="00C67525">
        <w:rPr>
          <w:rFonts w:ascii="Times New Roman" w:hAnsi="Times New Roman" w:cs="Times New Roman"/>
          <w:sz w:val="20"/>
          <w:szCs w:val="20"/>
        </w:rPr>
        <w:t>) from the project distribution page.</w:t>
      </w:r>
    </w:p>
    <w:p w14:paraId="7DF111EA" w14:textId="15EDD6FD" w:rsidR="00511A84" w:rsidRPr="00C67525" w:rsidRDefault="00511A84" w:rsidP="00511A84">
      <w:pPr>
        <w:pStyle w:val="ListParagraph"/>
        <w:numPr>
          <w:ilvl w:val="0"/>
          <w:numId w:val="74"/>
        </w:numPr>
        <w:spacing w:before="60" w:after="60"/>
        <w:rPr>
          <w:rFonts w:ascii="Times New Roman" w:hAnsi="Times New Roman" w:cs="Times New Roman"/>
          <w:sz w:val="20"/>
          <w:szCs w:val="20"/>
        </w:rPr>
      </w:pPr>
      <w:r>
        <w:rPr>
          <w:rFonts w:ascii="Times New Roman" w:hAnsi="Times New Roman" w:cs="Times New Roman"/>
          <w:sz w:val="20"/>
          <w:szCs w:val="20"/>
        </w:rPr>
        <w:t>Double</w:t>
      </w:r>
      <w:r w:rsidRPr="00C67525">
        <w:rPr>
          <w:rFonts w:ascii="Times New Roman" w:hAnsi="Times New Roman" w:cs="Times New Roman"/>
          <w:sz w:val="20"/>
          <w:szCs w:val="20"/>
        </w:rPr>
        <w:t>-click the .</w:t>
      </w:r>
      <w:r>
        <w:rPr>
          <w:rFonts w:ascii="Times New Roman" w:hAnsi="Times New Roman" w:cs="Times New Roman"/>
          <w:sz w:val="20"/>
          <w:szCs w:val="20"/>
        </w:rPr>
        <w:t>dmg</w:t>
      </w:r>
      <w:r w:rsidRPr="00C67525">
        <w:rPr>
          <w:rFonts w:ascii="Times New Roman" w:hAnsi="Times New Roman" w:cs="Times New Roman"/>
          <w:sz w:val="20"/>
          <w:szCs w:val="20"/>
        </w:rPr>
        <w:t xml:space="preserve"> file. </w:t>
      </w:r>
      <w:r>
        <w:rPr>
          <w:rFonts w:ascii="Times New Roman" w:hAnsi="Times New Roman" w:cs="Times New Roman"/>
          <w:sz w:val="20"/>
          <w:szCs w:val="20"/>
        </w:rPr>
        <w:t xml:space="preserve">Drag .app </w:t>
      </w:r>
      <w:r w:rsidR="00CC7BE5">
        <w:rPr>
          <w:rFonts w:ascii="Times New Roman" w:hAnsi="Times New Roman" w:cs="Times New Roman"/>
          <w:sz w:val="20"/>
          <w:szCs w:val="20"/>
        </w:rPr>
        <w:t>into applications</w:t>
      </w:r>
      <w:r w:rsidRPr="00C67525">
        <w:rPr>
          <w:rFonts w:ascii="Times New Roman" w:hAnsi="Times New Roman" w:cs="Times New Roman"/>
          <w:sz w:val="20"/>
          <w:szCs w:val="20"/>
        </w:rPr>
        <w:t>.</w:t>
      </w:r>
    </w:p>
    <w:p w14:paraId="297148F4" w14:textId="587BEF01" w:rsidR="00511A84" w:rsidRDefault="00CC7BE5" w:rsidP="00511A84">
      <w:pPr>
        <w:pStyle w:val="ListParagraph"/>
        <w:numPr>
          <w:ilvl w:val="0"/>
          <w:numId w:val="74"/>
        </w:numPr>
        <w:spacing w:before="60" w:after="60"/>
        <w:rPr>
          <w:rFonts w:ascii="Times New Roman" w:hAnsi="Times New Roman" w:cs="Times New Roman"/>
          <w:sz w:val="20"/>
          <w:szCs w:val="20"/>
        </w:rPr>
      </w:pPr>
      <w:r>
        <w:rPr>
          <w:rFonts w:ascii="Times New Roman" w:hAnsi="Times New Roman" w:cs="Times New Roman"/>
          <w:sz w:val="20"/>
          <w:szCs w:val="20"/>
        </w:rPr>
        <w:t>Open terminal and enter this command</w:t>
      </w:r>
    </w:p>
    <w:p w14:paraId="283010D0" w14:textId="458DD2B3" w:rsidR="00CC7BE5" w:rsidRPr="00CC7BE5" w:rsidRDefault="00CC7BE5" w:rsidP="00CC7BE5">
      <w:pPr>
        <w:pStyle w:val="ListParagraph"/>
        <w:numPr>
          <w:ilvl w:val="1"/>
          <w:numId w:val="74"/>
        </w:numPr>
        <w:spacing w:before="60" w:after="60"/>
        <w:rPr>
          <w:rFonts w:ascii="Times New Roman" w:hAnsi="Times New Roman" w:cs="Times New Roman"/>
          <w:color w:val="000000" w:themeColor="text1"/>
          <w:sz w:val="20"/>
          <w:szCs w:val="20"/>
        </w:rPr>
      </w:pPr>
      <w:proofErr w:type="spellStart"/>
      <w:r w:rsidRPr="00CC7BE5">
        <w:rPr>
          <w:rStyle w:val="10"/>
          <w:rFonts w:ascii="Times New Roman" w:hAnsi="Times New Roman" w:cs="Times New Roman"/>
          <w:color w:val="000000" w:themeColor="text1"/>
          <w:sz w:val="20"/>
          <w:szCs w:val="20"/>
        </w:rPr>
        <w:t>sudo</w:t>
      </w:r>
      <w:proofErr w:type="spellEnd"/>
      <w:r w:rsidRPr="00CC7BE5">
        <w:rPr>
          <w:rStyle w:val="apple-converted-space"/>
          <w:rFonts w:ascii="Times New Roman" w:hAnsi="Times New Roman" w:cs="Times New Roman"/>
          <w:color w:val="000000" w:themeColor="text1"/>
          <w:sz w:val="20"/>
          <w:szCs w:val="20"/>
        </w:rPr>
        <w:t> </w:t>
      </w:r>
      <w:proofErr w:type="spellStart"/>
      <w:r w:rsidRPr="00CC7BE5">
        <w:rPr>
          <w:rFonts w:ascii="Times New Roman" w:hAnsi="Times New Roman" w:cs="Times New Roman"/>
          <w:color w:val="000000" w:themeColor="text1"/>
          <w:sz w:val="20"/>
          <w:szCs w:val="20"/>
        </w:rPr>
        <w:t>xattr</w:t>
      </w:r>
      <w:proofErr w:type="spellEnd"/>
      <w:r w:rsidRPr="00CC7BE5">
        <w:rPr>
          <w:rStyle w:val="apple-converted-space"/>
          <w:rFonts w:ascii="Times New Roman" w:hAnsi="Times New Roman" w:cs="Times New Roman"/>
          <w:color w:val="000000" w:themeColor="text1"/>
          <w:sz w:val="20"/>
          <w:szCs w:val="20"/>
        </w:rPr>
        <w:t> </w:t>
      </w:r>
      <w:r w:rsidRPr="00CC7BE5">
        <w:rPr>
          <w:rStyle w:val="12"/>
          <w:rFonts w:ascii="Times New Roman" w:hAnsi="Times New Roman" w:cs="Times New Roman"/>
          <w:color w:val="000000" w:themeColor="text1"/>
          <w:sz w:val="20"/>
          <w:szCs w:val="20"/>
        </w:rPr>
        <w:t>-</w:t>
      </w:r>
      <w:proofErr w:type="spellStart"/>
      <w:r w:rsidRPr="00CC7BE5">
        <w:rPr>
          <w:rStyle w:val="12"/>
          <w:rFonts w:ascii="Times New Roman" w:hAnsi="Times New Roman" w:cs="Times New Roman"/>
          <w:color w:val="000000" w:themeColor="text1"/>
          <w:sz w:val="20"/>
          <w:szCs w:val="20"/>
        </w:rPr>
        <w:t>rd</w:t>
      </w:r>
      <w:proofErr w:type="spellEnd"/>
      <w:r w:rsidRPr="00CC7BE5">
        <w:rPr>
          <w:rStyle w:val="apple-converted-space"/>
          <w:rFonts w:ascii="Times New Roman" w:hAnsi="Times New Roman" w:cs="Times New Roman"/>
          <w:color w:val="000000" w:themeColor="text1"/>
          <w:sz w:val="20"/>
          <w:szCs w:val="20"/>
        </w:rPr>
        <w:t> </w:t>
      </w:r>
      <w:proofErr w:type="spellStart"/>
      <w:proofErr w:type="gramStart"/>
      <w:r w:rsidRPr="00CC7BE5">
        <w:rPr>
          <w:rFonts w:ascii="Times New Roman" w:hAnsi="Times New Roman" w:cs="Times New Roman"/>
          <w:color w:val="000000" w:themeColor="text1"/>
          <w:sz w:val="20"/>
          <w:szCs w:val="20"/>
        </w:rPr>
        <w:t>com.apple</w:t>
      </w:r>
      <w:proofErr w:type="gramEnd"/>
      <w:r w:rsidRPr="00CC7BE5">
        <w:rPr>
          <w:rFonts w:ascii="Times New Roman" w:hAnsi="Times New Roman" w:cs="Times New Roman"/>
          <w:color w:val="000000" w:themeColor="text1"/>
          <w:sz w:val="20"/>
          <w:szCs w:val="20"/>
        </w:rPr>
        <w:t>.quarantine</w:t>
      </w:r>
      <w:proofErr w:type="spellEnd"/>
      <w:r w:rsidRPr="00CC7BE5">
        <w:rPr>
          <w:rFonts w:ascii="Times New Roman" w:hAnsi="Times New Roman" w:cs="Times New Roman"/>
          <w:color w:val="000000" w:themeColor="text1"/>
          <w:sz w:val="20"/>
          <w:szCs w:val="20"/>
        </w:rPr>
        <w:t xml:space="preserve"> /Applications/</w:t>
      </w:r>
      <w:proofErr w:type="spellStart"/>
      <w:r w:rsidRPr="00CC7BE5">
        <w:rPr>
          <w:rFonts w:ascii="Times New Roman" w:hAnsi="Times New Roman" w:cs="Times New Roman"/>
          <w:color w:val="000000" w:themeColor="text1"/>
          <w:sz w:val="20"/>
          <w:szCs w:val="20"/>
        </w:rPr>
        <w:t>CalcTTRPG.app</w:t>
      </w:r>
      <w:proofErr w:type="spellEnd"/>
    </w:p>
    <w:p w14:paraId="41C06084" w14:textId="3F8397E6" w:rsidR="00511A84" w:rsidRPr="00C67525" w:rsidRDefault="00CC7BE5" w:rsidP="00511A84">
      <w:pPr>
        <w:pStyle w:val="ListParagraph"/>
        <w:numPr>
          <w:ilvl w:val="0"/>
          <w:numId w:val="74"/>
        </w:numPr>
        <w:spacing w:before="60" w:after="60"/>
        <w:rPr>
          <w:rFonts w:ascii="Times New Roman" w:hAnsi="Times New Roman" w:cs="Times New Roman"/>
          <w:sz w:val="20"/>
          <w:szCs w:val="20"/>
        </w:rPr>
      </w:pPr>
      <w:r>
        <w:rPr>
          <w:rFonts w:ascii="Times New Roman" w:hAnsi="Times New Roman" w:cs="Times New Roman"/>
          <w:sz w:val="20"/>
          <w:szCs w:val="20"/>
        </w:rPr>
        <w:t>Open the application</w:t>
      </w:r>
    </w:p>
    <w:p w14:paraId="471C5208" w14:textId="77777777" w:rsidR="00511A84" w:rsidRDefault="00511A84" w:rsidP="00C67525">
      <w:pPr>
        <w:rPr>
          <w:i/>
          <w:color w:val="0000FF"/>
        </w:rPr>
      </w:pPr>
    </w:p>
    <w:p w14:paraId="725BFD57" w14:textId="77777777" w:rsidR="00511A84" w:rsidRDefault="00511A84" w:rsidP="00C67525">
      <w:pPr>
        <w:rPr>
          <w:i/>
          <w:color w:val="0000FF"/>
        </w:rPr>
      </w:pPr>
    </w:p>
    <w:p w14:paraId="756DD280" w14:textId="3E11680E" w:rsidR="00C67525" w:rsidRDefault="00C67525" w:rsidP="00C67525">
      <w:pPr>
        <w:pStyle w:val="Heading2"/>
        <w:rPr>
          <w:rFonts w:eastAsia="Arial" w:cs="Arial"/>
          <w:bCs/>
          <w:color w:val="000000"/>
          <w:sz w:val="24"/>
          <w:szCs w:val="24"/>
        </w:rPr>
      </w:pPr>
      <w:r>
        <w:rPr>
          <w:rFonts w:eastAsia="Arial" w:cs="Arial"/>
          <w:bCs/>
          <w:color w:val="000000"/>
          <w:sz w:val="24"/>
          <w:szCs w:val="24"/>
        </w:rPr>
        <w:t xml:space="preserve"> Entering an Expression</w:t>
      </w:r>
    </w:p>
    <w:p w14:paraId="01393210" w14:textId="774F6A55" w:rsidR="00C67525" w:rsidRDefault="00C67525" w:rsidP="00C67525">
      <w:r w:rsidRPr="00C67525">
        <w:t>You can enter expressions using the on-screen buttons or by typing directly into the input field. The supported input characters are:</w:t>
      </w:r>
    </w:p>
    <w:p w14:paraId="298FA054" w14:textId="77777777" w:rsidR="00C67525" w:rsidRPr="00C67525" w:rsidRDefault="00C67525" w:rsidP="00C67525"/>
    <w:p w14:paraId="187DBD40" w14:textId="77777777" w:rsidR="00C67525" w:rsidRDefault="00C67525" w:rsidP="00C67525">
      <w:pPr>
        <w:rPr>
          <w:iCs/>
          <w:color w:val="0000F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67525" w14:paraId="4A484451" w14:textId="77777777" w:rsidTr="00F8681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61643" w14:textId="77777777" w:rsidR="00C67525" w:rsidRPr="00C67525" w:rsidRDefault="00C67525" w:rsidP="00F86814">
            <w:r w:rsidRPr="00C67525">
              <w:rPr>
                <w:rFonts w:eastAsia="Arial"/>
                <w:b/>
                <w:bCs/>
              </w:rPr>
              <w:t>Character(s)</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20B18D" w14:textId="77777777" w:rsidR="00C67525" w:rsidRPr="00C67525" w:rsidRDefault="00C67525" w:rsidP="00F86814">
            <w:r w:rsidRPr="00C67525">
              <w:rPr>
                <w:rFonts w:eastAsia="Arial"/>
                <w:b/>
                <w:bCs/>
              </w:rPr>
              <w:t>Meaning</w:t>
            </w:r>
          </w:p>
        </w:tc>
      </w:tr>
      <w:tr w:rsidR="00C67525" w14:paraId="422B79C6"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1A5F3" w14:textId="77777777" w:rsidR="00C67525" w:rsidRPr="00C67525" w:rsidRDefault="00C67525" w:rsidP="00F86814">
            <w:r w:rsidRPr="00C67525">
              <w:rPr>
                <w:rFonts w:eastAsia="Arial"/>
              </w:rPr>
              <w:t>0 – 9</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842E8" w14:textId="77777777" w:rsidR="00C67525" w:rsidRPr="00C67525" w:rsidRDefault="00C67525" w:rsidP="00F86814">
            <w:r w:rsidRPr="00C67525">
              <w:rPr>
                <w:rFonts w:eastAsia="Arial"/>
              </w:rPr>
              <w:t>Digit characters forming integer or decimal numbers</w:t>
            </w:r>
          </w:p>
        </w:tc>
      </w:tr>
      <w:tr w:rsidR="00C67525" w14:paraId="4DB18A16"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B8350"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5A7F" w14:textId="77777777" w:rsidR="00C67525" w:rsidRPr="00C67525" w:rsidRDefault="00C67525" w:rsidP="00F86814">
            <w:r w:rsidRPr="00C67525">
              <w:rPr>
                <w:rFonts w:eastAsia="Arial"/>
              </w:rPr>
              <w:t>Decimal point (at most one per number)</w:t>
            </w:r>
          </w:p>
        </w:tc>
      </w:tr>
      <w:tr w:rsidR="00C67525" w14:paraId="11F514B9"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B4091"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8B498" w14:textId="77777777" w:rsidR="00C67525" w:rsidRPr="00C67525" w:rsidRDefault="00C67525" w:rsidP="00F86814">
            <w:r w:rsidRPr="00C67525">
              <w:rPr>
                <w:rFonts w:eastAsia="Arial"/>
              </w:rPr>
              <w:t>Addition</w:t>
            </w:r>
          </w:p>
        </w:tc>
      </w:tr>
      <w:tr w:rsidR="00C67525" w14:paraId="2C948746"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8A719"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F0BCC" w14:textId="495096A1" w:rsidR="00C67525" w:rsidRPr="00C67525" w:rsidRDefault="00C67525" w:rsidP="00F86814">
            <w:r w:rsidRPr="00C67525">
              <w:rPr>
                <w:rFonts w:eastAsia="Arial"/>
              </w:rPr>
              <w:t>Subtraction (or unary minus when at the start of an expression or after another operator / open parenthesis)</w:t>
            </w:r>
          </w:p>
        </w:tc>
      </w:tr>
      <w:tr w:rsidR="00C67525" w14:paraId="5009936D"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6411" w14:textId="080D0326" w:rsidR="00C67525" w:rsidRPr="00C67525" w:rsidRDefault="001254CC" w:rsidP="00F86814">
            <w:r>
              <w:t>x</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9BFA2" w14:textId="77777777" w:rsidR="00C67525" w:rsidRPr="00C67525" w:rsidRDefault="00C67525" w:rsidP="00F86814">
            <w:r w:rsidRPr="00C67525">
              <w:rPr>
                <w:rFonts w:eastAsia="Arial"/>
              </w:rPr>
              <w:t>Multiplication</w:t>
            </w:r>
          </w:p>
        </w:tc>
      </w:tr>
      <w:tr w:rsidR="00C67525" w14:paraId="60BBE0A3"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993D1" w14:textId="109BAF79" w:rsidR="00C67525" w:rsidRDefault="001254CC" w:rsidP="00F86814">
            <w:pPr>
              <w:rPr>
                <w:color w:val="000000"/>
              </w:rPr>
            </w:pPr>
            <w:r w:rsidRPr="001254CC">
              <w:rPr>
                <w:color w:val="000000"/>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87CE2" w14:textId="77777777" w:rsidR="00C67525" w:rsidRPr="00C67525" w:rsidRDefault="00C67525" w:rsidP="00F86814">
            <w:r w:rsidRPr="00C67525">
              <w:rPr>
                <w:rFonts w:eastAsia="Arial"/>
              </w:rPr>
              <w:t>Division</w:t>
            </w:r>
          </w:p>
        </w:tc>
      </w:tr>
      <w:tr w:rsidR="001254CC" w14:paraId="5C777522"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26FD9" w14:textId="6DD5937B" w:rsidR="001254CC" w:rsidRPr="001254CC" w:rsidRDefault="001254CC" w:rsidP="00F86814">
            <w:pPr>
              <w:rPr>
                <w:color w:val="000000"/>
              </w:rPr>
            </w:pPr>
            <w:r>
              <w:rPr>
                <w:color w:val="000000"/>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995E0" w14:textId="0490A83A" w:rsidR="001254CC" w:rsidRPr="00C67525" w:rsidRDefault="001254CC" w:rsidP="00F86814">
            <w:pPr>
              <w:rPr>
                <w:rFonts w:eastAsia="Arial"/>
              </w:rPr>
            </w:pPr>
            <w:r>
              <w:rPr>
                <w:rFonts w:eastAsia="Arial"/>
              </w:rPr>
              <w:t>Exponential</w:t>
            </w:r>
          </w:p>
        </w:tc>
      </w:tr>
      <w:tr w:rsidR="00AE3297" w14:paraId="5E34596E"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46651" w14:textId="1957A99B" w:rsidR="00AE3297" w:rsidRDefault="00AE3297" w:rsidP="00F86814">
            <w:pPr>
              <w:rPr>
                <w:color w:val="000000"/>
              </w:rPr>
            </w:pPr>
            <w:r>
              <w:rPr>
                <w:color w:val="000000"/>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5FD54" w14:textId="4985B241" w:rsidR="00AE3297" w:rsidRDefault="00AE3297" w:rsidP="00F86814">
            <w:pPr>
              <w:rPr>
                <w:rFonts w:eastAsia="Arial"/>
              </w:rPr>
            </w:pPr>
            <w:r>
              <w:rPr>
                <w:rFonts w:eastAsia="Arial"/>
              </w:rPr>
              <w:t>Modulo</w:t>
            </w:r>
          </w:p>
        </w:tc>
      </w:tr>
      <w:tr w:rsidR="00C67525" w14:paraId="25BB54F8"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B4B1"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1BE38" w14:textId="2288E696" w:rsidR="00C67525" w:rsidRPr="00C67525" w:rsidRDefault="00C67525" w:rsidP="00F86814">
            <w:r w:rsidRPr="00C67525">
              <w:rPr>
                <w:rFonts w:eastAsia="Arial"/>
              </w:rPr>
              <w:t>Open parenthesis</w:t>
            </w:r>
            <w:r>
              <w:rPr>
                <w:rFonts w:eastAsia="Arial"/>
              </w:rPr>
              <w:t>:</w:t>
            </w:r>
            <w:r w:rsidRPr="00C67525">
              <w:rPr>
                <w:rFonts w:eastAsia="Arial"/>
              </w:rPr>
              <w:t xml:space="preserve"> increases precedence of enclosed sub-expression</w:t>
            </w:r>
          </w:p>
        </w:tc>
      </w:tr>
      <w:tr w:rsidR="00C67525" w14:paraId="299D75F1"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773C8" w14:textId="77777777" w:rsidR="00C67525" w:rsidRPr="00C67525" w:rsidRDefault="00C67525" w:rsidP="00F86814">
            <w:r w:rsidRPr="00C67525">
              <w:rPr>
                <w:rFonts w:eastAsia="Arial"/>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7048" w14:textId="26728753" w:rsidR="00C67525" w:rsidRPr="00C67525" w:rsidRDefault="00C67525" w:rsidP="00F86814">
            <w:r w:rsidRPr="00C67525">
              <w:rPr>
                <w:rFonts w:eastAsia="Arial"/>
              </w:rPr>
              <w:t>Close parenthesis</w:t>
            </w:r>
            <w:r>
              <w:rPr>
                <w:rFonts w:eastAsia="Arial"/>
              </w:rPr>
              <w:t>:</w:t>
            </w:r>
            <w:r w:rsidRPr="00C67525">
              <w:rPr>
                <w:rFonts w:eastAsia="Arial"/>
              </w:rPr>
              <w:t xml:space="preserve"> must match an earlier open parenthesis</w:t>
            </w:r>
          </w:p>
        </w:tc>
      </w:tr>
    </w:tbl>
    <w:p w14:paraId="5A33D743" w14:textId="77777777" w:rsidR="00C67525" w:rsidRPr="00C67525" w:rsidRDefault="00C67525" w:rsidP="00C67525">
      <w:pPr>
        <w:rPr>
          <w:iCs/>
          <w:color w:val="0000FF"/>
        </w:rPr>
      </w:pPr>
    </w:p>
    <w:p w14:paraId="559EF17D" w14:textId="1AA90DF1"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Evaluating and Reading the Result</w:t>
      </w:r>
    </w:p>
    <w:p w14:paraId="2DA6C0EA"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Type or click your expression into the input field (e.g. 3 + 4 * 2).</w:t>
      </w:r>
    </w:p>
    <w:p w14:paraId="71438B13"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Press the = button or the Enter key to evaluate.</w:t>
      </w:r>
    </w:p>
    <w:p w14:paraId="473B4F57"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The result appears in the output display. For the example above, the result is 11 because multiplication is performed before addition.</w:t>
      </w:r>
    </w:p>
    <w:p w14:paraId="495F849C" w14:textId="77777777" w:rsidR="00C67525" w:rsidRPr="00C67525" w:rsidRDefault="00C67525" w:rsidP="00C67525">
      <w:pPr>
        <w:pStyle w:val="ListParagraph"/>
        <w:numPr>
          <w:ilvl w:val="0"/>
          <w:numId w:val="72"/>
        </w:numPr>
        <w:spacing w:before="60" w:after="60"/>
        <w:rPr>
          <w:rFonts w:ascii="Times New Roman" w:hAnsi="Times New Roman" w:cs="Times New Roman"/>
          <w:sz w:val="20"/>
          <w:szCs w:val="20"/>
        </w:rPr>
      </w:pPr>
      <w:r w:rsidRPr="00C67525">
        <w:rPr>
          <w:rFonts w:ascii="Times New Roman" w:hAnsi="Times New Roman" w:cs="Times New Roman"/>
          <w:sz w:val="20"/>
          <w:szCs w:val="20"/>
        </w:rPr>
        <w:t>The expression and its result are added to the history panel.</w:t>
      </w:r>
    </w:p>
    <w:p w14:paraId="706F43DD" w14:textId="77777777" w:rsidR="00C67525" w:rsidRPr="00C67525" w:rsidRDefault="00C67525" w:rsidP="00C67525"/>
    <w:p w14:paraId="3727483B" w14:textId="018F0F21"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Clearing and Correcting Input</w:t>
      </w:r>
    </w:p>
    <w:p w14:paraId="3997ABA5" w14:textId="77777777" w:rsidR="00C67525" w:rsidRPr="00C67525" w:rsidRDefault="00C67525" w:rsidP="00C67525">
      <w:pPr>
        <w:pStyle w:val="ListParagraph"/>
        <w:numPr>
          <w:ilvl w:val="0"/>
          <w:numId w:val="73"/>
        </w:numPr>
        <w:spacing w:before="60" w:after="60"/>
        <w:rPr>
          <w:rFonts w:ascii="Times New Roman" w:hAnsi="Times New Roman" w:cs="Times New Roman"/>
          <w:sz w:val="20"/>
          <w:szCs w:val="20"/>
        </w:rPr>
      </w:pPr>
      <w:r w:rsidRPr="00C67525">
        <w:rPr>
          <w:rFonts w:ascii="Times New Roman" w:hAnsi="Times New Roman" w:cs="Times New Roman"/>
          <w:sz w:val="20"/>
          <w:szCs w:val="20"/>
        </w:rPr>
        <w:t>Press C (Clear) to erase the entire current expression.</w:t>
      </w:r>
    </w:p>
    <w:p w14:paraId="0AA0A5E5" w14:textId="26A7DF69" w:rsidR="00C67525" w:rsidRPr="00C67525" w:rsidRDefault="00C67525" w:rsidP="00C67525">
      <w:pPr>
        <w:pStyle w:val="ListParagraph"/>
        <w:numPr>
          <w:ilvl w:val="0"/>
          <w:numId w:val="73"/>
        </w:numPr>
        <w:spacing w:before="60" w:after="60"/>
        <w:rPr>
          <w:rFonts w:ascii="Times New Roman" w:hAnsi="Times New Roman" w:cs="Times New Roman"/>
          <w:sz w:val="20"/>
          <w:szCs w:val="20"/>
        </w:rPr>
      </w:pPr>
      <w:r w:rsidRPr="00C67525">
        <w:rPr>
          <w:rFonts w:ascii="Times New Roman" w:hAnsi="Times New Roman" w:cs="Times New Roman"/>
          <w:sz w:val="20"/>
          <w:szCs w:val="20"/>
        </w:rPr>
        <w:t xml:space="preserve">Press Backspace or the </w:t>
      </w:r>
      <w:r>
        <w:rPr>
          <w:rFonts w:ascii="Times New Roman" w:hAnsi="Times New Roman" w:cs="Times New Roman"/>
          <w:sz w:val="20"/>
          <w:szCs w:val="20"/>
        </w:rPr>
        <w:t>‘</w:t>
      </w:r>
      <w:r>
        <w:rPr>
          <w:rFonts w:ascii="Segoe UI Symbol" w:hAnsi="Segoe UI Symbol" w:cs="Segoe UI Symbol"/>
          <w:sz w:val="20"/>
          <w:szCs w:val="20"/>
        </w:rPr>
        <w:t>Del</w:t>
      </w:r>
      <w:r>
        <w:rPr>
          <w:rFonts w:ascii="Times New Roman" w:hAnsi="Times New Roman" w:cs="Times New Roman"/>
          <w:sz w:val="20"/>
          <w:szCs w:val="20"/>
        </w:rPr>
        <w:t>’</w:t>
      </w:r>
      <w:r w:rsidRPr="00C67525">
        <w:rPr>
          <w:rFonts w:ascii="Times New Roman" w:hAnsi="Times New Roman" w:cs="Times New Roman"/>
          <w:sz w:val="20"/>
          <w:szCs w:val="20"/>
        </w:rPr>
        <w:t xml:space="preserve"> button to delete the last character.</w:t>
      </w:r>
    </w:p>
    <w:p w14:paraId="0079CE62" w14:textId="2D1A9AC9" w:rsidR="00C67525" w:rsidRDefault="00C67525" w:rsidP="007D49D3">
      <w:pPr>
        <w:pStyle w:val="ListParagraph"/>
        <w:numPr>
          <w:ilvl w:val="0"/>
          <w:numId w:val="73"/>
        </w:numPr>
        <w:spacing w:before="60" w:after="60"/>
        <w:rPr>
          <w:rFonts w:ascii="Times New Roman" w:hAnsi="Times New Roman" w:cs="Times New Roman"/>
          <w:sz w:val="20"/>
          <w:szCs w:val="20"/>
        </w:rPr>
      </w:pPr>
      <w:r w:rsidRPr="00C67525">
        <w:rPr>
          <w:rFonts w:ascii="Times New Roman" w:hAnsi="Times New Roman" w:cs="Times New Roman"/>
          <w:sz w:val="20"/>
          <w:szCs w:val="20"/>
        </w:rPr>
        <w:t>Retype the corrected expression and press = again.</w:t>
      </w:r>
    </w:p>
    <w:p w14:paraId="21A85F7C" w14:textId="77777777" w:rsidR="007D49D3" w:rsidRDefault="007D49D3" w:rsidP="007D49D3">
      <w:pPr>
        <w:pStyle w:val="ListParagraph"/>
        <w:spacing w:before="60" w:after="60"/>
        <w:rPr>
          <w:rFonts w:ascii="Times New Roman" w:hAnsi="Times New Roman" w:cs="Times New Roman"/>
          <w:sz w:val="20"/>
          <w:szCs w:val="20"/>
        </w:rPr>
      </w:pPr>
    </w:p>
    <w:p w14:paraId="57472F3C" w14:textId="77777777" w:rsidR="007D49D3" w:rsidRDefault="007D49D3" w:rsidP="007D49D3">
      <w:pPr>
        <w:pStyle w:val="ListParagraph"/>
        <w:spacing w:before="60" w:after="60"/>
        <w:rPr>
          <w:rFonts w:ascii="Times New Roman" w:hAnsi="Times New Roman" w:cs="Times New Roman"/>
          <w:sz w:val="20"/>
          <w:szCs w:val="20"/>
        </w:rPr>
      </w:pPr>
    </w:p>
    <w:p w14:paraId="00C04C40" w14:textId="77777777" w:rsidR="007D49D3" w:rsidRPr="007D49D3" w:rsidRDefault="007D49D3" w:rsidP="007D49D3">
      <w:pPr>
        <w:pStyle w:val="ListParagraph"/>
        <w:spacing w:before="60" w:after="60"/>
        <w:rPr>
          <w:rFonts w:ascii="Times New Roman" w:hAnsi="Times New Roman" w:cs="Times New Roman"/>
          <w:sz w:val="20"/>
          <w:szCs w:val="20"/>
        </w:rPr>
      </w:pPr>
    </w:p>
    <w:p w14:paraId="0CE38C3F" w14:textId="1E0B2FFF" w:rsidR="000D561C" w:rsidRDefault="00605B74">
      <w:pPr>
        <w:pStyle w:val="Heading1"/>
      </w:pPr>
      <w:bookmarkStart w:id="12" w:name="_Toc5431513"/>
      <w:r w:rsidRPr="00605B74">
        <w:lastRenderedPageBreak/>
        <w:t>Advanced features</w:t>
      </w:r>
      <w:bookmarkEnd w:id="12"/>
    </w:p>
    <w:p w14:paraId="656725AE" w14:textId="5508A6AA"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Operator Precedence</w:t>
      </w:r>
    </w:p>
    <w:p w14:paraId="49F5BA9F" w14:textId="77777777" w:rsidR="00C67525" w:rsidRPr="00E20FDF" w:rsidRDefault="00C67525" w:rsidP="00C67525">
      <w:pPr>
        <w:spacing w:before="80" w:after="80"/>
      </w:pPr>
      <w:proofErr w:type="spellStart"/>
      <w:r w:rsidRPr="00E20FDF">
        <w:rPr>
          <w:rFonts w:eastAsia="Arial"/>
        </w:rPr>
        <w:t>Calculatorz</w:t>
      </w:r>
      <w:proofErr w:type="spellEnd"/>
      <w:r w:rsidRPr="00E20FDF">
        <w:rPr>
          <w:rFonts w:eastAsia="Arial"/>
        </w:rPr>
        <w:t xml:space="preserve"> follows the standard mathematical order of operations:</w:t>
      </w:r>
    </w:p>
    <w:p w14:paraId="73054CEF" w14:textId="7A18EDB9" w:rsidR="00C67525" w:rsidRPr="00E20FDF" w:rsidRDefault="00E20FDF"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Parenthesized</w:t>
      </w:r>
      <w:r w:rsidR="00C67525" w:rsidRPr="00E20FDF">
        <w:rPr>
          <w:rFonts w:ascii="Times New Roman" w:hAnsi="Times New Roman" w:cs="Times New Roman"/>
          <w:sz w:val="20"/>
          <w:szCs w:val="20"/>
        </w:rPr>
        <w:t xml:space="preserve"> sub-expressions are evaluated first (innermost first).</w:t>
      </w:r>
    </w:p>
    <w:p w14:paraId="2D657199" w14:textId="77777777"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Multiplication (*) and division (/) are evaluated before addition (+) and subtraction (−).</w:t>
      </w:r>
    </w:p>
    <w:p w14:paraId="6869AD89" w14:textId="2A3F3039" w:rsidR="00511A84" w:rsidRPr="00511A84"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Operators of equal precedence are evaluated left to right.</w:t>
      </w:r>
    </w:p>
    <w:p w14:paraId="0238EC5A" w14:textId="77777777" w:rsidR="00511A84" w:rsidRPr="00E20FDF" w:rsidRDefault="00511A84" w:rsidP="00C67525"/>
    <w:p w14:paraId="7049F11A" w14:textId="77777777" w:rsidR="00C67525" w:rsidRPr="00E20FDF" w:rsidRDefault="00C67525" w:rsidP="00C67525">
      <w:pPr>
        <w:spacing w:before="80" w:after="80"/>
      </w:pPr>
      <w:r w:rsidRPr="00E20FDF">
        <w:rPr>
          <w:rFonts w:eastAsia="Arial"/>
          <w:sz w:val="22"/>
          <w:szCs w:val="22"/>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4680"/>
      </w:tblGrid>
      <w:tr w:rsidR="00C67525" w:rsidRPr="00E20FDF" w14:paraId="65237C4A" w14:textId="77777777" w:rsidTr="00F86814">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B373EB" w14:textId="77777777" w:rsidR="00C67525" w:rsidRPr="00E20FDF" w:rsidRDefault="00C67525" w:rsidP="00F86814">
            <w:r w:rsidRPr="00E20FDF">
              <w:rPr>
                <w:rFonts w:eastAsia="Arial"/>
                <w:b/>
                <w:bCs/>
              </w:rPr>
              <w:t>Expression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2F9C8" w14:textId="77777777" w:rsidR="00C67525" w:rsidRPr="00E20FDF" w:rsidRDefault="00C67525" w:rsidP="00F86814">
            <w:r w:rsidRPr="00E20FDF">
              <w:rPr>
                <w:rFonts w:eastAsia="Arial"/>
                <w:b/>
                <w:bCs/>
              </w:rPr>
              <w:t>Result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E5275B" w14:textId="77777777" w:rsidR="00C67525" w:rsidRPr="00E20FDF" w:rsidRDefault="00C67525" w:rsidP="00F86814">
            <w:r w:rsidRPr="00E20FDF">
              <w:rPr>
                <w:rFonts w:eastAsia="Arial"/>
                <w:b/>
                <w:bCs/>
              </w:rPr>
              <w:t>Reason</w:t>
            </w:r>
          </w:p>
        </w:tc>
      </w:tr>
      <w:tr w:rsidR="00C67525" w:rsidRPr="00E20FDF" w14:paraId="6D9878F6"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41680" w14:textId="77777777" w:rsidR="00C67525" w:rsidRPr="00E20FDF" w:rsidRDefault="00C67525"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FEA65" w14:textId="77777777" w:rsidR="00C67525" w:rsidRPr="00E20FDF" w:rsidRDefault="00C67525" w:rsidP="00F86814">
            <w:r w:rsidRPr="00E20FDF">
              <w:rPr>
                <w:rFonts w:eastAsia="Arial"/>
              </w:rPr>
              <w:t>14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D985" w14:textId="77777777" w:rsidR="00C67525" w:rsidRPr="00E20FDF" w:rsidRDefault="00C67525" w:rsidP="00F86814">
            <w:r w:rsidRPr="00E20FDF">
              <w:rPr>
                <w:rFonts w:eastAsia="Arial"/>
              </w:rPr>
              <w:t>3 * 4 = 12 evaluated first, then 2 + 12</w:t>
            </w:r>
          </w:p>
        </w:tc>
      </w:tr>
      <w:tr w:rsidR="00C67525" w:rsidRPr="00E20FDF" w14:paraId="66F7C705"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77AC" w14:textId="77777777" w:rsidR="00C67525" w:rsidRPr="00E20FDF" w:rsidRDefault="00C67525"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CB02B" w14:textId="77777777" w:rsidR="00C67525" w:rsidRPr="00E20FDF" w:rsidRDefault="00C67525" w:rsidP="00F86814">
            <w:r w:rsidRPr="00E20FDF">
              <w:rPr>
                <w:rFonts w:eastAsia="Arial"/>
              </w:rPr>
              <w:t>20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F1B50" w14:textId="77777777" w:rsidR="00C67525" w:rsidRPr="00E20FDF" w:rsidRDefault="00C67525" w:rsidP="00F86814">
            <w:r w:rsidRPr="00E20FDF">
              <w:rPr>
                <w:rFonts w:eastAsia="Arial"/>
              </w:rPr>
              <w:t>Parentheses force 2 + 3 = 5 first, then 5 * 4</w:t>
            </w:r>
          </w:p>
        </w:tc>
      </w:tr>
      <w:tr w:rsidR="00C67525" w:rsidRPr="00E20FDF" w14:paraId="1E568A63"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E76D" w14:textId="77777777" w:rsidR="00C67525" w:rsidRPr="00E20FDF" w:rsidRDefault="00C67525" w:rsidP="00F86814">
            <w:r w:rsidRPr="00E20FDF">
              <w:rPr>
                <w:rFonts w:eastAsia="Arial"/>
              </w:rPr>
              <w:t>10 / 2 - 1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D2DEB" w14:textId="77777777" w:rsidR="00C67525" w:rsidRPr="00E20FDF" w:rsidRDefault="00C67525" w:rsidP="00F86814">
            <w:r w:rsidRPr="00E20FDF">
              <w:rPr>
                <w:rFonts w:eastAsia="Arial"/>
              </w:rPr>
              <w:t>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6ABD" w14:textId="77777777" w:rsidR="00C67525" w:rsidRPr="00E20FDF" w:rsidRDefault="00C67525" w:rsidP="00F86814">
            <w:r w:rsidRPr="00E20FDF">
              <w:rPr>
                <w:rFonts w:eastAsia="Arial"/>
              </w:rPr>
              <w:t>10 / 2 = 5 first (left-to-right), then 5 - 1</w:t>
            </w:r>
          </w:p>
        </w:tc>
      </w:tr>
      <w:tr w:rsidR="00C67525" w:rsidRPr="00E20FDF" w14:paraId="5A7BA536"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7B481" w14:textId="2F895854" w:rsidR="001254CC" w:rsidRPr="001254CC" w:rsidRDefault="00C67525" w:rsidP="00F86814">
            <w:pPr>
              <w:rPr>
                <w:rFonts w:eastAsia="Arial"/>
              </w:rPr>
            </w:pPr>
            <w:r w:rsidRPr="00E20FDF">
              <w:rPr>
                <w:rFonts w:eastAsia="Arial"/>
              </w:rPr>
              <w:t>8 / (2 * 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4B013" w14:textId="77777777" w:rsidR="00C67525" w:rsidRPr="00E20FDF" w:rsidRDefault="00C67525" w:rsidP="00F86814">
            <w:r w:rsidRPr="00E20FDF">
              <w:rPr>
                <w:rFonts w:eastAsia="Arial"/>
              </w:rPr>
              <w:t>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3A271" w14:textId="77777777" w:rsidR="00C67525" w:rsidRPr="00E20FDF" w:rsidRDefault="00C67525" w:rsidP="00F86814">
            <w:r w:rsidRPr="00E20FDF">
              <w:rPr>
                <w:rFonts w:eastAsia="Arial"/>
              </w:rPr>
              <w:t>Inner 2 * 2 = 4 first, then 8 / 4</w:t>
            </w:r>
          </w:p>
        </w:tc>
      </w:tr>
      <w:tr w:rsidR="001254CC" w:rsidRPr="00E20FDF" w14:paraId="7B0F4660"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DFC1" w14:textId="45663916" w:rsidR="001254CC" w:rsidRPr="00E20FDF" w:rsidRDefault="001254CC" w:rsidP="00F86814">
            <w:pPr>
              <w:rPr>
                <w:rFonts w:eastAsia="Arial"/>
              </w:rPr>
            </w:pPr>
            <w:r>
              <w:rPr>
                <w:rFonts w:eastAsia="Arial"/>
              </w:rPr>
              <w:t>(4^2) + 1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6D3F8" w14:textId="53A8FA7D" w:rsidR="001254CC" w:rsidRPr="00E20FDF" w:rsidRDefault="001254CC" w:rsidP="00F86814">
            <w:pPr>
              <w:rPr>
                <w:rFonts w:eastAsia="Arial"/>
              </w:rPr>
            </w:pPr>
            <w:r>
              <w:rPr>
                <w:rFonts w:eastAsia="Arial"/>
              </w:rPr>
              <w:t>17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E974D" w14:textId="4CDC3DC9" w:rsidR="001254CC" w:rsidRPr="00E20FDF" w:rsidRDefault="001254CC" w:rsidP="00F86814">
            <w:pPr>
              <w:rPr>
                <w:rFonts w:eastAsia="Arial"/>
              </w:rPr>
            </w:pPr>
            <w:r>
              <w:rPr>
                <w:rFonts w:eastAsia="Arial"/>
              </w:rPr>
              <w:t>Inner 4 squared first, then 16 + 1</w:t>
            </w:r>
          </w:p>
        </w:tc>
      </w:tr>
    </w:tbl>
    <w:p w14:paraId="547DF27D" w14:textId="77777777" w:rsidR="00C67525" w:rsidRPr="00E20FDF" w:rsidRDefault="00C67525" w:rsidP="00C67525"/>
    <w:p w14:paraId="4CF35411" w14:textId="11AFD44C"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Unary Minus (Negative Numbers)</w:t>
      </w:r>
    </w:p>
    <w:p w14:paraId="0A034058" w14:textId="77777777" w:rsidR="00C67525" w:rsidRPr="00E20FDF" w:rsidRDefault="00C67525" w:rsidP="00C67525">
      <w:pPr>
        <w:spacing w:before="80" w:after="80"/>
      </w:pPr>
      <w:r w:rsidRPr="00E20FDF">
        <w:rPr>
          <w:rFonts w:eastAsia="Arial"/>
        </w:rPr>
        <w:t>A minus sign is treated as a unary negation (rather than binary subtraction) when it appears:</w:t>
      </w:r>
    </w:p>
    <w:p w14:paraId="39C81B5A" w14:textId="77777777"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At the very start of the expression (e.g. -5 + 3).</w:t>
      </w:r>
    </w:p>
    <w:p w14:paraId="4CCE2C0D" w14:textId="77777777"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Immediately after another operator (e.g. 4 * -2).</w:t>
      </w:r>
    </w:p>
    <w:p w14:paraId="7D8B26ED" w14:textId="240BA982" w:rsidR="00C67525" w:rsidRPr="00E20FDF" w:rsidRDefault="00C67525" w:rsidP="00C67525">
      <w:pPr>
        <w:pStyle w:val="ListParagraph"/>
        <w:numPr>
          <w:ilvl w:val="0"/>
          <w:numId w:val="73"/>
        </w:numPr>
        <w:spacing w:before="60" w:after="60"/>
        <w:rPr>
          <w:rFonts w:ascii="Times New Roman" w:hAnsi="Times New Roman" w:cs="Times New Roman"/>
          <w:sz w:val="20"/>
          <w:szCs w:val="20"/>
        </w:rPr>
      </w:pPr>
      <w:r w:rsidRPr="00E20FDF">
        <w:rPr>
          <w:rFonts w:ascii="Times New Roman" w:hAnsi="Times New Roman" w:cs="Times New Roman"/>
          <w:sz w:val="20"/>
          <w:szCs w:val="20"/>
        </w:rPr>
        <w:t>Immediately after an open parenthesis (e.g. (-7 + 1)).</w:t>
      </w:r>
    </w:p>
    <w:p w14:paraId="5E6140EA" w14:textId="77777777" w:rsidR="00C67525" w:rsidRPr="00E20FDF" w:rsidRDefault="00C67525" w:rsidP="00C67525">
      <w:pPr>
        <w:spacing w:before="80" w:after="80"/>
      </w:pPr>
      <w:r w:rsidRPr="00E20FDF">
        <w:rPr>
          <w:rFonts w:eastAsia="Arial"/>
        </w:rPr>
        <w:t>In all other positions, the minus sign is treated as binary subtraction.</w:t>
      </w:r>
    </w:p>
    <w:p w14:paraId="540443B9" w14:textId="77777777" w:rsidR="00C67525" w:rsidRPr="00E20FDF" w:rsidRDefault="00C67525" w:rsidP="00C67525"/>
    <w:p w14:paraId="417D9D5B" w14:textId="49519ABD"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Floating-Point Numbers</w:t>
      </w:r>
    </w:p>
    <w:p w14:paraId="18F4B9F5" w14:textId="77777777" w:rsidR="00C67525" w:rsidRPr="00E20FDF" w:rsidRDefault="00C67525" w:rsidP="00C67525">
      <w:pPr>
        <w:spacing w:before="80" w:after="80"/>
      </w:pPr>
      <w:r w:rsidRPr="00E20FDF">
        <w:rPr>
          <w:rFonts w:eastAsia="Arial"/>
        </w:rPr>
        <w:t>Both integer and decimal inputs are accepted. The decimal point (.) may appear anywhere within a number but may not appear more than once in the same number. The result is always returned as a double-precision floating-point value.</w:t>
      </w:r>
    </w:p>
    <w:p w14:paraId="7F8E9D27" w14:textId="77777777" w:rsidR="00C67525" w:rsidRPr="00E20FDF" w:rsidRDefault="00C67525" w:rsidP="00C675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67525" w:rsidRPr="00E20FDF" w14:paraId="10B49A97" w14:textId="77777777" w:rsidTr="00F8681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2FE75E" w14:textId="77777777" w:rsidR="00C67525" w:rsidRPr="00E20FDF" w:rsidRDefault="00C67525" w:rsidP="00F86814">
            <w:r w:rsidRPr="00E20FDF">
              <w:rPr>
                <w:rFonts w:eastAsia="Arial"/>
                <w:b/>
                <w:bCs/>
              </w:rPr>
              <w:t>Expression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CBC0E9" w14:textId="77777777" w:rsidR="00C67525" w:rsidRPr="00E20FDF" w:rsidRDefault="00C67525" w:rsidP="00F86814">
            <w:r w:rsidRPr="00E20FDF">
              <w:rPr>
                <w:rFonts w:eastAsia="Arial"/>
                <w:b/>
                <w:bCs/>
              </w:rPr>
              <w:t>Result</w:t>
            </w:r>
          </w:p>
        </w:tc>
      </w:tr>
      <w:tr w:rsidR="00C67525" w:rsidRPr="00E20FDF" w14:paraId="00591DD8"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B5490" w14:textId="77777777" w:rsidR="00C67525" w:rsidRPr="00E20FDF" w:rsidRDefault="00C67525" w:rsidP="00F86814">
            <w:r w:rsidRPr="00E20FDF">
              <w:rPr>
                <w:rFonts w:eastAsia="Arial"/>
              </w:rPr>
              <w:t>1.5 + 2.5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823FB" w14:textId="77777777" w:rsidR="00C67525" w:rsidRPr="00E20FDF" w:rsidRDefault="00C67525" w:rsidP="00F86814">
            <w:r w:rsidRPr="00E20FDF">
              <w:rPr>
                <w:rFonts w:eastAsia="Arial"/>
              </w:rPr>
              <w:t>4.0</w:t>
            </w:r>
          </w:p>
        </w:tc>
      </w:tr>
      <w:tr w:rsidR="00C67525" w:rsidRPr="00E20FDF" w14:paraId="726E343A"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A89C8" w14:textId="77777777" w:rsidR="00C67525" w:rsidRPr="00E20FDF" w:rsidRDefault="00C67525" w:rsidP="00F86814">
            <w:r w:rsidRPr="00E20FDF">
              <w:rPr>
                <w:rFonts w:eastAsia="Arial"/>
              </w:rPr>
              <w:t>10.0 / 4</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4C534" w14:textId="77777777" w:rsidR="00C67525" w:rsidRPr="00E20FDF" w:rsidRDefault="00C67525" w:rsidP="00F86814">
            <w:r w:rsidRPr="00E20FDF">
              <w:rPr>
                <w:rFonts w:eastAsia="Arial"/>
              </w:rPr>
              <w:t>2.5</w:t>
            </w:r>
          </w:p>
        </w:tc>
      </w:tr>
    </w:tbl>
    <w:p w14:paraId="7C3B95FC" w14:textId="77777777" w:rsidR="00C67525" w:rsidRPr="00E20FDF" w:rsidRDefault="00C67525" w:rsidP="00C67525"/>
    <w:p w14:paraId="2D1F6B7C" w14:textId="0E7B7053" w:rsidR="00C67525" w:rsidRDefault="00C67525" w:rsidP="00C67525">
      <w:pPr>
        <w:pStyle w:val="Heading2"/>
        <w:rPr>
          <w:rFonts w:ascii="Times New Roman" w:eastAsia="Arial" w:hAnsi="Times New Roman"/>
          <w:bCs/>
          <w:color w:val="000000"/>
          <w:sz w:val="24"/>
          <w:szCs w:val="24"/>
        </w:rPr>
      </w:pPr>
      <w:r>
        <w:rPr>
          <w:rFonts w:ascii="Times New Roman" w:eastAsia="Arial" w:hAnsi="Times New Roman"/>
          <w:bCs/>
          <w:color w:val="000000"/>
          <w:sz w:val="24"/>
          <w:szCs w:val="24"/>
        </w:rPr>
        <w:t>History Panel</w:t>
      </w:r>
    </w:p>
    <w:p w14:paraId="34C9145D" w14:textId="77777777" w:rsidR="00C67525" w:rsidRPr="00E20FDF" w:rsidRDefault="00C67525" w:rsidP="00C67525">
      <w:pPr>
        <w:spacing w:before="80" w:after="80"/>
      </w:pPr>
      <w:r w:rsidRPr="00E20FDF">
        <w:rPr>
          <w:rFonts w:eastAsia="Arial"/>
        </w:rPr>
        <w:t>Every successfully evaluated expression is stored in the history panel. You can scroll through previous entries and click any item to load it back into the input field for re-evaluation or editing.</w:t>
      </w:r>
    </w:p>
    <w:p w14:paraId="0D8735E5" w14:textId="77777777" w:rsidR="00E051D6" w:rsidRDefault="00E051D6">
      <w:pPr>
        <w:pStyle w:val="BodyText1"/>
        <w:spacing w:after="0" w:line="240" w:lineRule="atLeast"/>
        <w:rPr>
          <w:b/>
          <w:bCs/>
          <w:lang w:val="en-US"/>
        </w:rPr>
      </w:pPr>
    </w:p>
    <w:p w14:paraId="1E979067" w14:textId="77777777" w:rsidR="00511A84" w:rsidRPr="00431707" w:rsidRDefault="00511A84">
      <w:pPr>
        <w:pStyle w:val="BodyText1"/>
        <w:spacing w:after="0" w:line="240" w:lineRule="atLeast"/>
        <w:rPr>
          <w:b/>
          <w:bCs/>
          <w:lang w:val="en-US"/>
        </w:rPr>
      </w:pPr>
    </w:p>
    <w:p w14:paraId="5A289136" w14:textId="24B3574D" w:rsidR="000D561C" w:rsidRPr="00431707" w:rsidRDefault="00E051D6">
      <w:pPr>
        <w:pStyle w:val="Heading1"/>
        <w:rPr>
          <w:b w:val="0"/>
          <w:bCs/>
        </w:rPr>
      </w:pPr>
      <w:bookmarkStart w:id="13" w:name="_Toc5431514"/>
      <w:r w:rsidRPr="00E051D6">
        <w:lastRenderedPageBreak/>
        <w:t>Troubleshooting</w:t>
      </w:r>
      <w:r>
        <w:t xml:space="preserve"> </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E20FDF" w14:paraId="6BD72473" w14:textId="77777777" w:rsidTr="00F86814">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1C8D35" w14:textId="77777777" w:rsidR="00E20FDF" w:rsidRPr="00E20FDF" w:rsidRDefault="00E20FDF" w:rsidP="00F86814">
            <w:r w:rsidRPr="00E20FDF">
              <w:rPr>
                <w:rFonts w:eastAsia="Arial"/>
                <w:b/>
                <w:bCs/>
              </w:rPr>
              <w:t>Error Message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620238" w14:textId="77777777" w:rsidR="00E20FDF" w:rsidRPr="00E20FDF" w:rsidRDefault="00E20FDF" w:rsidP="00F86814">
            <w:r w:rsidRPr="00E20FDF">
              <w:rPr>
                <w:rFonts w:eastAsia="Arial"/>
                <w:b/>
                <w:bCs/>
              </w:rPr>
              <w:t>Cause</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FC019F" w14:textId="77777777" w:rsidR="00E20FDF" w:rsidRPr="00E20FDF" w:rsidRDefault="00E20FDF" w:rsidP="00F86814">
            <w:r w:rsidRPr="00E20FDF">
              <w:rPr>
                <w:rFonts w:eastAsia="Arial"/>
                <w:b/>
                <w:bCs/>
              </w:rPr>
              <w:t>Solution</w:t>
            </w:r>
          </w:p>
        </w:tc>
      </w:tr>
      <w:tr w:rsidR="00E20FDF" w14:paraId="1D70949F" w14:textId="77777777" w:rsidTr="00F8681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3B00" w14:textId="77777777" w:rsidR="00E20FDF" w:rsidRPr="00E20FDF" w:rsidRDefault="00E20FDF" w:rsidP="00F86814">
            <w:r w:rsidRPr="00E20FDF">
              <w:rPr>
                <w:rFonts w:eastAsia="Arial"/>
              </w:rPr>
              <w:t>Division by zero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A4624" w14:textId="77777777" w:rsidR="00E20FDF" w:rsidRPr="00E20FDF" w:rsidRDefault="00E20FDF" w:rsidP="00F86814">
            <w:r w:rsidRPr="00E20FDF">
              <w:rPr>
                <w:rFonts w:eastAsia="Arial"/>
              </w:rPr>
              <w:t>The expression attempts to divide a number by zero (e.g. 5 / 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1B66F" w14:textId="77777777" w:rsidR="00E20FDF" w:rsidRPr="00E20FDF" w:rsidRDefault="00E20FDF" w:rsidP="00F86814">
            <w:r w:rsidRPr="00E20FDF">
              <w:rPr>
                <w:rFonts w:eastAsia="Arial"/>
              </w:rPr>
              <w:t>Change the divisor to a non-zero value.</w:t>
            </w:r>
          </w:p>
        </w:tc>
      </w:tr>
      <w:tr w:rsidR="00E20FDF" w14:paraId="570AE6AC" w14:textId="77777777" w:rsidTr="00F8681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25881" w14:textId="77777777" w:rsidR="00E20FDF" w:rsidRPr="00E20FDF" w:rsidRDefault="00E20FDF" w:rsidP="00F86814">
            <w:r w:rsidRPr="00E20FDF">
              <w:rPr>
                <w:rFonts w:eastAsia="Arial"/>
              </w:rPr>
              <w:t>Invalid expression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9FDF2" w14:textId="16843824" w:rsidR="00E20FDF" w:rsidRPr="00E20FDF" w:rsidRDefault="00E20FDF" w:rsidP="00F86814">
            <w:r w:rsidRPr="00E20FDF">
              <w:rPr>
                <w:rFonts w:eastAsia="Arial"/>
              </w:rPr>
              <w:t>The token list is malformed</w:t>
            </w:r>
            <w:r>
              <w:rPr>
                <w:rFonts w:eastAsia="Arial"/>
              </w:rPr>
              <w:t>,</w:t>
            </w:r>
            <w:r w:rsidRPr="00E20FDF">
              <w:rPr>
                <w:rFonts w:eastAsia="Arial"/>
              </w:rPr>
              <w:t xml:space="preserve"> too few operands for an operator, or operators left over with no operands (e.g. 5 + or 3 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FDF6A" w14:textId="77777777" w:rsidR="00E20FDF" w:rsidRPr="00E20FDF" w:rsidRDefault="00E20FDF" w:rsidP="00F86814">
            <w:r w:rsidRPr="00E20FDF">
              <w:rPr>
                <w:rFonts w:eastAsia="Arial"/>
              </w:rPr>
              <w:t>Check that every operator has two surrounding operands and that no operands are missing.</w:t>
            </w:r>
          </w:p>
        </w:tc>
      </w:tr>
      <w:tr w:rsidR="00E20FDF" w14:paraId="38804916" w14:textId="77777777" w:rsidTr="00F8681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4B18" w14:textId="77777777" w:rsidR="00E20FDF" w:rsidRPr="00E20FDF" w:rsidRDefault="00E20FDF" w:rsidP="00F86814">
            <w:r w:rsidRPr="00E20FDF">
              <w:rPr>
                <w:rFonts w:eastAsia="Arial"/>
              </w:rPr>
              <w:t>Mismatched parentheses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DC62A" w14:textId="77777777" w:rsidR="00E20FDF" w:rsidRPr="00E20FDF" w:rsidRDefault="00E20FDF" w:rsidP="00F86814">
            <w:r w:rsidRPr="00E20FDF">
              <w:rPr>
                <w:rFonts w:eastAsia="Arial"/>
              </w:rPr>
              <w:t>An open parenthesis has no matching close, or a close parenthesis has no matching open (e.g. (3 + 4 or 3 + 4)).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8090F" w14:textId="77777777" w:rsidR="00E20FDF" w:rsidRPr="00E20FDF" w:rsidRDefault="00E20FDF" w:rsidP="00F86814">
            <w:r w:rsidRPr="00E20FDF">
              <w:rPr>
                <w:rFonts w:eastAsia="Arial"/>
              </w:rPr>
              <w:t>Count opening and closing parentheses to ensure they are balanced.</w:t>
            </w:r>
          </w:p>
        </w:tc>
      </w:tr>
      <w:tr w:rsidR="00E20FDF" w14:paraId="7182F9AF" w14:textId="77777777" w:rsidTr="00F8681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9328" w14:textId="77777777" w:rsidR="00E20FDF" w:rsidRPr="00E20FDF" w:rsidRDefault="00E20FDF" w:rsidP="00F86814">
            <w:r w:rsidRPr="00E20FDF">
              <w:rPr>
                <w:rFonts w:eastAsia="Arial"/>
              </w:rPr>
              <w:t>Invalid character: &lt;c&gt;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A27EB" w14:textId="77777777" w:rsidR="00E20FDF" w:rsidRPr="00E20FDF" w:rsidRDefault="00E20FDF" w:rsidP="00F86814">
            <w:r w:rsidRPr="00E20FDF">
              <w:rPr>
                <w:rFonts w:eastAsia="Arial"/>
              </w:rPr>
              <w:t>The expression contains a character that is not a digit, operator, decimal point, or parenthesis (e.g. 3 + x).</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39AA" w14:textId="77777777" w:rsidR="00E20FDF" w:rsidRPr="00E20FDF" w:rsidRDefault="00E20FDF" w:rsidP="00F86814">
            <w:r w:rsidRPr="00E20FDF">
              <w:rPr>
                <w:rFonts w:eastAsia="Arial"/>
              </w:rPr>
              <w:t>Remove or replace the unsupported character.</w:t>
            </w:r>
          </w:p>
        </w:tc>
      </w:tr>
      <w:tr w:rsidR="00E20FDF" w14:paraId="03A2E213" w14:textId="77777777" w:rsidTr="00F8681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A0FD" w14:textId="77777777" w:rsidR="00E20FDF" w:rsidRPr="00E20FDF" w:rsidRDefault="00E20FDF" w:rsidP="00F86814">
            <w:r w:rsidRPr="00E20FDF">
              <w:rPr>
                <w:rFonts w:eastAsia="Arial"/>
              </w:rPr>
              <w:t>Invalid negative number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9F1D5" w14:textId="77777777" w:rsidR="00E20FDF" w:rsidRPr="00E20FDF" w:rsidRDefault="00E20FDF" w:rsidP="00F86814">
            <w:r w:rsidRPr="00E20FDF">
              <w:rPr>
                <w:rFonts w:eastAsia="Arial"/>
              </w:rPr>
              <w:t>A minus sign used as unary negation is not followed by a digit or decimal point (e.g. a trailing - at end of input).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F761C" w14:textId="77777777" w:rsidR="00E20FDF" w:rsidRPr="00E20FDF" w:rsidRDefault="00E20FDF" w:rsidP="00F86814">
            <w:r w:rsidRPr="00E20FDF">
              <w:rPr>
                <w:rFonts w:eastAsia="Arial"/>
              </w:rPr>
              <w:t>Ensure a digit or decimal point immediately follows the negation sign.</w:t>
            </w:r>
          </w:p>
        </w:tc>
      </w:tr>
      <w:tr w:rsidR="00E20FDF" w14:paraId="6FC36308" w14:textId="77777777" w:rsidTr="00F8681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79479" w14:textId="77777777" w:rsidR="00E20FDF" w:rsidRPr="00E20FDF" w:rsidRDefault="00E20FDF" w:rsidP="00F86814">
            <w:r w:rsidRPr="00E20FDF">
              <w:rPr>
                <w:rFonts w:eastAsia="Arial"/>
              </w:rPr>
              <w:t>Invalid number format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7A7D1" w14:textId="77777777" w:rsidR="00E20FDF" w:rsidRPr="00E20FDF" w:rsidRDefault="00E20FDF" w:rsidP="00F86814">
            <w:r w:rsidRPr="00E20FDF">
              <w:rPr>
                <w:rFonts w:eastAsia="Arial"/>
              </w:rPr>
              <w:t>A number contains more than one decimal point (e.g. 3.1.4).</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DF02A" w14:textId="77777777" w:rsidR="00E20FDF" w:rsidRPr="00E20FDF" w:rsidRDefault="00E20FDF" w:rsidP="00F86814">
            <w:r w:rsidRPr="00E20FDF">
              <w:rPr>
                <w:rFonts w:eastAsia="Arial"/>
              </w:rPr>
              <w:t>Correct the number so it contains at most one decimal point.</w:t>
            </w:r>
          </w:p>
        </w:tc>
      </w:tr>
    </w:tbl>
    <w:p w14:paraId="31C5F399" w14:textId="77777777" w:rsidR="00E051D6" w:rsidRPr="00431707" w:rsidRDefault="00E051D6" w:rsidP="00E051D6">
      <w:pPr>
        <w:pStyle w:val="BodyText"/>
        <w:spacing w:after="0"/>
        <w:ind w:left="0"/>
        <w:rPr>
          <w:rFonts w:ascii="CJDFIZ+Times-Roman+2" w:hAnsi="CJDFIZ+Times-Roman+2"/>
        </w:rPr>
      </w:pPr>
    </w:p>
    <w:p w14:paraId="59A0DE3C" w14:textId="77777777" w:rsidR="00E051D6" w:rsidRDefault="00E051D6" w:rsidP="00E051D6">
      <w:pPr>
        <w:pStyle w:val="Heading1"/>
      </w:pPr>
      <w:bookmarkStart w:id="14" w:name="_Toc5431515"/>
      <w:r w:rsidRPr="00E051D6">
        <w:t xml:space="preserve">Examples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72"/>
        <w:gridCol w:w="4368"/>
      </w:tblGrid>
      <w:tr w:rsidR="00E20FDF" w14:paraId="007DD3AD" w14:textId="77777777" w:rsidTr="00F8681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9F6D8" w14:textId="77777777" w:rsidR="00E20FDF" w:rsidRPr="00E20FDF" w:rsidRDefault="00E20FDF" w:rsidP="00F86814">
            <w:r w:rsidRPr="00E20FDF">
              <w:rPr>
                <w:rFonts w:eastAsia="Arial"/>
                <w:b/>
                <w:bCs/>
              </w:rPr>
              <w:t>Expression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6F8346" w14:textId="77777777" w:rsidR="00E20FDF" w:rsidRPr="00E20FDF" w:rsidRDefault="00E20FDF" w:rsidP="00F86814">
            <w:r w:rsidRPr="00E20FDF">
              <w:rPr>
                <w:rFonts w:eastAsia="Arial"/>
                <w:b/>
                <w:bCs/>
              </w:rPr>
              <w:t>Result</w:t>
            </w:r>
          </w:p>
        </w:tc>
        <w:tc>
          <w:tcPr>
            <w:tcW w:w="43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C0737" w14:textId="77777777" w:rsidR="00E20FDF" w:rsidRPr="00E20FDF" w:rsidRDefault="00E20FDF" w:rsidP="00F86814">
            <w:r w:rsidRPr="00E20FDF">
              <w:rPr>
                <w:rFonts w:eastAsia="Arial"/>
                <w:b/>
                <w:bCs/>
              </w:rPr>
              <w:t>Notes</w:t>
            </w:r>
          </w:p>
        </w:tc>
      </w:tr>
      <w:tr w:rsidR="00E20FDF" w14:paraId="6D543B03"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4FB6" w14:textId="77777777" w:rsidR="00E20FDF" w:rsidRPr="00E20FDF" w:rsidRDefault="00E20FDF" w:rsidP="00F86814">
            <w:r w:rsidRPr="00E20FDF">
              <w:rPr>
                <w:rFonts w:eastAsia="Arial"/>
              </w:rPr>
              <w:t>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4FE57" w14:textId="77777777" w:rsidR="00E20FDF" w:rsidRPr="00E20FDF" w:rsidRDefault="00E20FDF" w:rsidP="00F86814">
            <w:r w:rsidRPr="00E20FDF">
              <w:rPr>
                <w:rFonts w:eastAsia="Arial"/>
              </w:rPr>
              <w:t>7</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E3355" w14:textId="77777777" w:rsidR="00E20FDF" w:rsidRPr="00E20FDF" w:rsidRDefault="00E20FDF" w:rsidP="00F86814">
            <w:r w:rsidRPr="00E20FDF">
              <w:rPr>
                <w:rFonts w:eastAsia="Arial"/>
              </w:rPr>
              <w:t>Basic addition</w:t>
            </w:r>
          </w:p>
        </w:tc>
      </w:tr>
      <w:tr w:rsidR="00E20FDF" w14:paraId="1AE4F516"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8DAF3" w14:textId="77777777" w:rsidR="00E20FDF" w:rsidRPr="00E20FDF" w:rsidRDefault="00E20FDF" w:rsidP="00F86814">
            <w:r w:rsidRPr="00E20FDF">
              <w:rPr>
                <w:rFonts w:eastAsia="Arial"/>
              </w:rPr>
              <w:t>10 - 3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75AA" w14:textId="77777777" w:rsidR="00E20FDF" w:rsidRPr="00E20FDF" w:rsidRDefault="00E20FDF" w:rsidP="00F86814">
            <w:r w:rsidRPr="00E20FDF">
              <w:rPr>
                <w:rFonts w:eastAsia="Arial"/>
              </w:rPr>
              <w:t>7</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EF58" w14:textId="77777777" w:rsidR="00E20FDF" w:rsidRPr="00E20FDF" w:rsidRDefault="00E20FDF" w:rsidP="00F86814">
            <w:r w:rsidRPr="00E20FDF">
              <w:rPr>
                <w:rFonts w:eastAsia="Arial"/>
              </w:rPr>
              <w:t>Basic subtraction</w:t>
            </w:r>
          </w:p>
        </w:tc>
      </w:tr>
      <w:tr w:rsidR="00E20FDF" w14:paraId="76F4703F"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18F8" w14:textId="77777777" w:rsidR="00E20FDF" w:rsidRPr="00E20FDF" w:rsidRDefault="00E20FDF" w:rsidP="00F86814">
            <w:r w:rsidRPr="00E20FDF">
              <w:rPr>
                <w:rFonts w:eastAsia="Arial"/>
              </w:rPr>
              <w:t>6 * 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9C2FA" w14:textId="77777777" w:rsidR="00E20FDF" w:rsidRPr="00E20FDF" w:rsidRDefault="00E20FDF" w:rsidP="00F86814">
            <w:r w:rsidRPr="00E20FDF">
              <w:rPr>
                <w:rFonts w:eastAsia="Arial"/>
              </w:rPr>
              <w:t>42</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C558" w14:textId="77777777" w:rsidR="00E20FDF" w:rsidRPr="00E20FDF" w:rsidRDefault="00E20FDF" w:rsidP="00F86814">
            <w:r w:rsidRPr="00E20FDF">
              <w:rPr>
                <w:rFonts w:eastAsia="Arial"/>
              </w:rPr>
              <w:t>Basic multiplication</w:t>
            </w:r>
          </w:p>
        </w:tc>
      </w:tr>
      <w:tr w:rsidR="00E20FDF" w14:paraId="1CD2211B"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1255" w14:textId="77777777" w:rsidR="00E20FDF" w:rsidRPr="00E20FDF" w:rsidRDefault="00E20FDF" w:rsidP="00F86814">
            <w:r w:rsidRPr="00E20FDF">
              <w:rPr>
                <w:rFonts w:eastAsia="Arial"/>
              </w:rPr>
              <w:t>15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FA81" w14:textId="77777777" w:rsidR="00E20FDF" w:rsidRPr="00E20FDF" w:rsidRDefault="00E20FDF" w:rsidP="00F86814">
            <w:r w:rsidRPr="00E20FDF">
              <w:rPr>
                <w:rFonts w:eastAsia="Arial"/>
              </w:rPr>
              <w:t>3.75</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10679" w14:textId="77777777" w:rsidR="00E20FDF" w:rsidRPr="00E20FDF" w:rsidRDefault="00E20FDF" w:rsidP="00F86814">
            <w:r w:rsidRPr="00E20FDF">
              <w:rPr>
                <w:rFonts w:eastAsia="Arial"/>
              </w:rPr>
              <w:t>Floating-point division</w:t>
            </w:r>
          </w:p>
        </w:tc>
      </w:tr>
      <w:tr w:rsidR="00E20FDF" w14:paraId="7557EB70"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D7C8" w14:textId="77777777" w:rsidR="00E20FDF" w:rsidRPr="00E20FDF" w:rsidRDefault="00E20FDF"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EFEBA" w14:textId="77777777" w:rsidR="00E20FDF" w:rsidRPr="00E20FDF" w:rsidRDefault="00E20FDF" w:rsidP="00F86814">
            <w:r w:rsidRPr="00E20FDF">
              <w:rPr>
                <w:rFonts w:eastAsia="Arial"/>
              </w:rPr>
              <w:t>14</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F1511" w14:textId="77777777" w:rsidR="00E20FDF" w:rsidRPr="00E20FDF" w:rsidRDefault="00E20FDF" w:rsidP="00F86814">
            <w:r w:rsidRPr="00E20FDF">
              <w:rPr>
                <w:rFonts w:eastAsia="Arial"/>
              </w:rPr>
              <w:t xml:space="preserve">Precedence: multiply before </w:t>
            </w:r>
            <w:proofErr w:type="gramStart"/>
            <w:r w:rsidRPr="00E20FDF">
              <w:rPr>
                <w:rFonts w:eastAsia="Arial"/>
              </w:rPr>
              <w:t>add</w:t>
            </w:r>
            <w:proofErr w:type="gramEnd"/>
          </w:p>
        </w:tc>
      </w:tr>
      <w:tr w:rsidR="00E20FDF" w14:paraId="134F0D2D"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25B7" w14:textId="77777777" w:rsidR="00E20FDF" w:rsidRPr="00E20FDF" w:rsidRDefault="00E20FDF" w:rsidP="00F86814">
            <w:r w:rsidRPr="00E20FDF">
              <w:rPr>
                <w:rFonts w:eastAsia="Arial"/>
              </w:rPr>
              <w:t>(2 + 3)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3CB40" w14:textId="77777777" w:rsidR="00E20FDF" w:rsidRPr="00E20FDF" w:rsidRDefault="00E20FDF" w:rsidP="00F86814">
            <w:r w:rsidRPr="00E20FDF">
              <w:rPr>
                <w:rFonts w:eastAsia="Arial"/>
              </w:rPr>
              <w:t>20</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3410" w14:textId="77777777" w:rsidR="00E20FDF" w:rsidRPr="00E20FDF" w:rsidRDefault="00E20FDF" w:rsidP="00F86814">
            <w:r w:rsidRPr="00E20FDF">
              <w:rPr>
                <w:rFonts w:eastAsia="Arial"/>
              </w:rPr>
              <w:t>Parentheses override precedence</w:t>
            </w:r>
          </w:p>
        </w:tc>
      </w:tr>
      <w:tr w:rsidR="00E20FDF" w14:paraId="672C3856"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93623" w14:textId="77777777" w:rsidR="00E20FDF" w:rsidRPr="00E20FDF" w:rsidRDefault="00E20FDF" w:rsidP="00F86814">
            <w:r w:rsidRPr="00E20FDF">
              <w:rPr>
                <w:rFonts w:eastAsia="Arial"/>
              </w:rPr>
              <w:t>-5 + 3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EBECD" w14:textId="77777777" w:rsidR="00E20FDF" w:rsidRPr="00E20FDF" w:rsidRDefault="00E20FDF" w:rsidP="00F86814">
            <w:r w:rsidRPr="00E20FDF">
              <w:rPr>
                <w:rFonts w:eastAsia="Arial"/>
              </w:rPr>
              <w:t>-2</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A6908" w14:textId="77777777" w:rsidR="00E20FDF" w:rsidRPr="00E20FDF" w:rsidRDefault="00E20FDF" w:rsidP="00F86814">
            <w:r w:rsidRPr="00E20FDF">
              <w:rPr>
                <w:rFonts w:eastAsia="Arial"/>
              </w:rPr>
              <w:t>Unary minus at start</w:t>
            </w:r>
          </w:p>
        </w:tc>
      </w:tr>
      <w:tr w:rsidR="00E20FDF" w14:paraId="6A16CD1A"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32AE" w14:textId="77777777" w:rsidR="00E20FDF" w:rsidRPr="00E20FDF" w:rsidRDefault="00E20FDF" w:rsidP="00F86814">
            <w:r w:rsidRPr="00E20FDF">
              <w:rPr>
                <w:rFonts w:eastAsia="Arial"/>
              </w:rPr>
              <w:t>4 * -2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0538" w14:textId="77777777" w:rsidR="00E20FDF" w:rsidRPr="00E20FDF" w:rsidRDefault="00E20FDF" w:rsidP="00F86814">
            <w:r w:rsidRPr="00E20FDF">
              <w:rPr>
                <w:rFonts w:eastAsia="Arial"/>
              </w:rPr>
              <w:t>-8</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FFE2C" w14:textId="77777777" w:rsidR="00E20FDF" w:rsidRPr="00E20FDF" w:rsidRDefault="00E20FDF" w:rsidP="00F86814">
            <w:r w:rsidRPr="00E20FDF">
              <w:rPr>
                <w:rFonts w:eastAsia="Arial"/>
              </w:rPr>
              <w:t>Unary minus after operator</w:t>
            </w:r>
          </w:p>
        </w:tc>
      </w:tr>
      <w:tr w:rsidR="00E20FDF" w14:paraId="6A7183F5"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46AD" w14:textId="77777777" w:rsidR="00E20FDF" w:rsidRPr="00E20FDF" w:rsidRDefault="00E20FDF" w:rsidP="00F86814">
            <w:r w:rsidRPr="00E20FDF">
              <w:rPr>
                <w:rFonts w:eastAsia="Arial"/>
              </w:rPr>
              <w:t>(8 + 2) / (3 - 1)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F015D" w14:textId="77777777" w:rsidR="00E20FDF" w:rsidRPr="00E20FDF" w:rsidRDefault="00E20FDF" w:rsidP="00F86814">
            <w:r w:rsidRPr="00E20FDF">
              <w:rPr>
                <w:rFonts w:eastAsia="Arial"/>
              </w:rPr>
              <w:t>5</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0E33" w14:textId="77777777" w:rsidR="00E20FDF" w:rsidRPr="00E20FDF" w:rsidRDefault="00E20FDF" w:rsidP="00F86814">
            <w:r w:rsidRPr="00E20FDF">
              <w:rPr>
                <w:rFonts w:eastAsia="Arial"/>
              </w:rPr>
              <w:t xml:space="preserve">Multiple </w:t>
            </w:r>
            <w:proofErr w:type="spellStart"/>
            <w:r w:rsidRPr="00E20FDF">
              <w:rPr>
                <w:rFonts w:eastAsia="Arial"/>
              </w:rPr>
              <w:t>parenthesised</w:t>
            </w:r>
            <w:proofErr w:type="spellEnd"/>
            <w:r w:rsidRPr="00E20FDF">
              <w:rPr>
                <w:rFonts w:eastAsia="Arial"/>
              </w:rPr>
              <w:t xml:space="preserve"> groups</w:t>
            </w:r>
          </w:p>
        </w:tc>
      </w:tr>
      <w:tr w:rsidR="00E20FDF" w14:paraId="0D6C31E2" w14:textId="77777777" w:rsidTr="00F86814">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03F26" w14:textId="77777777" w:rsidR="00E20FDF" w:rsidRPr="00E20FDF" w:rsidRDefault="00E20FDF" w:rsidP="00F86814">
            <w:r w:rsidRPr="00E20FDF">
              <w:rPr>
                <w:rFonts w:eastAsia="Arial"/>
              </w:rPr>
              <w:t>1.5 * 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352EB" w14:textId="77777777" w:rsidR="00E20FDF" w:rsidRPr="00E20FDF" w:rsidRDefault="00E20FDF" w:rsidP="00F86814">
            <w:r w:rsidRPr="00E20FDF">
              <w:rPr>
                <w:rFonts w:eastAsia="Arial"/>
              </w:rPr>
              <w:t>6.0</w:t>
            </w:r>
          </w:p>
        </w:tc>
        <w:tc>
          <w:tcPr>
            <w:tcW w:w="4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F177" w14:textId="77777777" w:rsidR="00E20FDF" w:rsidRPr="00E20FDF" w:rsidRDefault="00E20FDF" w:rsidP="00F86814">
            <w:r w:rsidRPr="00E20FDF">
              <w:rPr>
                <w:rFonts w:eastAsia="Arial"/>
              </w:rPr>
              <w:t>Floating-point multiplication</w:t>
            </w:r>
          </w:p>
        </w:tc>
      </w:tr>
    </w:tbl>
    <w:p w14:paraId="5BD2546C" w14:textId="77777777" w:rsidR="00E051D6" w:rsidRDefault="00E051D6" w:rsidP="00E051D6"/>
    <w:p w14:paraId="055B2626" w14:textId="77777777" w:rsidR="00511A84" w:rsidRDefault="00511A84" w:rsidP="00E051D6"/>
    <w:p w14:paraId="2035DAEE" w14:textId="77777777" w:rsidR="00511A84" w:rsidRDefault="00511A84" w:rsidP="00E051D6"/>
    <w:p w14:paraId="1C30A3B7" w14:textId="77777777" w:rsidR="00511A84" w:rsidRDefault="00511A84" w:rsidP="00E051D6"/>
    <w:p w14:paraId="66D5DBBD" w14:textId="77777777" w:rsidR="00511A84" w:rsidRPr="00E051D6" w:rsidRDefault="00511A84" w:rsidP="00E051D6"/>
    <w:bookmarkEnd w:id="14"/>
    <w:p w14:paraId="53C0D935" w14:textId="77777777" w:rsidR="00E051D6" w:rsidRDefault="00E051D6" w:rsidP="00E051D6">
      <w:pPr>
        <w:pStyle w:val="Heading1"/>
      </w:pPr>
      <w:r w:rsidRPr="00E051D6">
        <w:lastRenderedPageBreak/>
        <w:t>Glossary of terms</w:t>
      </w:r>
      <w:bookmarkStart w:id="15" w:name="_Toc54315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20FDF" w14:paraId="34707779" w14:textId="77777777" w:rsidTr="00F86814">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8FCF3F" w14:textId="77777777" w:rsidR="00E20FDF" w:rsidRPr="00E20FDF" w:rsidRDefault="00E20FDF" w:rsidP="00F86814">
            <w:r w:rsidRPr="00E20FDF">
              <w:rPr>
                <w:rFonts w:eastAsia="Arial"/>
                <w:b/>
                <w:bCs/>
              </w:rPr>
              <w:t>Term</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E6CCB" w14:textId="77777777" w:rsidR="00E20FDF" w:rsidRPr="00E20FDF" w:rsidRDefault="00E20FDF" w:rsidP="00F86814">
            <w:r w:rsidRPr="00E20FDF">
              <w:rPr>
                <w:rFonts w:eastAsia="Arial"/>
                <w:b/>
                <w:bCs/>
              </w:rPr>
              <w:t>Definition</w:t>
            </w:r>
          </w:p>
        </w:tc>
      </w:tr>
      <w:tr w:rsidR="00E20FDF" w14:paraId="5B00A828"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41A9F" w14:textId="77777777" w:rsidR="00E20FDF" w:rsidRPr="00E20FDF" w:rsidRDefault="00E20FDF" w:rsidP="00F86814">
            <w:r w:rsidRPr="00E20FDF">
              <w:rPr>
                <w:rFonts w:eastAsia="Arial"/>
              </w:rPr>
              <w:t>Infix notation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3269" w14:textId="77777777" w:rsidR="00E20FDF" w:rsidRPr="00E20FDF" w:rsidRDefault="00E20FDF" w:rsidP="00F86814">
            <w:r w:rsidRPr="00E20FDF">
              <w:rPr>
                <w:rFonts w:eastAsia="Arial"/>
              </w:rPr>
              <w:t>The conventional way of writing arithmetic expressions where operators appear between their operands (e.g. 3 + 4).</w:t>
            </w:r>
          </w:p>
        </w:tc>
      </w:tr>
      <w:tr w:rsidR="00E20FDF" w14:paraId="27163B0B"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FE158" w14:textId="77777777" w:rsidR="00E20FDF" w:rsidRPr="00E20FDF" w:rsidRDefault="00E20FDF" w:rsidP="00F86814">
            <w:r w:rsidRPr="00E20FDF">
              <w:rPr>
                <w:rFonts w:eastAsia="Arial"/>
              </w:rPr>
              <w:t>Postfix notation (RPN)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4CC82" w14:textId="77777777" w:rsidR="00E20FDF" w:rsidRPr="00E20FDF" w:rsidRDefault="00E20FDF" w:rsidP="00F86814">
            <w:r w:rsidRPr="00E20FDF">
              <w:rPr>
                <w:rFonts w:eastAsia="Arial"/>
              </w:rPr>
              <w:t>A notation where operators follow their operands (e.g. 3 4 +). Used internally by the evaluator.</w:t>
            </w:r>
          </w:p>
        </w:tc>
      </w:tr>
      <w:tr w:rsidR="00E20FDF" w14:paraId="5507D6BD"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E818" w14:textId="77777777" w:rsidR="00E20FDF" w:rsidRPr="00E20FDF" w:rsidRDefault="00E20FDF" w:rsidP="00F86814">
            <w:r w:rsidRPr="00E20FDF">
              <w:rPr>
                <w:rFonts w:eastAsia="Arial"/>
              </w:rPr>
              <w:t>Token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BA50E" w14:textId="38CEE7B4" w:rsidR="00E20FDF" w:rsidRPr="00E20FDF" w:rsidRDefault="00E20FDF" w:rsidP="00F86814">
            <w:r w:rsidRPr="00E20FDF">
              <w:rPr>
                <w:rFonts w:eastAsia="Arial"/>
              </w:rPr>
              <w:t>The smallest meaningful unit produced by the tokenizer</w:t>
            </w:r>
            <w:r>
              <w:rPr>
                <w:rFonts w:eastAsia="Arial"/>
              </w:rPr>
              <w:t xml:space="preserve">: </w:t>
            </w:r>
            <w:r w:rsidRPr="00E20FDF">
              <w:rPr>
                <w:rFonts w:eastAsia="Arial"/>
              </w:rPr>
              <w:t>a number, an operator, or a parenthesis.</w:t>
            </w:r>
          </w:p>
        </w:tc>
      </w:tr>
      <w:tr w:rsidR="00E20FDF" w14:paraId="5D45B38A"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5E388" w14:textId="77777777" w:rsidR="00E20FDF" w:rsidRPr="00E20FDF" w:rsidRDefault="00E20FDF" w:rsidP="00F86814">
            <w:r w:rsidRPr="00E20FDF">
              <w:rPr>
                <w:rFonts w:eastAsia="Arial"/>
              </w:rPr>
              <w:t>Tokenizer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6AE33" w14:textId="77777777" w:rsidR="00E20FDF" w:rsidRPr="00E20FDF" w:rsidRDefault="00E20FDF" w:rsidP="00F86814">
            <w:r w:rsidRPr="00E20FDF">
              <w:rPr>
                <w:rFonts w:eastAsia="Arial"/>
              </w:rPr>
              <w:t>The component that converts a raw expression string into a list of tokens.</w:t>
            </w:r>
          </w:p>
        </w:tc>
      </w:tr>
      <w:tr w:rsidR="00E20FDF" w14:paraId="0AA5BF36"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AD3E" w14:textId="77777777" w:rsidR="00E20FDF" w:rsidRPr="00E20FDF" w:rsidRDefault="00E20FDF" w:rsidP="00F86814">
            <w:r w:rsidRPr="00E20FDF">
              <w:rPr>
                <w:rFonts w:eastAsia="Arial"/>
              </w:rPr>
              <w:t>Parser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403E2" w14:textId="212BFF08" w:rsidR="00E20FDF" w:rsidRPr="00E20FDF" w:rsidRDefault="00E20FDF" w:rsidP="00F86814">
            <w:r w:rsidRPr="00E20FDF">
              <w:rPr>
                <w:rFonts w:eastAsia="Arial"/>
              </w:rPr>
              <w:t>The component that converts an infix token list to postfix order</w:t>
            </w:r>
            <w:r>
              <w:rPr>
                <w:rFonts w:eastAsia="Arial"/>
              </w:rPr>
              <w:t>.</w:t>
            </w:r>
          </w:p>
        </w:tc>
      </w:tr>
      <w:tr w:rsidR="00E20FDF" w14:paraId="3D1FC3BA"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2062" w14:textId="77777777" w:rsidR="00E20FDF" w:rsidRPr="00E20FDF" w:rsidRDefault="00E20FDF" w:rsidP="00F86814">
            <w:r w:rsidRPr="00E20FDF">
              <w:rPr>
                <w:rFonts w:eastAsia="Arial"/>
              </w:rPr>
              <w:t>Evaluator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180F" w14:textId="77777777" w:rsidR="00E20FDF" w:rsidRPr="00E20FDF" w:rsidRDefault="00E20FDF" w:rsidP="00F86814">
            <w:r w:rsidRPr="00E20FDF">
              <w:rPr>
                <w:rFonts w:eastAsia="Arial"/>
              </w:rPr>
              <w:t>The component that processes a postfix token list with a stack and computes the final numeric result.</w:t>
            </w:r>
          </w:p>
        </w:tc>
      </w:tr>
      <w:tr w:rsidR="00E20FDF" w14:paraId="06576D59"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48CF7" w14:textId="77777777" w:rsidR="00E20FDF" w:rsidRPr="00E20FDF" w:rsidRDefault="00E20FDF" w:rsidP="00F86814">
            <w:r w:rsidRPr="00E20FDF">
              <w:rPr>
                <w:rFonts w:eastAsia="Arial"/>
              </w:rPr>
              <w:t>Unary minus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0A3C3" w14:textId="77777777" w:rsidR="00E20FDF" w:rsidRPr="00E20FDF" w:rsidRDefault="00E20FDF" w:rsidP="00F86814">
            <w:r w:rsidRPr="00E20FDF">
              <w:rPr>
                <w:rFonts w:eastAsia="Arial"/>
              </w:rPr>
              <w:t>A minus sign that negates a single operand rather than subtracting two operands.</w:t>
            </w:r>
          </w:p>
        </w:tc>
      </w:tr>
      <w:tr w:rsidR="00E20FDF" w14:paraId="1A072669"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AAC66" w14:textId="77777777" w:rsidR="00E20FDF" w:rsidRPr="00E20FDF" w:rsidRDefault="00E20FDF" w:rsidP="00F86814">
            <w:r w:rsidRPr="00E20FDF">
              <w:rPr>
                <w:rFonts w:eastAsia="Arial"/>
              </w:rPr>
              <w:t>Operator precedence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4A052" w14:textId="77777777" w:rsidR="00E20FDF" w:rsidRPr="00E20FDF" w:rsidRDefault="00E20FDF" w:rsidP="00F86814">
            <w:r w:rsidRPr="00E20FDF">
              <w:rPr>
                <w:rFonts w:eastAsia="Arial"/>
              </w:rPr>
              <w:t>Rules that determine the order in which operators are evaluated (* and / before + and -).</w:t>
            </w:r>
          </w:p>
        </w:tc>
      </w:tr>
      <w:tr w:rsidR="00E20FDF" w14:paraId="489826AA" w14:textId="77777777" w:rsidTr="00F86814">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93B99" w14:textId="77777777" w:rsidR="00E20FDF" w:rsidRPr="00E20FDF" w:rsidRDefault="00E20FDF" w:rsidP="00F86814">
            <w:r w:rsidRPr="00E20FDF">
              <w:rPr>
                <w:rFonts w:eastAsia="Arial"/>
              </w:rPr>
              <w:t>Floating-point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031ED" w14:textId="77777777" w:rsidR="00E20FDF" w:rsidRPr="00E20FDF" w:rsidRDefault="00E20FDF" w:rsidP="00F86814">
            <w:r w:rsidRPr="00E20FDF">
              <w:rPr>
                <w:rFonts w:eastAsia="Arial"/>
              </w:rPr>
              <w:t xml:space="preserve">A way of representing real numbers in binary. </w:t>
            </w:r>
            <w:proofErr w:type="spellStart"/>
            <w:r w:rsidRPr="00E20FDF">
              <w:rPr>
                <w:rFonts w:eastAsia="Arial"/>
              </w:rPr>
              <w:t>Calculatorz</w:t>
            </w:r>
            <w:proofErr w:type="spellEnd"/>
            <w:r w:rsidRPr="00E20FDF">
              <w:rPr>
                <w:rFonts w:eastAsia="Arial"/>
              </w:rPr>
              <w:t xml:space="preserve"> uses double precision (64-bit) throughout.</w:t>
            </w:r>
          </w:p>
        </w:tc>
      </w:tr>
    </w:tbl>
    <w:p w14:paraId="79062317" w14:textId="36C3D276" w:rsidR="00E20FDF" w:rsidRPr="001611B7" w:rsidRDefault="00E051D6" w:rsidP="001611B7">
      <w:pPr>
        <w:pStyle w:val="Heading1"/>
        <w:rPr>
          <w:b w:val="0"/>
          <w:bCs/>
        </w:rPr>
      </w:pPr>
      <w:r w:rsidRPr="00E051D6">
        <w:t>FAQ</w:t>
      </w:r>
      <w:r>
        <w:t xml:space="preserve"> </w:t>
      </w:r>
      <w:bookmarkEnd w:id="7"/>
      <w:bookmarkEnd w:id="8"/>
      <w:bookmarkEnd w:id="9"/>
      <w:bookmarkEnd w:id="10"/>
      <w:bookmarkEnd w:id="11"/>
      <w:bookmarkEnd w:id="15"/>
    </w:p>
    <w:p w14:paraId="254FC91A" w14:textId="77777777" w:rsidR="00E20FDF" w:rsidRPr="00E20FDF" w:rsidRDefault="00E20FDF" w:rsidP="00E20FDF">
      <w:pPr>
        <w:spacing w:before="80" w:after="80"/>
      </w:pPr>
      <w:r w:rsidRPr="00E20FDF">
        <w:rPr>
          <w:rFonts w:eastAsia="Arial"/>
          <w:b/>
          <w:bCs/>
        </w:rPr>
        <w:t>Q: Can I chain many operations in one expression?</w:t>
      </w:r>
    </w:p>
    <w:p w14:paraId="00E2A6C4" w14:textId="77777777" w:rsidR="00E20FDF" w:rsidRPr="00E20FDF" w:rsidRDefault="00E20FDF" w:rsidP="00E20FDF">
      <w:pPr>
        <w:spacing w:before="80" w:after="80"/>
      </w:pPr>
      <w:r w:rsidRPr="00E20FDF">
        <w:rPr>
          <w:rFonts w:eastAsia="Arial"/>
        </w:rPr>
        <w:t>A: Yes. There is no hard limit on expression length. Expressions such as 1 + 2 * 3 - 4 / 2 + (5 - 1) are fully supported.</w:t>
      </w:r>
    </w:p>
    <w:p w14:paraId="12246926" w14:textId="77777777" w:rsidR="00E20FDF" w:rsidRPr="00E20FDF" w:rsidRDefault="00E20FDF" w:rsidP="00E20FDF"/>
    <w:p w14:paraId="19E29646" w14:textId="77777777" w:rsidR="00E20FDF" w:rsidRPr="00E20FDF" w:rsidRDefault="00E20FDF" w:rsidP="00E20FDF">
      <w:pPr>
        <w:spacing w:before="80" w:after="80"/>
      </w:pPr>
      <w:r w:rsidRPr="00E20FDF">
        <w:rPr>
          <w:rFonts w:eastAsia="Arial"/>
          <w:b/>
          <w:bCs/>
        </w:rPr>
        <w:t>Q: What happens if I press = with an empty input field?</w:t>
      </w:r>
    </w:p>
    <w:p w14:paraId="24ABB4A4" w14:textId="77777777" w:rsidR="00E20FDF" w:rsidRPr="00E20FDF" w:rsidRDefault="00E20FDF" w:rsidP="00E20FDF">
      <w:pPr>
        <w:spacing w:before="80" w:after="80"/>
      </w:pPr>
      <w:r w:rsidRPr="00E20FDF">
        <w:rPr>
          <w:rFonts w:eastAsia="Arial"/>
        </w:rPr>
        <w:t>A: An empty expression produces no tokens, so the evaluator returns an "Invalid expression" error. Simply enter a valid expression and try again.</w:t>
      </w:r>
    </w:p>
    <w:p w14:paraId="6A3DB20F" w14:textId="77777777" w:rsidR="00E20FDF" w:rsidRPr="00E20FDF" w:rsidRDefault="00E20FDF" w:rsidP="00E20FDF"/>
    <w:p w14:paraId="5BE4CDAA" w14:textId="77777777" w:rsidR="00E20FDF" w:rsidRPr="00E20FDF" w:rsidRDefault="00E20FDF" w:rsidP="00E20FDF">
      <w:pPr>
        <w:spacing w:before="80" w:after="80"/>
      </w:pPr>
      <w:r w:rsidRPr="00E20FDF">
        <w:rPr>
          <w:rFonts w:eastAsia="Arial"/>
          <w:b/>
          <w:bCs/>
        </w:rPr>
        <w:t>Q: Is there a way to reuse a previous result?</w:t>
      </w:r>
    </w:p>
    <w:p w14:paraId="73B2DDAD" w14:textId="77777777" w:rsidR="00E20FDF" w:rsidRPr="00E20FDF" w:rsidRDefault="00E20FDF" w:rsidP="00E20FDF">
      <w:pPr>
        <w:spacing w:before="80" w:after="80"/>
      </w:pPr>
      <w:r w:rsidRPr="00E20FDF">
        <w:rPr>
          <w:rFonts w:eastAsia="Arial"/>
        </w:rPr>
        <w:t>A: Yes — click any entry in the history panel to load it back into the input field. You can then edit it and re-evaluate.</w:t>
      </w:r>
    </w:p>
    <w:p w14:paraId="2FEF3DC5" w14:textId="77777777" w:rsidR="00E20FDF" w:rsidRPr="00E20FDF" w:rsidRDefault="00E20FDF" w:rsidP="00E20FDF"/>
    <w:p w14:paraId="08217514" w14:textId="77777777" w:rsidR="00E20FDF" w:rsidRPr="00E20FDF" w:rsidRDefault="00E20FDF" w:rsidP="00E20FDF">
      <w:pPr>
        <w:spacing w:before="80" w:after="80"/>
      </w:pPr>
      <w:r w:rsidRPr="00E20FDF">
        <w:rPr>
          <w:rFonts w:eastAsia="Arial"/>
          <w:b/>
          <w:bCs/>
        </w:rPr>
        <w:t>Q: Are spaces allowed in expressions?</w:t>
      </w:r>
    </w:p>
    <w:p w14:paraId="4C37E305" w14:textId="069530D3" w:rsidR="000D561C" w:rsidRPr="00E20FDF" w:rsidRDefault="00E20FDF" w:rsidP="00E20FDF">
      <w:pPr>
        <w:pStyle w:val="BodyText"/>
        <w:ind w:left="0"/>
      </w:pPr>
      <w:r w:rsidRPr="00E20FDF">
        <w:rPr>
          <w:rFonts w:eastAsia="Arial"/>
        </w:rPr>
        <w:t>A: Yes. The tokenizer skips all whitespace characters, so 3 + 4 and 3+4 are treated identically</w:t>
      </w:r>
    </w:p>
    <w:sectPr w:rsidR="000D561C" w:rsidRPr="00E20FDF">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9F7F5" w14:textId="77777777" w:rsidR="00C232A8" w:rsidRDefault="00C232A8">
      <w:pPr>
        <w:spacing w:line="240" w:lineRule="auto"/>
      </w:pPr>
      <w:r>
        <w:separator/>
      </w:r>
    </w:p>
  </w:endnote>
  <w:endnote w:type="continuationSeparator" w:id="0">
    <w:p w14:paraId="1968D8BB" w14:textId="77777777" w:rsidR="00C232A8" w:rsidRDefault="00C232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JDFIZ+Times-Roman+2">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E85F" w14:textId="77777777" w:rsidR="000D561C" w:rsidRDefault="000D56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2B3E5B" w14:textId="77777777" w:rsidR="000D561C" w:rsidRDefault="000D56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3696"/>
      <w:gridCol w:w="3162"/>
    </w:tblGrid>
    <w:tr w:rsidR="000D561C" w14:paraId="5F14C562" w14:textId="77777777">
      <w:tc>
        <w:tcPr>
          <w:tcW w:w="2628" w:type="dxa"/>
          <w:tcBorders>
            <w:top w:val="nil"/>
            <w:left w:val="nil"/>
            <w:bottom w:val="nil"/>
            <w:right w:val="nil"/>
          </w:tcBorders>
        </w:tcPr>
        <w:p w14:paraId="37C6AF58" w14:textId="77777777" w:rsidR="000D561C" w:rsidRDefault="000D561C">
          <w:pPr>
            <w:ind w:right="360"/>
          </w:pPr>
          <w:r>
            <w:t>Confidential</w:t>
          </w:r>
        </w:p>
      </w:tc>
      <w:tc>
        <w:tcPr>
          <w:tcW w:w="3696" w:type="dxa"/>
          <w:tcBorders>
            <w:top w:val="nil"/>
            <w:left w:val="nil"/>
            <w:bottom w:val="nil"/>
            <w:right w:val="nil"/>
          </w:tcBorders>
        </w:tcPr>
        <w:p w14:paraId="5C419C22" w14:textId="729CD8AE" w:rsidR="000D561C" w:rsidRDefault="000D561C">
          <w:pPr>
            <w:jc w:val="center"/>
          </w:pPr>
          <w:r>
            <w:sym w:font="Symbol" w:char="F0D3"/>
          </w:r>
          <w:proofErr w:type="spellStart"/>
          <w:r w:rsidR="00162647">
            <w:t>Calculatorz</w:t>
          </w:r>
          <w:proofErr w:type="spellEnd"/>
          <w:r w:rsidR="00162647">
            <w:t>, 2026</w:t>
          </w:r>
        </w:p>
      </w:tc>
      <w:tc>
        <w:tcPr>
          <w:tcW w:w="3162" w:type="dxa"/>
          <w:tcBorders>
            <w:top w:val="nil"/>
            <w:left w:val="nil"/>
            <w:bottom w:val="nil"/>
            <w:right w:val="nil"/>
          </w:tcBorders>
        </w:tcPr>
        <w:p w14:paraId="5C0FA409" w14:textId="77777777" w:rsidR="000D561C" w:rsidRDefault="000D561C">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31707">
            <w:rPr>
              <w:rStyle w:val="PageNumber"/>
              <w:noProof/>
            </w:rPr>
            <w:t>5</w:t>
          </w:r>
          <w:r>
            <w:rPr>
              <w:rStyle w:val="PageNumber"/>
            </w:rPr>
            <w:fldChar w:fldCharType="end"/>
          </w:r>
        </w:p>
      </w:tc>
    </w:tr>
  </w:tbl>
  <w:p w14:paraId="3AE531D2" w14:textId="77777777" w:rsidR="000D561C" w:rsidRDefault="000D5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D715" w14:textId="77777777" w:rsidR="000D561C" w:rsidRDefault="000D5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6CABE" w14:textId="77777777" w:rsidR="00C232A8" w:rsidRDefault="00C232A8">
      <w:pPr>
        <w:spacing w:line="240" w:lineRule="auto"/>
      </w:pPr>
      <w:r>
        <w:separator/>
      </w:r>
    </w:p>
  </w:footnote>
  <w:footnote w:type="continuationSeparator" w:id="0">
    <w:p w14:paraId="632A33B6" w14:textId="77777777" w:rsidR="00C232A8" w:rsidRDefault="00C232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5AC9" w14:textId="77777777" w:rsidR="000D561C" w:rsidRDefault="000D561C">
    <w:pPr>
      <w:rPr>
        <w:sz w:val="24"/>
      </w:rPr>
    </w:pPr>
  </w:p>
  <w:p w14:paraId="695BA636" w14:textId="77777777" w:rsidR="000D561C" w:rsidRDefault="000D561C">
    <w:pPr>
      <w:pBdr>
        <w:top w:val="single" w:sz="6" w:space="1" w:color="auto"/>
      </w:pBdr>
      <w:rPr>
        <w:sz w:val="24"/>
      </w:rPr>
    </w:pPr>
  </w:p>
  <w:p w14:paraId="7C04539C" w14:textId="02F7415E" w:rsidR="000D561C" w:rsidRDefault="00162647">
    <w:pPr>
      <w:pBdr>
        <w:bottom w:val="single" w:sz="6" w:space="1" w:color="auto"/>
      </w:pBdr>
      <w:jc w:val="right"/>
      <w:rPr>
        <w:rFonts w:ascii="Arial" w:hAnsi="Arial"/>
        <w:b/>
        <w:sz w:val="36"/>
      </w:rPr>
    </w:pPr>
    <w:proofErr w:type="spellStart"/>
    <w:r>
      <w:rPr>
        <w:rFonts w:ascii="Arial" w:hAnsi="Arial"/>
        <w:b/>
        <w:sz w:val="36"/>
      </w:rPr>
      <w:t>Calculatorz</w:t>
    </w:r>
    <w:proofErr w:type="spellEnd"/>
  </w:p>
  <w:p w14:paraId="4D087A63" w14:textId="77777777" w:rsidR="000D561C" w:rsidRDefault="000D561C">
    <w:pPr>
      <w:pBdr>
        <w:bottom w:val="single" w:sz="6" w:space="1" w:color="auto"/>
      </w:pBdr>
      <w:jc w:val="right"/>
      <w:rPr>
        <w:sz w:val="24"/>
      </w:rPr>
    </w:pPr>
  </w:p>
  <w:p w14:paraId="594C0566" w14:textId="77777777" w:rsidR="000D561C" w:rsidRDefault="000D56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D561C" w14:paraId="19AB51B1" w14:textId="77777777">
      <w:tc>
        <w:tcPr>
          <w:tcW w:w="6379" w:type="dxa"/>
        </w:tcPr>
        <w:p w14:paraId="753D7439" w14:textId="2DAB17BF" w:rsidR="000D561C" w:rsidRDefault="00162647">
          <w:r>
            <w:t>Arithmetic Expression Evaluator in C++</w:t>
          </w:r>
        </w:p>
      </w:tc>
      <w:tc>
        <w:tcPr>
          <w:tcW w:w="3179" w:type="dxa"/>
        </w:tcPr>
        <w:p w14:paraId="51A09CC7" w14:textId="549EF2A0" w:rsidR="000D561C" w:rsidRDefault="000D561C">
          <w:pPr>
            <w:tabs>
              <w:tab w:val="left" w:pos="1135"/>
            </w:tabs>
            <w:spacing w:before="40"/>
            <w:ind w:right="68"/>
          </w:pPr>
          <w:r>
            <w:t xml:space="preserve">  Version:           1.</w:t>
          </w:r>
          <w:r w:rsidR="00E20FDF">
            <w:t>2</w:t>
          </w:r>
        </w:p>
      </w:tc>
    </w:tr>
    <w:tr w:rsidR="000D561C" w14:paraId="53C392D3" w14:textId="77777777">
      <w:tc>
        <w:tcPr>
          <w:tcW w:w="6379" w:type="dxa"/>
        </w:tcPr>
        <w:p w14:paraId="5C69AD25" w14:textId="0C912262" w:rsidR="000D561C" w:rsidRDefault="00605B74">
          <w:r>
            <w:t>User’s Manual</w:t>
          </w:r>
        </w:p>
      </w:tc>
      <w:tc>
        <w:tcPr>
          <w:tcW w:w="3179" w:type="dxa"/>
        </w:tcPr>
        <w:p w14:paraId="5D2446F8" w14:textId="3E2330CC" w:rsidR="000D561C" w:rsidRDefault="000D561C">
          <w:r>
            <w:t xml:space="preserve">  Date:  </w:t>
          </w:r>
          <w:r w:rsidR="00162647">
            <w:t>0</w:t>
          </w:r>
          <w:r w:rsidR="00E20FDF">
            <w:t>5</w:t>
          </w:r>
          <w:r w:rsidR="00162647">
            <w:t>/0</w:t>
          </w:r>
          <w:r w:rsidR="00E20FDF">
            <w:t>4</w:t>
          </w:r>
          <w:r w:rsidR="00162647">
            <w:t>/2026</w:t>
          </w:r>
        </w:p>
      </w:tc>
    </w:tr>
  </w:tbl>
  <w:p w14:paraId="6DDBB648" w14:textId="77777777" w:rsidR="000D561C" w:rsidRDefault="000D56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CA7D" w14:textId="77777777" w:rsidR="000D561C" w:rsidRDefault="000D5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064763A"/>
    <w:lvl w:ilvl="0">
      <w:start w:val="1"/>
      <w:numFmt w:val="decimal"/>
      <w:pStyle w:val="Heading1"/>
      <w:lvlText w:val="%1."/>
      <w:lvlJc w:val="left"/>
      <w:pPr>
        <w:tabs>
          <w:tab w:val="num" w:pos="360"/>
        </w:tabs>
        <w:ind w:left="0" w:firstLine="0"/>
      </w:pPr>
      <w:rPr>
        <w:rFonts w:hint="default"/>
        <w:b/>
        <w:i w:val="0"/>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BC711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F974F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F42243"/>
    <w:multiLevelType w:val="singleLevel"/>
    <w:tmpl w:val="FFFFFFFF"/>
    <w:lvl w:ilvl="0">
      <w:start w:val="1"/>
      <w:numFmt w:val="decimal"/>
      <w:lvlText w:val="%1."/>
      <w:legacy w:legacy="1" w:legacySpace="144" w:legacyIndent="0"/>
      <w:lvlJc w:val="left"/>
    </w:lvl>
  </w:abstractNum>
  <w:abstractNum w:abstractNumId="7" w15:restartNumberingAfterBreak="0">
    <w:nsid w:val="11CD06C0"/>
    <w:multiLevelType w:val="singleLevel"/>
    <w:tmpl w:val="FFFFFFFF"/>
    <w:lvl w:ilvl="0">
      <w:start w:val="1"/>
      <w:numFmt w:val="decimal"/>
      <w:lvlText w:val="%1."/>
      <w:legacy w:legacy="1" w:legacySpace="144" w:legacyIndent="0"/>
      <w:lvlJc w:val="left"/>
    </w:lvl>
  </w:abstractNum>
  <w:abstractNum w:abstractNumId="8"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D727F9"/>
    <w:multiLevelType w:val="multilevel"/>
    <w:tmpl w:val="6E60F68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1F19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2AB2106"/>
    <w:multiLevelType w:val="singleLevel"/>
    <w:tmpl w:val="FFFFFFFF"/>
    <w:lvl w:ilvl="0">
      <w:start w:val="1"/>
      <w:numFmt w:val="decimal"/>
      <w:lvlText w:val="%1."/>
      <w:legacy w:legacy="1" w:legacySpace="144" w:legacyIndent="0"/>
      <w:lvlJc w:val="left"/>
    </w:lvl>
  </w:abstractNum>
  <w:abstractNum w:abstractNumId="14" w15:restartNumberingAfterBreak="0">
    <w:nsid w:val="245A4132"/>
    <w:multiLevelType w:val="singleLevel"/>
    <w:tmpl w:val="FFFFFFFF"/>
    <w:lvl w:ilvl="0">
      <w:start w:val="1"/>
      <w:numFmt w:val="decimal"/>
      <w:lvlText w:val="%1."/>
      <w:legacy w:legacy="1" w:legacySpace="144" w:legacyIndent="0"/>
      <w:lvlJc w:val="left"/>
    </w:lvl>
  </w:abstractNum>
  <w:abstractNum w:abstractNumId="15" w15:restartNumberingAfterBreak="0">
    <w:nsid w:val="24FB5D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B8C5C63"/>
    <w:multiLevelType w:val="singleLevel"/>
    <w:tmpl w:val="FFFFFFFF"/>
    <w:lvl w:ilvl="0">
      <w:start w:val="1"/>
      <w:numFmt w:val="decimal"/>
      <w:lvlText w:val="%1."/>
      <w:legacy w:legacy="1" w:legacySpace="144" w:legacyIndent="0"/>
      <w:lvlJc w:val="left"/>
    </w:lvl>
  </w:abstractNum>
  <w:abstractNum w:abstractNumId="1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F7147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1E861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8CA58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9506B46"/>
    <w:multiLevelType w:val="singleLevel"/>
    <w:tmpl w:val="FFFFFFFF"/>
    <w:lvl w:ilvl="0">
      <w:start w:val="1"/>
      <w:numFmt w:val="decimal"/>
      <w:lvlText w:val="%1."/>
      <w:legacy w:legacy="1" w:legacySpace="144" w:legacyIndent="0"/>
      <w:lvlJc w:val="left"/>
    </w:lvl>
  </w:abstractNum>
  <w:abstractNum w:abstractNumId="26" w15:restartNumberingAfterBreak="0">
    <w:nsid w:val="400374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2CF4D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4EC22C81"/>
    <w:multiLevelType w:val="singleLevel"/>
    <w:tmpl w:val="FFFFFFFF"/>
    <w:lvl w:ilvl="0">
      <w:start w:val="1"/>
      <w:numFmt w:val="decimal"/>
      <w:lvlText w:val="%1."/>
      <w:legacy w:legacy="1" w:legacySpace="144" w:legacyIndent="0"/>
      <w:lvlJc w:val="left"/>
    </w:lvl>
  </w:abstractNum>
  <w:abstractNum w:abstractNumId="32"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528C1429"/>
    <w:multiLevelType w:val="singleLevel"/>
    <w:tmpl w:val="2BB6695E"/>
    <w:lvl w:ilvl="0">
      <w:start w:val="1"/>
      <w:numFmt w:val="decimal"/>
      <w:lvlText w:val="%1."/>
      <w:legacy w:legacy="1" w:legacySpace="0" w:legacyIndent="360"/>
      <w:lvlJc w:val="left"/>
      <w:pPr>
        <w:ind w:left="360" w:hanging="360"/>
      </w:pPr>
    </w:lvl>
  </w:abstractNum>
  <w:abstractNum w:abstractNumId="3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6A051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0F839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1D5486F"/>
    <w:multiLevelType w:val="hybridMultilevel"/>
    <w:tmpl w:val="C9D6D3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36539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6706FC5"/>
    <w:multiLevelType w:val="hybridMultilevel"/>
    <w:tmpl w:val="4D24DC6E"/>
    <w:lvl w:ilvl="0" w:tplc="0600B258">
      <w:start w:val="1"/>
      <w:numFmt w:val="decimal"/>
      <w:lvlText w:val="%1."/>
      <w:lvlJc w:val="left"/>
      <w:pPr>
        <w:ind w:left="720" w:hanging="360"/>
      </w:pPr>
    </w:lvl>
    <w:lvl w:ilvl="1" w:tplc="89BC9CFC">
      <w:numFmt w:val="decimal"/>
      <w:lvlText w:val=""/>
      <w:lvlJc w:val="left"/>
    </w:lvl>
    <w:lvl w:ilvl="2" w:tplc="061EFEC8">
      <w:numFmt w:val="decimal"/>
      <w:lvlText w:val=""/>
      <w:lvlJc w:val="left"/>
    </w:lvl>
    <w:lvl w:ilvl="3" w:tplc="DFFA0AF2">
      <w:numFmt w:val="decimal"/>
      <w:lvlText w:val=""/>
      <w:lvlJc w:val="left"/>
    </w:lvl>
    <w:lvl w:ilvl="4" w:tplc="5CDE1376">
      <w:numFmt w:val="decimal"/>
      <w:lvlText w:val=""/>
      <w:lvlJc w:val="left"/>
    </w:lvl>
    <w:lvl w:ilvl="5" w:tplc="FB84B6E8">
      <w:numFmt w:val="decimal"/>
      <w:lvlText w:val=""/>
      <w:lvlJc w:val="left"/>
    </w:lvl>
    <w:lvl w:ilvl="6" w:tplc="80467D70">
      <w:numFmt w:val="decimal"/>
      <w:lvlText w:val=""/>
      <w:lvlJc w:val="left"/>
    </w:lvl>
    <w:lvl w:ilvl="7" w:tplc="9AC4E178">
      <w:numFmt w:val="decimal"/>
      <w:lvlText w:val=""/>
      <w:lvlJc w:val="left"/>
    </w:lvl>
    <w:lvl w:ilvl="8" w:tplc="4BE893D4">
      <w:numFmt w:val="decimal"/>
      <w:lvlText w:val=""/>
      <w:lvlJc w:val="left"/>
    </w:lvl>
  </w:abstractNum>
  <w:abstractNum w:abstractNumId="45" w15:restartNumberingAfterBreak="0">
    <w:nsid w:val="770D055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6"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78E118A3"/>
    <w:multiLevelType w:val="hybridMultilevel"/>
    <w:tmpl w:val="BE3EE40C"/>
    <w:lvl w:ilvl="0" w:tplc="3FE23D58">
      <w:start w:val="1"/>
      <w:numFmt w:val="bullet"/>
      <w:lvlText w:val="•"/>
      <w:lvlJc w:val="left"/>
      <w:pPr>
        <w:ind w:left="720" w:hanging="360"/>
      </w:pPr>
    </w:lvl>
    <w:lvl w:ilvl="1" w:tplc="C51C525A">
      <w:numFmt w:val="decimal"/>
      <w:lvlText w:val=""/>
      <w:lvlJc w:val="left"/>
    </w:lvl>
    <w:lvl w:ilvl="2" w:tplc="DE8E793A">
      <w:numFmt w:val="decimal"/>
      <w:lvlText w:val=""/>
      <w:lvlJc w:val="left"/>
    </w:lvl>
    <w:lvl w:ilvl="3" w:tplc="4A32B9F6">
      <w:numFmt w:val="decimal"/>
      <w:lvlText w:val=""/>
      <w:lvlJc w:val="left"/>
    </w:lvl>
    <w:lvl w:ilvl="4" w:tplc="B164F6B6">
      <w:numFmt w:val="decimal"/>
      <w:lvlText w:val=""/>
      <w:lvlJc w:val="left"/>
    </w:lvl>
    <w:lvl w:ilvl="5" w:tplc="3EE67E90">
      <w:numFmt w:val="decimal"/>
      <w:lvlText w:val=""/>
      <w:lvlJc w:val="left"/>
    </w:lvl>
    <w:lvl w:ilvl="6" w:tplc="F2541BA8">
      <w:numFmt w:val="decimal"/>
      <w:lvlText w:val=""/>
      <w:lvlJc w:val="left"/>
    </w:lvl>
    <w:lvl w:ilvl="7" w:tplc="70B2FECC">
      <w:numFmt w:val="decimal"/>
      <w:lvlText w:val=""/>
      <w:lvlJc w:val="left"/>
    </w:lvl>
    <w:lvl w:ilvl="8" w:tplc="7A8A6ED4">
      <w:numFmt w:val="decimal"/>
      <w:lvlText w:val=""/>
      <w:lvlJc w:val="left"/>
    </w:lvl>
  </w:abstractNum>
  <w:abstractNum w:abstractNumId="48" w15:restartNumberingAfterBreak="0">
    <w:nsid w:val="7B204F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7C4777D2"/>
    <w:multiLevelType w:val="singleLevel"/>
    <w:tmpl w:val="FFFFFFFF"/>
    <w:lvl w:ilvl="0">
      <w:start w:val="1"/>
      <w:numFmt w:val="decimal"/>
      <w:lvlText w:val="%1."/>
      <w:legacy w:legacy="1" w:legacySpace="144" w:legacyIndent="0"/>
      <w:lvlJc w:val="left"/>
    </w:lvl>
  </w:abstractNum>
  <w:num w:numId="1" w16cid:durableId="1740439856">
    <w:abstractNumId w:val="0"/>
  </w:num>
  <w:num w:numId="2" w16cid:durableId="1263537876">
    <w:abstractNumId w:val="22"/>
  </w:num>
  <w:num w:numId="3" w16cid:durableId="452871087">
    <w:abstractNumId w:val="49"/>
  </w:num>
  <w:num w:numId="4" w16cid:durableId="1329283520">
    <w:abstractNumId w:val="34"/>
  </w:num>
  <w:num w:numId="5" w16cid:durableId="297027528">
    <w:abstractNumId w:val="32"/>
  </w:num>
  <w:num w:numId="6" w16cid:durableId="207566210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849639934">
    <w:abstractNumId w:val="2"/>
  </w:num>
  <w:num w:numId="8" w16cid:durableId="700515442">
    <w:abstractNumId w:val="43"/>
  </w:num>
  <w:num w:numId="9" w16cid:durableId="1141777103">
    <w:abstractNumId w:val="3"/>
  </w:num>
  <w:num w:numId="10" w16cid:durableId="610748994">
    <w:abstractNumId w:val="23"/>
  </w:num>
  <w:num w:numId="11" w16cid:durableId="398864401">
    <w:abstractNumId w:val="21"/>
  </w:num>
  <w:num w:numId="12" w16cid:durableId="971902261">
    <w:abstractNumId w:val="42"/>
  </w:num>
  <w:num w:numId="13" w16cid:durableId="1503353038">
    <w:abstractNumId w:val="19"/>
  </w:num>
  <w:num w:numId="14" w16cid:durableId="262307266">
    <w:abstractNumId w:val="8"/>
  </w:num>
  <w:num w:numId="15" w16cid:durableId="1227642299">
    <w:abstractNumId w:val="40"/>
  </w:num>
  <w:num w:numId="16" w16cid:durableId="997153989">
    <w:abstractNumId w:val="30"/>
  </w:num>
  <w:num w:numId="17" w16cid:durableId="917835032">
    <w:abstractNumId w:val="12"/>
  </w:num>
  <w:num w:numId="18" w16cid:durableId="2008708785">
    <w:abstractNumId w:val="28"/>
  </w:num>
  <w:num w:numId="19" w16cid:durableId="104667951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247691293">
    <w:abstractNumId w:val="17"/>
  </w:num>
  <w:num w:numId="21" w16cid:durableId="337274885">
    <w:abstractNumId w:val="37"/>
  </w:num>
  <w:num w:numId="22" w16cid:durableId="159895124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221446794">
    <w:abstractNumId w:val="33"/>
  </w:num>
  <w:num w:numId="24" w16cid:durableId="228924307">
    <w:abstractNumId w:val="25"/>
  </w:num>
  <w:num w:numId="25" w16cid:durableId="342367951">
    <w:abstractNumId w:val="14"/>
  </w:num>
  <w:num w:numId="26" w16cid:durableId="760100115">
    <w:abstractNumId w:val="31"/>
  </w:num>
  <w:num w:numId="27" w16cid:durableId="1281494095">
    <w:abstractNumId w:val="0"/>
  </w:num>
  <w:num w:numId="28" w16cid:durableId="1561013933">
    <w:abstractNumId w:val="0"/>
  </w:num>
  <w:num w:numId="29" w16cid:durableId="1323662917">
    <w:abstractNumId w:val="0"/>
  </w:num>
  <w:num w:numId="30" w16cid:durableId="1975256461">
    <w:abstractNumId w:val="0"/>
  </w:num>
  <w:num w:numId="31" w16cid:durableId="389621738">
    <w:abstractNumId w:val="0"/>
  </w:num>
  <w:num w:numId="32" w16cid:durableId="2098359375">
    <w:abstractNumId w:val="0"/>
  </w:num>
  <w:num w:numId="33" w16cid:durableId="1755668029">
    <w:abstractNumId w:val="6"/>
  </w:num>
  <w:num w:numId="34" w16cid:durableId="416906713">
    <w:abstractNumId w:val="13"/>
  </w:num>
  <w:num w:numId="35" w16cid:durableId="1177185668">
    <w:abstractNumId w:val="16"/>
  </w:num>
  <w:num w:numId="36" w16cid:durableId="859124039">
    <w:abstractNumId w:val="50"/>
  </w:num>
  <w:num w:numId="37" w16cid:durableId="600338446">
    <w:abstractNumId w:val="7"/>
  </w:num>
  <w:num w:numId="38" w16cid:durableId="599610635">
    <w:abstractNumId w:val="0"/>
  </w:num>
  <w:num w:numId="39" w16cid:durableId="1316109111">
    <w:abstractNumId w:val="0"/>
  </w:num>
  <w:num w:numId="40" w16cid:durableId="1660108399">
    <w:abstractNumId w:val="29"/>
  </w:num>
  <w:num w:numId="41" w16cid:durableId="1937710556">
    <w:abstractNumId w:val="35"/>
  </w:num>
  <w:num w:numId="42" w16cid:durableId="711736349">
    <w:abstractNumId w:val="5"/>
  </w:num>
  <w:num w:numId="43" w16cid:durableId="1873955366">
    <w:abstractNumId w:val="15"/>
  </w:num>
  <w:num w:numId="44" w16cid:durableId="1507094600">
    <w:abstractNumId w:val="11"/>
  </w:num>
  <w:num w:numId="45" w16cid:durableId="1497499237">
    <w:abstractNumId w:val="46"/>
  </w:num>
  <w:num w:numId="46" w16cid:durableId="324670887">
    <w:abstractNumId w:val="36"/>
  </w:num>
  <w:num w:numId="47" w16cid:durableId="1354070689">
    <w:abstractNumId w:val="10"/>
  </w:num>
  <w:num w:numId="48" w16cid:durableId="1383483819">
    <w:abstractNumId w:val="18"/>
  </w:num>
  <w:num w:numId="49" w16cid:durableId="1468007894">
    <w:abstractNumId w:val="45"/>
  </w:num>
  <w:num w:numId="50" w16cid:durableId="24916760">
    <w:abstractNumId w:val="27"/>
  </w:num>
  <w:num w:numId="51" w16cid:durableId="1766416649">
    <w:abstractNumId w:val="38"/>
  </w:num>
  <w:num w:numId="52" w16cid:durableId="1760561705">
    <w:abstractNumId w:val="26"/>
  </w:num>
  <w:num w:numId="53" w16cid:durableId="1714308073">
    <w:abstractNumId w:val="20"/>
  </w:num>
  <w:num w:numId="54" w16cid:durableId="258877944">
    <w:abstractNumId w:val="24"/>
  </w:num>
  <w:num w:numId="55" w16cid:durableId="1236623220">
    <w:abstractNumId w:val="41"/>
  </w:num>
  <w:num w:numId="56" w16cid:durableId="499857102">
    <w:abstractNumId w:val="4"/>
  </w:num>
  <w:num w:numId="57" w16cid:durableId="812797749">
    <w:abstractNumId w:val="48"/>
  </w:num>
  <w:num w:numId="58" w16cid:durableId="1900091817">
    <w:abstractNumId w:val="0"/>
  </w:num>
  <w:num w:numId="59" w16cid:durableId="602492197">
    <w:abstractNumId w:val="0"/>
  </w:num>
  <w:num w:numId="60" w16cid:durableId="931007152">
    <w:abstractNumId w:val="0"/>
  </w:num>
  <w:num w:numId="61" w16cid:durableId="807433519">
    <w:abstractNumId w:val="0"/>
  </w:num>
  <w:num w:numId="62" w16cid:durableId="1679042248">
    <w:abstractNumId w:val="0"/>
  </w:num>
  <w:num w:numId="63" w16cid:durableId="1891375822">
    <w:abstractNumId w:val="0"/>
  </w:num>
  <w:num w:numId="64" w16cid:durableId="298733330">
    <w:abstractNumId w:val="0"/>
  </w:num>
  <w:num w:numId="65" w16cid:durableId="697464664">
    <w:abstractNumId w:val="0"/>
  </w:num>
  <w:num w:numId="66" w16cid:durableId="1030687925">
    <w:abstractNumId w:val="0"/>
  </w:num>
  <w:num w:numId="67" w16cid:durableId="973951739">
    <w:abstractNumId w:val="0"/>
  </w:num>
  <w:num w:numId="68" w16cid:durableId="538318898">
    <w:abstractNumId w:val="0"/>
  </w:num>
  <w:num w:numId="69" w16cid:durableId="1787195443">
    <w:abstractNumId w:val="0"/>
  </w:num>
  <w:num w:numId="70" w16cid:durableId="820779744">
    <w:abstractNumId w:val="0"/>
  </w:num>
  <w:num w:numId="71" w16cid:durableId="1589272769">
    <w:abstractNumId w:val="9"/>
  </w:num>
  <w:num w:numId="72" w16cid:durableId="8454364">
    <w:abstractNumId w:val="44"/>
    <w:lvlOverride w:ilvl="0">
      <w:startOverride w:val="1"/>
    </w:lvlOverride>
  </w:num>
  <w:num w:numId="73" w16cid:durableId="24911703">
    <w:abstractNumId w:val="47"/>
    <w:lvlOverride w:ilvl="0">
      <w:startOverride w:val="1"/>
    </w:lvlOverride>
  </w:num>
  <w:num w:numId="74" w16cid:durableId="181694475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B74"/>
    <w:rsid w:val="00074DE9"/>
    <w:rsid w:val="000D561C"/>
    <w:rsid w:val="001254CC"/>
    <w:rsid w:val="001611B7"/>
    <w:rsid w:val="00162647"/>
    <w:rsid w:val="00165056"/>
    <w:rsid w:val="001653BC"/>
    <w:rsid w:val="001A3188"/>
    <w:rsid w:val="001D0228"/>
    <w:rsid w:val="001D7655"/>
    <w:rsid w:val="002656F9"/>
    <w:rsid w:val="00275D74"/>
    <w:rsid w:val="0038525C"/>
    <w:rsid w:val="003B2DB7"/>
    <w:rsid w:val="00431707"/>
    <w:rsid w:val="004C1673"/>
    <w:rsid w:val="00511A84"/>
    <w:rsid w:val="00605B74"/>
    <w:rsid w:val="006F0F9C"/>
    <w:rsid w:val="006F3EF3"/>
    <w:rsid w:val="007D49D3"/>
    <w:rsid w:val="008D26CE"/>
    <w:rsid w:val="009303A7"/>
    <w:rsid w:val="009813D3"/>
    <w:rsid w:val="00A27C43"/>
    <w:rsid w:val="00A54A8F"/>
    <w:rsid w:val="00AE3297"/>
    <w:rsid w:val="00BE756B"/>
    <w:rsid w:val="00C01292"/>
    <w:rsid w:val="00C21995"/>
    <w:rsid w:val="00C232A8"/>
    <w:rsid w:val="00C67525"/>
    <w:rsid w:val="00C82CD1"/>
    <w:rsid w:val="00CC7BE5"/>
    <w:rsid w:val="00CD3C67"/>
    <w:rsid w:val="00CF2DB6"/>
    <w:rsid w:val="00D0375F"/>
    <w:rsid w:val="00DF5299"/>
    <w:rsid w:val="00E051D6"/>
    <w:rsid w:val="00E20FDF"/>
    <w:rsid w:val="00E90598"/>
    <w:rsid w:val="00F66B91"/>
    <w:rsid w:val="00FE3E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B8A2E"/>
  <w15:chartTrackingRefBased/>
  <w15:docId w15:val="{1862C091-AEA6-4574-B780-A63BE66C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39"/>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39"/>
      </w:numPr>
      <w:spacing w:before="240" w:after="60"/>
      <w:outlineLvl w:val="4"/>
    </w:pPr>
    <w:rPr>
      <w:sz w:val="22"/>
    </w:rPr>
  </w:style>
  <w:style w:type="paragraph" w:styleId="Heading6">
    <w:name w:val="heading 6"/>
    <w:basedOn w:val="Normal"/>
    <w:next w:val="Normal"/>
    <w:qFormat/>
    <w:pPr>
      <w:numPr>
        <w:ilvl w:val="5"/>
        <w:numId w:val="39"/>
      </w:numPr>
      <w:spacing w:before="240" w:after="60"/>
      <w:outlineLvl w:val="5"/>
    </w:pPr>
    <w:rPr>
      <w:i/>
      <w:sz w:val="22"/>
    </w:rPr>
  </w:style>
  <w:style w:type="paragraph" w:styleId="Heading7">
    <w:name w:val="heading 7"/>
    <w:basedOn w:val="Normal"/>
    <w:next w:val="Normal"/>
    <w:qFormat/>
    <w:pPr>
      <w:numPr>
        <w:ilvl w:val="6"/>
        <w:numId w:val="39"/>
      </w:numPr>
      <w:spacing w:before="240" w:after="60"/>
      <w:outlineLvl w:val="6"/>
    </w:pPr>
  </w:style>
  <w:style w:type="paragraph" w:styleId="Heading8">
    <w:name w:val="heading 8"/>
    <w:basedOn w:val="Normal"/>
    <w:next w:val="Normal"/>
    <w:qFormat/>
    <w:pPr>
      <w:numPr>
        <w:ilvl w:val="7"/>
        <w:numId w:val="39"/>
      </w:numPr>
      <w:spacing w:before="240" w:after="60"/>
      <w:outlineLvl w:val="7"/>
    </w:pPr>
    <w:rPr>
      <w:i/>
    </w:rPr>
  </w:style>
  <w:style w:type="paragraph" w:styleId="Heading9">
    <w:name w:val="heading 9"/>
    <w:basedOn w:val="Normal"/>
    <w:next w:val="Normal"/>
    <w:qFormat/>
    <w:pPr>
      <w:numPr>
        <w:ilvl w:val="8"/>
        <w:numId w:val="39"/>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1"/>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customStyle="1" w:styleId="BodyTextChar">
    <w:name w:val="Body Text Char"/>
    <w:basedOn w:val="DefaultParagraphFont"/>
    <w:link w:val="BodyText"/>
    <w:rsid w:val="00E051D6"/>
  </w:style>
  <w:style w:type="paragraph" w:styleId="ListParagraph">
    <w:name w:val="List Paragraph"/>
    <w:qFormat/>
    <w:rsid w:val="00C67525"/>
    <w:rPr>
      <w:rFonts w:ascii="Arial" w:eastAsia="Arial" w:hAnsi="Arial" w:cs="Arial"/>
      <w:sz w:val="22"/>
      <w:szCs w:val="22"/>
    </w:rPr>
  </w:style>
  <w:style w:type="character" w:customStyle="1" w:styleId="10">
    <w:name w:val="ͼ10"/>
    <w:basedOn w:val="DefaultParagraphFont"/>
    <w:rsid w:val="00CC7BE5"/>
  </w:style>
  <w:style w:type="character" w:customStyle="1" w:styleId="apple-converted-space">
    <w:name w:val="apple-converted-space"/>
    <w:basedOn w:val="DefaultParagraphFont"/>
    <w:rsid w:val="00CC7BE5"/>
  </w:style>
  <w:style w:type="character" w:customStyle="1" w:styleId="12">
    <w:name w:val="ͼ12"/>
    <w:basedOn w:val="DefaultParagraphFont"/>
    <w:rsid w:val="00CC7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5-software-test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663BA-F003-964D-9C77-9DEEF891B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C:\Users\hossai\Desktop\05-software-testing.dot</Template>
  <TotalTime>0</TotalTime>
  <Pages>8</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Test Case</vt:lpstr>
    </vt:vector>
  </TitlesOfParts>
  <Company>&lt;Company Name&gt;</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dc:title>
  <dc:subject>&lt;Project Name&gt;</dc:subject>
  <dc:creator>hossai</dc:creator>
  <cp:keywords/>
  <dc:description/>
  <cp:lastModifiedBy>Han, Eian Hyon</cp:lastModifiedBy>
  <cp:revision>3</cp:revision>
  <cp:lastPrinted>2026-05-15T01:21:00Z</cp:lastPrinted>
  <dcterms:created xsi:type="dcterms:W3CDTF">2026-05-15T01:21:00Z</dcterms:created>
  <dcterms:modified xsi:type="dcterms:W3CDTF">2026-05-15T01:21:00Z</dcterms:modified>
</cp:coreProperties>
</file>