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tblpY="1"/>
        <w:tblOverlap w:val="never"/>
        <w:tblW w:w="0" w:type="auto"/>
        <w:tblLook w:val="04A0" w:firstRow="1" w:lastRow="0" w:firstColumn="1" w:lastColumn="0" w:noHBand="0" w:noVBand="1"/>
      </w:tblPr>
      <w:tblGrid>
        <w:gridCol w:w="3114"/>
        <w:gridCol w:w="4252"/>
        <w:gridCol w:w="4536"/>
        <w:gridCol w:w="4962"/>
      </w:tblGrid>
      <w:tr w:rsidR="000F7911" w14:paraId="351112F1" w14:textId="77777777" w:rsidTr="00B73D90">
        <w:tc>
          <w:tcPr>
            <w:tcW w:w="3114" w:type="dxa"/>
          </w:tcPr>
          <w:p w14:paraId="7F37A680" w14:textId="77777777" w:rsidR="000F7911" w:rsidRPr="000F7911" w:rsidRDefault="000F7911" w:rsidP="00B73D90">
            <w:pPr>
              <w:rPr>
                <w:rFonts w:ascii="Comic Sans MS" w:hAnsi="Comic Sans MS"/>
                <w:color w:val="C45911" w:themeColor="accent2" w:themeShade="BF"/>
                <w:sz w:val="40"/>
                <w:szCs w:val="32"/>
              </w:rPr>
            </w:pPr>
            <w:r w:rsidRPr="000F7911">
              <w:rPr>
                <w:rFonts w:ascii="Comic Sans MS" w:hAnsi="Comic Sans MS"/>
                <w:color w:val="C45911" w:themeColor="accent2" w:themeShade="BF"/>
                <w:sz w:val="40"/>
                <w:szCs w:val="32"/>
              </w:rPr>
              <w:t>Nombre Gestor</w:t>
            </w:r>
          </w:p>
        </w:tc>
        <w:tc>
          <w:tcPr>
            <w:tcW w:w="4252" w:type="dxa"/>
          </w:tcPr>
          <w:p w14:paraId="14FB701E" w14:textId="77777777" w:rsidR="000F7911" w:rsidRPr="000F7911" w:rsidRDefault="000F7911" w:rsidP="00B73D90">
            <w:pPr>
              <w:rPr>
                <w:rFonts w:ascii="Comic Sans MS" w:hAnsi="Comic Sans MS"/>
                <w:color w:val="C45911" w:themeColor="accent2" w:themeShade="BF"/>
                <w:sz w:val="40"/>
                <w:szCs w:val="32"/>
              </w:rPr>
            </w:pPr>
            <w:r w:rsidRPr="000F7911">
              <w:rPr>
                <w:rFonts w:ascii="Comic Sans MS" w:hAnsi="Comic Sans MS"/>
                <w:color w:val="C45911" w:themeColor="accent2" w:themeShade="BF"/>
                <w:sz w:val="40"/>
                <w:szCs w:val="32"/>
              </w:rPr>
              <w:t>Características</w:t>
            </w:r>
          </w:p>
        </w:tc>
        <w:tc>
          <w:tcPr>
            <w:tcW w:w="4536" w:type="dxa"/>
          </w:tcPr>
          <w:p w14:paraId="0D08ECDE" w14:textId="77777777" w:rsidR="000F7911" w:rsidRPr="000F7911" w:rsidRDefault="000F7911" w:rsidP="00B73D90">
            <w:pPr>
              <w:rPr>
                <w:rFonts w:ascii="Comic Sans MS" w:hAnsi="Comic Sans MS"/>
                <w:color w:val="C45911" w:themeColor="accent2" w:themeShade="BF"/>
                <w:sz w:val="40"/>
                <w:szCs w:val="32"/>
              </w:rPr>
            </w:pPr>
            <w:r w:rsidRPr="000F7911">
              <w:rPr>
                <w:rFonts w:ascii="Comic Sans MS" w:hAnsi="Comic Sans MS"/>
                <w:color w:val="C45911" w:themeColor="accent2" w:themeShade="BF"/>
                <w:sz w:val="40"/>
                <w:szCs w:val="32"/>
              </w:rPr>
              <w:t>Ventajas</w:t>
            </w:r>
          </w:p>
        </w:tc>
        <w:tc>
          <w:tcPr>
            <w:tcW w:w="4962" w:type="dxa"/>
          </w:tcPr>
          <w:p w14:paraId="2A73BC71" w14:textId="77777777" w:rsidR="000F7911" w:rsidRPr="000F7911" w:rsidRDefault="000F7911" w:rsidP="00B73D90">
            <w:pPr>
              <w:rPr>
                <w:rFonts w:ascii="Comic Sans MS" w:hAnsi="Comic Sans MS"/>
                <w:color w:val="C45911" w:themeColor="accent2" w:themeShade="BF"/>
                <w:sz w:val="40"/>
                <w:szCs w:val="32"/>
              </w:rPr>
            </w:pPr>
            <w:r w:rsidRPr="000F7911">
              <w:rPr>
                <w:rFonts w:ascii="Comic Sans MS" w:hAnsi="Comic Sans MS"/>
                <w:color w:val="C45911" w:themeColor="accent2" w:themeShade="BF"/>
                <w:sz w:val="40"/>
                <w:szCs w:val="32"/>
              </w:rPr>
              <w:t>Desventajas</w:t>
            </w:r>
          </w:p>
        </w:tc>
      </w:tr>
      <w:tr w:rsidR="000F7911" w14:paraId="271090D5" w14:textId="77777777" w:rsidTr="00B73D90">
        <w:trPr>
          <w:trHeight w:val="4524"/>
        </w:trPr>
        <w:tc>
          <w:tcPr>
            <w:tcW w:w="3114" w:type="dxa"/>
          </w:tcPr>
          <w:p w14:paraId="6B1083DC" w14:textId="77777777" w:rsidR="002609F8" w:rsidRDefault="002609F8" w:rsidP="00B73D90">
            <w:pPr>
              <w:rPr>
                <w:rFonts w:ascii="Arial" w:hAnsi="Arial" w:cs="Arial"/>
                <w:color w:val="2E74B5" w:themeColor="accent1" w:themeShade="BF"/>
                <w:sz w:val="32"/>
              </w:rPr>
            </w:pPr>
          </w:p>
          <w:p w14:paraId="739F86BB" w14:textId="77777777" w:rsidR="002609F8" w:rsidRDefault="002609F8" w:rsidP="00B73D90">
            <w:pPr>
              <w:rPr>
                <w:rFonts w:ascii="Arial" w:hAnsi="Arial" w:cs="Arial"/>
                <w:color w:val="2E74B5" w:themeColor="accent1" w:themeShade="BF"/>
                <w:sz w:val="32"/>
              </w:rPr>
            </w:pPr>
          </w:p>
          <w:p w14:paraId="4A009EDB" w14:textId="77777777" w:rsidR="002609F8" w:rsidRDefault="002609F8" w:rsidP="00B73D90">
            <w:pPr>
              <w:rPr>
                <w:rFonts w:ascii="Arial" w:hAnsi="Arial" w:cs="Arial"/>
                <w:color w:val="2E74B5" w:themeColor="accent1" w:themeShade="BF"/>
                <w:sz w:val="32"/>
              </w:rPr>
            </w:pPr>
          </w:p>
          <w:p w14:paraId="14DB1931" w14:textId="77777777" w:rsidR="002609F8" w:rsidRDefault="002609F8" w:rsidP="00B73D90">
            <w:pPr>
              <w:jc w:val="center"/>
              <w:rPr>
                <w:rFonts w:ascii="Arial" w:hAnsi="Arial" w:cs="Arial"/>
                <w:color w:val="2E74B5" w:themeColor="accent1" w:themeShade="BF"/>
                <w:sz w:val="32"/>
              </w:rPr>
            </w:pPr>
          </w:p>
          <w:p w14:paraId="34623A47" w14:textId="77777777" w:rsidR="002609F8" w:rsidRDefault="002609F8" w:rsidP="00B73D90">
            <w:pPr>
              <w:jc w:val="center"/>
              <w:rPr>
                <w:rFonts w:ascii="Arial" w:hAnsi="Arial" w:cs="Arial"/>
                <w:color w:val="2E74B5" w:themeColor="accent1" w:themeShade="BF"/>
                <w:sz w:val="32"/>
              </w:rPr>
            </w:pPr>
          </w:p>
          <w:p w14:paraId="37628897" w14:textId="77777777" w:rsidR="000F7911" w:rsidRPr="000F7911" w:rsidRDefault="000F7911" w:rsidP="00B73D90">
            <w:pPr>
              <w:jc w:val="center"/>
              <w:rPr>
                <w:rFonts w:ascii="Arial" w:hAnsi="Arial" w:cs="Arial"/>
                <w:color w:val="2E74B5" w:themeColor="accent1" w:themeShade="BF"/>
                <w:sz w:val="32"/>
              </w:rPr>
            </w:pPr>
            <w:r w:rsidRPr="000F7911">
              <w:rPr>
                <w:rFonts w:ascii="Arial" w:hAnsi="Arial" w:cs="Arial"/>
                <w:color w:val="2E74B5" w:themeColor="accent1" w:themeShade="BF"/>
                <w:sz w:val="32"/>
              </w:rPr>
              <w:t>1.-MySQL</w:t>
            </w:r>
          </w:p>
        </w:tc>
        <w:tc>
          <w:tcPr>
            <w:tcW w:w="4252" w:type="dxa"/>
          </w:tcPr>
          <w:p w14:paraId="5A1ED7AE" w14:textId="77777777" w:rsidR="000F7911" w:rsidRDefault="00ED7CDF" w:rsidP="00B73D90">
            <w:pPr>
              <w:rPr>
                <w:rFonts w:ascii="Arial" w:hAnsi="Arial" w:cs="Arial"/>
                <w:color w:val="3B3838" w:themeColor="background2" w:themeShade="40"/>
              </w:rPr>
            </w:pPr>
            <w:r w:rsidRPr="009B722D">
              <w:rPr>
                <w:rFonts w:ascii="Arial" w:hAnsi="Arial" w:cs="Arial"/>
                <w:b/>
                <w:bCs/>
              </w:rPr>
              <w:t>Requerimientos de instalación:</w:t>
            </w:r>
            <w:r>
              <w:rPr>
                <w:rFonts w:ascii="Helvetica" w:hAnsi="Helvetica"/>
                <w:color w:val="555555"/>
                <w:sz w:val="21"/>
                <w:szCs w:val="21"/>
                <w:shd w:val="clear" w:color="auto" w:fill="FFFFFF"/>
              </w:rPr>
              <w:t xml:space="preserve"> </w:t>
            </w:r>
            <w:r>
              <w:rPr>
                <w:rFonts w:ascii="Arial" w:hAnsi="Arial" w:cs="Arial"/>
                <w:color w:val="3B3838" w:themeColor="background2" w:themeShade="40"/>
              </w:rPr>
              <w:t>512 MB de RAM.</w:t>
            </w:r>
          </w:p>
          <w:p w14:paraId="6C450B58" w14:textId="77777777" w:rsidR="00ED7CDF" w:rsidRDefault="00ED7CDF" w:rsidP="00B73D90">
            <w:pPr>
              <w:rPr>
                <w:rFonts w:ascii="Arial" w:hAnsi="Arial" w:cs="Arial"/>
                <w:color w:val="3B3838" w:themeColor="background2" w:themeShade="40"/>
              </w:rPr>
            </w:pPr>
            <w:r>
              <w:rPr>
                <w:rFonts w:ascii="Arial" w:hAnsi="Arial" w:cs="Arial"/>
                <w:color w:val="3B3838" w:themeColor="background2" w:themeShade="40"/>
              </w:rPr>
              <w:t>1024 MB</w:t>
            </w:r>
            <w:r w:rsidR="00C7714D">
              <w:rPr>
                <w:rFonts w:ascii="Arial" w:hAnsi="Arial" w:cs="Arial"/>
                <w:color w:val="3B3838" w:themeColor="background2" w:themeShade="40"/>
              </w:rPr>
              <w:t xml:space="preserve"> de máquina virtual</w:t>
            </w:r>
          </w:p>
          <w:p w14:paraId="2FD126B5" w14:textId="77777777" w:rsidR="00C7714D" w:rsidRDefault="00C7714D" w:rsidP="00B73D90">
            <w:pPr>
              <w:rPr>
                <w:rFonts w:ascii="Arial" w:hAnsi="Arial" w:cs="Arial"/>
                <w:color w:val="3B3838" w:themeColor="background2" w:themeShade="40"/>
              </w:rPr>
            </w:pPr>
            <w:r>
              <w:rPr>
                <w:rFonts w:ascii="Arial" w:hAnsi="Arial" w:cs="Arial"/>
                <w:color w:val="3B3838" w:themeColor="background2" w:themeShade="40"/>
              </w:rPr>
              <w:t>1GB de Disco Duro</w:t>
            </w:r>
          </w:p>
          <w:p w14:paraId="05C6AB6C" w14:textId="77777777" w:rsidR="00C7714D" w:rsidRDefault="00C7714D" w:rsidP="00B73D90">
            <w:pPr>
              <w:rPr>
                <w:rFonts w:ascii="Arial" w:hAnsi="Arial" w:cs="Arial"/>
                <w:color w:val="3B3838" w:themeColor="background2" w:themeShade="40"/>
              </w:rPr>
            </w:pPr>
            <w:r>
              <w:rPr>
                <w:rFonts w:ascii="Arial" w:hAnsi="Arial" w:cs="Arial"/>
                <w:color w:val="3B3838" w:themeColor="background2" w:themeShade="40"/>
              </w:rPr>
              <w:t>Sistema Operativo: Windows, Linux y Unix</w:t>
            </w:r>
          </w:p>
          <w:p w14:paraId="31AB1485" w14:textId="77777777" w:rsidR="00C7714D" w:rsidRDefault="00C7714D" w:rsidP="00B73D90">
            <w:pPr>
              <w:rPr>
                <w:rFonts w:ascii="Arial" w:hAnsi="Arial" w:cs="Arial"/>
                <w:color w:val="3B3838" w:themeColor="background2" w:themeShade="40"/>
              </w:rPr>
            </w:pPr>
            <w:r>
              <w:rPr>
                <w:rFonts w:ascii="Arial" w:hAnsi="Arial" w:cs="Arial"/>
                <w:color w:val="3B3838" w:themeColor="background2" w:themeShade="40"/>
              </w:rPr>
              <w:t>Arquitectura del sistema: 32/64 bit</w:t>
            </w:r>
          </w:p>
          <w:p w14:paraId="0B3EF455" w14:textId="77777777" w:rsidR="00D050BC" w:rsidRDefault="00C7714D" w:rsidP="00B73D90">
            <w:pPr>
              <w:rPr>
                <w:rFonts w:ascii="Arial" w:hAnsi="Arial" w:cs="Arial"/>
                <w:color w:val="3B3838" w:themeColor="background2" w:themeShade="40"/>
              </w:rPr>
            </w:pPr>
            <w:r>
              <w:rPr>
                <w:rFonts w:ascii="Arial" w:hAnsi="Arial" w:cs="Arial"/>
                <w:color w:val="3B3838" w:themeColor="background2" w:themeShade="40"/>
              </w:rPr>
              <w:t>Protocolo de Red TCP/IP.</w:t>
            </w:r>
          </w:p>
          <w:p w14:paraId="09301555" w14:textId="77777777" w:rsidR="00D050BC" w:rsidRPr="00D050BC" w:rsidRDefault="00D050BC" w:rsidP="00B73D90">
            <w:pPr>
              <w:rPr>
                <w:rFonts w:ascii="Arial" w:hAnsi="Arial" w:cs="Arial"/>
                <w:color w:val="3B3838" w:themeColor="background2" w:themeShade="40"/>
              </w:rPr>
            </w:pPr>
          </w:p>
          <w:p w14:paraId="14AF170D" w14:textId="77777777" w:rsidR="00D050BC" w:rsidRDefault="00D050BC" w:rsidP="00B73D90">
            <w:pPr>
              <w:rPr>
                <w:rFonts w:ascii="Arial" w:hAnsi="Arial" w:cs="Arial"/>
              </w:rPr>
            </w:pPr>
            <w:r w:rsidRPr="009B722D">
              <w:rPr>
                <w:rFonts w:ascii="Arial" w:hAnsi="Arial" w:cs="Arial"/>
                <w:b/>
                <w:bCs/>
              </w:rPr>
              <w:t>Costos</w:t>
            </w:r>
            <w:r w:rsidRPr="009B722D">
              <w:rPr>
                <w:rFonts w:cstheme="minorHAnsi"/>
                <w:b/>
                <w:bCs/>
                <w:color w:val="3B3838" w:themeColor="background2" w:themeShade="40"/>
              </w:rPr>
              <w:t>:</w:t>
            </w:r>
            <w:r w:rsidRPr="009B722D">
              <w:rPr>
                <w:rFonts w:cstheme="minorHAnsi"/>
                <w:color w:val="3B3838" w:themeColor="background2" w:themeShade="40"/>
                <w:spacing w:val="8"/>
              </w:rPr>
              <w:t xml:space="preserve"> </w:t>
            </w:r>
            <w:r w:rsidRPr="009B722D">
              <w:rPr>
                <w:rFonts w:cstheme="minorHAnsi"/>
                <w:color w:val="3B3838" w:themeColor="background2" w:themeShade="40"/>
                <w:spacing w:val="8"/>
                <w:shd w:val="clear" w:color="auto" w:fill="FFFFFF"/>
              </w:rPr>
              <w:t xml:space="preserve">MySQL Standard Edition </w:t>
            </w:r>
            <w:r w:rsidRPr="009B722D">
              <w:rPr>
                <w:rFonts w:cstheme="minorHAnsi"/>
                <w:color w:val="3B3838" w:themeColor="background2" w:themeShade="40"/>
                <w:spacing w:val="8"/>
              </w:rPr>
              <w:t xml:space="preserve">USD 2,000, </w:t>
            </w:r>
            <w:r w:rsidRPr="009B722D">
              <w:rPr>
                <w:rFonts w:cstheme="minorHAnsi"/>
                <w:color w:val="3B3838" w:themeColor="background2" w:themeShade="40"/>
                <w:spacing w:val="8"/>
                <w:shd w:val="clear" w:color="auto" w:fill="FFFFFF"/>
              </w:rPr>
              <w:t xml:space="preserve">MySQL Enterprise Edition </w:t>
            </w:r>
            <w:r w:rsidRPr="009B722D">
              <w:rPr>
                <w:rFonts w:cstheme="minorHAnsi"/>
                <w:color w:val="3B3838" w:themeColor="background2" w:themeShade="40"/>
                <w:spacing w:val="8"/>
              </w:rPr>
              <w:t xml:space="preserve">USD 5,000, </w:t>
            </w:r>
            <w:r w:rsidRPr="009B722D">
              <w:rPr>
                <w:rFonts w:cstheme="minorHAnsi"/>
                <w:color w:val="3B3838" w:themeColor="background2" w:themeShade="40"/>
                <w:spacing w:val="8"/>
                <w:shd w:val="clear" w:color="auto" w:fill="FFFFFF"/>
              </w:rPr>
              <w:t>MySQL Cluster Carrier Grade Edition</w:t>
            </w:r>
            <w:r w:rsidRPr="009B722D">
              <w:rPr>
                <w:rFonts w:cstheme="minorHAnsi"/>
                <w:color w:val="3B3838" w:themeColor="background2" w:themeShade="40"/>
                <w:spacing w:val="8"/>
              </w:rPr>
              <w:t xml:space="preserve"> USD 10,000</w:t>
            </w:r>
          </w:p>
          <w:p w14:paraId="49E5CC03" w14:textId="77777777" w:rsidR="00D050BC" w:rsidRDefault="00D050BC" w:rsidP="00B73D90">
            <w:pPr>
              <w:rPr>
                <w:rFonts w:ascii="Arial" w:hAnsi="Arial" w:cs="Arial"/>
              </w:rPr>
            </w:pPr>
          </w:p>
          <w:p w14:paraId="0175B5E0" w14:textId="2064C8CE" w:rsidR="00C7714D" w:rsidRPr="009B722D" w:rsidRDefault="00D050BC" w:rsidP="00B73D90">
            <w:pPr>
              <w:rPr>
                <w:rFonts w:ascii="Arial" w:hAnsi="Arial" w:cs="Arial"/>
                <w:b/>
                <w:bCs/>
                <w:color w:val="202124"/>
                <w:shd w:val="clear" w:color="auto" w:fill="FFFFFF"/>
              </w:rPr>
            </w:pPr>
            <w:r w:rsidRPr="009B722D">
              <w:rPr>
                <w:rFonts w:ascii="Arial" w:hAnsi="Arial" w:cs="Arial"/>
                <w:b/>
                <w:bCs/>
              </w:rPr>
              <w:t>Soporte de modelo relacional:</w:t>
            </w:r>
            <w:r>
              <w:rPr>
                <w:rFonts w:ascii="Arial" w:hAnsi="Arial" w:cs="Arial"/>
              </w:rPr>
              <w:t xml:space="preserve"> </w:t>
            </w:r>
            <w:r w:rsidRPr="009B722D">
              <w:rPr>
                <w:rFonts w:cstheme="minorHAnsi"/>
                <w:color w:val="202124"/>
                <w:shd w:val="clear" w:color="auto" w:fill="FFFFFF"/>
              </w:rPr>
              <w:t>MySQL es un sistema de base de datos relacional o RDBMS</w:t>
            </w:r>
          </w:p>
        </w:tc>
        <w:tc>
          <w:tcPr>
            <w:tcW w:w="4536" w:type="dxa"/>
          </w:tcPr>
          <w:p w14:paraId="1BCF051B" w14:textId="77777777" w:rsidR="002609F8" w:rsidRPr="002609F8" w:rsidRDefault="002609F8" w:rsidP="00B73D90">
            <w:pPr>
              <w:pStyle w:val="Prrafodelista"/>
              <w:numPr>
                <w:ilvl w:val="0"/>
                <w:numId w:val="5"/>
              </w:numPr>
              <w:rPr>
                <w:rFonts w:ascii="Arial" w:hAnsi="Arial" w:cs="Arial"/>
              </w:rPr>
            </w:pPr>
            <w:r w:rsidRPr="002609F8">
              <w:rPr>
                <w:rFonts w:ascii="Arial" w:hAnsi="Arial" w:cs="Arial"/>
              </w:rPr>
              <w:t>MySQL es de uso libre y gratuito.</w:t>
            </w:r>
          </w:p>
          <w:p w14:paraId="70038F29" w14:textId="77777777" w:rsidR="002609F8" w:rsidRPr="002609F8" w:rsidRDefault="002609F8" w:rsidP="00B73D90">
            <w:pPr>
              <w:pStyle w:val="Prrafodelista"/>
              <w:numPr>
                <w:ilvl w:val="0"/>
                <w:numId w:val="5"/>
              </w:numPr>
              <w:rPr>
                <w:rFonts w:ascii="Arial" w:hAnsi="Arial" w:cs="Arial"/>
              </w:rPr>
            </w:pPr>
            <w:r w:rsidRPr="002609F8">
              <w:rPr>
                <w:rFonts w:ascii="Arial" w:hAnsi="Arial" w:cs="Arial"/>
              </w:rPr>
              <w:t>Software con Licencia GPL.</w:t>
            </w:r>
          </w:p>
          <w:p w14:paraId="5397FFA2" w14:textId="77777777" w:rsidR="002609F8" w:rsidRPr="002609F8" w:rsidRDefault="002609F8" w:rsidP="00B73D90">
            <w:pPr>
              <w:pStyle w:val="Prrafodelista"/>
              <w:numPr>
                <w:ilvl w:val="0"/>
                <w:numId w:val="5"/>
              </w:numPr>
              <w:rPr>
                <w:rFonts w:ascii="Arial" w:hAnsi="Arial" w:cs="Arial"/>
              </w:rPr>
            </w:pPr>
            <w:r w:rsidRPr="002609F8">
              <w:rPr>
                <w:rFonts w:ascii="Arial" w:hAnsi="Arial" w:cs="Arial"/>
              </w:rPr>
              <w:t>Bajo costo en requerimientos para la elaboración y ejecución del programa.</w:t>
            </w:r>
          </w:p>
          <w:p w14:paraId="0936C318" w14:textId="77777777" w:rsidR="002609F8" w:rsidRPr="002609F8" w:rsidRDefault="002609F8" w:rsidP="00B73D90">
            <w:pPr>
              <w:pStyle w:val="Prrafodelista"/>
              <w:numPr>
                <w:ilvl w:val="0"/>
                <w:numId w:val="5"/>
              </w:numPr>
              <w:rPr>
                <w:rFonts w:ascii="Arial" w:hAnsi="Arial" w:cs="Arial"/>
              </w:rPr>
            </w:pPr>
            <w:r w:rsidRPr="002609F8">
              <w:rPr>
                <w:rFonts w:ascii="Arial" w:hAnsi="Arial" w:cs="Arial"/>
              </w:rPr>
              <w:t>No se necesita disponer de Hardware o Software de alto rendimiento para la ejecución del programa.</w:t>
            </w:r>
          </w:p>
          <w:p w14:paraId="14E73003" w14:textId="77777777" w:rsidR="002609F8" w:rsidRPr="002609F8" w:rsidRDefault="002609F8" w:rsidP="00B73D90">
            <w:pPr>
              <w:pStyle w:val="Prrafodelista"/>
              <w:numPr>
                <w:ilvl w:val="0"/>
                <w:numId w:val="5"/>
              </w:numPr>
              <w:rPr>
                <w:rFonts w:ascii="Arial" w:hAnsi="Arial" w:cs="Arial"/>
              </w:rPr>
            </w:pPr>
            <w:r w:rsidRPr="002609F8">
              <w:rPr>
                <w:rFonts w:ascii="Arial" w:hAnsi="Arial" w:cs="Arial"/>
              </w:rPr>
              <w:t>Velocidad al realizar las operaciones y buen rendimiento.</w:t>
            </w:r>
          </w:p>
          <w:p w14:paraId="042990BA" w14:textId="77777777" w:rsidR="002609F8" w:rsidRPr="002609F8" w:rsidRDefault="002609F8" w:rsidP="00B73D90">
            <w:pPr>
              <w:pStyle w:val="Prrafodelista"/>
              <w:numPr>
                <w:ilvl w:val="0"/>
                <w:numId w:val="5"/>
              </w:numPr>
              <w:rPr>
                <w:rFonts w:ascii="Arial" w:hAnsi="Arial" w:cs="Arial"/>
              </w:rPr>
            </w:pPr>
            <w:r w:rsidRPr="002609F8">
              <w:rPr>
                <w:rFonts w:ascii="Arial" w:hAnsi="Arial" w:cs="Arial"/>
              </w:rPr>
              <w:t>Facilidad de instalación y configuración.</w:t>
            </w:r>
          </w:p>
          <w:p w14:paraId="49A1D46F" w14:textId="77777777" w:rsidR="002609F8" w:rsidRPr="002609F8" w:rsidRDefault="002609F8" w:rsidP="00B73D90">
            <w:pPr>
              <w:pStyle w:val="Prrafodelista"/>
              <w:numPr>
                <w:ilvl w:val="0"/>
                <w:numId w:val="5"/>
              </w:numPr>
              <w:rPr>
                <w:rFonts w:ascii="Arial" w:hAnsi="Arial" w:cs="Arial"/>
              </w:rPr>
            </w:pPr>
            <w:r w:rsidRPr="002609F8">
              <w:rPr>
                <w:rFonts w:ascii="Arial" w:hAnsi="Arial" w:cs="Arial"/>
              </w:rPr>
              <w:t>Soporte en casi el 100% de los sistemas operativos actuales.</w:t>
            </w:r>
          </w:p>
          <w:p w14:paraId="605F8E40" w14:textId="77777777" w:rsidR="002609F8" w:rsidRPr="002609F8" w:rsidRDefault="002609F8" w:rsidP="00B73D90">
            <w:pPr>
              <w:pStyle w:val="Prrafodelista"/>
              <w:numPr>
                <w:ilvl w:val="0"/>
                <w:numId w:val="5"/>
              </w:numPr>
              <w:rPr>
                <w:rFonts w:ascii="Arial" w:hAnsi="Arial" w:cs="Arial"/>
              </w:rPr>
            </w:pPr>
            <w:r w:rsidRPr="002609F8">
              <w:rPr>
                <w:rFonts w:ascii="Arial" w:hAnsi="Arial" w:cs="Arial"/>
              </w:rPr>
              <w:t>Baja probabilidad de corrupción de datos.</w:t>
            </w:r>
          </w:p>
          <w:p w14:paraId="4CE1049E" w14:textId="77777777" w:rsidR="000F7911" w:rsidRPr="002609F8" w:rsidRDefault="002609F8" w:rsidP="00B73D90">
            <w:pPr>
              <w:pStyle w:val="Prrafodelista"/>
              <w:numPr>
                <w:ilvl w:val="0"/>
                <w:numId w:val="5"/>
              </w:numPr>
              <w:rPr>
                <w:rFonts w:ascii="Arial" w:hAnsi="Arial" w:cs="Arial"/>
              </w:rPr>
            </w:pPr>
            <w:r w:rsidRPr="002609F8">
              <w:rPr>
                <w:rFonts w:ascii="Arial" w:hAnsi="Arial" w:cs="Arial"/>
              </w:rPr>
              <w:t>Entorno con seguridad y encriptación.</w:t>
            </w:r>
          </w:p>
        </w:tc>
        <w:tc>
          <w:tcPr>
            <w:tcW w:w="4962" w:type="dxa"/>
          </w:tcPr>
          <w:p w14:paraId="6F7AF34B" w14:textId="77777777" w:rsidR="002609F8" w:rsidRPr="00AC2D9C" w:rsidRDefault="002609F8" w:rsidP="00B73D90">
            <w:pPr>
              <w:pStyle w:val="Prrafodelista"/>
              <w:numPr>
                <w:ilvl w:val="0"/>
                <w:numId w:val="9"/>
              </w:numPr>
              <w:rPr>
                <w:rFonts w:ascii="Arial" w:hAnsi="Arial" w:cs="Arial"/>
              </w:rPr>
            </w:pPr>
            <w:r w:rsidRPr="00AC2D9C">
              <w:rPr>
                <w:rFonts w:ascii="Arial" w:hAnsi="Arial" w:cs="Arial"/>
              </w:rPr>
              <w:t>Al ser de Software Libre, muchas de las soluciones para las deficiencias del software no están documentados ni presentan documentación oficial.</w:t>
            </w:r>
          </w:p>
          <w:p w14:paraId="5AD4728A" w14:textId="77777777" w:rsidR="002609F8" w:rsidRPr="00AC2D9C" w:rsidRDefault="002609F8" w:rsidP="00B73D90">
            <w:pPr>
              <w:pStyle w:val="Prrafodelista"/>
              <w:numPr>
                <w:ilvl w:val="0"/>
                <w:numId w:val="9"/>
              </w:numPr>
              <w:rPr>
                <w:rFonts w:ascii="Arial" w:hAnsi="Arial" w:cs="Arial"/>
              </w:rPr>
            </w:pPr>
            <w:r w:rsidRPr="00AC2D9C">
              <w:rPr>
                <w:rFonts w:ascii="Arial" w:hAnsi="Arial" w:cs="Arial"/>
              </w:rPr>
              <w:t>Muchas de sus utilidades tampoco presentan documentación.</w:t>
            </w:r>
          </w:p>
          <w:p w14:paraId="233B005C" w14:textId="77777777" w:rsidR="002609F8" w:rsidRPr="00AC2D9C" w:rsidRDefault="002609F8" w:rsidP="00B73D90">
            <w:pPr>
              <w:pStyle w:val="Prrafodelista"/>
              <w:numPr>
                <w:ilvl w:val="0"/>
                <w:numId w:val="9"/>
              </w:numPr>
              <w:rPr>
                <w:rFonts w:ascii="Arial" w:hAnsi="Arial" w:cs="Arial"/>
              </w:rPr>
            </w:pPr>
            <w:r w:rsidRPr="00AC2D9C">
              <w:rPr>
                <w:rFonts w:ascii="Arial" w:hAnsi="Arial" w:cs="Arial"/>
              </w:rPr>
              <w:t>Se debe controlar/monitorizar el rendimiento de las aplicaciones en búsca de fallos.</w:t>
            </w:r>
          </w:p>
          <w:p w14:paraId="2989964D" w14:textId="77777777" w:rsidR="002609F8" w:rsidRPr="00AC2D9C" w:rsidRDefault="002609F8" w:rsidP="00B73D90">
            <w:pPr>
              <w:pStyle w:val="Prrafodelista"/>
              <w:numPr>
                <w:ilvl w:val="0"/>
                <w:numId w:val="9"/>
              </w:numPr>
              <w:rPr>
                <w:rFonts w:ascii="Arial" w:hAnsi="Arial" w:cs="Arial"/>
              </w:rPr>
            </w:pPr>
            <w:r w:rsidRPr="00AC2D9C">
              <w:rPr>
                <w:rFonts w:ascii="Arial" w:hAnsi="Arial" w:cs="Arial"/>
              </w:rPr>
              <w:t>No es el más intuitivo de los programas que existen actualmente para todos los tipos de desarrollos.</w:t>
            </w:r>
          </w:p>
          <w:p w14:paraId="1E57C963" w14:textId="77777777" w:rsidR="002609F8" w:rsidRPr="00AC2D9C" w:rsidRDefault="002609F8" w:rsidP="00B73D90">
            <w:pPr>
              <w:pStyle w:val="Prrafodelista"/>
              <w:numPr>
                <w:ilvl w:val="0"/>
                <w:numId w:val="9"/>
              </w:numPr>
              <w:rPr>
                <w:rFonts w:ascii="Arial" w:hAnsi="Arial" w:cs="Arial"/>
              </w:rPr>
            </w:pPr>
            <w:r w:rsidRPr="00AC2D9C">
              <w:rPr>
                <w:rFonts w:ascii="Arial" w:hAnsi="Arial" w:cs="Arial"/>
              </w:rPr>
              <w:t>No es tan eficaz en aplicaciones que requieran de una constante modificación de escritura en BD.</w:t>
            </w:r>
          </w:p>
          <w:p w14:paraId="28D5A465" w14:textId="77777777" w:rsidR="000F7911" w:rsidRPr="002609F8" w:rsidRDefault="000F7911" w:rsidP="00B73D90">
            <w:pPr>
              <w:rPr>
                <w:rFonts w:ascii="Arial" w:hAnsi="Arial" w:cs="Arial"/>
                <w:sz w:val="24"/>
              </w:rPr>
            </w:pPr>
          </w:p>
        </w:tc>
      </w:tr>
      <w:tr w:rsidR="000F7911" w14:paraId="56F9A9FE" w14:textId="77777777" w:rsidTr="00B73D90">
        <w:tc>
          <w:tcPr>
            <w:tcW w:w="3114" w:type="dxa"/>
          </w:tcPr>
          <w:p w14:paraId="41910290" w14:textId="77777777" w:rsidR="002609F8" w:rsidRDefault="002609F8" w:rsidP="00B73D90">
            <w:pPr>
              <w:rPr>
                <w:rFonts w:ascii="Arial" w:hAnsi="Arial" w:cs="Arial"/>
                <w:color w:val="2E74B5" w:themeColor="accent1" w:themeShade="BF"/>
                <w:sz w:val="32"/>
              </w:rPr>
            </w:pPr>
          </w:p>
          <w:p w14:paraId="731C1737" w14:textId="77777777" w:rsidR="002609F8" w:rsidRDefault="002609F8" w:rsidP="00B73D90">
            <w:pPr>
              <w:rPr>
                <w:rFonts w:ascii="Arial" w:hAnsi="Arial" w:cs="Arial"/>
                <w:color w:val="2E74B5" w:themeColor="accent1" w:themeShade="BF"/>
                <w:sz w:val="32"/>
              </w:rPr>
            </w:pPr>
          </w:p>
          <w:p w14:paraId="17B38F12" w14:textId="77777777" w:rsidR="002609F8" w:rsidRDefault="002609F8" w:rsidP="00B73D90">
            <w:pPr>
              <w:rPr>
                <w:rFonts w:ascii="Arial" w:hAnsi="Arial" w:cs="Arial"/>
                <w:color w:val="2E74B5" w:themeColor="accent1" w:themeShade="BF"/>
                <w:sz w:val="32"/>
              </w:rPr>
            </w:pPr>
          </w:p>
          <w:p w14:paraId="5E846334" w14:textId="77777777" w:rsidR="002609F8" w:rsidRDefault="002609F8" w:rsidP="00B73D90">
            <w:pPr>
              <w:jc w:val="center"/>
              <w:rPr>
                <w:rFonts w:ascii="Arial" w:hAnsi="Arial" w:cs="Arial"/>
                <w:color w:val="2E74B5" w:themeColor="accent1" w:themeShade="BF"/>
                <w:sz w:val="32"/>
              </w:rPr>
            </w:pPr>
          </w:p>
          <w:p w14:paraId="17DEAE8A" w14:textId="77777777" w:rsidR="002609F8" w:rsidRDefault="002609F8" w:rsidP="00B73D90">
            <w:pPr>
              <w:jc w:val="center"/>
              <w:rPr>
                <w:rFonts w:ascii="Arial" w:hAnsi="Arial" w:cs="Arial"/>
                <w:color w:val="2E74B5" w:themeColor="accent1" w:themeShade="BF"/>
                <w:sz w:val="32"/>
              </w:rPr>
            </w:pPr>
          </w:p>
          <w:p w14:paraId="54DAA625" w14:textId="77777777" w:rsidR="000F7911" w:rsidRPr="000F7911" w:rsidRDefault="000F7911" w:rsidP="00B73D90">
            <w:pPr>
              <w:jc w:val="center"/>
              <w:rPr>
                <w:rFonts w:ascii="Arial" w:hAnsi="Arial" w:cs="Arial"/>
                <w:color w:val="2E74B5" w:themeColor="accent1" w:themeShade="BF"/>
                <w:sz w:val="32"/>
              </w:rPr>
            </w:pPr>
            <w:r w:rsidRPr="000F7911">
              <w:rPr>
                <w:rFonts w:ascii="Arial" w:hAnsi="Arial" w:cs="Arial"/>
                <w:color w:val="2E74B5" w:themeColor="accent1" w:themeShade="BF"/>
                <w:sz w:val="32"/>
              </w:rPr>
              <w:t>2.-PostgreSQL</w:t>
            </w:r>
          </w:p>
        </w:tc>
        <w:tc>
          <w:tcPr>
            <w:tcW w:w="4252" w:type="dxa"/>
          </w:tcPr>
          <w:p w14:paraId="6324B441" w14:textId="77777777" w:rsidR="000F7911" w:rsidRDefault="00ED7CDF" w:rsidP="00B73D90">
            <w:pPr>
              <w:rPr>
                <w:rFonts w:ascii="Arial" w:hAnsi="Arial" w:cs="Arial"/>
                <w:color w:val="3B3838" w:themeColor="background2" w:themeShade="40"/>
              </w:rPr>
            </w:pPr>
            <w:r w:rsidRPr="009B722D">
              <w:rPr>
                <w:rFonts w:ascii="Arial" w:hAnsi="Arial" w:cs="Arial"/>
                <w:b/>
                <w:bCs/>
              </w:rPr>
              <w:t>Requerimientos de instalación:</w:t>
            </w:r>
            <w:r w:rsidRPr="00ED7CDF">
              <w:rPr>
                <w:rFonts w:ascii="Arial" w:hAnsi="Arial" w:cs="Arial"/>
                <w:color w:val="3B3838" w:themeColor="background2" w:themeShade="40"/>
              </w:rPr>
              <w:t>1 GHz procesos</w:t>
            </w:r>
            <w:r w:rsidRPr="00ED7CDF">
              <w:rPr>
                <w:rFonts w:ascii="Arial" w:hAnsi="Arial" w:cs="Arial"/>
                <w:color w:val="3B3838" w:themeColor="background2" w:themeShade="40"/>
              </w:rPr>
              <w:br/>
              <w:t>1 GB of RAM</w:t>
            </w:r>
            <w:r w:rsidRPr="00ED7CDF">
              <w:rPr>
                <w:rFonts w:ascii="Arial" w:hAnsi="Arial" w:cs="Arial"/>
                <w:color w:val="3B3838" w:themeColor="background2" w:themeShade="40"/>
              </w:rPr>
              <w:br/>
              <w:t>512 MB of HDD</w:t>
            </w:r>
          </w:p>
          <w:p w14:paraId="12240126" w14:textId="77777777" w:rsidR="00D050BC" w:rsidRDefault="00D050BC" w:rsidP="00B73D90">
            <w:pPr>
              <w:rPr>
                <w:rFonts w:ascii="Arial" w:hAnsi="Arial" w:cs="Arial"/>
                <w:color w:val="3B3838" w:themeColor="background2" w:themeShade="40"/>
              </w:rPr>
            </w:pPr>
          </w:p>
          <w:p w14:paraId="0A4CD8FD" w14:textId="77777777" w:rsidR="00D050BC" w:rsidRPr="002F3B7A" w:rsidRDefault="00D050BC" w:rsidP="00B73D90">
            <w:pPr>
              <w:rPr>
                <w:rFonts w:ascii="Arial" w:hAnsi="Arial" w:cs="Arial"/>
              </w:rPr>
            </w:pPr>
            <w:r w:rsidRPr="002F3B7A">
              <w:rPr>
                <w:rFonts w:ascii="Arial" w:hAnsi="Arial" w:cs="Arial"/>
                <w:b/>
                <w:bCs/>
              </w:rPr>
              <w:t>Costos:</w:t>
            </w:r>
            <w:r w:rsidR="005A5031">
              <w:rPr>
                <w:rFonts w:ascii="Arial" w:hAnsi="Arial" w:cs="Arial"/>
                <w:color w:val="202124"/>
                <w:shd w:val="clear" w:color="auto" w:fill="FFFFFF"/>
              </w:rPr>
              <w:t xml:space="preserve"> </w:t>
            </w:r>
            <w:r w:rsidR="005A5031" w:rsidRPr="002F3B7A">
              <w:rPr>
                <w:rFonts w:ascii="Arial" w:hAnsi="Arial" w:cs="Arial"/>
                <w:color w:val="202124"/>
                <w:shd w:val="clear" w:color="auto" w:fill="FFFFFF"/>
              </w:rPr>
              <w:t>PostgreSQL no cuesta nada, ¡no hay tarifas de licencia y es de uso totalmente gratuito</w:t>
            </w:r>
          </w:p>
          <w:p w14:paraId="78979446" w14:textId="77777777" w:rsidR="00D050BC" w:rsidRDefault="00D050BC" w:rsidP="00B73D90">
            <w:pPr>
              <w:rPr>
                <w:rFonts w:ascii="Arial" w:hAnsi="Arial" w:cs="Arial"/>
              </w:rPr>
            </w:pPr>
          </w:p>
          <w:p w14:paraId="766A5A1D" w14:textId="44D272A2" w:rsidR="00D050BC" w:rsidRPr="00ED7CDF" w:rsidRDefault="00D050BC" w:rsidP="00B73D90">
            <w:pPr>
              <w:rPr>
                <w:rFonts w:ascii="Arial" w:hAnsi="Arial" w:cs="Arial"/>
              </w:rPr>
            </w:pPr>
            <w:r w:rsidRPr="002F3B7A">
              <w:rPr>
                <w:rFonts w:ascii="Arial" w:hAnsi="Arial" w:cs="Arial"/>
                <w:b/>
                <w:bCs/>
              </w:rPr>
              <w:t>Soporte de modelo</w:t>
            </w:r>
            <w:r w:rsidR="002F3B7A">
              <w:rPr>
                <w:rFonts w:ascii="Arial" w:hAnsi="Arial" w:cs="Arial"/>
                <w:b/>
                <w:bCs/>
              </w:rPr>
              <w:t xml:space="preserve"> </w:t>
            </w:r>
            <w:r w:rsidRPr="002F3B7A">
              <w:rPr>
                <w:rFonts w:ascii="Arial" w:hAnsi="Arial" w:cs="Arial"/>
                <w:b/>
                <w:bCs/>
              </w:rPr>
              <w:t>relacional:</w:t>
            </w:r>
            <w:r w:rsidR="002F3B7A">
              <w:rPr>
                <w:rFonts w:ascii="Arial" w:hAnsi="Arial" w:cs="Arial"/>
                <w:b/>
                <w:bCs/>
              </w:rPr>
              <w:t xml:space="preserve"> </w:t>
            </w:r>
            <w:r w:rsidR="002F3B7A" w:rsidRPr="002F3B7A">
              <w:rPr>
                <w:rFonts w:cstheme="minorHAnsi"/>
                <w:color w:val="3B3838" w:themeColor="background2" w:themeShade="40"/>
                <w:shd w:val="clear" w:color="auto" w:fill="FFFFFF"/>
              </w:rPr>
              <w:t>PostgreSQL es una de las bases de datos relacionales que mejor soporta el estándar</w:t>
            </w:r>
            <w:r w:rsidR="002F3B7A" w:rsidRPr="002F3B7A">
              <w:rPr>
                <w:rStyle w:val="Textoennegrita"/>
                <w:rFonts w:cstheme="minorHAnsi"/>
                <w:color w:val="3B3838" w:themeColor="background2" w:themeShade="40"/>
                <w:shd w:val="clear" w:color="auto" w:fill="FFFFFF"/>
              </w:rPr>
              <w:t> ANSI-SQL</w:t>
            </w:r>
            <w:r w:rsidR="002F3B7A" w:rsidRPr="002F3B7A">
              <w:rPr>
                <w:rFonts w:cstheme="minorHAnsi"/>
                <w:color w:val="3B3838" w:themeColor="background2" w:themeShade="40"/>
                <w:shd w:val="clear" w:color="auto" w:fill="FFFFFF"/>
              </w:rPr>
              <w:t>.</w:t>
            </w:r>
          </w:p>
        </w:tc>
        <w:tc>
          <w:tcPr>
            <w:tcW w:w="4536" w:type="dxa"/>
          </w:tcPr>
          <w:p w14:paraId="691010F4" w14:textId="77777777" w:rsidR="000F7911" w:rsidRPr="00AC2D9C" w:rsidRDefault="002609F8" w:rsidP="00B73D90">
            <w:pPr>
              <w:pStyle w:val="Prrafodelista"/>
              <w:numPr>
                <w:ilvl w:val="0"/>
                <w:numId w:val="13"/>
              </w:numPr>
              <w:rPr>
                <w:rFonts w:ascii="Arial" w:hAnsi="Arial" w:cs="Arial"/>
              </w:rPr>
            </w:pPr>
            <w:r w:rsidRPr="00AC2D9C">
              <w:rPr>
                <w:rFonts w:ascii="Arial" w:hAnsi="Arial" w:cs="Arial"/>
              </w:rPr>
              <w:t>Instalación y uso gratuito</w:t>
            </w:r>
          </w:p>
          <w:p w14:paraId="28675BC0" w14:textId="77777777" w:rsidR="002609F8" w:rsidRPr="00AC2D9C" w:rsidRDefault="002609F8" w:rsidP="00B73D90">
            <w:pPr>
              <w:pStyle w:val="Prrafodelista"/>
              <w:numPr>
                <w:ilvl w:val="0"/>
                <w:numId w:val="13"/>
              </w:numPr>
              <w:rPr>
                <w:rFonts w:ascii="Arial" w:hAnsi="Arial" w:cs="Arial"/>
              </w:rPr>
            </w:pPr>
            <w:r w:rsidRPr="00AC2D9C">
              <w:rPr>
                <w:rFonts w:ascii="Arial" w:hAnsi="Arial" w:cs="Arial"/>
              </w:rPr>
              <w:t>Sistema disponible Multiplataforma</w:t>
            </w:r>
          </w:p>
          <w:p w14:paraId="203798F0" w14:textId="77777777" w:rsidR="002609F8" w:rsidRPr="00AC2D9C" w:rsidRDefault="002609F8" w:rsidP="00B73D90">
            <w:pPr>
              <w:pStyle w:val="Prrafodelista"/>
              <w:numPr>
                <w:ilvl w:val="0"/>
                <w:numId w:val="13"/>
              </w:numPr>
              <w:rPr>
                <w:rFonts w:ascii="Arial" w:hAnsi="Arial" w:cs="Arial"/>
              </w:rPr>
            </w:pPr>
            <w:r w:rsidRPr="00AC2D9C">
              <w:rPr>
                <w:rFonts w:ascii="Arial" w:hAnsi="Arial" w:cs="Arial"/>
              </w:rPr>
              <w:t>Estabilidad</w:t>
            </w:r>
          </w:p>
          <w:p w14:paraId="0FF2EDE8" w14:textId="77777777" w:rsidR="002609F8" w:rsidRPr="00AC2D9C" w:rsidRDefault="002609F8" w:rsidP="00B73D90">
            <w:pPr>
              <w:pStyle w:val="Prrafodelista"/>
              <w:numPr>
                <w:ilvl w:val="0"/>
                <w:numId w:val="13"/>
              </w:numPr>
              <w:rPr>
                <w:rFonts w:ascii="Arial" w:hAnsi="Arial" w:cs="Arial"/>
              </w:rPr>
            </w:pPr>
            <w:r w:rsidRPr="00AC2D9C">
              <w:rPr>
                <w:rFonts w:ascii="Arial" w:hAnsi="Arial" w:cs="Arial"/>
              </w:rPr>
              <w:t>Escalabilidad y configuración</w:t>
            </w:r>
          </w:p>
          <w:p w14:paraId="759D9207" w14:textId="77777777" w:rsidR="002609F8" w:rsidRPr="00AC2D9C" w:rsidRDefault="002609F8" w:rsidP="00B73D90">
            <w:pPr>
              <w:pStyle w:val="Prrafodelista"/>
              <w:numPr>
                <w:ilvl w:val="0"/>
                <w:numId w:val="13"/>
              </w:numPr>
              <w:rPr>
                <w:rFonts w:ascii="Arial" w:hAnsi="Arial" w:cs="Arial"/>
              </w:rPr>
            </w:pPr>
            <w:r w:rsidRPr="00AC2D9C">
              <w:rPr>
                <w:rFonts w:ascii="Arial" w:hAnsi="Arial" w:cs="Arial"/>
              </w:rPr>
              <w:t>Estándar SQL</w:t>
            </w:r>
          </w:p>
          <w:p w14:paraId="38F811F3" w14:textId="77777777" w:rsidR="002609F8" w:rsidRPr="00AC2D9C" w:rsidRDefault="002609F8" w:rsidP="00B73D90">
            <w:pPr>
              <w:pStyle w:val="Prrafodelista"/>
              <w:numPr>
                <w:ilvl w:val="0"/>
                <w:numId w:val="13"/>
              </w:numPr>
              <w:rPr>
                <w:rFonts w:ascii="Arial" w:hAnsi="Arial" w:cs="Arial"/>
              </w:rPr>
            </w:pPr>
            <w:r w:rsidRPr="00AC2D9C">
              <w:rPr>
                <w:rFonts w:ascii="Arial" w:hAnsi="Arial" w:cs="Arial"/>
              </w:rPr>
              <w:t>Herramienta gráfica</w:t>
            </w:r>
          </w:p>
          <w:p w14:paraId="1FD5776A" w14:textId="77777777" w:rsidR="002609F8" w:rsidRPr="00AC2D9C" w:rsidRDefault="002609F8" w:rsidP="00B73D90">
            <w:pPr>
              <w:pStyle w:val="Prrafodelista"/>
              <w:numPr>
                <w:ilvl w:val="0"/>
                <w:numId w:val="13"/>
              </w:numPr>
              <w:rPr>
                <w:rFonts w:ascii="Arial" w:hAnsi="Arial" w:cs="Arial"/>
              </w:rPr>
            </w:pPr>
            <w:r w:rsidRPr="00AC2D9C">
              <w:rPr>
                <w:rFonts w:ascii="Arial" w:hAnsi="Arial" w:cs="Arial"/>
              </w:rPr>
              <w:t>Robustez y fiabilidad</w:t>
            </w:r>
          </w:p>
          <w:p w14:paraId="5B52D2B5" w14:textId="77777777" w:rsidR="002609F8" w:rsidRPr="002609F8" w:rsidRDefault="002609F8" w:rsidP="00B73D90">
            <w:pPr>
              <w:pStyle w:val="Prrafodelista"/>
              <w:numPr>
                <w:ilvl w:val="0"/>
                <w:numId w:val="13"/>
              </w:numPr>
            </w:pPr>
            <w:r w:rsidRPr="00AC2D9C">
              <w:rPr>
                <w:rFonts w:ascii="Arial" w:hAnsi="Arial" w:cs="Arial"/>
              </w:rPr>
              <w:t>Soporte y ayuda</w:t>
            </w:r>
          </w:p>
        </w:tc>
        <w:tc>
          <w:tcPr>
            <w:tcW w:w="4962" w:type="dxa"/>
          </w:tcPr>
          <w:p w14:paraId="136A423F" w14:textId="77777777" w:rsidR="002609F8" w:rsidRPr="00AC2D9C" w:rsidRDefault="002609F8" w:rsidP="00B73D90">
            <w:pPr>
              <w:pStyle w:val="Prrafodelista"/>
              <w:numPr>
                <w:ilvl w:val="0"/>
                <w:numId w:val="13"/>
              </w:numPr>
              <w:rPr>
                <w:rFonts w:ascii="Arial" w:hAnsi="Arial" w:cs="Arial"/>
                <w:lang w:eastAsia="es-MX"/>
              </w:rPr>
            </w:pPr>
            <w:r w:rsidRPr="00AC2D9C">
              <w:rPr>
                <w:rFonts w:ascii="Arial" w:hAnsi="Arial" w:cs="Arial"/>
                <w:lang w:eastAsia="es-MX"/>
              </w:rPr>
              <w:t>PostgreSQL está diseñado específicamente para ambientes con alto volumen de datos, por lo que puede parecer lento en implementaciones para bases de datos de pequeño y mediano tamaño.</w:t>
            </w:r>
          </w:p>
          <w:p w14:paraId="6E7C3237" w14:textId="77777777" w:rsidR="002609F8" w:rsidRPr="00AC2D9C" w:rsidRDefault="002609F8" w:rsidP="00B73D90">
            <w:pPr>
              <w:pStyle w:val="Prrafodelista"/>
              <w:numPr>
                <w:ilvl w:val="0"/>
                <w:numId w:val="13"/>
              </w:numPr>
              <w:rPr>
                <w:rFonts w:ascii="Arial" w:hAnsi="Arial" w:cs="Arial"/>
                <w:lang w:eastAsia="es-MX"/>
              </w:rPr>
            </w:pPr>
            <w:r w:rsidRPr="00AC2D9C">
              <w:rPr>
                <w:rFonts w:ascii="Arial" w:hAnsi="Arial" w:cs="Arial"/>
                <w:lang w:eastAsia="es-MX"/>
              </w:rPr>
              <w:t>No presenta una facilidad en comandos o sintaxis, por lo que se puede dificultar su uso si no poseemos conocimientos medios en lenguaje SQL.</w:t>
            </w:r>
          </w:p>
          <w:p w14:paraId="2D9F6530" w14:textId="77777777" w:rsidR="000F7911" w:rsidRDefault="000F7911" w:rsidP="00B73D90"/>
        </w:tc>
      </w:tr>
      <w:tr w:rsidR="000F7911" w14:paraId="0CC3EA9D" w14:textId="77777777" w:rsidTr="00B73D90">
        <w:trPr>
          <w:trHeight w:val="846"/>
        </w:trPr>
        <w:tc>
          <w:tcPr>
            <w:tcW w:w="3114" w:type="dxa"/>
          </w:tcPr>
          <w:p w14:paraId="42FB6105" w14:textId="77777777" w:rsidR="002609F8" w:rsidRDefault="002609F8" w:rsidP="00B73D90">
            <w:pPr>
              <w:jc w:val="center"/>
              <w:rPr>
                <w:rFonts w:ascii="Arial" w:hAnsi="Arial" w:cs="Arial"/>
                <w:color w:val="2E74B5" w:themeColor="accent1" w:themeShade="BF"/>
                <w:sz w:val="32"/>
              </w:rPr>
            </w:pPr>
          </w:p>
          <w:p w14:paraId="40C5DE4C" w14:textId="77777777" w:rsidR="002609F8" w:rsidRDefault="002609F8" w:rsidP="00B73D90">
            <w:pPr>
              <w:jc w:val="center"/>
              <w:rPr>
                <w:rFonts w:ascii="Arial" w:hAnsi="Arial" w:cs="Arial"/>
                <w:color w:val="2E74B5" w:themeColor="accent1" w:themeShade="BF"/>
                <w:sz w:val="32"/>
              </w:rPr>
            </w:pPr>
          </w:p>
          <w:p w14:paraId="01EDEF84" w14:textId="77777777" w:rsidR="002609F8" w:rsidRDefault="002609F8" w:rsidP="00B73D90">
            <w:pPr>
              <w:jc w:val="center"/>
              <w:rPr>
                <w:rFonts w:ascii="Arial" w:hAnsi="Arial" w:cs="Arial"/>
                <w:color w:val="2E74B5" w:themeColor="accent1" w:themeShade="BF"/>
                <w:sz w:val="32"/>
              </w:rPr>
            </w:pPr>
          </w:p>
          <w:p w14:paraId="200A4FA1" w14:textId="77777777" w:rsidR="002609F8" w:rsidRDefault="002609F8" w:rsidP="00B73D90">
            <w:pPr>
              <w:jc w:val="center"/>
              <w:rPr>
                <w:rFonts w:ascii="Arial" w:hAnsi="Arial" w:cs="Arial"/>
                <w:color w:val="2E74B5" w:themeColor="accent1" w:themeShade="BF"/>
                <w:sz w:val="32"/>
              </w:rPr>
            </w:pPr>
          </w:p>
          <w:p w14:paraId="469DA191" w14:textId="77777777" w:rsidR="002609F8" w:rsidRDefault="002609F8" w:rsidP="00B73D90">
            <w:pPr>
              <w:jc w:val="center"/>
              <w:rPr>
                <w:rFonts w:ascii="Arial" w:hAnsi="Arial" w:cs="Arial"/>
                <w:color w:val="2E74B5" w:themeColor="accent1" w:themeShade="BF"/>
                <w:sz w:val="32"/>
              </w:rPr>
            </w:pPr>
          </w:p>
          <w:p w14:paraId="284C0C7F" w14:textId="77777777" w:rsidR="002609F8" w:rsidRDefault="002609F8" w:rsidP="00B73D90">
            <w:pPr>
              <w:jc w:val="center"/>
              <w:rPr>
                <w:rFonts w:ascii="Arial" w:hAnsi="Arial" w:cs="Arial"/>
                <w:color w:val="2E74B5" w:themeColor="accent1" w:themeShade="BF"/>
                <w:sz w:val="32"/>
              </w:rPr>
            </w:pPr>
          </w:p>
          <w:p w14:paraId="08882F4B" w14:textId="77777777" w:rsidR="002609F8" w:rsidRDefault="002609F8" w:rsidP="00B73D90">
            <w:pPr>
              <w:jc w:val="center"/>
              <w:rPr>
                <w:rFonts w:ascii="Arial" w:hAnsi="Arial" w:cs="Arial"/>
                <w:color w:val="2E74B5" w:themeColor="accent1" w:themeShade="BF"/>
                <w:sz w:val="32"/>
              </w:rPr>
            </w:pPr>
          </w:p>
          <w:p w14:paraId="6B8B0AD6" w14:textId="77777777" w:rsidR="002609F8" w:rsidRDefault="002609F8" w:rsidP="00B73D90">
            <w:pPr>
              <w:jc w:val="center"/>
              <w:rPr>
                <w:rFonts w:ascii="Arial" w:hAnsi="Arial" w:cs="Arial"/>
                <w:color w:val="2E74B5" w:themeColor="accent1" w:themeShade="BF"/>
                <w:sz w:val="32"/>
              </w:rPr>
            </w:pPr>
          </w:p>
          <w:p w14:paraId="502BB598" w14:textId="77777777" w:rsidR="002609F8" w:rsidRDefault="002609F8" w:rsidP="00B73D90">
            <w:pPr>
              <w:jc w:val="center"/>
              <w:rPr>
                <w:rFonts w:ascii="Arial" w:hAnsi="Arial" w:cs="Arial"/>
                <w:color w:val="2E74B5" w:themeColor="accent1" w:themeShade="BF"/>
                <w:sz w:val="32"/>
              </w:rPr>
            </w:pPr>
          </w:p>
          <w:p w14:paraId="37E259D1" w14:textId="77777777" w:rsidR="002609F8" w:rsidRDefault="002609F8" w:rsidP="00B73D90">
            <w:pPr>
              <w:jc w:val="center"/>
              <w:rPr>
                <w:rFonts w:ascii="Arial" w:hAnsi="Arial" w:cs="Arial"/>
                <w:color w:val="2E74B5" w:themeColor="accent1" w:themeShade="BF"/>
                <w:sz w:val="32"/>
              </w:rPr>
            </w:pPr>
          </w:p>
          <w:p w14:paraId="019C795A" w14:textId="77777777" w:rsidR="000F7911" w:rsidRPr="000F7911" w:rsidRDefault="000F7911" w:rsidP="00B73D90">
            <w:pPr>
              <w:jc w:val="center"/>
              <w:rPr>
                <w:rFonts w:ascii="Arial" w:hAnsi="Arial" w:cs="Arial"/>
                <w:color w:val="2E74B5" w:themeColor="accent1" w:themeShade="BF"/>
                <w:sz w:val="32"/>
              </w:rPr>
            </w:pPr>
            <w:r w:rsidRPr="000F7911">
              <w:rPr>
                <w:rFonts w:ascii="Arial" w:hAnsi="Arial" w:cs="Arial"/>
                <w:color w:val="2E74B5" w:themeColor="accent1" w:themeShade="BF"/>
                <w:sz w:val="32"/>
              </w:rPr>
              <w:t>3.-Oracle</w:t>
            </w:r>
          </w:p>
        </w:tc>
        <w:tc>
          <w:tcPr>
            <w:tcW w:w="4252" w:type="dxa"/>
          </w:tcPr>
          <w:p w14:paraId="6AE81DAD" w14:textId="77777777" w:rsidR="005A5031" w:rsidRPr="002F3B7A" w:rsidRDefault="00ED7CDF" w:rsidP="00B73D90">
            <w:pPr>
              <w:shd w:val="clear" w:color="auto" w:fill="FFFFFF"/>
              <w:spacing w:before="100" w:beforeAutospacing="1" w:after="84" w:line="360" w:lineRule="atLeast"/>
              <w:ind w:left="360"/>
              <w:rPr>
                <w:rFonts w:ascii="Arial" w:hAnsi="Arial" w:cs="Arial"/>
                <w:b/>
                <w:bCs/>
              </w:rPr>
            </w:pPr>
            <w:r w:rsidRPr="002F3B7A">
              <w:rPr>
                <w:rFonts w:ascii="Arial" w:hAnsi="Arial" w:cs="Arial"/>
                <w:b/>
                <w:bCs/>
              </w:rPr>
              <w:t>Requerimientos de instalación:</w:t>
            </w:r>
          </w:p>
          <w:p w14:paraId="65C76797" w14:textId="77777777" w:rsidR="005A5031" w:rsidRPr="005A5031" w:rsidRDefault="005A5031" w:rsidP="00B73D90">
            <w:pPr>
              <w:pStyle w:val="Prrafodelista"/>
              <w:numPr>
                <w:ilvl w:val="0"/>
                <w:numId w:val="24"/>
              </w:numPr>
              <w:shd w:val="clear" w:color="auto" w:fill="FFFFFF"/>
              <w:spacing w:before="100" w:beforeAutospacing="1" w:after="84" w:line="360" w:lineRule="atLeast"/>
              <w:rPr>
                <w:rFonts w:ascii="Helvetica" w:eastAsia="Times New Roman" w:hAnsi="Helvetica" w:cs="Helvetica"/>
                <w:color w:val="333333"/>
                <w:sz w:val="25"/>
                <w:szCs w:val="25"/>
                <w:lang w:eastAsia="es-MX"/>
              </w:rPr>
            </w:pPr>
            <w:r>
              <w:rPr>
                <w:rFonts w:ascii="Helvetica" w:eastAsia="Times New Roman" w:hAnsi="Helvetica" w:cs="Helvetica"/>
                <w:b/>
                <w:bCs/>
                <w:color w:val="333333"/>
                <w:sz w:val="25"/>
                <w:szCs w:val="25"/>
                <w:lang w:eastAsia="es-MX"/>
              </w:rPr>
              <w:t>SO</w:t>
            </w:r>
            <w:r w:rsidRPr="005A5031">
              <w:rPr>
                <w:rFonts w:ascii="Helvetica" w:eastAsia="Times New Roman" w:hAnsi="Helvetica" w:cs="Helvetica"/>
                <w:b/>
                <w:bCs/>
                <w:color w:val="333333"/>
                <w:sz w:val="25"/>
                <w:szCs w:val="25"/>
                <w:lang w:eastAsia="es-MX"/>
              </w:rPr>
              <w:t>:</w:t>
            </w:r>
            <w:r w:rsidRPr="005A5031">
              <w:rPr>
                <w:rFonts w:ascii="Helvetica" w:eastAsia="Times New Roman" w:hAnsi="Helvetica" w:cs="Helvetica"/>
                <w:color w:val="333333"/>
                <w:sz w:val="25"/>
                <w:szCs w:val="25"/>
                <w:lang w:eastAsia="es-MX"/>
              </w:rPr>
              <w:t> Microsoft Windows 7 / 8 / 10</w:t>
            </w:r>
          </w:p>
          <w:p w14:paraId="2DDDE6E5" w14:textId="77777777" w:rsidR="005A5031" w:rsidRPr="005A5031" w:rsidRDefault="005A5031" w:rsidP="00B73D90">
            <w:pPr>
              <w:numPr>
                <w:ilvl w:val="0"/>
                <w:numId w:val="24"/>
              </w:numPr>
              <w:shd w:val="clear" w:color="auto" w:fill="FFFFFF"/>
              <w:spacing w:before="100" w:beforeAutospacing="1" w:after="84" w:line="360" w:lineRule="atLeast"/>
              <w:rPr>
                <w:rFonts w:ascii="Helvetica" w:eastAsia="Times New Roman" w:hAnsi="Helvetica" w:cs="Helvetica"/>
                <w:color w:val="333333"/>
                <w:sz w:val="25"/>
                <w:szCs w:val="25"/>
                <w:lang w:eastAsia="es-MX"/>
              </w:rPr>
            </w:pPr>
            <w:r w:rsidRPr="005A5031">
              <w:rPr>
                <w:rFonts w:ascii="Helvetica" w:eastAsia="Times New Roman" w:hAnsi="Helvetica" w:cs="Helvetica"/>
                <w:b/>
                <w:bCs/>
                <w:color w:val="333333"/>
                <w:sz w:val="25"/>
                <w:szCs w:val="25"/>
                <w:lang w:eastAsia="es-MX"/>
              </w:rPr>
              <w:t>Procesador:</w:t>
            </w:r>
            <w:r w:rsidRPr="005A5031">
              <w:rPr>
                <w:rFonts w:ascii="Helvetica" w:eastAsia="Times New Roman" w:hAnsi="Helvetica" w:cs="Helvetica"/>
                <w:color w:val="333333"/>
                <w:sz w:val="25"/>
                <w:szCs w:val="25"/>
                <w:lang w:eastAsia="es-MX"/>
              </w:rPr>
              <w:t> Intel i3-3220 ó AMD FX-6300</w:t>
            </w:r>
          </w:p>
          <w:p w14:paraId="34EFAD45" w14:textId="77777777" w:rsidR="005A5031" w:rsidRPr="005A5031" w:rsidRDefault="005A5031" w:rsidP="00B73D90">
            <w:pPr>
              <w:numPr>
                <w:ilvl w:val="0"/>
                <w:numId w:val="24"/>
              </w:numPr>
              <w:shd w:val="clear" w:color="auto" w:fill="FFFFFF"/>
              <w:spacing w:before="100" w:beforeAutospacing="1" w:after="84" w:line="360" w:lineRule="atLeast"/>
              <w:rPr>
                <w:rFonts w:ascii="Helvetica" w:eastAsia="Times New Roman" w:hAnsi="Helvetica" w:cs="Helvetica"/>
                <w:color w:val="333333"/>
                <w:sz w:val="25"/>
                <w:szCs w:val="25"/>
                <w:lang w:eastAsia="es-MX"/>
              </w:rPr>
            </w:pPr>
            <w:r w:rsidRPr="005A5031">
              <w:rPr>
                <w:rFonts w:ascii="Helvetica" w:eastAsia="Times New Roman" w:hAnsi="Helvetica" w:cs="Helvetica"/>
                <w:b/>
                <w:bCs/>
                <w:color w:val="333333"/>
                <w:sz w:val="25"/>
                <w:szCs w:val="25"/>
                <w:lang w:eastAsia="es-MX"/>
              </w:rPr>
              <w:t>Memoria:</w:t>
            </w:r>
            <w:r w:rsidRPr="005A5031">
              <w:rPr>
                <w:rFonts w:ascii="Helvetica" w:eastAsia="Times New Roman" w:hAnsi="Helvetica" w:cs="Helvetica"/>
                <w:color w:val="333333"/>
                <w:sz w:val="25"/>
                <w:szCs w:val="25"/>
                <w:lang w:eastAsia="es-MX"/>
              </w:rPr>
              <w:t> 2 GB de RAM</w:t>
            </w:r>
          </w:p>
          <w:p w14:paraId="69D6EDE1" w14:textId="77777777" w:rsidR="005A5031" w:rsidRPr="005A5031" w:rsidRDefault="005A5031" w:rsidP="00B73D90">
            <w:pPr>
              <w:numPr>
                <w:ilvl w:val="0"/>
                <w:numId w:val="24"/>
              </w:numPr>
              <w:shd w:val="clear" w:color="auto" w:fill="FFFFFF"/>
              <w:spacing w:before="100" w:beforeAutospacing="1" w:after="84" w:line="360" w:lineRule="atLeast"/>
              <w:rPr>
                <w:rFonts w:ascii="Helvetica" w:eastAsia="Times New Roman" w:hAnsi="Helvetica" w:cs="Helvetica"/>
                <w:color w:val="333333"/>
                <w:sz w:val="25"/>
                <w:szCs w:val="25"/>
                <w:lang w:eastAsia="es-MX"/>
              </w:rPr>
            </w:pPr>
            <w:r w:rsidRPr="005A5031">
              <w:rPr>
                <w:rFonts w:ascii="Helvetica" w:eastAsia="Times New Roman" w:hAnsi="Helvetica" w:cs="Helvetica"/>
                <w:b/>
                <w:bCs/>
                <w:color w:val="333333"/>
                <w:sz w:val="25"/>
                <w:szCs w:val="25"/>
                <w:lang w:eastAsia="es-MX"/>
              </w:rPr>
              <w:t>Gráficos:</w:t>
            </w:r>
            <w:r w:rsidRPr="005A5031">
              <w:rPr>
                <w:rFonts w:ascii="Helvetica" w:eastAsia="Times New Roman" w:hAnsi="Helvetica" w:cs="Helvetica"/>
                <w:color w:val="333333"/>
                <w:sz w:val="25"/>
                <w:szCs w:val="25"/>
                <w:lang w:eastAsia="es-MX"/>
              </w:rPr>
              <w:t> NVidia GTX 950 ó Radeon RX 460</w:t>
            </w:r>
          </w:p>
          <w:p w14:paraId="7570CB51" w14:textId="77777777" w:rsidR="005A5031" w:rsidRPr="005A5031" w:rsidRDefault="005A5031" w:rsidP="00B73D90">
            <w:pPr>
              <w:numPr>
                <w:ilvl w:val="0"/>
                <w:numId w:val="24"/>
              </w:numPr>
              <w:shd w:val="clear" w:color="auto" w:fill="FFFFFF"/>
              <w:spacing w:before="100" w:beforeAutospacing="1" w:after="84" w:line="360" w:lineRule="atLeast"/>
              <w:rPr>
                <w:rFonts w:ascii="Helvetica" w:eastAsia="Times New Roman" w:hAnsi="Helvetica" w:cs="Helvetica"/>
                <w:color w:val="333333"/>
                <w:sz w:val="25"/>
                <w:szCs w:val="25"/>
                <w:lang w:eastAsia="es-MX"/>
              </w:rPr>
            </w:pPr>
            <w:r w:rsidRPr="005A5031">
              <w:rPr>
                <w:rFonts w:ascii="Helvetica" w:eastAsia="Times New Roman" w:hAnsi="Helvetica" w:cs="Helvetica"/>
                <w:b/>
                <w:bCs/>
                <w:color w:val="333333"/>
                <w:sz w:val="25"/>
                <w:szCs w:val="25"/>
                <w:lang w:eastAsia="es-MX"/>
              </w:rPr>
              <w:t>DirectX:</w:t>
            </w:r>
            <w:r w:rsidRPr="005A5031">
              <w:rPr>
                <w:rFonts w:ascii="Helvetica" w:eastAsia="Times New Roman" w:hAnsi="Helvetica" w:cs="Helvetica"/>
                <w:color w:val="333333"/>
                <w:sz w:val="25"/>
                <w:szCs w:val="25"/>
                <w:lang w:eastAsia="es-MX"/>
              </w:rPr>
              <w:t> Versión 11</w:t>
            </w:r>
          </w:p>
          <w:p w14:paraId="0334E8ED" w14:textId="77777777" w:rsidR="005A5031" w:rsidRPr="005A5031" w:rsidRDefault="005A5031" w:rsidP="00B73D90">
            <w:pPr>
              <w:numPr>
                <w:ilvl w:val="0"/>
                <w:numId w:val="24"/>
              </w:numPr>
              <w:shd w:val="clear" w:color="auto" w:fill="FFFFFF"/>
              <w:spacing w:before="100" w:beforeAutospacing="1" w:after="84" w:line="360" w:lineRule="atLeast"/>
              <w:rPr>
                <w:rFonts w:ascii="Helvetica" w:eastAsia="Times New Roman" w:hAnsi="Helvetica" w:cs="Helvetica"/>
                <w:color w:val="333333"/>
                <w:sz w:val="25"/>
                <w:szCs w:val="25"/>
                <w:lang w:eastAsia="es-MX"/>
              </w:rPr>
            </w:pPr>
            <w:r w:rsidRPr="005A5031">
              <w:rPr>
                <w:rFonts w:ascii="Helvetica" w:eastAsia="Times New Roman" w:hAnsi="Helvetica" w:cs="Helvetica"/>
                <w:b/>
                <w:bCs/>
                <w:color w:val="333333"/>
                <w:sz w:val="25"/>
                <w:szCs w:val="25"/>
                <w:lang w:eastAsia="es-MX"/>
              </w:rPr>
              <w:t>Almacenamiento:</w:t>
            </w:r>
            <w:r w:rsidRPr="005A5031">
              <w:rPr>
                <w:rFonts w:ascii="Helvetica" w:eastAsia="Times New Roman" w:hAnsi="Helvetica" w:cs="Helvetica"/>
                <w:color w:val="333333"/>
                <w:sz w:val="25"/>
                <w:szCs w:val="25"/>
                <w:lang w:eastAsia="es-MX"/>
              </w:rPr>
              <w:t> 2 GB de espacio disponible</w:t>
            </w:r>
          </w:p>
          <w:p w14:paraId="296FDCFB" w14:textId="4DC0841D" w:rsidR="002F3B7A" w:rsidRPr="002F3B7A" w:rsidRDefault="005A5031" w:rsidP="00B73D90">
            <w:pPr>
              <w:numPr>
                <w:ilvl w:val="0"/>
                <w:numId w:val="24"/>
              </w:numPr>
              <w:shd w:val="clear" w:color="auto" w:fill="FFFFFF"/>
              <w:spacing w:before="100" w:beforeAutospacing="1" w:after="84" w:line="360" w:lineRule="atLeast"/>
              <w:rPr>
                <w:rFonts w:ascii="Helvetica" w:eastAsia="Times New Roman" w:hAnsi="Helvetica" w:cs="Helvetica"/>
                <w:color w:val="333333"/>
                <w:sz w:val="25"/>
                <w:szCs w:val="25"/>
                <w:lang w:eastAsia="es-MX"/>
              </w:rPr>
            </w:pPr>
            <w:r w:rsidRPr="005A5031">
              <w:rPr>
                <w:rFonts w:ascii="Helvetica" w:eastAsia="Times New Roman" w:hAnsi="Helvetica" w:cs="Helvetica"/>
                <w:b/>
                <w:bCs/>
                <w:color w:val="333333"/>
                <w:sz w:val="25"/>
                <w:szCs w:val="25"/>
                <w:lang w:eastAsia="es-MX"/>
              </w:rPr>
              <w:t>Tarjeta de sonido:</w:t>
            </w:r>
            <w:r w:rsidRPr="005A5031">
              <w:rPr>
                <w:rFonts w:ascii="Helvetica" w:eastAsia="Times New Roman" w:hAnsi="Helvetica" w:cs="Helvetica"/>
                <w:color w:val="333333"/>
                <w:sz w:val="25"/>
                <w:szCs w:val="25"/>
                <w:lang w:eastAsia="es-MX"/>
              </w:rPr>
              <w:t> DirectX 11 compatible Tarjeta de sonido</w:t>
            </w:r>
          </w:p>
          <w:p w14:paraId="1D7E7840" w14:textId="453C7753" w:rsidR="00D050BC" w:rsidRPr="002F3B7A" w:rsidRDefault="00D050BC" w:rsidP="00B73D90">
            <w:pPr>
              <w:rPr>
                <w:rFonts w:ascii="Comic Sans MS" w:hAnsi="Comic Sans MS"/>
                <w:color w:val="3B3838" w:themeColor="background2" w:themeShade="40"/>
              </w:rPr>
            </w:pPr>
            <w:r w:rsidRPr="002F3B7A">
              <w:rPr>
                <w:rFonts w:ascii="Arial" w:hAnsi="Arial" w:cs="Arial"/>
                <w:b/>
                <w:bCs/>
              </w:rPr>
              <w:t>Costos:</w:t>
            </w:r>
            <w:r w:rsidR="005A5031">
              <w:t xml:space="preserve"> </w:t>
            </w:r>
            <w:r w:rsidR="005A5031" w:rsidRPr="005A5031">
              <w:rPr>
                <w:rFonts w:ascii="Comic Sans MS" w:hAnsi="Comic Sans MS"/>
                <w:color w:val="3B3838" w:themeColor="background2" w:themeShade="40"/>
              </w:rPr>
              <w:t>Una licencia de Oracle Enterprise del tipo procesador cuesta $47,500 + 22% de mantenimiento anual</w:t>
            </w:r>
          </w:p>
          <w:p w14:paraId="17D7F755" w14:textId="77777777" w:rsidR="00D050BC" w:rsidRDefault="00D050BC" w:rsidP="00B73D90">
            <w:pPr>
              <w:rPr>
                <w:rFonts w:ascii="Arial" w:hAnsi="Arial" w:cs="Arial"/>
              </w:rPr>
            </w:pPr>
          </w:p>
          <w:p w14:paraId="18CE20FF" w14:textId="129B657E" w:rsidR="005A5031" w:rsidRPr="009B722D" w:rsidRDefault="00D050BC" w:rsidP="00B73D90">
            <w:pPr>
              <w:rPr>
                <w:rFonts w:ascii="Arial" w:hAnsi="Arial" w:cs="Arial"/>
              </w:rPr>
            </w:pPr>
            <w:r w:rsidRPr="002F3B7A">
              <w:rPr>
                <w:rFonts w:ascii="Arial" w:hAnsi="Arial" w:cs="Arial"/>
                <w:b/>
                <w:bCs/>
              </w:rPr>
              <w:t>Soporte de modelo relacional:</w:t>
            </w:r>
            <w:r w:rsidR="009B722D">
              <w:t xml:space="preserve"> </w:t>
            </w:r>
            <w:r w:rsidR="009B722D" w:rsidRPr="002F3B7A">
              <w:rPr>
                <w:rFonts w:cstheme="minorHAnsi"/>
                <w:color w:val="3B3838" w:themeColor="background2" w:themeShade="40"/>
              </w:rPr>
              <w:t>Ha incorporado en su sistema el modelo objeto-relacional, pero al mismo tiempo garantiza la compatibilidad con el tradicional modelo relacional de datos.</w:t>
            </w:r>
          </w:p>
        </w:tc>
        <w:tc>
          <w:tcPr>
            <w:tcW w:w="4536" w:type="dxa"/>
          </w:tcPr>
          <w:p w14:paraId="36D49906" w14:textId="77777777" w:rsidR="002609F8" w:rsidRPr="00AC2D9C" w:rsidRDefault="002609F8" w:rsidP="00B73D90">
            <w:pPr>
              <w:pStyle w:val="Sinespaciado"/>
              <w:numPr>
                <w:ilvl w:val="0"/>
                <w:numId w:val="15"/>
              </w:numPr>
              <w:rPr>
                <w:rFonts w:ascii="Arial" w:hAnsi="Arial" w:cs="Arial"/>
              </w:rPr>
            </w:pPr>
            <w:r w:rsidRPr="00AC2D9C">
              <w:rPr>
                <w:rFonts w:ascii="Arial" w:hAnsi="Arial" w:cs="Arial"/>
              </w:rPr>
              <w:t>Oracle es el motor de base de datos objeto-relacional más usado a nivel mundial.</w:t>
            </w:r>
          </w:p>
          <w:p w14:paraId="14FF5279" w14:textId="77777777" w:rsidR="002609F8" w:rsidRPr="00AC2D9C" w:rsidRDefault="002609F8" w:rsidP="00B73D90">
            <w:pPr>
              <w:pStyle w:val="Sinespaciado"/>
              <w:numPr>
                <w:ilvl w:val="0"/>
                <w:numId w:val="15"/>
              </w:numPr>
              <w:rPr>
                <w:rFonts w:ascii="Arial" w:hAnsi="Arial" w:cs="Arial"/>
              </w:rPr>
            </w:pPr>
            <w:r w:rsidRPr="00AC2D9C">
              <w:rPr>
                <w:rFonts w:ascii="Arial" w:hAnsi="Arial" w:cs="Arial"/>
              </w:rPr>
              <w:t>Puede ejecutarse en todas las plataformas, desde una Pc hasta un supercomputador.</w:t>
            </w:r>
          </w:p>
          <w:p w14:paraId="220BB6E3" w14:textId="77777777" w:rsidR="002609F8" w:rsidRPr="00AC2D9C" w:rsidRDefault="002609F8" w:rsidP="00B73D90">
            <w:pPr>
              <w:pStyle w:val="Sinespaciado"/>
              <w:numPr>
                <w:ilvl w:val="0"/>
                <w:numId w:val="15"/>
              </w:numPr>
              <w:rPr>
                <w:rFonts w:ascii="Arial" w:hAnsi="Arial" w:cs="Arial"/>
              </w:rPr>
            </w:pPr>
            <w:r w:rsidRPr="00AC2D9C">
              <w:rPr>
                <w:rFonts w:ascii="Arial" w:hAnsi="Arial" w:cs="Arial"/>
              </w:rPr>
              <w:t>Oracle soporta todas las funciones que se esperan de un servidor "serio": un lenguaje de diseño de bases de datos muy completo (PL/SQL) que permite implementar diseños "activos", con triggers y procedimientos almacenados, con una integridad referencial declarativa bastante potente.</w:t>
            </w:r>
          </w:p>
          <w:p w14:paraId="3673EE85" w14:textId="77777777" w:rsidR="002609F8" w:rsidRPr="00AC2D9C" w:rsidRDefault="002609F8" w:rsidP="00B73D90">
            <w:pPr>
              <w:pStyle w:val="Sinespaciado"/>
              <w:numPr>
                <w:ilvl w:val="0"/>
                <w:numId w:val="15"/>
              </w:numPr>
              <w:rPr>
                <w:rFonts w:ascii="Arial" w:hAnsi="Arial" w:cs="Arial"/>
              </w:rPr>
            </w:pPr>
            <w:r w:rsidRPr="00AC2D9C">
              <w:rPr>
                <w:rFonts w:ascii="Arial" w:hAnsi="Arial" w:cs="Arial"/>
              </w:rPr>
              <w:t>Permite el uso de particiones para la mejora de la eficiencia, de replicación e incluso ciertas versiones admiten la administración de bases de datos distribuidas.</w:t>
            </w:r>
          </w:p>
          <w:p w14:paraId="189225CE" w14:textId="77777777" w:rsidR="002609F8" w:rsidRPr="00AC2D9C" w:rsidRDefault="002609F8" w:rsidP="00B73D90">
            <w:pPr>
              <w:pStyle w:val="Sinespaciado"/>
              <w:numPr>
                <w:ilvl w:val="0"/>
                <w:numId w:val="15"/>
              </w:numPr>
              <w:rPr>
                <w:rFonts w:ascii="Arial" w:hAnsi="Arial" w:cs="Arial"/>
              </w:rPr>
            </w:pPr>
            <w:r w:rsidRPr="00AC2D9C">
              <w:rPr>
                <w:rFonts w:ascii="Arial" w:hAnsi="Arial" w:cs="Arial"/>
              </w:rPr>
              <w:t>El software del servidor puede ejecutarse en multitud de sistemas operativos.</w:t>
            </w:r>
          </w:p>
          <w:p w14:paraId="39C1203C" w14:textId="77777777" w:rsidR="002609F8" w:rsidRPr="00AC2D9C" w:rsidRDefault="002609F8" w:rsidP="00B73D90">
            <w:pPr>
              <w:pStyle w:val="Sinespaciado"/>
              <w:numPr>
                <w:ilvl w:val="0"/>
                <w:numId w:val="15"/>
              </w:numPr>
              <w:rPr>
                <w:rFonts w:ascii="Arial" w:hAnsi="Arial" w:cs="Arial"/>
              </w:rPr>
            </w:pPr>
            <w:r w:rsidRPr="00AC2D9C">
              <w:rPr>
                <w:rFonts w:ascii="Arial" w:hAnsi="Arial" w:cs="Arial"/>
              </w:rPr>
              <w:t>Existe incluso una versión personal para Windows 9x, lo cual es un punto a favor para los desarrolladores que se llevan trabajo a casa.</w:t>
            </w:r>
          </w:p>
          <w:p w14:paraId="40FE73D1" w14:textId="77777777" w:rsidR="000F7911" w:rsidRPr="002609F8" w:rsidRDefault="002609F8" w:rsidP="00B73D90">
            <w:pPr>
              <w:pStyle w:val="Sinespaciado"/>
              <w:numPr>
                <w:ilvl w:val="0"/>
                <w:numId w:val="15"/>
              </w:numPr>
            </w:pPr>
            <w:r w:rsidRPr="00AC2D9C">
              <w:rPr>
                <w:rFonts w:ascii="Arial" w:hAnsi="Arial" w:cs="Arial"/>
              </w:rPr>
              <w:t>Oracle es la base de datos con más orientación hacía INTERNET.</w:t>
            </w:r>
          </w:p>
        </w:tc>
        <w:tc>
          <w:tcPr>
            <w:tcW w:w="4962" w:type="dxa"/>
          </w:tcPr>
          <w:p w14:paraId="7CADE07B" w14:textId="77777777" w:rsidR="00AC2D9C" w:rsidRPr="00AC2D9C" w:rsidRDefault="00AC2D9C" w:rsidP="00B73D90">
            <w:pPr>
              <w:pStyle w:val="Prrafodelista"/>
              <w:numPr>
                <w:ilvl w:val="0"/>
                <w:numId w:val="15"/>
              </w:numPr>
              <w:rPr>
                <w:rFonts w:ascii="Arial" w:hAnsi="Arial" w:cs="Arial"/>
              </w:rPr>
            </w:pPr>
            <w:r w:rsidRPr="00AC2D9C">
              <w:rPr>
                <w:rFonts w:ascii="Arial" w:hAnsi="Arial" w:cs="Arial"/>
              </w:rPr>
              <w:t>Las versiones más recientes de Oracle son la 11g, 10g, 9g, 8g, desde el lanzamiento original de la 8 se sucedieron varias versiones con correcciones, hasta alcanzar la estabilidad en la 8.0.3. El motivo de tantos fallos fue, al parecer, la remodelación del sistema de almacenamiento por causa de la introducción de extensiones orientadas a objetos.</w:t>
            </w:r>
          </w:p>
          <w:p w14:paraId="3589BA6E" w14:textId="77777777" w:rsidR="00AC2D9C" w:rsidRPr="00AC2D9C" w:rsidRDefault="00AC2D9C" w:rsidP="00B73D90">
            <w:pPr>
              <w:pStyle w:val="Prrafodelista"/>
              <w:numPr>
                <w:ilvl w:val="0"/>
                <w:numId w:val="15"/>
              </w:numPr>
              <w:rPr>
                <w:rFonts w:ascii="Arial" w:hAnsi="Arial" w:cs="Arial"/>
              </w:rPr>
            </w:pPr>
            <w:r w:rsidRPr="00AC2D9C">
              <w:rPr>
                <w:rFonts w:ascii="Arial" w:hAnsi="Arial" w:cs="Arial"/>
              </w:rPr>
              <w:t>El mayor inconveniente de Oracle es quizás su precio. Incluso las licencias de Personal Oracle son excesivamente caras, en mi opinión. Otro problema es la necesidad de ajustes. Un error frecuente consiste en pensar que basta instalar el Oracle en un servidor y enchufar directamente las aplicaciones clientes. Un Oracle mal configurado puede ser desesperantemente lento.</w:t>
            </w:r>
          </w:p>
          <w:p w14:paraId="7FC1EF97" w14:textId="77777777" w:rsidR="00AC2D9C" w:rsidRPr="00AC2D9C" w:rsidRDefault="00AC2D9C" w:rsidP="00B73D90">
            <w:pPr>
              <w:pStyle w:val="Prrafodelista"/>
              <w:numPr>
                <w:ilvl w:val="0"/>
                <w:numId w:val="15"/>
              </w:numPr>
              <w:rPr>
                <w:rFonts w:ascii="Arial" w:hAnsi="Arial" w:cs="Arial"/>
              </w:rPr>
            </w:pPr>
            <w:r w:rsidRPr="00AC2D9C">
              <w:rPr>
                <w:rFonts w:ascii="Arial" w:hAnsi="Arial" w:cs="Arial"/>
              </w:rPr>
              <w:t>También es elevado el coste de la información, y sólo últimamente han comenzado a aparecer buenos libros sobre asuntos técnicos distintos de la simple instalación y administración.</w:t>
            </w:r>
          </w:p>
          <w:p w14:paraId="4E1167B2" w14:textId="77777777" w:rsidR="000F7911" w:rsidRDefault="000F7911" w:rsidP="00B73D90"/>
        </w:tc>
      </w:tr>
      <w:tr w:rsidR="000F7911" w14:paraId="30FE765B" w14:textId="77777777" w:rsidTr="00B73D90">
        <w:trPr>
          <w:trHeight w:val="2828"/>
        </w:trPr>
        <w:tc>
          <w:tcPr>
            <w:tcW w:w="3114" w:type="dxa"/>
          </w:tcPr>
          <w:p w14:paraId="4D67A723" w14:textId="2421A6A3" w:rsidR="00AC2D9C" w:rsidRDefault="00AC2D9C" w:rsidP="00B73D90">
            <w:pPr>
              <w:rPr>
                <w:rFonts w:ascii="Arial" w:hAnsi="Arial" w:cs="Arial"/>
                <w:color w:val="2E74B5" w:themeColor="accent1" w:themeShade="BF"/>
                <w:sz w:val="32"/>
              </w:rPr>
            </w:pPr>
          </w:p>
          <w:p w14:paraId="3A028A0A" w14:textId="77777777" w:rsidR="009B722D" w:rsidRDefault="009B722D" w:rsidP="00B73D90">
            <w:pPr>
              <w:rPr>
                <w:rFonts w:ascii="Arial" w:hAnsi="Arial" w:cs="Arial"/>
                <w:color w:val="2E74B5" w:themeColor="accent1" w:themeShade="BF"/>
                <w:sz w:val="32"/>
              </w:rPr>
            </w:pPr>
          </w:p>
          <w:p w14:paraId="1C83C907" w14:textId="77777777" w:rsidR="000F7911" w:rsidRPr="000F7911" w:rsidRDefault="000F7911" w:rsidP="00B73D90">
            <w:pPr>
              <w:jc w:val="center"/>
              <w:rPr>
                <w:rFonts w:ascii="Arial" w:hAnsi="Arial" w:cs="Arial"/>
                <w:color w:val="2E74B5" w:themeColor="accent1" w:themeShade="BF"/>
                <w:sz w:val="32"/>
              </w:rPr>
            </w:pPr>
            <w:r w:rsidRPr="000F7911">
              <w:rPr>
                <w:rFonts w:ascii="Arial" w:hAnsi="Arial" w:cs="Arial"/>
                <w:color w:val="2E74B5" w:themeColor="accent1" w:themeShade="BF"/>
                <w:sz w:val="32"/>
              </w:rPr>
              <w:t>4.-SQL Server</w:t>
            </w:r>
          </w:p>
        </w:tc>
        <w:tc>
          <w:tcPr>
            <w:tcW w:w="4252" w:type="dxa"/>
          </w:tcPr>
          <w:p w14:paraId="06C3C6D2" w14:textId="7B15E3E1" w:rsidR="000F7911" w:rsidRDefault="00ED7CDF" w:rsidP="00B73D90">
            <w:pPr>
              <w:pStyle w:val="Sinespaciado"/>
              <w:rPr>
                <w:color w:val="3B3838" w:themeColor="background2" w:themeShade="40"/>
              </w:rPr>
            </w:pPr>
            <w:r w:rsidRPr="002F3B7A">
              <w:rPr>
                <w:rFonts w:ascii="Arial" w:hAnsi="Arial" w:cs="Arial"/>
                <w:b/>
                <w:bCs/>
              </w:rPr>
              <w:t>Requerimientos de instalación:</w:t>
            </w:r>
            <w:r w:rsidR="009B722D" w:rsidRPr="009B722D">
              <w:t xml:space="preserve"> </w:t>
            </w:r>
            <w:r w:rsidR="009B722D" w:rsidRPr="009B722D">
              <w:rPr>
                <w:color w:val="3B3838" w:themeColor="background2" w:themeShade="40"/>
              </w:rPr>
              <w:t>SQL Server requiere un mínimo de 6 GB de espacio disponible en disco.</w:t>
            </w:r>
          </w:p>
          <w:p w14:paraId="11D42BF2" w14:textId="240DA9D9" w:rsidR="009B722D" w:rsidRDefault="009B722D" w:rsidP="00B73D90">
            <w:pPr>
              <w:pStyle w:val="Sinespaciado"/>
              <w:rPr>
                <w:rFonts w:cstheme="minorHAnsi"/>
                <w:color w:val="3B3838" w:themeColor="background2" w:themeShade="40"/>
              </w:rPr>
            </w:pPr>
            <w:r w:rsidRPr="009B722D">
              <w:rPr>
                <w:rFonts w:cstheme="minorHAnsi"/>
                <w:color w:val="3B3838" w:themeColor="background2" w:themeShade="40"/>
              </w:rPr>
              <w:t>SQL Server requiere Super VGA (800 x 600) o un monitor de una resolución mayor.</w:t>
            </w:r>
          </w:p>
          <w:p w14:paraId="3B39AA59" w14:textId="505CFE81" w:rsidR="009B722D" w:rsidRPr="009B722D" w:rsidRDefault="009B722D" w:rsidP="00B73D90">
            <w:pPr>
              <w:pStyle w:val="Sinespaciado"/>
              <w:rPr>
                <w:rFonts w:cstheme="minorHAnsi"/>
                <w:color w:val="3B3838" w:themeColor="background2" w:themeShade="40"/>
              </w:rPr>
            </w:pPr>
            <w:r w:rsidRPr="009B722D">
              <w:rPr>
                <w:rFonts w:cstheme="minorHAnsi"/>
                <w:color w:val="3B3838" w:themeColor="background2" w:themeShade="40"/>
              </w:rPr>
              <w:t>La funcionalidad de Internet necesita acceso a Internet (no necesariamente de carácter gratuito).</w:t>
            </w:r>
          </w:p>
          <w:p w14:paraId="1C53DC2E" w14:textId="77777777" w:rsidR="00D050BC" w:rsidRDefault="00D050BC" w:rsidP="00B73D90">
            <w:pPr>
              <w:rPr>
                <w:rFonts w:ascii="Arial" w:hAnsi="Arial" w:cs="Arial"/>
              </w:rPr>
            </w:pPr>
          </w:p>
          <w:p w14:paraId="58328190" w14:textId="6F560838" w:rsidR="00D050BC" w:rsidRDefault="00D050BC" w:rsidP="00B73D90">
            <w:pPr>
              <w:rPr>
                <w:rFonts w:ascii="Arial" w:hAnsi="Arial" w:cs="Arial"/>
              </w:rPr>
            </w:pPr>
            <w:r w:rsidRPr="002F3B7A">
              <w:rPr>
                <w:rFonts w:ascii="Arial" w:hAnsi="Arial" w:cs="Arial"/>
                <w:b/>
                <w:bCs/>
              </w:rPr>
              <w:t>Costos</w:t>
            </w:r>
            <w:r>
              <w:rPr>
                <w:rFonts w:ascii="Arial" w:hAnsi="Arial" w:cs="Arial"/>
              </w:rPr>
              <w:t>:</w:t>
            </w:r>
            <w:r w:rsidR="009B722D">
              <w:rPr>
                <w:rFonts w:ascii="Roboto" w:hAnsi="Roboto"/>
                <w:color w:val="111111"/>
                <w:shd w:val="clear" w:color="auto" w:fill="FFFFFF"/>
              </w:rPr>
              <w:t xml:space="preserve"> </w:t>
            </w:r>
            <w:r w:rsidR="009B722D" w:rsidRPr="009B722D">
              <w:rPr>
                <w:color w:val="3B3838" w:themeColor="background2" w:themeShade="40"/>
              </w:rPr>
              <w:t>Comprar Licencias Microsoft SQL Server - Desde 899 €</w:t>
            </w:r>
          </w:p>
          <w:p w14:paraId="5D454C63" w14:textId="77777777" w:rsidR="00D050BC" w:rsidRDefault="00D050BC" w:rsidP="00B73D90">
            <w:pPr>
              <w:rPr>
                <w:rFonts w:ascii="Arial" w:hAnsi="Arial" w:cs="Arial"/>
              </w:rPr>
            </w:pPr>
          </w:p>
          <w:p w14:paraId="46905971" w14:textId="04D4C68D" w:rsidR="00D050BC" w:rsidRPr="00AC2D9C" w:rsidRDefault="00D050BC" w:rsidP="00B73D90">
            <w:pPr>
              <w:pStyle w:val="Sinespaciado"/>
              <w:rPr>
                <w:lang w:eastAsia="es-MX"/>
              </w:rPr>
            </w:pPr>
            <w:r w:rsidRPr="002F3B7A">
              <w:rPr>
                <w:rFonts w:ascii="Arial" w:hAnsi="Arial" w:cs="Arial"/>
                <w:b/>
                <w:bCs/>
              </w:rPr>
              <w:t>Soporte de modelo relacional:</w:t>
            </w:r>
            <w:r w:rsidR="009B722D">
              <w:t xml:space="preserve"> </w:t>
            </w:r>
            <w:r w:rsidR="009B722D" w:rsidRPr="009B722D">
              <w:rPr>
                <w:rFonts w:cstheme="minorHAnsi"/>
                <w:color w:val="3B3838" w:themeColor="background2" w:themeShade="40"/>
              </w:rPr>
              <w:t>MySQL es un sistema open source de administración de base de datos relacional.</w:t>
            </w:r>
          </w:p>
        </w:tc>
        <w:tc>
          <w:tcPr>
            <w:tcW w:w="4536" w:type="dxa"/>
          </w:tcPr>
          <w:p w14:paraId="2AC417F9" w14:textId="77777777" w:rsidR="00AC2D9C" w:rsidRPr="00AC2D9C" w:rsidRDefault="00AC2D9C" w:rsidP="00B73D90">
            <w:pPr>
              <w:pStyle w:val="Prrafodelista"/>
              <w:numPr>
                <w:ilvl w:val="0"/>
                <w:numId w:val="18"/>
              </w:numPr>
              <w:rPr>
                <w:rFonts w:ascii="Arial" w:hAnsi="Arial" w:cs="Arial"/>
                <w:sz w:val="24"/>
              </w:rPr>
            </w:pPr>
            <w:r w:rsidRPr="00AC2D9C">
              <w:rPr>
                <w:rFonts w:ascii="Arial" w:hAnsi="Arial" w:cs="Arial"/>
                <w:sz w:val="24"/>
              </w:rPr>
              <w:t>Aumenta la seguridad de los datos</w:t>
            </w:r>
          </w:p>
          <w:p w14:paraId="3FD86FB8" w14:textId="77777777" w:rsidR="00AC2D9C" w:rsidRPr="00AC2D9C" w:rsidRDefault="00AC2D9C" w:rsidP="00B73D90">
            <w:pPr>
              <w:pStyle w:val="Prrafodelista"/>
              <w:numPr>
                <w:ilvl w:val="0"/>
                <w:numId w:val="18"/>
              </w:numPr>
              <w:rPr>
                <w:rFonts w:ascii="Arial" w:hAnsi="Arial" w:cs="Arial"/>
                <w:sz w:val="24"/>
              </w:rPr>
            </w:pPr>
            <w:r w:rsidRPr="00AC2D9C">
              <w:rPr>
                <w:rFonts w:ascii="Arial" w:hAnsi="Arial" w:cs="Arial"/>
                <w:sz w:val="24"/>
              </w:rPr>
              <w:t>Facilidad de configuración</w:t>
            </w:r>
          </w:p>
          <w:p w14:paraId="6D42AB86" w14:textId="77777777" w:rsidR="00AC2D9C" w:rsidRPr="00AC2D9C" w:rsidRDefault="00AC2D9C" w:rsidP="00B73D90">
            <w:pPr>
              <w:pStyle w:val="Prrafodelista"/>
              <w:numPr>
                <w:ilvl w:val="0"/>
                <w:numId w:val="18"/>
              </w:numPr>
              <w:rPr>
                <w:rFonts w:ascii="Arial" w:hAnsi="Arial" w:cs="Arial"/>
                <w:sz w:val="24"/>
              </w:rPr>
            </w:pPr>
            <w:r w:rsidRPr="00AC2D9C">
              <w:rPr>
                <w:rFonts w:ascii="Arial" w:hAnsi="Arial" w:cs="Arial"/>
                <w:sz w:val="24"/>
              </w:rPr>
              <w:t>Almacenamiento de datos optimizado</w:t>
            </w:r>
          </w:p>
          <w:p w14:paraId="31BB3109" w14:textId="77777777" w:rsidR="00AC2D9C" w:rsidRPr="00AC2D9C" w:rsidRDefault="00AC2D9C" w:rsidP="00B73D90">
            <w:pPr>
              <w:pStyle w:val="Prrafodelista"/>
              <w:numPr>
                <w:ilvl w:val="0"/>
                <w:numId w:val="18"/>
              </w:numPr>
              <w:rPr>
                <w:rFonts w:ascii="Arial" w:hAnsi="Arial" w:cs="Arial"/>
                <w:sz w:val="24"/>
              </w:rPr>
            </w:pPr>
            <w:r w:rsidRPr="00AC2D9C">
              <w:rPr>
                <w:rFonts w:ascii="Arial" w:hAnsi="Arial" w:cs="Arial"/>
                <w:sz w:val="24"/>
              </w:rPr>
              <w:t>Soporte de recuperación de datos</w:t>
            </w:r>
          </w:p>
          <w:p w14:paraId="7554FBC3" w14:textId="77777777" w:rsidR="000F7911" w:rsidRPr="00AC2D9C" w:rsidRDefault="000F7911" w:rsidP="00B73D90"/>
        </w:tc>
        <w:tc>
          <w:tcPr>
            <w:tcW w:w="4962" w:type="dxa"/>
          </w:tcPr>
          <w:p w14:paraId="584B4B58" w14:textId="77777777" w:rsidR="00AC2D9C" w:rsidRPr="00AC2D9C" w:rsidRDefault="00AC2D9C" w:rsidP="00B73D90">
            <w:pPr>
              <w:pStyle w:val="Prrafodelista"/>
              <w:numPr>
                <w:ilvl w:val="0"/>
                <w:numId w:val="18"/>
              </w:numPr>
              <w:rPr>
                <w:rFonts w:ascii="Arial" w:hAnsi="Arial" w:cs="Arial"/>
                <w:sz w:val="24"/>
              </w:rPr>
            </w:pPr>
            <w:r w:rsidRPr="00AC2D9C">
              <w:rPr>
                <w:rFonts w:ascii="Arial" w:hAnsi="Arial" w:cs="Arial"/>
                <w:sz w:val="24"/>
              </w:rPr>
              <w:t>Costo</w:t>
            </w:r>
          </w:p>
          <w:p w14:paraId="5B965133" w14:textId="77777777" w:rsidR="00AC2D9C" w:rsidRPr="00AC2D9C" w:rsidRDefault="00AC2D9C" w:rsidP="00B73D90">
            <w:pPr>
              <w:pStyle w:val="Prrafodelista"/>
              <w:numPr>
                <w:ilvl w:val="0"/>
                <w:numId w:val="18"/>
              </w:numPr>
              <w:rPr>
                <w:rFonts w:ascii="Arial" w:hAnsi="Arial" w:cs="Arial"/>
                <w:sz w:val="24"/>
              </w:rPr>
            </w:pPr>
            <w:r w:rsidRPr="00AC2D9C">
              <w:rPr>
                <w:rFonts w:ascii="Arial" w:hAnsi="Arial" w:cs="Arial"/>
                <w:sz w:val="24"/>
              </w:rPr>
              <w:t>Compatibilidad restringida</w:t>
            </w:r>
          </w:p>
          <w:p w14:paraId="30B5F063" w14:textId="77777777" w:rsidR="00AC2D9C" w:rsidRPr="00AC2D9C" w:rsidRDefault="00AC2D9C" w:rsidP="00B73D90">
            <w:pPr>
              <w:pStyle w:val="Prrafodelista"/>
              <w:numPr>
                <w:ilvl w:val="0"/>
                <w:numId w:val="18"/>
              </w:numPr>
              <w:rPr>
                <w:rFonts w:ascii="Arial" w:hAnsi="Arial" w:cs="Arial"/>
                <w:sz w:val="24"/>
              </w:rPr>
            </w:pPr>
            <w:r w:rsidRPr="00AC2D9C">
              <w:rPr>
                <w:rFonts w:ascii="Arial" w:hAnsi="Arial" w:cs="Arial"/>
                <w:sz w:val="24"/>
              </w:rPr>
              <w:t>Restricciones de hardware</w:t>
            </w:r>
          </w:p>
          <w:p w14:paraId="4ED3DE28" w14:textId="77777777" w:rsidR="00AC2D9C" w:rsidRDefault="00AC2D9C" w:rsidP="00B73D90"/>
        </w:tc>
      </w:tr>
      <w:tr w:rsidR="000F7911" w14:paraId="06153957" w14:textId="77777777" w:rsidTr="00B73D90">
        <w:trPr>
          <w:trHeight w:val="699"/>
        </w:trPr>
        <w:tc>
          <w:tcPr>
            <w:tcW w:w="3114" w:type="dxa"/>
          </w:tcPr>
          <w:p w14:paraId="2D0F4206" w14:textId="77777777" w:rsidR="008B0492" w:rsidRDefault="008B0492" w:rsidP="00B73D90">
            <w:pPr>
              <w:jc w:val="center"/>
              <w:rPr>
                <w:rFonts w:ascii="Arial" w:hAnsi="Arial" w:cs="Arial"/>
                <w:color w:val="2E74B5" w:themeColor="accent1" w:themeShade="BF"/>
                <w:sz w:val="32"/>
              </w:rPr>
            </w:pPr>
          </w:p>
          <w:p w14:paraId="3D64A62A" w14:textId="77777777" w:rsidR="008B0492" w:rsidRDefault="008B0492" w:rsidP="00B73D90">
            <w:pPr>
              <w:jc w:val="center"/>
              <w:rPr>
                <w:rFonts w:ascii="Arial" w:hAnsi="Arial" w:cs="Arial"/>
                <w:color w:val="2E74B5" w:themeColor="accent1" w:themeShade="BF"/>
                <w:sz w:val="32"/>
              </w:rPr>
            </w:pPr>
          </w:p>
          <w:p w14:paraId="594765C2" w14:textId="77777777" w:rsidR="000F7911" w:rsidRPr="000F7911" w:rsidRDefault="000F7911" w:rsidP="00B73D90">
            <w:pPr>
              <w:jc w:val="center"/>
              <w:rPr>
                <w:rFonts w:ascii="Arial" w:hAnsi="Arial" w:cs="Arial"/>
                <w:color w:val="2E74B5" w:themeColor="accent1" w:themeShade="BF"/>
                <w:sz w:val="32"/>
              </w:rPr>
            </w:pPr>
            <w:r w:rsidRPr="000F7911">
              <w:rPr>
                <w:rFonts w:ascii="Arial" w:hAnsi="Arial" w:cs="Arial"/>
                <w:color w:val="2E74B5" w:themeColor="accent1" w:themeShade="BF"/>
                <w:sz w:val="32"/>
              </w:rPr>
              <w:t>5.-MongoDB</w:t>
            </w:r>
          </w:p>
        </w:tc>
        <w:tc>
          <w:tcPr>
            <w:tcW w:w="4252" w:type="dxa"/>
          </w:tcPr>
          <w:p w14:paraId="39EB59CE" w14:textId="15B4BF8C" w:rsidR="00D050BC" w:rsidRPr="002F3B7A" w:rsidRDefault="00ED7CDF" w:rsidP="00B73D90">
            <w:pPr>
              <w:rPr>
                <w:color w:val="3B3838" w:themeColor="background2" w:themeShade="40"/>
              </w:rPr>
            </w:pPr>
            <w:r w:rsidRPr="002F3B7A">
              <w:rPr>
                <w:b/>
                <w:bCs/>
              </w:rPr>
              <w:t>Requerimientos de instalación:</w:t>
            </w:r>
            <w:r w:rsidR="002F3B7A">
              <w:t xml:space="preserve"> </w:t>
            </w:r>
            <w:r w:rsidR="002F3B7A" w:rsidRPr="002F3B7A">
              <w:rPr>
                <w:color w:val="3B3838" w:themeColor="background2" w:themeShade="40"/>
              </w:rPr>
              <w:t>Como acabamos de ver, MongoDB no requiere de ningún proceso de instalación. De hecho, para arrancar una instancia con los valores por defecto, tampoco se necesita configuración. Si queremos arrancar un proceso de MongoDB bastará con ir a la ruta dónde hemos descomprimido los archivos y ejecutar el comando</w:t>
            </w:r>
          </w:p>
          <w:p w14:paraId="14E0FA32" w14:textId="77777777" w:rsidR="00D050BC" w:rsidRDefault="00D050BC" w:rsidP="00B73D90">
            <w:pPr>
              <w:rPr>
                <w:rFonts w:ascii="Arial" w:hAnsi="Arial" w:cs="Arial"/>
              </w:rPr>
            </w:pPr>
          </w:p>
          <w:p w14:paraId="1FCB1848" w14:textId="17D54D2A" w:rsidR="00B73D90" w:rsidRPr="00B73D90" w:rsidRDefault="00D050BC" w:rsidP="00B73D90">
            <w:pPr>
              <w:rPr>
                <w:color w:val="3B3838" w:themeColor="background2" w:themeShade="40"/>
              </w:rPr>
            </w:pPr>
            <w:r w:rsidRPr="002F3B7A">
              <w:rPr>
                <w:rFonts w:ascii="Arial" w:hAnsi="Arial" w:cs="Arial"/>
                <w:b/>
                <w:bCs/>
              </w:rPr>
              <w:t>Costos:</w:t>
            </w:r>
            <w:r w:rsidR="002F3B7A">
              <w:t xml:space="preserve"> </w:t>
            </w:r>
            <w:r w:rsidR="002F3B7A" w:rsidRPr="002F3B7A">
              <w:rPr>
                <w:color w:val="3B3838" w:themeColor="background2" w:themeShade="40"/>
              </w:rPr>
              <w:t>Sin servidor</w:t>
            </w:r>
            <w:r w:rsidR="002F3B7A" w:rsidRPr="002F3B7A">
              <w:rPr>
                <w:color w:val="3B3838" w:themeColor="background2" w:themeShade="40"/>
              </w:rPr>
              <w:t xml:space="preserve"> </w:t>
            </w:r>
            <w:r w:rsidR="002F3B7A" w:rsidRPr="002F3B7A">
              <w:rPr>
                <w:color w:val="3B3838" w:themeColor="background2" w:themeShade="40"/>
              </w:rPr>
              <w:t>De $0.10/millón de lecturas</w:t>
            </w:r>
            <w:r w:rsidR="002F3B7A">
              <w:rPr>
                <w:color w:val="3B3838" w:themeColor="background2" w:themeShade="40"/>
              </w:rPr>
              <w:t xml:space="preserve">, </w:t>
            </w:r>
            <w:r w:rsidR="002F3B7A" w:rsidRPr="002F3B7A">
              <w:rPr>
                <w:color w:val="3B3838" w:themeColor="background2" w:themeShade="40"/>
              </w:rPr>
              <w:t>Dedicado</w:t>
            </w:r>
            <w:r w:rsidR="00B73D90">
              <w:rPr>
                <w:color w:val="3B3838" w:themeColor="background2" w:themeShade="40"/>
              </w:rPr>
              <w:t xml:space="preserve"> </w:t>
            </w:r>
            <w:r w:rsidR="002F3B7A" w:rsidRPr="002F3B7A">
              <w:rPr>
                <w:color w:val="3B3838" w:themeColor="background2" w:themeShade="40"/>
              </w:rPr>
              <w:t>De $57/mes</w:t>
            </w:r>
            <w:r w:rsidR="00B73D90">
              <w:rPr>
                <w:color w:val="3B3838" w:themeColor="background2" w:themeShade="40"/>
              </w:rPr>
              <w:t xml:space="preserve">, </w:t>
            </w:r>
            <w:r w:rsidR="00B73D90" w:rsidRPr="00B73D90">
              <w:rPr>
                <w:color w:val="3B3838" w:themeColor="background2" w:themeShade="40"/>
              </w:rPr>
              <w:t>Compartido</w:t>
            </w:r>
            <w:r w:rsidR="00B73D90">
              <w:rPr>
                <w:color w:val="3B3838" w:themeColor="background2" w:themeShade="40"/>
              </w:rPr>
              <w:t xml:space="preserve"> </w:t>
            </w:r>
            <w:r w:rsidR="00B73D90" w:rsidRPr="00B73D90">
              <w:rPr>
                <w:color w:val="3B3838" w:themeColor="background2" w:themeShade="40"/>
              </w:rPr>
              <w:t>De $0/mes</w:t>
            </w:r>
          </w:p>
          <w:p w14:paraId="19573343" w14:textId="6CFE0A50" w:rsidR="00D050BC" w:rsidRPr="00B73D90" w:rsidRDefault="00B73D90" w:rsidP="00B73D90">
            <w:pPr>
              <w:rPr>
                <w:color w:val="3B3838" w:themeColor="background2" w:themeShade="40"/>
              </w:rPr>
            </w:pPr>
            <w:r>
              <w:rPr>
                <w:color w:val="3B3838" w:themeColor="background2" w:themeShade="40"/>
              </w:rPr>
              <w:t xml:space="preserve"> </w:t>
            </w:r>
          </w:p>
          <w:p w14:paraId="415657FF" w14:textId="2CB69C7D" w:rsidR="00D050BC" w:rsidRPr="002F3B7A" w:rsidRDefault="00D050BC" w:rsidP="00B73D90">
            <w:pPr>
              <w:rPr>
                <w:b/>
                <w:bCs/>
              </w:rPr>
            </w:pPr>
            <w:r w:rsidRPr="002F3B7A">
              <w:rPr>
                <w:rFonts w:ascii="Arial" w:hAnsi="Arial" w:cs="Arial"/>
                <w:b/>
                <w:bCs/>
              </w:rPr>
              <w:t>Soporte de modelo relacional:</w:t>
            </w:r>
            <w:r w:rsidR="00B73D90">
              <w:rPr>
                <w:rFonts w:ascii="Arial" w:hAnsi="Arial" w:cs="Arial"/>
                <w:b/>
                <w:bCs/>
              </w:rPr>
              <w:t xml:space="preserve"> </w:t>
            </w:r>
            <w:r w:rsidR="00B73D90" w:rsidRPr="00B73D90">
              <w:rPr>
                <w:color w:val="3B3838" w:themeColor="background2" w:themeShade="40"/>
              </w:rPr>
              <w:t xml:space="preserve">MongoDB es un sistema de bases de datos basado en documentos que se puede utilizar </w:t>
            </w:r>
            <w:r w:rsidR="00B73D90" w:rsidRPr="00B73D90">
              <w:rPr>
                <w:color w:val="3B3838" w:themeColor="background2" w:themeShade="40"/>
              </w:rPr>
              <w:lastRenderedPageBreak/>
              <w:t>fácilmente como alternativa a las bases de datos relacionales clásicas</w:t>
            </w:r>
          </w:p>
        </w:tc>
        <w:tc>
          <w:tcPr>
            <w:tcW w:w="4536" w:type="dxa"/>
          </w:tcPr>
          <w:p w14:paraId="287AB67E" w14:textId="77777777" w:rsidR="000F7911" w:rsidRPr="008B0492" w:rsidRDefault="008B0492" w:rsidP="00B73D90">
            <w:pPr>
              <w:pStyle w:val="Prrafodelista"/>
              <w:numPr>
                <w:ilvl w:val="0"/>
                <w:numId w:val="18"/>
              </w:numPr>
              <w:rPr>
                <w:rFonts w:ascii="Arial" w:hAnsi="Arial" w:cs="Arial"/>
              </w:rPr>
            </w:pPr>
            <w:r w:rsidRPr="008B0492">
              <w:rPr>
                <w:rFonts w:ascii="Arial" w:hAnsi="Arial" w:cs="Arial"/>
              </w:rPr>
              <w:lastRenderedPageBreak/>
              <w:t>Es ideal para entornos con pocos recursos de computación</w:t>
            </w:r>
          </w:p>
          <w:p w14:paraId="06B7C5FC" w14:textId="77777777" w:rsidR="008B0492" w:rsidRPr="008B0492" w:rsidRDefault="008B0492" w:rsidP="00B73D90">
            <w:pPr>
              <w:pStyle w:val="Prrafodelista"/>
              <w:numPr>
                <w:ilvl w:val="0"/>
                <w:numId w:val="18"/>
              </w:numPr>
              <w:rPr>
                <w:rFonts w:ascii="Arial" w:hAnsi="Arial" w:cs="Arial"/>
              </w:rPr>
            </w:pPr>
            <w:r w:rsidRPr="008B0492">
              <w:rPr>
                <w:rFonts w:ascii="Arial" w:hAnsi="Arial" w:cs="Arial"/>
              </w:rPr>
              <w:t>Es una herramienta con un coste bajo</w:t>
            </w:r>
          </w:p>
          <w:p w14:paraId="53330F97" w14:textId="77777777" w:rsidR="008B0492" w:rsidRPr="008B0492" w:rsidRDefault="008B0492" w:rsidP="00B73D90">
            <w:pPr>
              <w:pStyle w:val="Prrafodelista"/>
              <w:numPr>
                <w:ilvl w:val="0"/>
                <w:numId w:val="18"/>
              </w:numPr>
              <w:rPr>
                <w:rFonts w:ascii="Arial" w:hAnsi="Arial" w:cs="Arial"/>
              </w:rPr>
            </w:pPr>
            <w:r w:rsidRPr="008B0492">
              <w:rPr>
                <w:rFonts w:ascii="Arial" w:hAnsi="Arial" w:cs="Arial"/>
              </w:rPr>
              <w:t>Tiene una gran documentación</w:t>
            </w:r>
          </w:p>
          <w:p w14:paraId="68E9F2CA" w14:textId="77777777" w:rsidR="008B0492" w:rsidRPr="008B0492" w:rsidRDefault="008B0492" w:rsidP="00B73D90">
            <w:pPr>
              <w:pStyle w:val="Prrafodelista"/>
              <w:numPr>
                <w:ilvl w:val="0"/>
                <w:numId w:val="18"/>
              </w:numPr>
              <w:rPr>
                <w:rFonts w:ascii="Arial" w:hAnsi="Arial" w:cs="Arial"/>
              </w:rPr>
            </w:pPr>
            <w:r w:rsidRPr="008B0492">
              <w:rPr>
                <w:rFonts w:ascii="Arial" w:hAnsi="Arial" w:cs="Arial"/>
              </w:rPr>
              <w:t>Es un complemento perfecto para JavaScript</w:t>
            </w:r>
          </w:p>
          <w:p w14:paraId="72140E8A" w14:textId="77777777" w:rsidR="008B0492" w:rsidRPr="008B0492" w:rsidRDefault="008B0492" w:rsidP="00B73D90">
            <w:pPr>
              <w:rPr>
                <w:rFonts w:ascii="Arial" w:hAnsi="Arial" w:cs="Arial"/>
              </w:rPr>
            </w:pPr>
          </w:p>
        </w:tc>
        <w:tc>
          <w:tcPr>
            <w:tcW w:w="4962" w:type="dxa"/>
          </w:tcPr>
          <w:p w14:paraId="067EB833" w14:textId="77777777" w:rsidR="008B0492" w:rsidRPr="008B0492" w:rsidRDefault="008B0492" w:rsidP="00B73D90">
            <w:pPr>
              <w:pStyle w:val="Prrafodelista"/>
              <w:numPr>
                <w:ilvl w:val="0"/>
                <w:numId w:val="18"/>
              </w:numPr>
              <w:rPr>
                <w:rFonts w:ascii="Arial" w:hAnsi="Arial" w:cs="Arial"/>
              </w:rPr>
            </w:pPr>
            <w:r w:rsidRPr="008B0492">
              <w:rPr>
                <w:rFonts w:ascii="Arial" w:hAnsi="Arial" w:cs="Arial"/>
              </w:rPr>
              <w:t>No es una base de datos adecuada para aplicaciones con transacciones complejas</w:t>
            </w:r>
          </w:p>
          <w:p w14:paraId="466D3DF1" w14:textId="77777777" w:rsidR="008B0492" w:rsidRPr="008B0492" w:rsidRDefault="008B0492" w:rsidP="00B73D90">
            <w:pPr>
              <w:pStyle w:val="Prrafodelista"/>
              <w:numPr>
                <w:ilvl w:val="0"/>
                <w:numId w:val="18"/>
              </w:numPr>
              <w:rPr>
                <w:rFonts w:ascii="Arial" w:hAnsi="Arial" w:cs="Arial"/>
              </w:rPr>
            </w:pPr>
            <w:r w:rsidRPr="008B0492">
              <w:rPr>
                <w:rFonts w:ascii="Arial" w:hAnsi="Arial" w:cs="Arial"/>
              </w:rPr>
              <w:t>Es una tecnología joven</w:t>
            </w:r>
          </w:p>
          <w:p w14:paraId="67EE0FFA" w14:textId="77777777" w:rsidR="008B0492" w:rsidRPr="008B0492" w:rsidRDefault="008B0492" w:rsidP="00B73D90">
            <w:pPr>
              <w:pStyle w:val="Prrafodelista"/>
              <w:numPr>
                <w:ilvl w:val="0"/>
                <w:numId w:val="18"/>
              </w:numPr>
              <w:rPr>
                <w:rFonts w:ascii="Arial" w:hAnsi="Arial" w:cs="Arial"/>
              </w:rPr>
            </w:pPr>
            <w:r w:rsidRPr="008B0492">
              <w:rPr>
                <w:rFonts w:ascii="Arial" w:hAnsi="Arial" w:cs="Arial"/>
              </w:rPr>
              <w:t>No tiene Joins para consultas</w:t>
            </w:r>
          </w:p>
          <w:p w14:paraId="32E7EA53" w14:textId="77777777" w:rsidR="000F7911" w:rsidRPr="008B0492" w:rsidRDefault="000F7911" w:rsidP="00B73D90">
            <w:pPr>
              <w:rPr>
                <w:rFonts w:ascii="Arial" w:hAnsi="Arial" w:cs="Arial"/>
              </w:rPr>
            </w:pPr>
          </w:p>
        </w:tc>
      </w:tr>
      <w:tr w:rsidR="000F7911" w14:paraId="792861D3" w14:textId="77777777" w:rsidTr="00B73D90">
        <w:trPr>
          <w:trHeight w:val="2117"/>
        </w:trPr>
        <w:tc>
          <w:tcPr>
            <w:tcW w:w="3114" w:type="dxa"/>
          </w:tcPr>
          <w:p w14:paraId="77456125" w14:textId="77777777" w:rsidR="00F4499A" w:rsidRDefault="00F4499A" w:rsidP="00B73D90">
            <w:pPr>
              <w:jc w:val="center"/>
              <w:rPr>
                <w:rFonts w:ascii="Arial" w:hAnsi="Arial" w:cs="Arial"/>
                <w:color w:val="2E74B5" w:themeColor="accent1" w:themeShade="BF"/>
                <w:sz w:val="32"/>
              </w:rPr>
            </w:pPr>
          </w:p>
          <w:p w14:paraId="3BACBE87" w14:textId="77777777" w:rsidR="00F4499A" w:rsidRDefault="00F4499A" w:rsidP="00B73D90">
            <w:pPr>
              <w:jc w:val="center"/>
              <w:rPr>
                <w:rFonts w:ascii="Arial" w:hAnsi="Arial" w:cs="Arial"/>
                <w:color w:val="2E74B5" w:themeColor="accent1" w:themeShade="BF"/>
                <w:sz w:val="32"/>
              </w:rPr>
            </w:pPr>
          </w:p>
          <w:p w14:paraId="6D162512" w14:textId="77777777" w:rsidR="000F7911" w:rsidRDefault="000F7911" w:rsidP="00B73D90">
            <w:pPr>
              <w:jc w:val="center"/>
              <w:rPr>
                <w:rFonts w:ascii="Arial" w:hAnsi="Arial" w:cs="Arial"/>
                <w:color w:val="2E74B5" w:themeColor="accent1" w:themeShade="BF"/>
                <w:sz w:val="32"/>
              </w:rPr>
            </w:pPr>
            <w:r w:rsidRPr="000F7911">
              <w:rPr>
                <w:rFonts w:ascii="Arial" w:hAnsi="Arial" w:cs="Arial"/>
                <w:color w:val="2E74B5" w:themeColor="accent1" w:themeShade="BF"/>
                <w:sz w:val="32"/>
              </w:rPr>
              <w:t>6.-FireBase</w:t>
            </w:r>
          </w:p>
          <w:p w14:paraId="05991030" w14:textId="77777777" w:rsidR="00F4499A" w:rsidRPr="000F7911" w:rsidRDefault="00F4499A" w:rsidP="00B73D90">
            <w:pPr>
              <w:jc w:val="center"/>
              <w:rPr>
                <w:rFonts w:ascii="Arial" w:hAnsi="Arial" w:cs="Arial"/>
                <w:color w:val="2E74B5" w:themeColor="accent1" w:themeShade="BF"/>
                <w:sz w:val="32"/>
              </w:rPr>
            </w:pPr>
          </w:p>
        </w:tc>
        <w:tc>
          <w:tcPr>
            <w:tcW w:w="4252" w:type="dxa"/>
          </w:tcPr>
          <w:p w14:paraId="5C0EC399" w14:textId="0F2BA264" w:rsidR="00F4499A" w:rsidRPr="002F3B7A" w:rsidRDefault="00ED7CDF" w:rsidP="00B73D90">
            <w:pPr>
              <w:rPr>
                <w:rFonts w:ascii="Arial" w:hAnsi="Arial" w:cs="Arial"/>
                <w:b/>
                <w:bCs/>
              </w:rPr>
            </w:pPr>
            <w:r w:rsidRPr="002F3B7A">
              <w:rPr>
                <w:rFonts w:ascii="Arial" w:hAnsi="Arial" w:cs="Arial"/>
                <w:b/>
                <w:bCs/>
              </w:rPr>
              <w:t>Requerimientos de instalación:</w:t>
            </w:r>
            <w:r w:rsidR="00B73D90">
              <w:t xml:space="preserve"> </w:t>
            </w:r>
            <w:r w:rsidR="00B73D90" w:rsidRPr="00B73D90">
              <w:rPr>
                <w:color w:val="3B3838" w:themeColor="background2" w:themeShade="40"/>
              </w:rPr>
              <w:t>Requisitos Mínimos. SO: Windows 7. Procesador: 2 GHz. Memoria: 4 MB de RAM. Gráficos: DirectX 9.0 Compatible Card. DirectX: Versión 9.0. Almacenamiento: 200 MB de espacio disponible.</w:t>
            </w:r>
          </w:p>
          <w:p w14:paraId="332C834D" w14:textId="2691F18E" w:rsidR="00D050BC" w:rsidRPr="002F3B7A" w:rsidRDefault="00D050BC" w:rsidP="00B73D90">
            <w:pPr>
              <w:rPr>
                <w:rFonts w:ascii="Arial" w:hAnsi="Arial" w:cs="Arial"/>
                <w:b/>
                <w:bCs/>
              </w:rPr>
            </w:pPr>
          </w:p>
          <w:p w14:paraId="4DB5F15F" w14:textId="0CA5600C" w:rsidR="00D050BC" w:rsidRPr="002F3B7A" w:rsidRDefault="00D050BC" w:rsidP="00B73D90">
            <w:pPr>
              <w:rPr>
                <w:rFonts w:ascii="Arial" w:hAnsi="Arial" w:cs="Arial"/>
                <w:b/>
                <w:bCs/>
              </w:rPr>
            </w:pPr>
            <w:r w:rsidRPr="002F3B7A">
              <w:rPr>
                <w:rFonts w:ascii="Arial" w:hAnsi="Arial" w:cs="Arial"/>
                <w:b/>
                <w:bCs/>
              </w:rPr>
              <w:t>Costos:</w:t>
            </w:r>
            <w:r w:rsidR="00B73D90">
              <w:t xml:space="preserve"> </w:t>
            </w:r>
            <w:r w:rsidR="00B73D90" w:rsidRPr="00B73D90">
              <w:rPr>
                <w:sz w:val="24"/>
                <w:szCs w:val="24"/>
              </w:rPr>
              <w:t>USD 24.99/mes</w:t>
            </w:r>
          </w:p>
          <w:p w14:paraId="1E69EBF7" w14:textId="77777777" w:rsidR="00D050BC" w:rsidRDefault="00D050BC" w:rsidP="00B73D90">
            <w:pPr>
              <w:rPr>
                <w:rFonts w:ascii="Arial" w:hAnsi="Arial" w:cs="Arial"/>
              </w:rPr>
            </w:pPr>
          </w:p>
          <w:p w14:paraId="608E281D" w14:textId="2EF0B7CC" w:rsidR="00D050BC" w:rsidRPr="002F3B7A" w:rsidRDefault="00D050BC" w:rsidP="00B73D90">
            <w:pPr>
              <w:rPr>
                <w:b/>
                <w:bCs/>
              </w:rPr>
            </w:pPr>
            <w:r w:rsidRPr="002F3B7A">
              <w:rPr>
                <w:rFonts w:ascii="Arial" w:hAnsi="Arial" w:cs="Arial"/>
                <w:b/>
                <w:bCs/>
              </w:rPr>
              <w:t>Soporte de modelo relacional:</w:t>
            </w:r>
            <w:r w:rsidR="00B73D90" w:rsidRPr="00B73D90">
              <w:t xml:space="preserve"> </w:t>
            </w:r>
            <w:r w:rsidR="00B73D90" w:rsidRPr="00B73D90">
              <w:t>Cómo se estructuran los datos: un árbol JSON. Todos los datos de Firebase Realtime Database se almacenan como objetos JSON.</w:t>
            </w:r>
          </w:p>
        </w:tc>
        <w:tc>
          <w:tcPr>
            <w:tcW w:w="4536" w:type="dxa"/>
          </w:tcPr>
          <w:p w14:paraId="48A5C204" w14:textId="77777777" w:rsidR="000F7911" w:rsidRPr="00F4499A" w:rsidRDefault="00F4499A" w:rsidP="00B73D90">
            <w:pPr>
              <w:pStyle w:val="Prrafodelista"/>
              <w:numPr>
                <w:ilvl w:val="0"/>
                <w:numId w:val="20"/>
              </w:numPr>
              <w:rPr>
                <w:rFonts w:ascii="Arial" w:hAnsi="Arial" w:cs="Arial"/>
              </w:rPr>
            </w:pPr>
            <w:r w:rsidRPr="00F4499A">
              <w:rPr>
                <w:rFonts w:ascii="Arial" w:hAnsi="Arial" w:cs="Arial"/>
              </w:rPr>
              <w:t>Adiós WebServices</w:t>
            </w:r>
          </w:p>
          <w:p w14:paraId="1A10F95C" w14:textId="77777777" w:rsidR="00F4499A" w:rsidRPr="00F4499A" w:rsidRDefault="00F4499A" w:rsidP="00B73D90">
            <w:pPr>
              <w:pStyle w:val="Prrafodelista"/>
              <w:numPr>
                <w:ilvl w:val="0"/>
                <w:numId w:val="20"/>
              </w:numPr>
              <w:rPr>
                <w:rFonts w:ascii="Arial" w:hAnsi="Arial" w:cs="Arial"/>
              </w:rPr>
            </w:pPr>
            <w:r w:rsidRPr="00F4499A">
              <w:rPr>
                <w:rFonts w:ascii="Arial" w:hAnsi="Arial" w:cs="Arial"/>
              </w:rPr>
              <w:t>Multiplataforma</w:t>
            </w:r>
          </w:p>
          <w:p w14:paraId="183AF319" w14:textId="77777777" w:rsidR="00F4499A" w:rsidRPr="00F4499A" w:rsidRDefault="00F4499A" w:rsidP="00B73D90">
            <w:pPr>
              <w:pStyle w:val="Prrafodelista"/>
              <w:numPr>
                <w:ilvl w:val="0"/>
                <w:numId w:val="20"/>
              </w:numPr>
              <w:rPr>
                <w:rFonts w:ascii="Arial" w:hAnsi="Arial" w:cs="Arial"/>
              </w:rPr>
            </w:pPr>
            <w:r w:rsidRPr="00F4499A">
              <w:rPr>
                <w:rFonts w:ascii="Arial" w:hAnsi="Arial" w:cs="Arial"/>
              </w:rPr>
              <w:t>Push Notification</w:t>
            </w:r>
          </w:p>
          <w:p w14:paraId="288CD429" w14:textId="77777777" w:rsidR="00F4499A" w:rsidRPr="00F4499A" w:rsidRDefault="00F4499A" w:rsidP="00B73D90">
            <w:pPr>
              <w:pStyle w:val="Prrafodelista"/>
              <w:numPr>
                <w:ilvl w:val="0"/>
                <w:numId w:val="20"/>
              </w:numPr>
              <w:rPr>
                <w:rFonts w:ascii="Arial" w:hAnsi="Arial" w:cs="Arial"/>
              </w:rPr>
            </w:pPr>
            <w:r w:rsidRPr="00F4499A">
              <w:rPr>
                <w:rFonts w:ascii="Arial" w:hAnsi="Arial" w:cs="Arial"/>
              </w:rPr>
              <w:t>Firebase Analytics</w:t>
            </w:r>
          </w:p>
          <w:p w14:paraId="3DB3E6B6" w14:textId="77777777" w:rsidR="00F4499A" w:rsidRPr="00F4499A" w:rsidRDefault="00F4499A" w:rsidP="00B73D90">
            <w:pPr>
              <w:pStyle w:val="Prrafodelista"/>
              <w:numPr>
                <w:ilvl w:val="0"/>
                <w:numId w:val="20"/>
              </w:numPr>
              <w:rPr>
                <w:rFonts w:ascii="Arial" w:hAnsi="Arial" w:cs="Arial"/>
              </w:rPr>
            </w:pPr>
            <w:r w:rsidRPr="00F4499A">
              <w:rPr>
                <w:rFonts w:ascii="Arial" w:hAnsi="Arial" w:cs="Arial"/>
              </w:rPr>
              <w:t>Ganar Dinero con Firebase</w:t>
            </w:r>
          </w:p>
          <w:p w14:paraId="39A6A856" w14:textId="77777777" w:rsidR="00F4499A" w:rsidRDefault="00F4499A" w:rsidP="00B73D90"/>
        </w:tc>
        <w:tc>
          <w:tcPr>
            <w:tcW w:w="4962" w:type="dxa"/>
          </w:tcPr>
          <w:p w14:paraId="4994CB60" w14:textId="77777777" w:rsidR="000F7911" w:rsidRPr="00F4499A" w:rsidRDefault="00F4499A" w:rsidP="00B73D90">
            <w:pPr>
              <w:pStyle w:val="Prrafodelista"/>
              <w:numPr>
                <w:ilvl w:val="0"/>
                <w:numId w:val="20"/>
              </w:numPr>
              <w:rPr>
                <w:rFonts w:ascii="Arial" w:hAnsi="Arial" w:cs="Arial"/>
              </w:rPr>
            </w:pPr>
            <w:r w:rsidRPr="00F4499A">
              <w:rPr>
                <w:rFonts w:ascii="Arial" w:hAnsi="Arial" w:cs="Arial"/>
              </w:rPr>
              <w:t>Límite de conexiones simultáneas</w:t>
            </w:r>
          </w:p>
          <w:p w14:paraId="6C4AFD6F" w14:textId="77777777" w:rsidR="00F4499A" w:rsidRPr="00F4499A" w:rsidRDefault="00F4499A" w:rsidP="00B73D90">
            <w:pPr>
              <w:pStyle w:val="Prrafodelista"/>
              <w:numPr>
                <w:ilvl w:val="0"/>
                <w:numId w:val="20"/>
              </w:numPr>
              <w:rPr>
                <w:rFonts w:ascii="Arial" w:hAnsi="Arial" w:cs="Arial"/>
              </w:rPr>
            </w:pPr>
            <w:r w:rsidRPr="00F4499A">
              <w:rPr>
                <w:rFonts w:ascii="Arial" w:hAnsi="Arial" w:cs="Arial"/>
              </w:rPr>
              <w:t>Base de datos no tan complejas</w:t>
            </w:r>
          </w:p>
          <w:p w14:paraId="13E98A2E" w14:textId="77777777" w:rsidR="00F4499A" w:rsidRPr="00F4499A" w:rsidRDefault="00F4499A" w:rsidP="00B73D90">
            <w:pPr>
              <w:pStyle w:val="Prrafodelista"/>
              <w:numPr>
                <w:ilvl w:val="0"/>
                <w:numId w:val="20"/>
              </w:numPr>
              <w:rPr>
                <w:rFonts w:ascii="Arial" w:hAnsi="Arial" w:cs="Arial"/>
              </w:rPr>
            </w:pPr>
            <w:r w:rsidRPr="00F4499A">
              <w:rPr>
                <w:rFonts w:ascii="Arial" w:hAnsi="Arial" w:cs="Arial"/>
              </w:rPr>
              <w:t>Algunas Funcionalidades no disponibles en las analíticas</w:t>
            </w:r>
          </w:p>
          <w:p w14:paraId="0166CE1F" w14:textId="77777777" w:rsidR="00F4499A" w:rsidRPr="00F4499A" w:rsidRDefault="00F4499A" w:rsidP="00B73D90">
            <w:pPr>
              <w:pStyle w:val="Prrafodelista"/>
              <w:numPr>
                <w:ilvl w:val="0"/>
                <w:numId w:val="20"/>
              </w:numPr>
              <w:rPr>
                <w:rFonts w:ascii="Arial" w:hAnsi="Arial" w:cs="Arial"/>
              </w:rPr>
            </w:pPr>
            <w:r w:rsidRPr="00F4499A">
              <w:rPr>
                <w:rFonts w:ascii="Arial" w:hAnsi="Arial" w:cs="Arial"/>
              </w:rPr>
              <w:t>Pruebas en la nube limitadas</w:t>
            </w:r>
          </w:p>
          <w:p w14:paraId="5FFE32B5" w14:textId="77777777" w:rsidR="00F4499A" w:rsidRPr="00F4499A" w:rsidRDefault="00F4499A" w:rsidP="00B73D90">
            <w:pPr>
              <w:pStyle w:val="Prrafodelista"/>
              <w:numPr>
                <w:ilvl w:val="0"/>
                <w:numId w:val="20"/>
              </w:numPr>
              <w:rPr>
                <w:rFonts w:ascii="Arial" w:hAnsi="Arial" w:cs="Arial"/>
              </w:rPr>
            </w:pPr>
            <w:r w:rsidRPr="00F4499A">
              <w:rPr>
                <w:rFonts w:ascii="Arial" w:hAnsi="Arial" w:cs="Arial"/>
              </w:rPr>
              <w:t>Precios</w:t>
            </w:r>
          </w:p>
          <w:p w14:paraId="35EC337B" w14:textId="77777777" w:rsidR="00F4499A" w:rsidRPr="00F4499A" w:rsidRDefault="00F4499A" w:rsidP="00B73D90">
            <w:pPr>
              <w:pStyle w:val="Prrafodelista"/>
              <w:numPr>
                <w:ilvl w:val="0"/>
                <w:numId w:val="20"/>
              </w:numPr>
              <w:rPr>
                <w:rFonts w:ascii="Arial" w:hAnsi="Arial" w:cs="Arial"/>
              </w:rPr>
            </w:pPr>
            <w:r w:rsidRPr="00F4499A">
              <w:rPr>
                <w:rFonts w:ascii="Arial" w:hAnsi="Arial" w:cs="Arial"/>
              </w:rPr>
              <w:t>Spark (FREE).</w:t>
            </w:r>
          </w:p>
          <w:p w14:paraId="417FBFF0" w14:textId="77777777" w:rsidR="00F4499A" w:rsidRPr="00F4499A" w:rsidRDefault="00F4499A" w:rsidP="00B73D90">
            <w:pPr>
              <w:pStyle w:val="Prrafodelista"/>
              <w:numPr>
                <w:ilvl w:val="0"/>
                <w:numId w:val="20"/>
              </w:numPr>
              <w:rPr>
                <w:rFonts w:ascii="Arial" w:hAnsi="Arial" w:cs="Arial"/>
              </w:rPr>
            </w:pPr>
            <w:r w:rsidRPr="00F4499A">
              <w:rPr>
                <w:rFonts w:ascii="Arial" w:hAnsi="Arial" w:cs="Arial"/>
              </w:rPr>
              <w:t>Flame ($25 por mes).</w:t>
            </w:r>
          </w:p>
          <w:p w14:paraId="5CF33440" w14:textId="77777777" w:rsidR="00F4499A" w:rsidRDefault="00F4499A" w:rsidP="00B73D90">
            <w:pPr>
              <w:pStyle w:val="Prrafodelista"/>
              <w:numPr>
                <w:ilvl w:val="0"/>
                <w:numId w:val="20"/>
              </w:numPr>
            </w:pPr>
            <w:r w:rsidRPr="00F4499A">
              <w:rPr>
                <w:rFonts w:ascii="Arial" w:hAnsi="Arial" w:cs="Arial"/>
              </w:rPr>
              <w:t>Blaze (Pagas en medida a como lo requieras).</w:t>
            </w:r>
          </w:p>
        </w:tc>
      </w:tr>
      <w:tr w:rsidR="000F7911" w14:paraId="69B70975" w14:textId="77777777" w:rsidTr="00B73D90">
        <w:trPr>
          <w:trHeight w:val="65"/>
        </w:trPr>
        <w:tc>
          <w:tcPr>
            <w:tcW w:w="3114" w:type="dxa"/>
          </w:tcPr>
          <w:p w14:paraId="66BA0D64" w14:textId="63C7E705" w:rsidR="00F4499A" w:rsidRDefault="00F4499A" w:rsidP="00B73D90">
            <w:pPr>
              <w:rPr>
                <w:rFonts w:ascii="Arial" w:hAnsi="Arial" w:cs="Arial"/>
                <w:color w:val="2E74B5" w:themeColor="accent1" w:themeShade="BF"/>
                <w:sz w:val="32"/>
              </w:rPr>
            </w:pPr>
          </w:p>
          <w:p w14:paraId="06F6A9D3" w14:textId="77777777" w:rsidR="00B73D90" w:rsidRDefault="00B73D90" w:rsidP="00B73D90">
            <w:pPr>
              <w:rPr>
                <w:rFonts w:ascii="Arial" w:hAnsi="Arial" w:cs="Arial"/>
                <w:color w:val="2E74B5" w:themeColor="accent1" w:themeShade="BF"/>
                <w:sz w:val="32"/>
              </w:rPr>
            </w:pPr>
          </w:p>
          <w:p w14:paraId="0AA0A1C1" w14:textId="77777777" w:rsidR="000F7911" w:rsidRPr="000F7911" w:rsidRDefault="000F7911" w:rsidP="00B73D90">
            <w:pPr>
              <w:jc w:val="center"/>
              <w:rPr>
                <w:rFonts w:ascii="Arial" w:hAnsi="Arial" w:cs="Arial"/>
                <w:color w:val="2E74B5" w:themeColor="accent1" w:themeShade="BF"/>
                <w:sz w:val="32"/>
              </w:rPr>
            </w:pPr>
            <w:r w:rsidRPr="000F7911">
              <w:rPr>
                <w:rFonts w:ascii="Arial" w:hAnsi="Arial" w:cs="Arial"/>
                <w:color w:val="2E74B5" w:themeColor="accent1" w:themeShade="BF"/>
                <w:sz w:val="32"/>
              </w:rPr>
              <w:t>7.-SqlLite</w:t>
            </w:r>
          </w:p>
        </w:tc>
        <w:tc>
          <w:tcPr>
            <w:tcW w:w="4252" w:type="dxa"/>
          </w:tcPr>
          <w:p w14:paraId="4F6A2D39" w14:textId="2FC7FDD2" w:rsidR="000F7911" w:rsidRPr="00B73D90" w:rsidRDefault="00ED7CDF" w:rsidP="00B73D90">
            <w:r w:rsidRPr="002F3B7A">
              <w:t>Requerimientos de instalación:</w:t>
            </w:r>
            <w:r w:rsidR="00B73D90" w:rsidRPr="00B73D90">
              <w:t>SQLite sólo necesita una librería (biblioteca) que ocupa poco más de 700KB (tclsqlite3.dll).</w:t>
            </w:r>
          </w:p>
          <w:p w14:paraId="5DED15C4" w14:textId="77777777" w:rsidR="00D050BC" w:rsidRDefault="00D050BC" w:rsidP="00B73D90">
            <w:pPr>
              <w:rPr>
                <w:rFonts w:ascii="Arial" w:hAnsi="Arial" w:cs="Arial"/>
              </w:rPr>
            </w:pPr>
          </w:p>
          <w:p w14:paraId="6B68F936" w14:textId="312E0B79" w:rsidR="00D050BC" w:rsidRPr="00B73D90" w:rsidRDefault="00D050BC" w:rsidP="00B73D90">
            <w:r w:rsidRPr="002F3B7A">
              <w:rPr>
                <w:rFonts w:ascii="Arial" w:hAnsi="Arial" w:cs="Arial"/>
                <w:b/>
                <w:bCs/>
              </w:rPr>
              <w:t>Costos:</w:t>
            </w:r>
            <w:r w:rsidR="00B73D90">
              <w:t xml:space="preserve"> </w:t>
            </w:r>
            <w:r w:rsidR="00B73D90" w:rsidRPr="00B73D90">
              <w:t>El código para SQLite es de dominio público y, por lo tanto, es gratuito para cualquier uso, comercial o privado.</w:t>
            </w:r>
          </w:p>
          <w:p w14:paraId="2BC2F12E" w14:textId="77777777" w:rsidR="00D050BC" w:rsidRDefault="00D050BC" w:rsidP="00B73D90">
            <w:pPr>
              <w:rPr>
                <w:rFonts w:ascii="Arial" w:hAnsi="Arial" w:cs="Arial"/>
              </w:rPr>
            </w:pPr>
          </w:p>
          <w:p w14:paraId="70AB29E8" w14:textId="56D5B5C3" w:rsidR="00D050BC" w:rsidRPr="002F3B7A" w:rsidRDefault="00D050BC" w:rsidP="00B73D90">
            <w:pPr>
              <w:rPr>
                <w:b/>
                <w:bCs/>
              </w:rPr>
            </w:pPr>
            <w:r w:rsidRPr="002F3B7A">
              <w:rPr>
                <w:rFonts w:ascii="Arial" w:hAnsi="Arial" w:cs="Arial"/>
                <w:b/>
                <w:bCs/>
              </w:rPr>
              <w:t>Soporte de modelo relacional:</w:t>
            </w:r>
            <w:r w:rsidR="00B73D90" w:rsidRPr="00B73D90">
              <w:t>El motor SQLite tiene un buen soporte para las relaciones entre las tablas, es decir, soporta las claves foráneas especificando relaciones de una tabla con otra.</w:t>
            </w:r>
          </w:p>
        </w:tc>
        <w:tc>
          <w:tcPr>
            <w:tcW w:w="4536" w:type="dxa"/>
          </w:tcPr>
          <w:p w14:paraId="71738BF6" w14:textId="77777777" w:rsidR="00F4499A" w:rsidRPr="00F4499A" w:rsidRDefault="00F4499A" w:rsidP="00B73D90">
            <w:pPr>
              <w:pStyle w:val="Prrafodelista"/>
              <w:numPr>
                <w:ilvl w:val="0"/>
                <w:numId w:val="21"/>
              </w:numPr>
              <w:rPr>
                <w:rFonts w:ascii="Arial" w:hAnsi="Arial" w:cs="Arial"/>
              </w:rPr>
            </w:pPr>
            <w:r w:rsidRPr="00F4499A">
              <w:rPr>
                <w:rFonts w:ascii="Arial" w:hAnsi="Arial" w:cs="Arial"/>
              </w:rPr>
              <w:t>Es fácil de usar</w:t>
            </w:r>
          </w:p>
          <w:p w14:paraId="78CD3EBF" w14:textId="77777777" w:rsidR="00F4499A" w:rsidRPr="00F4499A" w:rsidRDefault="00F4499A" w:rsidP="00B73D90">
            <w:pPr>
              <w:pStyle w:val="Prrafodelista"/>
              <w:numPr>
                <w:ilvl w:val="0"/>
                <w:numId w:val="21"/>
              </w:numPr>
              <w:rPr>
                <w:rFonts w:ascii="Arial" w:hAnsi="Arial" w:cs="Arial"/>
              </w:rPr>
            </w:pPr>
            <w:r w:rsidRPr="00F4499A">
              <w:rPr>
                <w:rFonts w:ascii="Arial" w:hAnsi="Arial" w:cs="Arial"/>
              </w:rPr>
              <w:t>Ideal para el desarrollo de apps móviles</w:t>
            </w:r>
          </w:p>
          <w:p w14:paraId="74ED1241" w14:textId="77777777" w:rsidR="00F4499A" w:rsidRPr="00F4499A" w:rsidRDefault="00F4499A" w:rsidP="00B73D90">
            <w:pPr>
              <w:pStyle w:val="Prrafodelista"/>
              <w:numPr>
                <w:ilvl w:val="0"/>
                <w:numId w:val="21"/>
              </w:numPr>
              <w:rPr>
                <w:rFonts w:ascii="Arial" w:hAnsi="Arial" w:cs="Arial"/>
              </w:rPr>
            </w:pPr>
            <w:r w:rsidRPr="00F4499A">
              <w:rPr>
                <w:rFonts w:ascii="Arial" w:hAnsi="Arial" w:cs="Arial"/>
              </w:rPr>
              <w:t>Utiliza SQL</w:t>
            </w:r>
          </w:p>
          <w:p w14:paraId="45E244F8" w14:textId="77777777" w:rsidR="00F4499A" w:rsidRPr="00F4499A" w:rsidRDefault="00F4499A" w:rsidP="00B73D90">
            <w:pPr>
              <w:pStyle w:val="Prrafodelista"/>
              <w:numPr>
                <w:ilvl w:val="0"/>
                <w:numId w:val="21"/>
              </w:numPr>
              <w:rPr>
                <w:rFonts w:ascii="Arial" w:hAnsi="Arial" w:cs="Arial"/>
              </w:rPr>
            </w:pPr>
            <w:r w:rsidRPr="00F4499A">
              <w:rPr>
                <w:rFonts w:ascii="Arial" w:hAnsi="Arial" w:cs="Arial"/>
              </w:rPr>
              <w:t>Ocupa poco espacio</w:t>
            </w:r>
          </w:p>
          <w:p w14:paraId="147CB397" w14:textId="77777777" w:rsidR="00F4499A" w:rsidRPr="00F4499A" w:rsidRDefault="00F4499A" w:rsidP="00B73D90">
            <w:pPr>
              <w:pStyle w:val="Prrafodelista"/>
              <w:numPr>
                <w:ilvl w:val="0"/>
                <w:numId w:val="21"/>
              </w:numPr>
              <w:rPr>
                <w:rFonts w:ascii="Arial" w:hAnsi="Arial" w:cs="Arial"/>
              </w:rPr>
            </w:pPr>
            <w:r w:rsidRPr="00F4499A">
              <w:rPr>
                <w:rFonts w:ascii="Arial" w:hAnsi="Arial" w:cs="Arial"/>
              </w:rPr>
              <w:t>Multiplataforma</w:t>
            </w:r>
          </w:p>
          <w:p w14:paraId="0F026500" w14:textId="77777777" w:rsidR="00F4499A" w:rsidRPr="00F4499A" w:rsidRDefault="00F4499A" w:rsidP="00B73D90">
            <w:pPr>
              <w:pStyle w:val="Prrafodelista"/>
              <w:numPr>
                <w:ilvl w:val="0"/>
                <w:numId w:val="21"/>
              </w:numPr>
              <w:rPr>
                <w:rFonts w:ascii="Arial" w:hAnsi="Arial" w:cs="Arial"/>
              </w:rPr>
            </w:pPr>
            <w:r w:rsidRPr="00F4499A">
              <w:rPr>
                <w:rFonts w:ascii="Arial" w:hAnsi="Arial" w:cs="Arial"/>
              </w:rPr>
              <w:t>Reducción de costes</w:t>
            </w:r>
          </w:p>
          <w:p w14:paraId="69E96CDE" w14:textId="77777777" w:rsidR="00F4499A" w:rsidRPr="00F4499A" w:rsidRDefault="00F4499A" w:rsidP="00B73D90">
            <w:pPr>
              <w:pStyle w:val="Prrafodelista"/>
              <w:numPr>
                <w:ilvl w:val="0"/>
                <w:numId w:val="21"/>
              </w:numPr>
            </w:pPr>
            <w:r w:rsidRPr="00F4499A">
              <w:rPr>
                <w:rFonts w:ascii="Arial" w:hAnsi="Arial" w:cs="Arial"/>
              </w:rPr>
              <w:t>Alto rendimiento</w:t>
            </w:r>
          </w:p>
        </w:tc>
        <w:tc>
          <w:tcPr>
            <w:tcW w:w="4962" w:type="dxa"/>
          </w:tcPr>
          <w:p w14:paraId="3B025F82" w14:textId="77777777" w:rsidR="000F7911" w:rsidRPr="00ED7CDF" w:rsidRDefault="00ED7CDF" w:rsidP="00B73D90">
            <w:pPr>
              <w:pStyle w:val="Prrafodelista"/>
              <w:numPr>
                <w:ilvl w:val="0"/>
                <w:numId w:val="23"/>
              </w:numPr>
              <w:rPr>
                <w:rFonts w:ascii="Arial" w:hAnsi="Arial" w:cs="Arial"/>
              </w:rPr>
            </w:pPr>
            <w:r w:rsidRPr="00ED7CDF">
              <w:rPr>
                <w:rFonts w:ascii="Arial" w:hAnsi="Arial" w:cs="Arial"/>
              </w:rPr>
              <w:t>Tipos de datos limitados</w:t>
            </w:r>
          </w:p>
          <w:p w14:paraId="6516D66A" w14:textId="77777777" w:rsidR="00ED7CDF" w:rsidRPr="00ED7CDF" w:rsidRDefault="00ED7CDF" w:rsidP="00B73D90">
            <w:pPr>
              <w:pStyle w:val="Prrafodelista"/>
              <w:numPr>
                <w:ilvl w:val="0"/>
                <w:numId w:val="23"/>
              </w:numPr>
              <w:rPr>
                <w:rFonts w:ascii="Arial" w:hAnsi="Arial" w:cs="Arial"/>
              </w:rPr>
            </w:pPr>
            <w:r w:rsidRPr="00ED7CDF">
              <w:rPr>
                <w:rFonts w:ascii="Arial" w:hAnsi="Arial" w:cs="Arial"/>
              </w:rPr>
              <w:t>No es escalable</w:t>
            </w:r>
          </w:p>
          <w:p w14:paraId="382C98B2" w14:textId="77777777" w:rsidR="00ED7CDF" w:rsidRPr="00ED7CDF" w:rsidRDefault="00ED7CDF" w:rsidP="00B73D90">
            <w:pPr>
              <w:pStyle w:val="Prrafodelista"/>
              <w:numPr>
                <w:ilvl w:val="0"/>
                <w:numId w:val="23"/>
              </w:numPr>
              <w:rPr>
                <w:rFonts w:ascii="Arial" w:hAnsi="Arial" w:cs="Arial"/>
              </w:rPr>
            </w:pPr>
            <w:r w:rsidRPr="00ED7CDF">
              <w:rPr>
                <w:rFonts w:ascii="Arial" w:hAnsi="Arial" w:cs="Arial"/>
              </w:rPr>
              <w:t>Deficiente gestión de usuarios</w:t>
            </w:r>
          </w:p>
          <w:p w14:paraId="21EAA5A1" w14:textId="77777777" w:rsidR="00ED7CDF" w:rsidRPr="00ED7CDF" w:rsidRDefault="00ED7CDF" w:rsidP="00B73D90">
            <w:pPr>
              <w:pStyle w:val="Prrafodelista"/>
              <w:numPr>
                <w:ilvl w:val="0"/>
                <w:numId w:val="23"/>
              </w:numPr>
              <w:rPr>
                <w:rFonts w:ascii="Arial" w:hAnsi="Arial" w:cs="Arial"/>
              </w:rPr>
            </w:pPr>
            <w:r w:rsidRPr="00ED7CDF">
              <w:rPr>
                <w:rFonts w:ascii="Arial" w:hAnsi="Arial" w:cs="Arial"/>
              </w:rPr>
              <w:t>No cuenta con funciones de seguridad</w:t>
            </w:r>
          </w:p>
          <w:p w14:paraId="41E0D779" w14:textId="77777777" w:rsidR="00ED7CDF" w:rsidRPr="00ED7CDF" w:rsidRDefault="00ED7CDF" w:rsidP="00B73D90">
            <w:pPr>
              <w:pStyle w:val="Prrafodelista"/>
              <w:numPr>
                <w:ilvl w:val="0"/>
                <w:numId w:val="23"/>
              </w:numPr>
              <w:rPr>
                <w:rFonts w:ascii="Arial" w:hAnsi="Arial" w:cs="Arial"/>
              </w:rPr>
            </w:pPr>
            <w:r w:rsidRPr="00ED7CDF">
              <w:rPr>
                <w:rFonts w:ascii="Arial" w:hAnsi="Arial" w:cs="Arial"/>
              </w:rPr>
              <w:t>Monousuario</w:t>
            </w:r>
          </w:p>
        </w:tc>
      </w:tr>
    </w:tbl>
    <w:p w14:paraId="2DF2B8CD" w14:textId="344B2200" w:rsidR="00B73D90" w:rsidRDefault="00B73D90"/>
    <w:p w14:paraId="1A150AC7" w14:textId="77952E96" w:rsidR="00B73D90" w:rsidRDefault="00B73D90"/>
    <w:p w14:paraId="3129387D" w14:textId="77777777" w:rsidR="00B73D90" w:rsidRDefault="00B73D90">
      <w:r>
        <w:br w:type="page"/>
      </w:r>
    </w:p>
    <w:p w14:paraId="3E485297" w14:textId="26672B08" w:rsidR="00772D1A" w:rsidRDefault="00B73D90">
      <w:pPr>
        <w:rPr>
          <w:rFonts w:ascii="Comic Sans MS" w:hAnsi="Comic Sans MS"/>
          <w:sz w:val="32"/>
          <w:szCs w:val="32"/>
        </w:rPr>
      </w:pPr>
      <w:r w:rsidRPr="00B73D90">
        <w:rPr>
          <w:rFonts w:ascii="Comic Sans MS" w:hAnsi="Comic Sans MS"/>
          <w:sz w:val="32"/>
          <w:szCs w:val="32"/>
        </w:rPr>
        <w:lastRenderedPageBreak/>
        <w:t>¿Qué es una base de datos?</w:t>
      </w:r>
    </w:p>
    <w:p w14:paraId="5EEA9A36" w14:textId="3E04F47F" w:rsidR="00B73D90" w:rsidRDefault="009B395F" w:rsidP="00B73D90">
      <w:r>
        <w:t>Un programa que te ayuda a almacenar datos con mayor facilidad y de una forma masiva.</w:t>
      </w:r>
    </w:p>
    <w:p w14:paraId="5F2489CC" w14:textId="096341E1" w:rsidR="009B395F" w:rsidRDefault="009B395F" w:rsidP="00B73D90">
      <w:pPr>
        <w:rPr>
          <w:rFonts w:ascii="Comic Sans MS" w:hAnsi="Comic Sans MS"/>
          <w:sz w:val="32"/>
          <w:szCs w:val="32"/>
        </w:rPr>
      </w:pPr>
      <w:r w:rsidRPr="009B395F">
        <w:rPr>
          <w:rFonts w:ascii="Comic Sans MS" w:hAnsi="Comic Sans MS"/>
          <w:sz w:val="32"/>
          <w:szCs w:val="32"/>
        </w:rPr>
        <w:t>¿Qué es un sistema gestor de base de datos?</w:t>
      </w:r>
    </w:p>
    <w:p w14:paraId="3FE30A3D" w14:textId="5F1EB1FB" w:rsidR="009B395F" w:rsidRDefault="009B395F" w:rsidP="009B395F">
      <w:r>
        <w:t>Es otro programa, pero este te ayuda a administra y configurar las bases de datos.</w:t>
      </w:r>
    </w:p>
    <w:p w14:paraId="379ECB11" w14:textId="19B7C398" w:rsidR="009B395F" w:rsidRDefault="009B395F" w:rsidP="009B395F">
      <w:pPr>
        <w:rPr>
          <w:rFonts w:ascii="Comic Sans MS" w:hAnsi="Comic Sans MS"/>
          <w:sz w:val="32"/>
          <w:szCs w:val="32"/>
        </w:rPr>
      </w:pPr>
      <w:r w:rsidRPr="009B395F">
        <w:rPr>
          <w:rFonts w:ascii="Comic Sans MS" w:hAnsi="Comic Sans MS"/>
          <w:sz w:val="32"/>
          <w:szCs w:val="32"/>
        </w:rPr>
        <w:t>De los gestores investigados argumenta ¿Cuál elegirías? ¿por qué? Toma en</w:t>
      </w:r>
      <w:r>
        <w:rPr>
          <w:rFonts w:ascii="Comic Sans MS" w:hAnsi="Comic Sans MS"/>
          <w:sz w:val="32"/>
          <w:szCs w:val="32"/>
        </w:rPr>
        <w:t xml:space="preserve"> </w:t>
      </w:r>
      <w:r w:rsidRPr="009B395F">
        <w:rPr>
          <w:rFonts w:ascii="Comic Sans MS" w:hAnsi="Comic Sans MS"/>
          <w:sz w:val="32"/>
          <w:szCs w:val="32"/>
        </w:rPr>
        <w:t>cuenta las características, costo, ventajas y desventajas</w:t>
      </w:r>
    </w:p>
    <w:p w14:paraId="39D75F42" w14:textId="40EB7B79" w:rsidR="009B395F" w:rsidRDefault="009B395F" w:rsidP="009B395F">
      <w:r>
        <w:t>Yo usaría MySQL por que ya estoy un poco más asociado a él y los demás programas nunca los he usado, aunque en algún futuro y teniendo mas conocimientos en los demás programas lo cambiaria.</w:t>
      </w:r>
    </w:p>
    <w:p w14:paraId="24EC9C69" w14:textId="26330868" w:rsidR="009B395F" w:rsidRDefault="009B395F" w:rsidP="009B395F">
      <w:pPr>
        <w:rPr>
          <w:rFonts w:ascii="Comic Sans MS" w:hAnsi="Comic Sans MS"/>
          <w:sz w:val="32"/>
          <w:szCs w:val="32"/>
        </w:rPr>
      </w:pPr>
      <w:r w:rsidRPr="009B395F">
        <w:rPr>
          <w:rFonts w:ascii="Comic Sans MS" w:hAnsi="Comic Sans MS"/>
          <w:sz w:val="32"/>
          <w:szCs w:val="32"/>
        </w:rPr>
        <w:t>¿Qué entiendes por modelo?</w:t>
      </w:r>
    </w:p>
    <w:p w14:paraId="0ED6440F" w14:textId="63C60B6E" w:rsidR="009B395F" w:rsidRDefault="009B395F" w:rsidP="009B395F">
      <w:r>
        <w:t>Unos pasos a seguir o una estructura para poderte guiar y obtener un mejor resultado de cual se la petición.</w:t>
      </w:r>
    </w:p>
    <w:p w14:paraId="3FB15566" w14:textId="3C20C014" w:rsidR="009B395F" w:rsidRDefault="009B395F" w:rsidP="009B395F">
      <w:pPr>
        <w:rPr>
          <w:rFonts w:ascii="Comic Sans MS" w:hAnsi="Comic Sans MS"/>
          <w:sz w:val="32"/>
          <w:szCs w:val="32"/>
        </w:rPr>
      </w:pPr>
      <w:r w:rsidRPr="009B395F">
        <w:rPr>
          <w:rFonts w:ascii="Comic Sans MS" w:hAnsi="Comic Sans MS"/>
          <w:sz w:val="32"/>
          <w:szCs w:val="32"/>
        </w:rPr>
        <w:t>¿Qué es el modelo relacional?</w:t>
      </w:r>
    </w:p>
    <w:p w14:paraId="4F759F53" w14:textId="09ECF853" w:rsidR="009B395F" w:rsidRDefault="009B395F" w:rsidP="009B395F">
      <w:r>
        <w:t xml:space="preserve">Una guía en la cual los pasos tienen toda una relación y se basa en tablas </w:t>
      </w:r>
    </w:p>
    <w:p w14:paraId="63BF095E" w14:textId="43928D8B" w:rsidR="009B395F" w:rsidRDefault="009B395F" w:rsidP="009B395F">
      <w:pPr>
        <w:rPr>
          <w:rFonts w:ascii="Comic Sans MS" w:hAnsi="Comic Sans MS"/>
          <w:sz w:val="32"/>
          <w:szCs w:val="32"/>
        </w:rPr>
      </w:pPr>
      <w:r w:rsidRPr="009B395F">
        <w:rPr>
          <w:rFonts w:ascii="Comic Sans MS" w:hAnsi="Comic Sans MS"/>
          <w:sz w:val="32"/>
          <w:szCs w:val="32"/>
        </w:rPr>
        <w:t>¿Qué es el modelo Entidad-Relación?</w:t>
      </w:r>
    </w:p>
    <w:p w14:paraId="684CF246" w14:textId="38E52173" w:rsidR="009B395F" w:rsidRDefault="00D640F8" w:rsidP="009B395F">
      <w:r>
        <w:t>Una guía que tiene que tener un orden y debe de seguir algún “camino” que lo relacione todo y cada dato ingresado se representa con diferentes figuras geométricas</w:t>
      </w:r>
    </w:p>
    <w:p w14:paraId="6C7589E9" w14:textId="4C661548" w:rsidR="00D640F8" w:rsidRDefault="00D640F8" w:rsidP="009B395F">
      <w:pPr>
        <w:rPr>
          <w:rFonts w:ascii="Comic Sans MS" w:hAnsi="Comic Sans MS"/>
          <w:sz w:val="32"/>
          <w:szCs w:val="32"/>
        </w:rPr>
      </w:pPr>
      <w:r w:rsidRPr="00D640F8">
        <w:rPr>
          <w:rFonts w:ascii="Comic Sans MS" w:hAnsi="Comic Sans MS"/>
          <w:sz w:val="32"/>
          <w:szCs w:val="32"/>
        </w:rPr>
        <w:t>¿Cuál es la diferencia entre modelo relacional Vs modelo Entidad-Relación?</w:t>
      </w:r>
    </w:p>
    <w:p w14:paraId="034B50D7" w14:textId="3692D3F8" w:rsidR="00D640F8" w:rsidRDefault="00D640F8" w:rsidP="00D640F8">
      <w:r>
        <w:t xml:space="preserve">El modelo entidad-relación es un modelo conceptual debido a su forma de representarse y el modelo relacional en un modelo lógico </w:t>
      </w:r>
    </w:p>
    <w:p w14:paraId="39DA9654" w14:textId="33017BFC" w:rsidR="00D640F8" w:rsidRDefault="00D640F8" w:rsidP="00D640F8">
      <w:pPr>
        <w:rPr>
          <w:rFonts w:ascii="Comic Sans MS" w:hAnsi="Comic Sans MS"/>
          <w:sz w:val="32"/>
          <w:szCs w:val="32"/>
        </w:rPr>
      </w:pPr>
      <w:r w:rsidRPr="00D640F8">
        <w:rPr>
          <w:rFonts w:ascii="Comic Sans MS" w:hAnsi="Comic Sans MS"/>
          <w:sz w:val="32"/>
          <w:szCs w:val="32"/>
        </w:rPr>
        <w:lastRenderedPageBreak/>
        <w:t>¿Qué es una relación o asociación?</w:t>
      </w:r>
    </w:p>
    <w:p w14:paraId="7474B5C6" w14:textId="77777777" w:rsidR="00D640F8" w:rsidRDefault="00D640F8" w:rsidP="00D640F8">
      <w:r>
        <w:t>Una característica la cual debe de tener coherencia con el tema en la cual se involucre.</w:t>
      </w:r>
    </w:p>
    <w:p w14:paraId="5AFE4198" w14:textId="08BAA636" w:rsidR="00D640F8" w:rsidRDefault="00D640F8" w:rsidP="00D640F8">
      <w:pPr>
        <w:rPr>
          <w:rFonts w:ascii="Comic Sans MS" w:hAnsi="Comic Sans MS"/>
          <w:sz w:val="32"/>
          <w:szCs w:val="32"/>
        </w:rPr>
      </w:pPr>
      <w:r w:rsidRPr="00D640F8">
        <w:rPr>
          <w:rFonts w:ascii="Comic Sans MS" w:hAnsi="Comic Sans MS"/>
          <w:sz w:val="32"/>
          <w:szCs w:val="32"/>
        </w:rPr>
        <w:t>¿Qué es una clave primaria?</w:t>
      </w:r>
      <w:r w:rsidRPr="00D640F8">
        <w:rPr>
          <w:rFonts w:ascii="Comic Sans MS" w:hAnsi="Comic Sans MS"/>
          <w:sz w:val="32"/>
          <w:szCs w:val="32"/>
        </w:rPr>
        <w:t xml:space="preserve">  </w:t>
      </w:r>
    </w:p>
    <w:p w14:paraId="7B872A66" w14:textId="18A4D9DE" w:rsidR="00D640F8" w:rsidRPr="00D640F8" w:rsidRDefault="00D640F8" w:rsidP="00D640F8">
      <w:r>
        <w:t>Clave principal de las columnas pero no puede tener 2 misma columnas con esta clave</w:t>
      </w:r>
      <w:r w:rsidR="00F42D82">
        <w:t>.</w:t>
      </w:r>
    </w:p>
    <w:p w14:paraId="48414CAA" w14:textId="78DBC2AC" w:rsidR="00D640F8" w:rsidRDefault="00D640F8" w:rsidP="00D640F8">
      <w:pPr>
        <w:rPr>
          <w:rFonts w:ascii="Comic Sans MS" w:hAnsi="Comic Sans MS"/>
          <w:sz w:val="32"/>
          <w:szCs w:val="32"/>
        </w:rPr>
      </w:pPr>
      <w:r w:rsidRPr="00D640F8">
        <w:rPr>
          <w:rFonts w:ascii="Comic Sans MS" w:hAnsi="Comic Sans MS"/>
          <w:sz w:val="32"/>
          <w:szCs w:val="32"/>
        </w:rPr>
        <w:t>¿Qué es una clave candidata</w:t>
      </w:r>
      <w:r>
        <w:rPr>
          <w:rFonts w:ascii="Comic Sans MS" w:hAnsi="Comic Sans MS"/>
          <w:sz w:val="32"/>
          <w:szCs w:val="32"/>
        </w:rPr>
        <w:t>?</w:t>
      </w:r>
    </w:p>
    <w:p w14:paraId="21C84542" w14:textId="4D13B95B" w:rsidR="00D640F8" w:rsidRPr="00D640F8" w:rsidRDefault="00D640F8" w:rsidP="00D640F8">
      <w:r>
        <w:t>Clave que permite identificar al individuo de forma única y que no se puede repetir, como por ejemplo la curp.</w:t>
      </w:r>
    </w:p>
    <w:p w14:paraId="693A24F6" w14:textId="77777777" w:rsidR="00D640F8" w:rsidRPr="00D640F8" w:rsidRDefault="00D640F8" w:rsidP="00D640F8">
      <w:pPr>
        <w:rPr>
          <w:rFonts w:ascii="Comic Sans MS" w:hAnsi="Comic Sans MS"/>
          <w:sz w:val="32"/>
          <w:szCs w:val="32"/>
        </w:rPr>
      </w:pPr>
    </w:p>
    <w:sectPr w:rsidR="00D640F8" w:rsidRPr="00D640F8" w:rsidSect="000F7911">
      <w:pgSz w:w="20160" w:h="12240" w:orient="landscape" w:code="5"/>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7EC"/>
    <w:multiLevelType w:val="multilevel"/>
    <w:tmpl w:val="C0B0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3441F"/>
    <w:multiLevelType w:val="multilevel"/>
    <w:tmpl w:val="4294A76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4B943E4"/>
    <w:multiLevelType w:val="multilevel"/>
    <w:tmpl w:val="A6EE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36823"/>
    <w:multiLevelType w:val="multilevel"/>
    <w:tmpl w:val="4294A76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1631314"/>
    <w:multiLevelType w:val="multilevel"/>
    <w:tmpl w:val="4294A76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33A15D4"/>
    <w:multiLevelType w:val="multilevel"/>
    <w:tmpl w:val="71FC72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EF2493D"/>
    <w:multiLevelType w:val="multilevel"/>
    <w:tmpl w:val="E58A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5627D"/>
    <w:multiLevelType w:val="multilevel"/>
    <w:tmpl w:val="4294A76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3DB0488"/>
    <w:multiLevelType w:val="multilevel"/>
    <w:tmpl w:val="71FC72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6535E79"/>
    <w:multiLevelType w:val="multilevel"/>
    <w:tmpl w:val="072C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55F09"/>
    <w:multiLevelType w:val="multilevel"/>
    <w:tmpl w:val="4294A7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6454CE"/>
    <w:multiLevelType w:val="multilevel"/>
    <w:tmpl w:val="4DC4B17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6D22F7A"/>
    <w:multiLevelType w:val="multilevel"/>
    <w:tmpl w:val="396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30665"/>
    <w:multiLevelType w:val="multilevel"/>
    <w:tmpl w:val="E69C6C52"/>
    <w:lvl w:ilvl="0">
      <w:start w:val="1"/>
      <w:numFmt w:val="bullet"/>
      <w:lvlText w:val=""/>
      <w:lvlJc w:val="left"/>
      <w:pPr>
        <w:tabs>
          <w:tab w:val="num" w:pos="375"/>
        </w:tabs>
        <w:ind w:left="375" w:hanging="360"/>
      </w:pPr>
      <w:rPr>
        <w:rFonts w:ascii="Symbol" w:hAnsi="Symbol" w:hint="default"/>
        <w:sz w:val="20"/>
      </w:rPr>
    </w:lvl>
    <w:lvl w:ilvl="1" w:tentative="1">
      <w:start w:val="1"/>
      <w:numFmt w:val="bullet"/>
      <w:lvlText w:val="o"/>
      <w:lvlJc w:val="left"/>
      <w:pPr>
        <w:tabs>
          <w:tab w:val="num" w:pos="1095"/>
        </w:tabs>
        <w:ind w:left="1095" w:hanging="360"/>
      </w:pPr>
      <w:rPr>
        <w:rFonts w:ascii="Courier New" w:hAnsi="Courier New" w:hint="default"/>
        <w:sz w:val="20"/>
      </w:rPr>
    </w:lvl>
    <w:lvl w:ilvl="2" w:tentative="1">
      <w:start w:val="1"/>
      <w:numFmt w:val="bullet"/>
      <w:lvlText w:val=""/>
      <w:lvlJc w:val="left"/>
      <w:pPr>
        <w:tabs>
          <w:tab w:val="num" w:pos="1815"/>
        </w:tabs>
        <w:ind w:left="1815" w:hanging="360"/>
      </w:pPr>
      <w:rPr>
        <w:rFonts w:ascii="Wingdings" w:hAnsi="Wingdings" w:hint="default"/>
        <w:sz w:val="20"/>
      </w:rPr>
    </w:lvl>
    <w:lvl w:ilvl="3" w:tentative="1">
      <w:start w:val="1"/>
      <w:numFmt w:val="bullet"/>
      <w:lvlText w:val=""/>
      <w:lvlJc w:val="left"/>
      <w:pPr>
        <w:tabs>
          <w:tab w:val="num" w:pos="2535"/>
        </w:tabs>
        <w:ind w:left="2535" w:hanging="360"/>
      </w:pPr>
      <w:rPr>
        <w:rFonts w:ascii="Wingdings" w:hAnsi="Wingdings" w:hint="default"/>
        <w:sz w:val="20"/>
      </w:rPr>
    </w:lvl>
    <w:lvl w:ilvl="4" w:tentative="1">
      <w:start w:val="1"/>
      <w:numFmt w:val="bullet"/>
      <w:lvlText w:val=""/>
      <w:lvlJc w:val="left"/>
      <w:pPr>
        <w:tabs>
          <w:tab w:val="num" w:pos="3255"/>
        </w:tabs>
        <w:ind w:left="3255" w:hanging="360"/>
      </w:pPr>
      <w:rPr>
        <w:rFonts w:ascii="Wingdings" w:hAnsi="Wingdings" w:hint="default"/>
        <w:sz w:val="20"/>
      </w:rPr>
    </w:lvl>
    <w:lvl w:ilvl="5" w:tentative="1">
      <w:start w:val="1"/>
      <w:numFmt w:val="bullet"/>
      <w:lvlText w:val=""/>
      <w:lvlJc w:val="left"/>
      <w:pPr>
        <w:tabs>
          <w:tab w:val="num" w:pos="3975"/>
        </w:tabs>
        <w:ind w:left="3975" w:hanging="360"/>
      </w:pPr>
      <w:rPr>
        <w:rFonts w:ascii="Wingdings" w:hAnsi="Wingdings" w:hint="default"/>
        <w:sz w:val="20"/>
      </w:rPr>
    </w:lvl>
    <w:lvl w:ilvl="6" w:tentative="1">
      <w:start w:val="1"/>
      <w:numFmt w:val="bullet"/>
      <w:lvlText w:val=""/>
      <w:lvlJc w:val="left"/>
      <w:pPr>
        <w:tabs>
          <w:tab w:val="num" w:pos="4695"/>
        </w:tabs>
        <w:ind w:left="4695" w:hanging="360"/>
      </w:pPr>
      <w:rPr>
        <w:rFonts w:ascii="Wingdings" w:hAnsi="Wingdings" w:hint="default"/>
        <w:sz w:val="20"/>
      </w:rPr>
    </w:lvl>
    <w:lvl w:ilvl="7" w:tentative="1">
      <w:start w:val="1"/>
      <w:numFmt w:val="bullet"/>
      <w:lvlText w:val=""/>
      <w:lvlJc w:val="left"/>
      <w:pPr>
        <w:tabs>
          <w:tab w:val="num" w:pos="5415"/>
        </w:tabs>
        <w:ind w:left="5415" w:hanging="360"/>
      </w:pPr>
      <w:rPr>
        <w:rFonts w:ascii="Wingdings" w:hAnsi="Wingdings" w:hint="default"/>
        <w:sz w:val="20"/>
      </w:rPr>
    </w:lvl>
    <w:lvl w:ilvl="8" w:tentative="1">
      <w:start w:val="1"/>
      <w:numFmt w:val="bullet"/>
      <w:lvlText w:val=""/>
      <w:lvlJc w:val="left"/>
      <w:pPr>
        <w:tabs>
          <w:tab w:val="num" w:pos="6135"/>
        </w:tabs>
        <w:ind w:left="6135" w:hanging="360"/>
      </w:pPr>
      <w:rPr>
        <w:rFonts w:ascii="Wingdings" w:hAnsi="Wingdings" w:hint="default"/>
        <w:sz w:val="20"/>
      </w:rPr>
    </w:lvl>
  </w:abstractNum>
  <w:abstractNum w:abstractNumId="14" w15:restartNumberingAfterBreak="0">
    <w:nsid w:val="531344DB"/>
    <w:multiLevelType w:val="multilevel"/>
    <w:tmpl w:val="73F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15EF6"/>
    <w:multiLevelType w:val="multilevel"/>
    <w:tmpl w:val="4DC4B17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DB406C8"/>
    <w:multiLevelType w:val="multilevel"/>
    <w:tmpl w:val="987AF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F75B96"/>
    <w:multiLevelType w:val="hybridMultilevel"/>
    <w:tmpl w:val="9E06E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806862"/>
    <w:multiLevelType w:val="hybridMultilevel"/>
    <w:tmpl w:val="85EE68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41B2594"/>
    <w:multiLevelType w:val="hybridMultilevel"/>
    <w:tmpl w:val="EBC0D2A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C13510B"/>
    <w:multiLevelType w:val="multilevel"/>
    <w:tmpl w:val="71FC72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2CC4ECF"/>
    <w:multiLevelType w:val="hybridMultilevel"/>
    <w:tmpl w:val="47B8BC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73A4B5B"/>
    <w:multiLevelType w:val="hybridMultilevel"/>
    <w:tmpl w:val="3CA88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8467A40"/>
    <w:multiLevelType w:val="multilevel"/>
    <w:tmpl w:val="4294A76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17"/>
  </w:num>
  <w:num w:numId="3">
    <w:abstractNumId w:val="18"/>
  </w:num>
  <w:num w:numId="4">
    <w:abstractNumId w:val="22"/>
  </w:num>
  <w:num w:numId="5">
    <w:abstractNumId w:val="19"/>
  </w:num>
  <w:num w:numId="6">
    <w:abstractNumId w:val="0"/>
  </w:num>
  <w:num w:numId="7">
    <w:abstractNumId w:val="9"/>
  </w:num>
  <w:num w:numId="8">
    <w:abstractNumId w:val="10"/>
  </w:num>
  <w:num w:numId="9">
    <w:abstractNumId w:val="11"/>
  </w:num>
  <w:num w:numId="10">
    <w:abstractNumId w:val="16"/>
  </w:num>
  <w:num w:numId="11">
    <w:abstractNumId w:val="6"/>
  </w:num>
  <w:num w:numId="12">
    <w:abstractNumId w:val="21"/>
  </w:num>
  <w:num w:numId="13">
    <w:abstractNumId w:val="4"/>
  </w:num>
  <w:num w:numId="14">
    <w:abstractNumId w:val="12"/>
  </w:num>
  <w:num w:numId="15">
    <w:abstractNumId w:val="15"/>
  </w:num>
  <w:num w:numId="16">
    <w:abstractNumId w:val="1"/>
  </w:num>
  <w:num w:numId="17">
    <w:abstractNumId w:val="14"/>
  </w:num>
  <w:num w:numId="18">
    <w:abstractNumId w:val="23"/>
  </w:num>
  <w:num w:numId="19">
    <w:abstractNumId w:val="3"/>
  </w:num>
  <w:num w:numId="20">
    <w:abstractNumId w:val="7"/>
  </w:num>
  <w:num w:numId="21">
    <w:abstractNumId w:val="20"/>
  </w:num>
  <w:num w:numId="22">
    <w:abstractNumId w:val="5"/>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911"/>
    <w:rsid w:val="000F7911"/>
    <w:rsid w:val="002609F8"/>
    <w:rsid w:val="002F3B7A"/>
    <w:rsid w:val="005A5031"/>
    <w:rsid w:val="00772D1A"/>
    <w:rsid w:val="008B0492"/>
    <w:rsid w:val="009B395F"/>
    <w:rsid w:val="009B722D"/>
    <w:rsid w:val="00AC2D9C"/>
    <w:rsid w:val="00B73D90"/>
    <w:rsid w:val="00C7714D"/>
    <w:rsid w:val="00D050BC"/>
    <w:rsid w:val="00D640F8"/>
    <w:rsid w:val="00ED7CDF"/>
    <w:rsid w:val="00F42D82"/>
    <w:rsid w:val="00F44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497D"/>
  <w15:chartTrackingRefBased/>
  <w15:docId w15:val="{15B2AC5A-87F7-4F67-A5FD-F0B6E46D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C2D9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F449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F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F7911"/>
    <w:rPr>
      <w:color w:val="0000FF"/>
      <w:u w:val="single"/>
    </w:rPr>
  </w:style>
  <w:style w:type="paragraph" w:styleId="Prrafodelista">
    <w:name w:val="List Paragraph"/>
    <w:basedOn w:val="Normal"/>
    <w:uiPriority w:val="34"/>
    <w:qFormat/>
    <w:rsid w:val="000F7911"/>
    <w:pPr>
      <w:ind w:left="720"/>
      <w:contextualSpacing/>
    </w:pPr>
  </w:style>
  <w:style w:type="character" w:styleId="Textoennegrita">
    <w:name w:val="Strong"/>
    <w:basedOn w:val="Fuentedeprrafopredeter"/>
    <w:uiPriority w:val="22"/>
    <w:qFormat/>
    <w:rsid w:val="002609F8"/>
    <w:rPr>
      <w:b/>
      <w:bCs/>
    </w:rPr>
  </w:style>
  <w:style w:type="paragraph" w:styleId="Sinespaciado">
    <w:name w:val="No Spacing"/>
    <w:uiPriority w:val="1"/>
    <w:qFormat/>
    <w:rsid w:val="00AC2D9C"/>
    <w:pPr>
      <w:spacing w:after="0" w:line="240" w:lineRule="auto"/>
    </w:pPr>
  </w:style>
  <w:style w:type="character" w:customStyle="1" w:styleId="Ttulo3Car">
    <w:name w:val="Título 3 Car"/>
    <w:basedOn w:val="Fuentedeprrafopredeter"/>
    <w:link w:val="Ttulo3"/>
    <w:uiPriority w:val="9"/>
    <w:rsid w:val="00AC2D9C"/>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semiHidden/>
    <w:rsid w:val="00F4499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8880">
      <w:bodyDiv w:val="1"/>
      <w:marLeft w:val="0"/>
      <w:marRight w:val="0"/>
      <w:marTop w:val="0"/>
      <w:marBottom w:val="0"/>
      <w:divBdr>
        <w:top w:val="none" w:sz="0" w:space="0" w:color="auto"/>
        <w:left w:val="none" w:sz="0" w:space="0" w:color="auto"/>
        <w:bottom w:val="none" w:sz="0" w:space="0" w:color="auto"/>
        <w:right w:val="none" w:sz="0" w:space="0" w:color="auto"/>
      </w:divBdr>
    </w:div>
    <w:div w:id="101655943">
      <w:bodyDiv w:val="1"/>
      <w:marLeft w:val="0"/>
      <w:marRight w:val="0"/>
      <w:marTop w:val="0"/>
      <w:marBottom w:val="0"/>
      <w:divBdr>
        <w:top w:val="none" w:sz="0" w:space="0" w:color="auto"/>
        <w:left w:val="none" w:sz="0" w:space="0" w:color="auto"/>
        <w:bottom w:val="none" w:sz="0" w:space="0" w:color="auto"/>
        <w:right w:val="none" w:sz="0" w:space="0" w:color="auto"/>
      </w:divBdr>
    </w:div>
    <w:div w:id="217934047">
      <w:bodyDiv w:val="1"/>
      <w:marLeft w:val="0"/>
      <w:marRight w:val="0"/>
      <w:marTop w:val="0"/>
      <w:marBottom w:val="0"/>
      <w:divBdr>
        <w:top w:val="none" w:sz="0" w:space="0" w:color="auto"/>
        <w:left w:val="none" w:sz="0" w:space="0" w:color="auto"/>
        <w:bottom w:val="none" w:sz="0" w:space="0" w:color="auto"/>
        <w:right w:val="none" w:sz="0" w:space="0" w:color="auto"/>
      </w:divBdr>
    </w:div>
    <w:div w:id="218443542">
      <w:bodyDiv w:val="1"/>
      <w:marLeft w:val="0"/>
      <w:marRight w:val="0"/>
      <w:marTop w:val="0"/>
      <w:marBottom w:val="0"/>
      <w:divBdr>
        <w:top w:val="none" w:sz="0" w:space="0" w:color="auto"/>
        <w:left w:val="none" w:sz="0" w:space="0" w:color="auto"/>
        <w:bottom w:val="none" w:sz="0" w:space="0" w:color="auto"/>
        <w:right w:val="none" w:sz="0" w:space="0" w:color="auto"/>
      </w:divBdr>
      <w:divsChild>
        <w:div w:id="724109584">
          <w:marLeft w:val="0"/>
          <w:marRight w:val="0"/>
          <w:marTop w:val="0"/>
          <w:marBottom w:val="0"/>
          <w:divBdr>
            <w:top w:val="single" w:sz="2" w:space="0" w:color="auto"/>
            <w:left w:val="single" w:sz="2" w:space="0" w:color="auto"/>
            <w:bottom w:val="single" w:sz="2" w:space="0" w:color="auto"/>
            <w:right w:val="single" w:sz="2" w:space="0" w:color="auto"/>
          </w:divBdr>
        </w:div>
        <w:div w:id="620455316">
          <w:marLeft w:val="0"/>
          <w:marRight w:val="0"/>
          <w:marTop w:val="0"/>
          <w:marBottom w:val="0"/>
          <w:divBdr>
            <w:top w:val="single" w:sz="2" w:space="0" w:color="auto"/>
            <w:left w:val="single" w:sz="2" w:space="0" w:color="auto"/>
            <w:bottom w:val="single" w:sz="2" w:space="0" w:color="auto"/>
            <w:right w:val="single" w:sz="2" w:space="0" w:color="auto"/>
          </w:divBdr>
        </w:div>
        <w:div w:id="395712387">
          <w:marLeft w:val="0"/>
          <w:marRight w:val="0"/>
          <w:marTop w:val="0"/>
          <w:marBottom w:val="0"/>
          <w:divBdr>
            <w:top w:val="single" w:sz="2" w:space="0" w:color="auto"/>
            <w:left w:val="single" w:sz="2" w:space="0" w:color="auto"/>
            <w:bottom w:val="single" w:sz="2" w:space="0" w:color="auto"/>
            <w:right w:val="single" w:sz="2" w:space="0" w:color="auto"/>
          </w:divBdr>
        </w:div>
        <w:div w:id="187063048">
          <w:marLeft w:val="0"/>
          <w:marRight w:val="0"/>
          <w:marTop w:val="0"/>
          <w:marBottom w:val="0"/>
          <w:divBdr>
            <w:top w:val="single" w:sz="2" w:space="0" w:color="auto"/>
            <w:left w:val="single" w:sz="2" w:space="0" w:color="auto"/>
            <w:bottom w:val="single" w:sz="2" w:space="0" w:color="auto"/>
            <w:right w:val="single" w:sz="2" w:space="0" w:color="auto"/>
          </w:divBdr>
        </w:div>
        <w:div w:id="1584029497">
          <w:marLeft w:val="0"/>
          <w:marRight w:val="0"/>
          <w:marTop w:val="0"/>
          <w:marBottom w:val="0"/>
          <w:divBdr>
            <w:top w:val="single" w:sz="2" w:space="0" w:color="auto"/>
            <w:left w:val="single" w:sz="2" w:space="0" w:color="auto"/>
            <w:bottom w:val="single" w:sz="2" w:space="0" w:color="auto"/>
            <w:right w:val="single" w:sz="2" w:space="0" w:color="auto"/>
          </w:divBdr>
        </w:div>
        <w:div w:id="849368295">
          <w:marLeft w:val="0"/>
          <w:marRight w:val="0"/>
          <w:marTop w:val="0"/>
          <w:marBottom w:val="0"/>
          <w:divBdr>
            <w:top w:val="single" w:sz="2" w:space="0" w:color="auto"/>
            <w:left w:val="single" w:sz="2" w:space="0" w:color="auto"/>
            <w:bottom w:val="single" w:sz="2" w:space="0" w:color="auto"/>
            <w:right w:val="single" w:sz="2" w:space="0" w:color="auto"/>
          </w:divBdr>
        </w:div>
        <w:div w:id="1438677963">
          <w:marLeft w:val="0"/>
          <w:marRight w:val="0"/>
          <w:marTop w:val="0"/>
          <w:marBottom w:val="0"/>
          <w:divBdr>
            <w:top w:val="single" w:sz="2" w:space="0" w:color="auto"/>
            <w:left w:val="single" w:sz="2" w:space="0" w:color="auto"/>
            <w:bottom w:val="single" w:sz="2" w:space="0" w:color="auto"/>
            <w:right w:val="single" w:sz="2" w:space="0" w:color="auto"/>
          </w:divBdr>
        </w:div>
        <w:div w:id="1490949969">
          <w:marLeft w:val="0"/>
          <w:marRight w:val="0"/>
          <w:marTop w:val="0"/>
          <w:marBottom w:val="0"/>
          <w:divBdr>
            <w:top w:val="single" w:sz="2" w:space="0" w:color="auto"/>
            <w:left w:val="single" w:sz="2" w:space="0" w:color="auto"/>
            <w:bottom w:val="single" w:sz="2" w:space="0" w:color="auto"/>
            <w:right w:val="single" w:sz="2" w:space="0" w:color="auto"/>
          </w:divBdr>
        </w:div>
        <w:div w:id="517349059">
          <w:marLeft w:val="0"/>
          <w:marRight w:val="0"/>
          <w:marTop w:val="0"/>
          <w:marBottom w:val="0"/>
          <w:divBdr>
            <w:top w:val="single" w:sz="2" w:space="0" w:color="auto"/>
            <w:left w:val="single" w:sz="2" w:space="0" w:color="auto"/>
            <w:bottom w:val="single" w:sz="2" w:space="0" w:color="auto"/>
            <w:right w:val="single" w:sz="2" w:space="0" w:color="auto"/>
          </w:divBdr>
        </w:div>
        <w:div w:id="1057319737">
          <w:marLeft w:val="0"/>
          <w:marRight w:val="0"/>
          <w:marTop w:val="0"/>
          <w:marBottom w:val="0"/>
          <w:divBdr>
            <w:top w:val="single" w:sz="2" w:space="0" w:color="auto"/>
            <w:left w:val="single" w:sz="2" w:space="0" w:color="auto"/>
            <w:bottom w:val="single" w:sz="2" w:space="0" w:color="auto"/>
            <w:right w:val="single" w:sz="2" w:space="0" w:color="auto"/>
          </w:divBdr>
        </w:div>
      </w:divsChild>
    </w:div>
    <w:div w:id="272061135">
      <w:bodyDiv w:val="1"/>
      <w:marLeft w:val="0"/>
      <w:marRight w:val="0"/>
      <w:marTop w:val="0"/>
      <w:marBottom w:val="0"/>
      <w:divBdr>
        <w:top w:val="none" w:sz="0" w:space="0" w:color="auto"/>
        <w:left w:val="none" w:sz="0" w:space="0" w:color="auto"/>
        <w:bottom w:val="none" w:sz="0" w:space="0" w:color="auto"/>
        <w:right w:val="none" w:sz="0" w:space="0" w:color="auto"/>
      </w:divBdr>
      <w:divsChild>
        <w:div w:id="1334379549">
          <w:marLeft w:val="0"/>
          <w:marRight w:val="0"/>
          <w:marTop w:val="0"/>
          <w:marBottom w:val="60"/>
          <w:divBdr>
            <w:top w:val="none" w:sz="0" w:space="0" w:color="auto"/>
            <w:left w:val="none" w:sz="0" w:space="0" w:color="auto"/>
            <w:bottom w:val="none" w:sz="0" w:space="0" w:color="auto"/>
            <w:right w:val="none" w:sz="0" w:space="0" w:color="auto"/>
          </w:divBdr>
          <w:divsChild>
            <w:div w:id="1612124530">
              <w:marLeft w:val="0"/>
              <w:marRight w:val="0"/>
              <w:marTop w:val="0"/>
              <w:marBottom w:val="0"/>
              <w:divBdr>
                <w:top w:val="none" w:sz="0" w:space="0" w:color="auto"/>
                <w:left w:val="none" w:sz="0" w:space="0" w:color="auto"/>
                <w:bottom w:val="none" w:sz="0" w:space="0" w:color="auto"/>
                <w:right w:val="none" w:sz="0" w:space="0" w:color="auto"/>
              </w:divBdr>
            </w:div>
          </w:divsChild>
        </w:div>
        <w:div w:id="1809976701">
          <w:marLeft w:val="0"/>
          <w:marRight w:val="0"/>
          <w:marTop w:val="0"/>
          <w:marBottom w:val="0"/>
          <w:divBdr>
            <w:top w:val="none" w:sz="0" w:space="0" w:color="auto"/>
            <w:left w:val="none" w:sz="0" w:space="0" w:color="auto"/>
            <w:bottom w:val="none" w:sz="0" w:space="0" w:color="auto"/>
            <w:right w:val="none" w:sz="0" w:space="0" w:color="auto"/>
          </w:divBdr>
          <w:divsChild>
            <w:div w:id="112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1105">
      <w:bodyDiv w:val="1"/>
      <w:marLeft w:val="0"/>
      <w:marRight w:val="0"/>
      <w:marTop w:val="0"/>
      <w:marBottom w:val="0"/>
      <w:divBdr>
        <w:top w:val="none" w:sz="0" w:space="0" w:color="auto"/>
        <w:left w:val="none" w:sz="0" w:space="0" w:color="auto"/>
        <w:bottom w:val="none" w:sz="0" w:space="0" w:color="auto"/>
        <w:right w:val="none" w:sz="0" w:space="0" w:color="auto"/>
      </w:divBdr>
    </w:div>
    <w:div w:id="487134090">
      <w:bodyDiv w:val="1"/>
      <w:marLeft w:val="0"/>
      <w:marRight w:val="0"/>
      <w:marTop w:val="0"/>
      <w:marBottom w:val="0"/>
      <w:divBdr>
        <w:top w:val="none" w:sz="0" w:space="0" w:color="auto"/>
        <w:left w:val="none" w:sz="0" w:space="0" w:color="auto"/>
        <w:bottom w:val="none" w:sz="0" w:space="0" w:color="auto"/>
        <w:right w:val="none" w:sz="0" w:space="0" w:color="auto"/>
      </w:divBdr>
    </w:div>
    <w:div w:id="644356059">
      <w:bodyDiv w:val="1"/>
      <w:marLeft w:val="0"/>
      <w:marRight w:val="0"/>
      <w:marTop w:val="0"/>
      <w:marBottom w:val="0"/>
      <w:divBdr>
        <w:top w:val="none" w:sz="0" w:space="0" w:color="auto"/>
        <w:left w:val="none" w:sz="0" w:space="0" w:color="auto"/>
        <w:bottom w:val="none" w:sz="0" w:space="0" w:color="auto"/>
        <w:right w:val="none" w:sz="0" w:space="0" w:color="auto"/>
      </w:divBdr>
    </w:div>
    <w:div w:id="756707117">
      <w:bodyDiv w:val="1"/>
      <w:marLeft w:val="0"/>
      <w:marRight w:val="0"/>
      <w:marTop w:val="0"/>
      <w:marBottom w:val="0"/>
      <w:divBdr>
        <w:top w:val="none" w:sz="0" w:space="0" w:color="auto"/>
        <w:left w:val="none" w:sz="0" w:space="0" w:color="auto"/>
        <w:bottom w:val="none" w:sz="0" w:space="0" w:color="auto"/>
        <w:right w:val="none" w:sz="0" w:space="0" w:color="auto"/>
      </w:divBdr>
    </w:div>
    <w:div w:id="814570907">
      <w:bodyDiv w:val="1"/>
      <w:marLeft w:val="0"/>
      <w:marRight w:val="0"/>
      <w:marTop w:val="0"/>
      <w:marBottom w:val="0"/>
      <w:divBdr>
        <w:top w:val="none" w:sz="0" w:space="0" w:color="auto"/>
        <w:left w:val="none" w:sz="0" w:space="0" w:color="auto"/>
        <w:bottom w:val="none" w:sz="0" w:space="0" w:color="auto"/>
        <w:right w:val="none" w:sz="0" w:space="0" w:color="auto"/>
      </w:divBdr>
    </w:div>
    <w:div w:id="962928455">
      <w:bodyDiv w:val="1"/>
      <w:marLeft w:val="0"/>
      <w:marRight w:val="0"/>
      <w:marTop w:val="0"/>
      <w:marBottom w:val="0"/>
      <w:divBdr>
        <w:top w:val="none" w:sz="0" w:space="0" w:color="auto"/>
        <w:left w:val="none" w:sz="0" w:space="0" w:color="auto"/>
        <w:bottom w:val="none" w:sz="0" w:space="0" w:color="auto"/>
        <w:right w:val="none" w:sz="0" w:space="0" w:color="auto"/>
      </w:divBdr>
    </w:div>
    <w:div w:id="978807250">
      <w:bodyDiv w:val="1"/>
      <w:marLeft w:val="0"/>
      <w:marRight w:val="0"/>
      <w:marTop w:val="0"/>
      <w:marBottom w:val="0"/>
      <w:divBdr>
        <w:top w:val="none" w:sz="0" w:space="0" w:color="auto"/>
        <w:left w:val="none" w:sz="0" w:space="0" w:color="auto"/>
        <w:bottom w:val="none" w:sz="0" w:space="0" w:color="auto"/>
        <w:right w:val="none" w:sz="0" w:space="0" w:color="auto"/>
      </w:divBdr>
    </w:div>
    <w:div w:id="1042486843">
      <w:bodyDiv w:val="1"/>
      <w:marLeft w:val="0"/>
      <w:marRight w:val="0"/>
      <w:marTop w:val="0"/>
      <w:marBottom w:val="0"/>
      <w:divBdr>
        <w:top w:val="none" w:sz="0" w:space="0" w:color="auto"/>
        <w:left w:val="none" w:sz="0" w:space="0" w:color="auto"/>
        <w:bottom w:val="none" w:sz="0" w:space="0" w:color="auto"/>
        <w:right w:val="none" w:sz="0" w:space="0" w:color="auto"/>
      </w:divBdr>
    </w:div>
    <w:div w:id="1045562173">
      <w:bodyDiv w:val="1"/>
      <w:marLeft w:val="0"/>
      <w:marRight w:val="0"/>
      <w:marTop w:val="0"/>
      <w:marBottom w:val="0"/>
      <w:divBdr>
        <w:top w:val="none" w:sz="0" w:space="0" w:color="auto"/>
        <w:left w:val="none" w:sz="0" w:space="0" w:color="auto"/>
        <w:bottom w:val="none" w:sz="0" w:space="0" w:color="auto"/>
        <w:right w:val="none" w:sz="0" w:space="0" w:color="auto"/>
      </w:divBdr>
    </w:div>
    <w:div w:id="1104304170">
      <w:bodyDiv w:val="1"/>
      <w:marLeft w:val="0"/>
      <w:marRight w:val="0"/>
      <w:marTop w:val="0"/>
      <w:marBottom w:val="0"/>
      <w:divBdr>
        <w:top w:val="none" w:sz="0" w:space="0" w:color="auto"/>
        <w:left w:val="none" w:sz="0" w:space="0" w:color="auto"/>
        <w:bottom w:val="none" w:sz="0" w:space="0" w:color="auto"/>
        <w:right w:val="none" w:sz="0" w:space="0" w:color="auto"/>
      </w:divBdr>
    </w:div>
    <w:div w:id="1128279918">
      <w:bodyDiv w:val="1"/>
      <w:marLeft w:val="0"/>
      <w:marRight w:val="0"/>
      <w:marTop w:val="0"/>
      <w:marBottom w:val="0"/>
      <w:divBdr>
        <w:top w:val="none" w:sz="0" w:space="0" w:color="auto"/>
        <w:left w:val="none" w:sz="0" w:space="0" w:color="auto"/>
        <w:bottom w:val="none" w:sz="0" w:space="0" w:color="auto"/>
        <w:right w:val="none" w:sz="0" w:space="0" w:color="auto"/>
      </w:divBdr>
    </w:div>
    <w:div w:id="1171063111">
      <w:bodyDiv w:val="1"/>
      <w:marLeft w:val="0"/>
      <w:marRight w:val="0"/>
      <w:marTop w:val="0"/>
      <w:marBottom w:val="0"/>
      <w:divBdr>
        <w:top w:val="none" w:sz="0" w:space="0" w:color="auto"/>
        <w:left w:val="none" w:sz="0" w:space="0" w:color="auto"/>
        <w:bottom w:val="none" w:sz="0" w:space="0" w:color="auto"/>
        <w:right w:val="none" w:sz="0" w:space="0" w:color="auto"/>
      </w:divBdr>
    </w:div>
    <w:div w:id="1242908561">
      <w:bodyDiv w:val="1"/>
      <w:marLeft w:val="0"/>
      <w:marRight w:val="0"/>
      <w:marTop w:val="0"/>
      <w:marBottom w:val="0"/>
      <w:divBdr>
        <w:top w:val="none" w:sz="0" w:space="0" w:color="auto"/>
        <w:left w:val="none" w:sz="0" w:space="0" w:color="auto"/>
        <w:bottom w:val="none" w:sz="0" w:space="0" w:color="auto"/>
        <w:right w:val="none" w:sz="0" w:space="0" w:color="auto"/>
      </w:divBdr>
      <w:divsChild>
        <w:div w:id="1513300592">
          <w:marLeft w:val="0"/>
          <w:marRight w:val="0"/>
          <w:marTop w:val="0"/>
          <w:marBottom w:val="0"/>
          <w:divBdr>
            <w:top w:val="single" w:sz="2" w:space="0" w:color="auto"/>
            <w:left w:val="single" w:sz="2" w:space="0" w:color="auto"/>
            <w:bottom w:val="single" w:sz="2" w:space="0" w:color="auto"/>
            <w:right w:val="single" w:sz="2" w:space="0" w:color="auto"/>
          </w:divBdr>
        </w:div>
        <w:div w:id="711269347">
          <w:marLeft w:val="0"/>
          <w:marRight w:val="0"/>
          <w:marTop w:val="0"/>
          <w:marBottom w:val="0"/>
          <w:divBdr>
            <w:top w:val="single" w:sz="2" w:space="0" w:color="auto"/>
            <w:left w:val="single" w:sz="2" w:space="0" w:color="auto"/>
            <w:bottom w:val="single" w:sz="2" w:space="0" w:color="auto"/>
            <w:right w:val="single" w:sz="2" w:space="0" w:color="auto"/>
          </w:divBdr>
        </w:div>
        <w:div w:id="1918708298">
          <w:marLeft w:val="0"/>
          <w:marRight w:val="0"/>
          <w:marTop w:val="0"/>
          <w:marBottom w:val="0"/>
          <w:divBdr>
            <w:top w:val="single" w:sz="2" w:space="0" w:color="auto"/>
            <w:left w:val="single" w:sz="2" w:space="0" w:color="auto"/>
            <w:bottom w:val="single" w:sz="2" w:space="0" w:color="auto"/>
            <w:right w:val="single" w:sz="2" w:space="0" w:color="auto"/>
          </w:divBdr>
        </w:div>
        <w:div w:id="1608778298">
          <w:marLeft w:val="0"/>
          <w:marRight w:val="0"/>
          <w:marTop w:val="0"/>
          <w:marBottom w:val="0"/>
          <w:divBdr>
            <w:top w:val="single" w:sz="2" w:space="0" w:color="auto"/>
            <w:left w:val="single" w:sz="2" w:space="0" w:color="auto"/>
            <w:bottom w:val="single" w:sz="2" w:space="0" w:color="auto"/>
            <w:right w:val="single" w:sz="2" w:space="0" w:color="auto"/>
          </w:divBdr>
        </w:div>
        <w:div w:id="1680427710">
          <w:marLeft w:val="0"/>
          <w:marRight w:val="0"/>
          <w:marTop w:val="0"/>
          <w:marBottom w:val="0"/>
          <w:divBdr>
            <w:top w:val="single" w:sz="2" w:space="0" w:color="auto"/>
            <w:left w:val="single" w:sz="2" w:space="0" w:color="auto"/>
            <w:bottom w:val="single" w:sz="2" w:space="0" w:color="auto"/>
            <w:right w:val="single" w:sz="2" w:space="0" w:color="auto"/>
          </w:divBdr>
        </w:div>
        <w:div w:id="1788352348">
          <w:marLeft w:val="0"/>
          <w:marRight w:val="0"/>
          <w:marTop w:val="0"/>
          <w:marBottom w:val="0"/>
          <w:divBdr>
            <w:top w:val="single" w:sz="2" w:space="0" w:color="auto"/>
            <w:left w:val="single" w:sz="2" w:space="0" w:color="auto"/>
            <w:bottom w:val="single" w:sz="2" w:space="0" w:color="auto"/>
            <w:right w:val="single" w:sz="2" w:space="0" w:color="auto"/>
          </w:divBdr>
        </w:div>
        <w:div w:id="1154644566">
          <w:marLeft w:val="0"/>
          <w:marRight w:val="0"/>
          <w:marTop w:val="0"/>
          <w:marBottom w:val="0"/>
          <w:divBdr>
            <w:top w:val="single" w:sz="2" w:space="0" w:color="auto"/>
            <w:left w:val="single" w:sz="2" w:space="0" w:color="auto"/>
            <w:bottom w:val="single" w:sz="2" w:space="0" w:color="auto"/>
            <w:right w:val="single" w:sz="2" w:space="0" w:color="auto"/>
          </w:divBdr>
        </w:div>
        <w:div w:id="1543904226">
          <w:marLeft w:val="0"/>
          <w:marRight w:val="0"/>
          <w:marTop w:val="0"/>
          <w:marBottom w:val="0"/>
          <w:divBdr>
            <w:top w:val="single" w:sz="2" w:space="0" w:color="auto"/>
            <w:left w:val="single" w:sz="2" w:space="0" w:color="auto"/>
            <w:bottom w:val="single" w:sz="2" w:space="0" w:color="auto"/>
            <w:right w:val="single" w:sz="2" w:space="0" w:color="auto"/>
          </w:divBdr>
        </w:div>
        <w:div w:id="1194801863">
          <w:marLeft w:val="0"/>
          <w:marRight w:val="0"/>
          <w:marTop w:val="0"/>
          <w:marBottom w:val="0"/>
          <w:divBdr>
            <w:top w:val="single" w:sz="2" w:space="0" w:color="auto"/>
            <w:left w:val="single" w:sz="2" w:space="0" w:color="auto"/>
            <w:bottom w:val="single" w:sz="2" w:space="0" w:color="auto"/>
            <w:right w:val="single" w:sz="2" w:space="0" w:color="auto"/>
          </w:divBdr>
        </w:div>
        <w:div w:id="2106416580">
          <w:marLeft w:val="0"/>
          <w:marRight w:val="0"/>
          <w:marTop w:val="0"/>
          <w:marBottom w:val="0"/>
          <w:divBdr>
            <w:top w:val="single" w:sz="2" w:space="0" w:color="auto"/>
            <w:left w:val="single" w:sz="2" w:space="0" w:color="auto"/>
            <w:bottom w:val="single" w:sz="2" w:space="0" w:color="auto"/>
            <w:right w:val="single" w:sz="2" w:space="0" w:color="auto"/>
          </w:divBdr>
        </w:div>
      </w:divsChild>
    </w:div>
    <w:div w:id="1288004091">
      <w:bodyDiv w:val="1"/>
      <w:marLeft w:val="0"/>
      <w:marRight w:val="0"/>
      <w:marTop w:val="0"/>
      <w:marBottom w:val="0"/>
      <w:divBdr>
        <w:top w:val="none" w:sz="0" w:space="0" w:color="auto"/>
        <w:left w:val="none" w:sz="0" w:space="0" w:color="auto"/>
        <w:bottom w:val="none" w:sz="0" w:space="0" w:color="auto"/>
        <w:right w:val="none" w:sz="0" w:space="0" w:color="auto"/>
      </w:divBdr>
      <w:divsChild>
        <w:div w:id="285045591">
          <w:marLeft w:val="0"/>
          <w:marRight w:val="0"/>
          <w:marTop w:val="0"/>
          <w:marBottom w:val="60"/>
          <w:divBdr>
            <w:top w:val="none" w:sz="0" w:space="0" w:color="auto"/>
            <w:left w:val="none" w:sz="0" w:space="0" w:color="auto"/>
            <w:bottom w:val="none" w:sz="0" w:space="0" w:color="auto"/>
            <w:right w:val="none" w:sz="0" w:space="0" w:color="auto"/>
          </w:divBdr>
          <w:divsChild>
            <w:div w:id="49619947">
              <w:marLeft w:val="0"/>
              <w:marRight w:val="0"/>
              <w:marTop w:val="0"/>
              <w:marBottom w:val="0"/>
              <w:divBdr>
                <w:top w:val="none" w:sz="0" w:space="0" w:color="auto"/>
                <w:left w:val="none" w:sz="0" w:space="0" w:color="auto"/>
                <w:bottom w:val="none" w:sz="0" w:space="0" w:color="auto"/>
                <w:right w:val="none" w:sz="0" w:space="0" w:color="auto"/>
              </w:divBdr>
            </w:div>
          </w:divsChild>
        </w:div>
        <w:div w:id="455369420">
          <w:marLeft w:val="0"/>
          <w:marRight w:val="0"/>
          <w:marTop w:val="0"/>
          <w:marBottom w:val="0"/>
          <w:divBdr>
            <w:top w:val="none" w:sz="0" w:space="0" w:color="auto"/>
            <w:left w:val="none" w:sz="0" w:space="0" w:color="auto"/>
            <w:bottom w:val="none" w:sz="0" w:space="0" w:color="auto"/>
            <w:right w:val="none" w:sz="0" w:space="0" w:color="auto"/>
          </w:divBdr>
          <w:divsChild>
            <w:div w:id="194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8614">
      <w:bodyDiv w:val="1"/>
      <w:marLeft w:val="0"/>
      <w:marRight w:val="0"/>
      <w:marTop w:val="0"/>
      <w:marBottom w:val="0"/>
      <w:divBdr>
        <w:top w:val="none" w:sz="0" w:space="0" w:color="auto"/>
        <w:left w:val="none" w:sz="0" w:space="0" w:color="auto"/>
        <w:bottom w:val="none" w:sz="0" w:space="0" w:color="auto"/>
        <w:right w:val="none" w:sz="0" w:space="0" w:color="auto"/>
      </w:divBdr>
    </w:div>
    <w:div w:id="1439906591">
      <w:bodyDiv w:val="1"/>
      <w:marLeft w:val="0"/>
      <w:marRight w:val="0"/>
      <w:marTop w:val="0"/>
      <w:marBottom w:val="0"/>
      <w:divBdr>
        <w:top w:val="none" w:sz="0" w:space="0" w:color="auto"/>
        <w:left w:val="none" w:sz="0" w:space="0" w:color="auto"/>
        <w:bottom w:val="none" w:sz="0" w:space="0" w:color="auto"/>
        <w:right w:val="none" w:sz="0" w:space="0" w:color="auto"/>
      </w:divBdr>
    </w:div>
    <w:div w:id="1678457762">
      <w:bodyDiv w:val="1"/>
      <w:marLeft w:val="0"/>
      <w:marRight w:val="0"/>
      <w:marTop w:val="0"/>
      <w:marBottom w:val="0"/>
      <w:divBdr>
        <w:top w:val="none" w:sz="0" w:space="0" w:color="auto"/>
        <w:left w:val="none" w:sz="0" w:space="0" w:color="auto"/>
        <w:bottom w:val="none" w:sz="0" w:space="0" w:color="auto"/>
        <w:right w:val="none" w:sz="0" w:space="0" w:color="auto"/>
      </w:divBdr>
    </w:div>
    <w:div w:id="1880894821">
      <w:bodyDiv w:val="1"/>
      <w:marLeft w:val="0"/>
      <w:marRight w:val="0"/>
      <w:marTop w:val="0"/>
      <w:marBottom w:val="0"/>
      <w:divBdr>
        <w:top w:val="none" w:sz="0" w:space="0" w:color="auto"/>
        <w:left w:val="none" w:sz="0" w:space="0" w:color="auto"/>
        <w:bottom w:val="none" w:sz="0" w:space="0" w:color="auto"/>
        <w:right w:val="none" w:sz="0" w:space="0" w:color="auto"/>
      </w:divBdr>
    </w:div>
    <w:div w:id="19533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1427</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COMPUTO 1</dc:creator>
  <cp:keywords/>
  <dc:description/>
  <cp:lastModifiedBy>Arturo Correa</cp:lastModifiedBy>
  <cp:revision>3</cp:revision>
  <dcterms:created xsi:type="dcterms:W3CDTF">2022-09-30T00:06:00Z</dcterms:created>
  <dcterms:modified xsi:type="dcterms:W3CDTF">2022-10-05T04:59:00Z</dcterms:modified>
</cp:coreProperties>
</file>