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33ECC0" w14:textId="77777777" w:rsidR="009417B7" w:rsidRDefault="009417B7" w:rsidP="00804177">
      <w:pPr>
        <w:spacing w:line="480" w:lineRule="auto"/>
        <w:jc w:val="center"/>
        <w:rPr>
          <w:spacing w:val="20"/>
          <w:sz w:val="40"/>
        </w:rPr>
      </w:pPr>
      <w:r w:rsidRPr="007C79B7">
        <w:rPr>
          <w:rFonts w:cstheme="minorHAnsi"/>
          <w:noProof/>
          <w:sz w:val="28"/>
          <w:szCs w:val="28"/>
        </w:rPr>
        <w:drawing>
          <wp:inline distT="0" distB="0" distL="0" distR="0" wp14:anchorId="5B91DF9E" wp14:editId="063C94CE">
            <wp:extent cx="971550" cy="1119878"/>
            <wp:effectExtent l="19050" t="0" r="0" b="0"/>
            <wp:docPr id="11" name="Picture 1" descr="C:\Users\abc\Desktop\Backup_of_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esktop\Backup_of_Untitled-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119878"/>
                    </a:xfrm>
                    <a:prstGeom prst="rect">
                      <a:avLst/>
                    </a:prstGeom>
                    <a:noFill/>
                    <a:ln>
                      <a:noFill/>
                    </a:ln>
                  </pic:spPr>
                </pic:pic>
              </a:graphicData>
            </a:graphic>
          </wp:inline>
        </w:drawing>
      </w:r>
    </w:p>
    <w:p w14:paraId="300E3F44" w14:textId="77777777" w:rsidR="00804177" w:rsidRPr="00804177" w:rsidRDefault="00804177" w:rsidP="00804177">
      <w:pPr>
        <w:spacing w:line="480" w:lineRule="auto"/>
        <w:jc w:val="center"/>
        <w:rPr>
          <w:spacing w:val="20"/>
          <w:sz w:val="52"/>
        </w:rPr>
      </w:pPr>
      <w:r w:rsidRPr="00804177">
        <w:rPr>
          <w:spacing w:val="20"/>
          <w:sz w:val="52"/>
        </w:rPr>
        <w:t>UKA TARSADIA UNIVERSITY</w:t>
      </w:r>
    </w:p>
    <w:p w14:paraId="2D9DF26A" w14:textId="77777777" w:rsidR="00804177" w:rsidRDefault="00804177" w:rsidP="00794184">
      <w:pPr>
        <w:jc w:val="center"/>
        <w:rPr>
          <w:spacing w:val="20"/>
          <w:sz w:val="40"/>
        </w:rPr>
      </w:pPr>
    </w:p>
    <w:p w14:paraId="1F6996C4" w14:textId="77777777" w:rsidR="00794184" w:rsidRPr="00804177" w:rsidRDefault="00794184" w:rsidP="00794184">
      <w:pPr>
        <w:jc w:val="center"/>
        <w:rPr>
          <w:b/>
          <w:spacing w:val="20"/>
          <w:sz w:val="44"/>
        </w:rPr>
      </w:pPr>
      <w:r w:rsidRPr="00804177">
        <w:rPr>
          <w:b/>
          <w:spacing w:val="20"/>
          <w:sz w:val="44"/>
        </w:rPr>
        <w:t>IDEA HUNT – 2021</w:t>
      </w:r>
    </w:p>
    <w:p w14:paraId="30C990E8" w14:textId="77777777" w:rsidR="00EE2B7A" w:rsidRDefault="00EE2B7A" w:rsidP="00794184">
      <w:pPr>
        <w:jc w:val="center"/>
        <w:rPr>
          <w:spacing w:val="20"/>
          <w:sz w:val="40"/>
        </w:rPr>
      </w:pPr>
    </w:p>
    <w:p w14:paraId="3FC8D47F" w14:textId="77777777" w:rsidR="00EE2B7A" w:rsidRDefault="00EE2B7A" w:rsidP="00794184">
      <w:pPr>
        <w:jc w:val="center"/>
        <w:rPr>
          <w:spacing w:val="20"/>
          <w:sz w:val="40"/>
        </w:rPr>
      </w:pPr>
    </w:p>
    <w:p w14:paraId="168CD92A" w14:textId="210812A8" w:rsidR="00EE2B7A" w:rsidRDefault="002D18D4" w:rsidP="00794184">
      <w:pPr>
        <w:jc w:val="center"/>
        <w:rPr>
          <w:i/>
          <w:color w:val="808080" w:themeColor="background1" w:themeShade="80"/>
          <w:spacing w:val="30"/>
          <w:sz w:val="40"/>
        </w:rPr>
      </w:pPr>
      <w:r>
        <w:rPr>
          <w:i/>
          <w:spacing w:val="30"/>
          <w:sz w:val="40"/>
        </w:rPr>
        <w:t xml:space="preserve">KINDERED </w:t>
      </w:r>
      <w:r w:rsidR="00B66C0E">
        <w:rPr>
          <w:i/>
          <w:spacing w:val="30"/>
          <w:sz w:val="40"/>
        </w:rPr>
        <w:t>TAIL</w:t>
      </w:r>
    </w:p>
    <w:p w14:paraId="3473EF9C" w14:textId="77777777" w:rsidR="00804177" w:rsidRDefault="00804177" w:rsidP="00794184">
      <w:pPr>
        <w:jc w:val="center"/>
        <w:rPr>
          <w:i/>
          <w:color w:val="808080" w:themeColor="background1" w:themeShade="80"/>
          <w:spacing w:val="30"/>
          <w:sz w:val="40"/>
        </w:rPr>
      </w:pPr>
    </w:p>
    <w:p w14:paraId="5EBBF4DC" w14:textId="77777777" w:rsidR="00804177" w:rsidRDefault="00804177" w:rsidP="00794184">
      <w:pPr>
        <w:jc w:val="center"/>
        <w:rPr>
          <w:color w:val="808080" w:themeColor="background1" w:themeShade="80"/>
          <w:spacing w:val="30"/>
          <w:sz w:val="40"/>
        </w:rPr>
      </w:pPr>
      <w:r>
        <w:rPr>
          <w:color w:val="808080" w:themeColor="background1" w:themeShade="80"/>
          <w:spacing w:val="30"/>
          <w:sz w:val="40"/>
        </w:rPr>
        <w:t>Submitted By</w:t>
      </w:r>
    </w:p>
    <w:p w14:paraId="6BAD76CF" w14:textId="5E55C46E" w:rsidR="00804177" w:rsidRPr="00804177" w:rsidRDefault="000B407F" w:rsidP="00794184">
      <w:pPr>
        <w:jc w:val="center"/>
        <w:rPr>
          <w:color w:val="000000" w:themeColor="text1"/>
          <w:spacing w:val="30"/>
          <w:sz w:val="28"/>
        </w:rPr>
      </w:pPr>
      <w:r>
        <w:rPr>
          <w:color w:val="000000" w:themeColor="text1"/>
          <w:spacing w:val="30"/>
          <w:sz w:val="28"/>
        </w:rPr>
        <w:t>CHINMAY SHRINGI</w:t>
      </w:r>
      <w:r w:rsidR="00804177" w:rsidRPr="00804177">
        <w:rPr>
          <w:color w:val="000000" w:themeColor="text1"/>
          <w:spacing w:val="30"/>
          <w:sz w:val="28"/>
        </w:rPr>
        <w:t xml:space="preserve"> [</w:t>
      </w:r>
      <w:r w:rsidR="00CB0273">
        <w:rPr>
          <w:color w:val="000000" w:themeColor="text1"/>
          <w:spacing w:val="30"/>
          <w:sz w:val="28"/>
        </w:rPr>
        <w:t>201803100810037</w:t>
      </w:r>
      <w:r w:rsidR="00804177" w:rsidRPr="00804177">
        <w:rPr>
          <w:color w:val="000000" w:themeColor="text1"/>
          <w:spacing w:val="30"/>
          <w:sz w:val="28"/>
        </w:rPr>
        <w:t>]</w:t>
      </w:r>
    </w:p>
    <w:p w14:paraId="78B3C9B3" w14:textId="0F6D1349" w:rsidR="00804177" w:rsidRDefault="000B407F" w:rsidP="00804177">
      <w:pPr>
        <w:jc w:val="center"/>
        <w:rPr>
          <w:color w:val="000000" w:themeColor="text1"/>
          <w:spacing w:val="30"/>
          <w:sz w:val="28"/>
        </w:rPr>
      </w:pPr>
      <w:r>
        <w:rPr>
          <w:color w:val="000000" w:themeColor="text1"/>
          <w:spacing w:val="30"/>
          <w:sz w:val="28"/>
        </w:rPr>
        <w:t>HETARTH SANGRAJKA</w:t>
      </w:r>
      <w:r w:rsidR="00000F8C">
        <w:rPr>
          <w:color w:val="000000" w:themeColor="text1"/>
          <w:spacing w:val="30"/>
          <w:sz w:val="28"/>
        </w:rPr>
        <w:t xml:space="preserve"> </w:t>
      </w:r>
      <w:r w:rsidR="00CB0273">
        <w:rPr>
          <w:color w:val="000000" w:themeColor="text1"/>
          <w:spacing w:val="30"/>
          <w:sz w:val="28"/>
        </w:rPr>
        <w:t>[201803100810032</w:t>
      </w:r>
      <w:r w:rsidR="00804177" w:rsidRPr="00804177">
        <w:rPr>
          <w:color w:val="000000" w:themeColor="text1"/>
          <w:spacing w:val="30"/>
          <w:sz w:val="28"/>
        </w:rPr>
        <w:t>]</w:t>
      </w:r>
    </w:p>
    <w:p w14:paraId="156420E6" w14:textId="06E4BECD" w:rsidR="000B407F" w:rsidRPr="000B407F" w:rsidRDefault="000B407F" w:rsidP="000B407F">
      <w:pPr>
        <w:jc w:val="center"/>
        <w:rPr>
          <w:b/>
          <w:spacing w:val="30"/>
          <w:sz w:val="32"/>
        </w:rPr>
      </w:pPr>
      <w:r>
        <w:rPr>
          <w:b/>
          <w:spacing w:val="30"/>
          <w:sz w:val="32"/>
        </w:rPr>
        <w:t>&lt;INFORMATION TECHNOLOGY, C.G.P.I.T.&gt;</w:t>
      </w:r>
    </w:p>
    <w:p w14:paraId="244DC473" w14:textId="520FAED3" w:rsidR="00804177" w:rsidRDefault="000B407F" w:rsidP="00804177">
      <w:pPr>
        <w:jc w:val="center"/>
        <w:rPr>
          <w:color w:val="000000" w:themeColor="text1"/>
          <w:spacing w:val="30"/>
          <w:sz w:val="28"/>
        </w:rPr>
      </w:pPr>
      <w:r>
        <w:rPr>
          <w:color w:val="000000" w:themeColor="text1"/>
          <w:spacing w:val="30"/>
          <w:sz w:val="28"/>
        </w:rPr>
        <w:t>DHRUV DESAI</w:t>
      </w:r>
      <w:r w:rsidR="00804177" w:rsidRPr="00804177">
        <w:rPr>
          <w:color w:val="000000" w:themeColor="text1"/>
          <w:spacing w:val="30"/>
          <w:sz w:val="28"/>
        </w:rPr>
        <w:t xml:space="preserve"> [</w:t>
      </w:r>
      <w:r>
        <w:rPr>
          <w:color w:val="000000" w:themeColor="text1"/>
          <w:spacing w:val="30"/>
          <w:sz w:val="28"/>
        </w:rPr>
        <w:t>201803100910143</w:t>
      </w:r>
      <w:r w:rsidR="00804177" w:rsidRPr="00804177">
        <w:rPr>
          <w:color w:val="000000" w:themeColor="text1"/>
          <w:spacing w:val="30"/>
          <w:sz w:val="28"/>
        </w:rPr>
        <w:t>]</w:t>
      </w:r>
    </w:p>
    <w:p w14:paraId="605E7778" w14:textId="5D33BE78" w:rsidR="000B407F" w:rsidRPr="00804177" w:rsidRDefault="000B407F" w:rsidP="000B407F">
      <w:pPr>
        <w:jc w:val="center"/>
        <w:rPr>
          <w:b/>
          <w:spacing w:val="30"/>
          <w:sz w:val="32"/>
        </w:rPr>
      </w:pPr>
      <w:r>
        <w:rPr>
          <w:b/>
          <w:spacing w:val="30"/>
          <w:sz w:val="32"/>
        </w:rPr>
        <w:t>&lt;COMPUTER ENGINEERING, C.G.P.I.T.&gt;</w:t>
      </w:r>
    </w:p>
    <w:p w14:paraId="5CE5363C" w14:textId="77777777" w:rsidR="000B407F" w:rsidRPr="00804177" w:rsidRDefault="000B407F" w:rsidP="00804177">
      <w:pPr>
        <w:jc w:val="center"/>
        <w:rPr>
          <w:color w:val="000000" w:themeColor="text1"/>
          <w:spacing w:val="30"/>
          <w:sz w:val="28"/>
        </w:rPr>
      </w:pPr>
    </w:p>
    <w:p w14:paraId="12018EF0" w14:textId="77777777" w:rsidR="00804177" w:rsidRPr="00804177" w:rsidRDefault="00804177" w:rsidP="00804177">
      <w:pPr>
        <w:jc w:val="center"/>
        <w:rPr>
          <w:spacing w:val="30"/>
          <w:sz w:val="32"/>
        </w:rPr>
      </w:pPr>
    </w:p>
    <w:p w14:paraId="60D5411C" w14:textId="77777777" w:rsidR="00804177" w:rsidRDefault="00804177" w:rsidP="00804177">
      <w:pPr>
        <w:jc w:val="center"/>
        <w:rPr>
          <w:color w:val="808080" w:themeColor="background1" w:themeShade="80"/>
          <w:spacing w:val="30"/>
          <w:sz w:val="40"/>
        </w:rPr>
      </w:pPr>
      <w:r>
        <w:rPr>
          <w:color w:val="808080" w:themeColor="background1" w:themeShade="80"/>
          <w:spacing w:val="30"/>
          <w:sz w:val="40"/>
        </w:rPr>
        <w:t>Guided By</w:t>
      </w:r>
    </w:p>
    <w:p w14:paraId="702FCAA7" w14:textId="025EFB3A" w:rsidR="00804177" w:rsidRPr="00804177" w:rsidRDefault="00B71585" w:rsidP="00804177">
      <w:pPr>
        <w:jc w:val="center"/>
        <w:rPr>
          <w:b/>
          <w:spacing w:val="30"/>
          <w:sz w:val="32"/>
        </w:rPr>
      </w:pPr>
      <w:r>
        <w:rPr>
          <w:b/>
          <w:spacing w:val="30"/>
          <w:sz w:val="32"/>
        </w:rPr>
        <w:t>JENISH LAVJI</w:t>
      </w:r>
    </w:p>
    <w:p w14:paraId="747E4FB1" w14:textId="77777777" w:rsidR="00794184" w:rsidRDefault="00794184" w:rsidP="00804177">
      <w:pPr>
        <w:rPr>
          <w:sz w:val="40"/>
        </w:rPr>
      </w:pPr>
    </w:p>
    <w:p w14:paraId="2CC43037" w14:textId="77777777" w:rsidR="00804177" w:rsidRDefault="00804177" w:rsidP="00804177">
      <w:pPr>
        <w:rPr>
          <w:sz w:val="40"/>
        </w:rPr>
      </w:pPr>
    </w:p>
    <w:p w14:paraId="7D7A6BA5" w14:textId="77777777" w:rsidR="00804177" w:rsidRDefault="00804177" w:rsidP="00804177">
      <w:pPr>
        <w:rPr>
          <w:sz w:val="40"/>
        </w:rPr>
      </w:pPr>
    </w:p>
    <w:p w14:paraId="5C808596" w14:textId="22047A4D" w:rsidR="00804177" w:rsidRDefault="002D18D4" w:rsidP="00804177">
      <w:pPr>
        <w:jc w:val="center"/>
        <w:rPr>
          <w:i/>
          <w:color w:val="808080" w:themeColor="background1" w:themeShade="80"/>
          <w:spacing w:val="30"/>
          <w:sz w:val="40"/>
        </w:rPr>
      </w:pPr>
      <w:r>
        <w:rPr>
          <w:i/>
          <w:spacing w:val="30"/>
          <w:sz w:val="40"/>
        </w:rPr>
        <w:t xml:space="preserve">KINDERED </w:t>
      </w:r>
      <w:r w:rsidR="00B66C0E">
        <w:rPr>
          <w:i/>
          <w:spacing w:val="30"/>
          <w:sz w:val="40"/>
        </w:rPr>
        <w:t>TAIL</w:t>
      </w:r>
    </w:p>
    <w:p w14:paraId="4991B404" w14:textId="77777777" w:rsidR="00804177" w:rsidRDefault="00804177" w:rsidP="00804177">
      <w:pPr>
        <w:rPr>
          <w:sz w:val="40"/>
        </w:rPr>
      </w:pPr>
    </w:p>
    <w:p w14:paraId="75B3E633" w14:textId="0D40A14A" w:rsidR="00804177" w:rsidRDefault="00804177" w:rsidP="00367A8D">
      <w:pPr>
        <w:pStyle w:val="ListParagraph"/>
        <w:numPr>
          <w:ilvl w:val="0"/>
          <w:numId w:val="1"/>
        </w:numPr>
        <w:spacing w:line="360" w:lineRule="auto"/>
        <w:ind w:left="547" w:hanging="547"/>
        <w:rPr>
          <w:b/>
          <w:sz w:val="28"/>
          <w:szCs w:val="28"/>
        </w:rPr>
      </w:pPr>
      <w:r w:rsidRPr="00367A8D">
        <w:rPr>
          <w:b/>
          <w:sz w:val="28"/>
          <w:szCs w:val="28"/>
        </w:rPr>
        <w:t>What problem is being addressed by your idea?</w:t>
      </w:r>
    </w:p>
    <w:p w14:paraId="42FAFEA3" w14:textId="00CB30AE" w:rsidR="00AC2573" w:rsidRPr="000520DC" w:rsidRDefault="00800316" w:rsidP="00AC2573">
      <w:pPr>
        <w:pStyle w:val="ListParagraph"/>
        <w:spacing w:line="360" w:lineRule="auto"/>
        <w:ind w:left="547"/>
        <w:rPr>
          <w:bCs/>
          <w:sz w:val="24"/>
          <w:szCs w:val="24"/>
        </w:rPr>
      </w:pPr>
      <w:r w:rsidRPr="000520DC">
        <w:rPr>
          <w:bCs/>
          <w:sz w:val="24"/>
          <w:szCs w:val="24"/>
        </w:rPr>
        <w:t>We are addressing a wide range of problems being faced by the society due to lack of awareness and sense of responsibility.</w:t>
      </w:r>
      <w:r w:rsidR="000359B8" w:rsidRPr="000520DC">
        <w:rPr>
          <w:bCs/>
          <w:sz w:val="24"/>
          <w:szCs w:val="24"/>
        </w:rPr>
        <w:t xml:space="preserve"> In the 21</w:t>
      </w:r>
      <w:r w:rsidR="000359B8" w:rsidRPr="000520DC">
        <w:rPr>
          <w:bCs/>
          <w:sz w:val="24"/>
          <w:szCs w:val="24"/>
          <w:vertAlign w:val="superscript"/>
        </w:rPr>
        <w:t>st</w:t>
      </w:r>
      <w:r w:rsidR="000359B8" w:rsidRPr="000520DC">
        <w:rPr>
          <w:bCs/>
          <w:sz w:val="24"/>
          <w:szCs w:val="24"/>
        </w:rPr>
        <w:t xml:space="preserve"> century, with the rise i</w:t>
      </w:r>
      <w:r w:rsidR="00AC2573" w:rsidRPr="000520DC">
        <w:rPr>
          <w:bCs/>
          <w:sz w:val="24"/>
          <w:szCs w:val="24"/>
        </w:rPr>
        <w:t>n statistical data for working parents, the most common option opted by them are daycare centers. When parents drop their children off at daycare, they expect that their kids will be safe. This is only possible with the proper security measures in place, such as security cameras, access control and visitor protocol. Security breaches can accidentally allow unauthorized people inside the facility, putting children at risk of kidnapping or injury. A few of them are listed below and our product helps in reducing them.</w:t>
      </w:r>
    </w:p>
    <w:p w14:paraId="037859CC" w14:textId="32077BD2" w:rsidR="00800316" w:rsidRDefault="00800316" w:rsidP="00800316">
      <w:pPr>
        <w:pStyle w:val="ListParagraph"/>
        <w:spacing w:line="360" w:lineRule="auto"/>
        <w:ind w:left="547"/>
        <w:rPr>
          <w:bCs/>
          <w:sz w:val="28"/>
          <w:szCs w:val="28"/>
        </w:rPr>
      </w:pPr>
    </w:p>
    <w:p w14:paraId="49E7A35C" w14:textId="4D5BFDCA" w:rsidR="00800316" w:rsidRDefault="00800316" w:rsidP="00800316">
      <w:pPr>
        <w:pStyle w:val="ListParagraph"/>
        <w:spacing w:line="360" w:lineRule="auto"/>
        <w:ind w:left="547"/>
        <w:rPr>
          <w:b/>
          <w:sz w:val="28"/>
          <w:szCs w:val="28"/>
          <w:u w:val="single"/>
        </w:rPr>
      </w:pPr>
      <w:r>
        <w:rPr>
          <w:b/>
          <w:sz w:val="28"/>
          <w:szCs w:val="28"/>
          <w:u w:val="single"/>
        </w:rPr>
        <w:t>Child Abuse</w:t>
      </w:r>
      <w:r w:rsidR="00EB767D">
        <w:rPr>
          <w:b/>
          <w:sz w:val="28"/>
          <w:szCs w:val="28"/>
          <w:u w:val="single"/>
        </w:rPr>
        <w:t xml:space="preserve"> and bullying</w:t>
      </w:r>
      <w:r>
        <w:rPr>
          <w:b/>
          <w:sz w:val="28"/>
          <w:szCs w:val="28"/>
          <w:u w:val="single"/>
        </w:rPr>
        <w:t>:</w:t>
      </w:r>
    </w:p>
    <w:p w14:paraId="515DDA9A" w14:textId="52737C5C" w:rsidR="00223936" w:rsidRPr="00223936" w:rsidRDefault="00223936" w:rsidP="00800316">
      <w:pPr>
        <w:pStyle w:val="ListParagraph"/>
        <w:spacing w:line="360" w:lineRule="auto"/>
        <w:ind w:left="547"/>
        <w:rPr>
          <w:bCs/>
          <w:sz w:val="28"/>
          <w:szCs w:val="28"/>
        </w:rPr>
      </w:pPr>
      <w:r>
        <w:rPr>
          <w:bCs/>
          <w:sz w:val="28"/>
          <w:szCs w:val="28"/>
        </w:rPr>
        <w:t>According to the data provided by the government, everyday 109 children are abused on daily basis</w:t>
      </w:r>
      <w:r w:rsidR="00072936">
        <w:rPr>
          <w:bCs/>
          <w:sz w:val="28"/>
          <w:szCs w:val="28"/>
        </w:rPr>
        <w:t xml:space="preserve"> </w:t>
      </w:r>
      <w:r w:rsidR="00D22BFE">
        <w:rPr>
          <w:bCs/>
          <w:sz w:val="28"/>
          <w:szCs w:val="28"/>
        </w:rPr>
        <w:t>(REPORTED CASES)</w:t>
      </w:r>
      <w:r>
        <w:rPr>
          <w:bCs/>
          <w:sz w:val="28"/>
          <w:szCs w:val="28"/>
        </w:rPr>
        <w:t xml:space="preserve">. </w:t>
      </w:r>
      <w:r w:rsidR="009F438E">
        <w:rPr>
          <w:bCs/>
          <w:sz w:val="28"/>
          <w:szCs w:val="28"/>
        </w:rPr>
        <w:t>Our product helps in identifying the voice patterns and send signal to parent if any hate speech, negative or suspicious comments are made by the speaker.</w:t>
      </w:r>
    </w:p>
    <w:p w14:paraId="770D078D" w14:textId="77777777" w:rsidR="00800316" w:rsidRDefault="00800316" w:rsidP="00800316">
      <w:pPr>
        <w:pStyle w:val="ListParagraph"/>
        <w:spacing w:line="360" w:lineRule="auto"/>
        <w:ind w:left="547"/>
        <w:rPr>
          <w:bCs/>
          <w:sz w:val="28"/>
          <w:szCs w:val="28"/>
        </w:rPr>
      </w:pPr>
    </w:p>
    <w:p w14:paraId="3B64CB6F" w14:textId="143EF3B7" w:rsidR="00800316" w:rsidRDefault="00800316" w:rsidP="00800316">
      <w:pPr>
        <w:pStyle w:val="ListParagraph"/>
        <w:spacing w:line="360" w:lineRule="auto"/>
        <w:ind w:left="547"/>
        <w:rPr>
          <w:b/>
          <w:sz w:val="28"/>
          <w:szCs w:val="28"/>
          <w:u w:val="single"/>
        </w:rPr>
      </w:pPr>
      <w:r w:rsidRPr="00800316">
        <w:rPr>
          <w:b/>
          <w:sz w:val="28"/>
          <w:szCs w:val="28"/>
          <w:u w:val="single"/>
        </w:rPr>
        <w:t>Human Trafficking</w:t>
      </w:r>
      <w:r w:rsidR="000520DC">
        <w:rPr>
          <w:b/>
          <w:sz w:val="28"/>
          <w:szCs w:val="28"/>
          <w:u w:val="single"/>
        </w:rPr>
        <w:t xml:space="preserve"> and Kidnapping</w:t>
      </w:r>
      <w:r w:rsidRPr="00800316">
        <w:rPr>
          <w:b/>
          <w:sz w:val="28"/>
          <w:szCs w:val="28"/>
          <w:u w:val="single"/>
        </w:rPr>
        <w:t>:</w:t>
      </w:r>
    </w:p>
    <w:p w14:paraId="030C1744" w14:textId="255C72B3" w:rsidR="00072936" w:rsidRDefault="00072936" w:rsidP="00072936">
      <w:pPr>
        <w:pStyle w:val="ListParagraph"/>
        <w:spacing w:line="360" w:lineRule="auto"/>
        <w:ind w:left="547"/>
        <w:rPr>
          <w:bCs/>
          <w:sz w:val="28"/>
          <w:szCs w:val="28"/>
        </w:rPr>
      </w:pPr>
      <w:r>
        <w:rPr>
          <w:bCs/>
          <w:sz w:val="28"/>
          <w:szCs w:val="28"/>
        </w:rPr>
        <w:t xml:space="preserve">The count of people </w:t>
      </w:r>
      <w:r w:rsidR="00CD1FE8">
        <w:rPr>
          <w:bCs/>
          <w:sz w:val="28"/>
          <w:szCs w:val="28"/>
        </w:rPr>
        <w:t>victim to human trafficking yearly is 6k (5264 in 2018) and are the cases that are reported by their kin.</w:t>
      </w:r>
      <w:r w:rsidR="00E71A26">
        <w:rPr>
          <w:bCs/>
          <w:sz w:val="28"/>
          <w:szCs w:val="28"/>
        </w:rPr>
        <w:t xml:space="preserve"> Our product uses geolocation to gain access to the </w:t>
      </w:r>
      <w:r w:rsidR="00783919">
        <w:rPr>
          <w:bCs/>
          <w:sz w:val="28"/>
          <w:szCs w:val="28"/>
        </w:rPr>
        <w:t>user’s</w:t>
      </w:r>
      <w:r w:rsidR="00E71A26">
        <w:rPr>
          <w:bCs/>
          <w:sz w:val="28"/>
          <w:szCs w:val="28"/>
        </w:rPr>
        <w:t xml:space="preserve"> location and if the location is detected outside of safe area provided by th</w:t>
      </w:r>
      <w:r w:rsidR="00783919">
        <w:rPr>
          <w:bCs/>
          <w:sz w:val="28"/>
          <w:szCs w:val="28"/>
        </w:rPr>
        <w:t>eir parents</w:t>
      </w:r>
      <w:r w:rsidR="00E71A26">
        <w:rPr>
          <w:bCs/>
          <w:sz w:val="28"/>
          <w:szCs w:val="28"/>
        </w:rPr>
        <w:t>, an alert is sent to the customer showing the current location and thereby seeking officials help.</w:t>
      </w:r>
    </w:p>
    <w:p w14:paraId="2126394B" w14:textId="5270C2DE" w:rsidR="000520DC" w:rsidRDefault="000520DC" w:rsidP="00072936">
      <w:pPr>
        <w:pStyle w:val="ListParagraph"/>
        <w:spacing w:line="360" w:lineRule="auto"/>
        <w:ind w:left="547"/>
        <w:rPr>
          <w:bCs/>
          <w:sz w:val="28"/>
          <w:szCs w:val="28"/>
        </w:rPr>
      </w:pPr>
    </w:p>
    <w:p w14:paraId="6B61025C" w14:textId="4589091E" w:rsidR="00A45471" w:rsidRDefault="00A45471" w:rsidP="00A45471">
      <w:pPr>
        <w:pStyle w:val="ListParagraph"/>
        <w:spacing w:line="360" w:lineRule="auto"/>
        <w:ind w:left="547"/>
        <w:rPr>
          <w:b/>
          <w:sz w:val="28"/>
          <w:szCs w:val="28"/>
          <w:u w:val="single"/>
        </w:rPr>
      </w:pPr>
      <w:r>
        <w:rPr>
          <w:b/>
          <w:sz w:val="28"/>
          <w:szCs w:val="28"/>
          <w:u w:val="single"/>
        </w:rPr>
        <w:lastRenderedPageBreak/>
        <w:t>Allergies:</w:t>
      </w:r>
    </w:p>
    <w:p w14:paraId="352F9D5D" w14:textId="66A9034F" w:rsidR="00783919" w:rsidRDefault="00783919" w:rsidP="00A45471">
      <w:pPr>
        <w:pStyle w:val="ListParagraph"/>
        <w:spacing w:line="360" w:lineRule="auto"/>
        <w:ind w:left="547"/>
        <w:rPr>
          <w:bCs/>
          <w:sz w:val="28"/>
          <w:szCs w:val="28"/>
        </w:rPr>
      </w:pPr>
      <w:r>
        <w:rPr>
          <w:bCs/>
          <w:sz w:val="28"/>
          <w:szCs w:val="28"/>
        </w:rPr>
        <w:t>Children are allergic to certain food and may be exposed to them by carelessness of the daycare officials. Our product is integrated with OVA2640 camera equipped with image recognition to identify if the food kept in front of them is healthy for them or not, as listed by their parents.</w:t>
      </w:r>
    </w:p>
    <w:p w14:paraId="55845903" w14:textId="3EA81593" w:rsidR="00783919" w:rsidRDefault="00783919" w:rsidP="00783919">
      <w:pPr>
        <w:pStyle w:val="ListParagraph"/>
        <w:spacing w:line="360" w:lineRule="auto"/>
        <w:ind w:left="547"/>
        <w:rPr>
          <w:b/>
          <w:sz w:val="28"/>
          <w:szCs w:val="28"/>
          <w:u w:val="single"/>
        </w:rPr>
      </w:pPr>
      <w:r>
        <w:rPr>
          <w:b/>
          <w:sz w:val="28"/>
          <w:szCs w:val="28"/>
          <w:u w:val="single"/>
        </w:rPr>
        <w:t>Temperature</w:t>
      </w:r>
      <w:r w:rsidR="002C1567">
        <w:rPr>
          <w:b/>
          <w:sz w:val="28"/>
          <w:szCs w:val="28"/>
          <w:u w:val="single"/>
        </w:rPr>
        <w:t xml:space="preserve"> and Pollution</w:t>
      </w:r>
      <w:r>
        <w:rPr>
          <w:b/>
          <w:sz w:val="28"/>
          <w:szCs w:val="28"/>
          <w:u w:val="single"/>
        </w:rPr>
        <w:t>:</w:t>
      </w:r>
    </w:p>
    <w:p w14:paraId="1193302F" w14:textId="6C479A14" w:rsidR="00367A8D" w:rsidRDefault="002C1567" w:rsidP="00330944">
      <w:pPr>
        <w:pStyle w:val="ListParagraph"/>
        <w:spacing w:line="360" w:lineRule="auto"/>
        <w:ind w:left="547"/>
        <w:rPr>
          <w:bCs/>
          <w:sz w:val="28"/>
          <w:szCs w:val="28"/>
        </w:rPr>
      </w:pPr>
      <w:r>
        <w:rPr>
          <w:bCs/>
          <w:sz w:val="28"/>
          <w:szCs w:val="28"/>
        </w:rPr>
        <w:t xml:space="preserve">With the rise in us of air conditioners and air pollution children are subjected to cold temperatures and bad air. Our product will be equipped with IR sensors for temperature measurement and </w:t>
      </w:r>
      <w:r w:rsidR="00DB21B0">
        <w:rPr>
          <w:bCs/>
          <w:sz w:val="28"/>
          <w:szCs w:val="28"/>
        </w:rPr>
        <w:t>MQ135</w:t>
      </w:r>
      <w:r>
        <w:rPr>
          <w:bCs/>
          <w:sz w:val="28"/>
          <w:szCs w:val="28"/>
        </w:rPr>
        <w:t xml:space="preserve"> to keep the quality of air in check.</w:t>
      </w:r>
    </w:p>
    <w:p w14:paraId="11EEE34F" w14:textId="77777777" w:rsidR="00330944" w:rsidRPr="00367A8D" w:rsidRDefault="00330944" w:rsidP="00330944">
      <w:pPr>
        <w:pStyle w:val="ListParagraph"/>
        <w:spacing w:line="360" w:lineRule="auto"/>
        <w:ind w:left="547"/>
        <w:rPr>
          <w:sz w:val="28"/>
          <w:szCs w:val="28"/>
        </w:rPr>
      </w:pPr>
    </w:p>
    <w:p w14:paraId="56AC4614" w14:textId="149312DC" w:rsidR="00DB2319" w:rsidRDefault="00DB2319" w:rsidP="00367A8D">
      <w:pPr>
        <w:pStyle w:val="ListParagraph"/>
        <w:numPr>
          <w:ilvl w:val="0"/>
          <w:numId w:val="1"/>
        </w:numPr>
        <w:spacing w:line="360" w:lineRule="auto"/>
        <w:ind w:left="547" w:hanging="547"/>
        <w:rPr>
          <w:b/>
          <w:sz w:val="28"/>
          <w:szCs w:val="28"/>
        </w:rPr>
      </w:pPr>
      <w:r w:rsidRPr="00367A8D">
        <w:rPr>
          <w:b/>
          <w:sz w:val="28"/>
          <w:szCs w:val="28"/>
        </w:rPr>
        <w:t>Who will be your potential customers?</w:t>
      </w:r>
    </w:p>
    <w:p w14:paraId="69474E7F" w14:textId="0200ABD1" w:rsidR="00330944" w:rsidRDefault="00330944" w:rsidP="00330944">
      <w:pPr>
        <w:pStyle w:val="ListParagraph"/>
        <w:spacing w:line="360" w:lineRule="auto"/>
        <w:ind w:left="547"/>
        <w:rPr>
          <w:bCs/>
          <w:sz w:val="28"/>
          <w:szCs w:val="28"/>
        </w:rPr>
      </w:pPr>
      <w:r>
        <w:rPr>
          <w:bCs/>
          <w:sz w:val="28"/>
          <w:szCs w:val="28"/>
        </w:rPr>
        <w:t>Our potential customers are working parents who have little time to attend to their kids while at work.</w:t>
      </w:r>
      <w:r w:rsidR="00F9373A">
        <w:rPr>
          <w:bCs/>
          <w:sz w:val="28"/>
          <w:szCs w:val="28"/>
        </w:rPr>
        <w:t xml:space="preserve"> The idea isn’t limited to daycare, our product can be used for safety during carnivals, shopping malls, airports, schools, festivals or any other crowded areas or events.</w:t>
      </w:r>
    </w:p>
    <w:p w14:paraId="2A09404A" w14:textId="519A7D38" w:rsidR="00367A8D" w:rsidRDefault="00F9373A" w:rsidP="0062419C">
      <w:pPr>
        <w:pStyle w:val="ListParagraph"/>
        <w:spacing w:line="360" w:lineRule="auto"/>
        <w:ind w:left="547"/>
        <w:rPr>
          <w:bCs/>
          <w:sz w:val="28"/>
          <w:szCs w:val="28"/>
        </w:rPr>
      </w:pPr>
      <w:r>
        <w:rPr>
          <w:bCs/>
          <w:sz w:val="28"/>
          <w:szCs w:val="28"/>
        </w:rPr>
        <w:t>O</w:t>
      </w:r>
      <w:r w:rsidR="00EB5913">
        <w:rPr>
          <w:bCs/>
          <w:sz w:val="28"/>
          <w:szCs w:val="28"/>
        </w:rPr>
        <w:t>u</w:t>
      </w:r>
      <w:r>
        <w:rPr>
          <w:bCs/>
          <w:sz w:val="28"/>
          <w:szCs w:val="28"/>
        </w:rPr>
        <w:t>r product can be used for old age homes or aged parents at home.</w:t>
      </w:r>
    </w:p>
    <w:p w14:paraId="2EC2B57F" w14:textId="77777777" w:rsidR="0062419C" w:rsidRPr="00367A8D" w:rsidRDefault="0062419C" w:rsidP="0062419C">
      <w:pPr>
        <w:pStyle w:val="ListParagraph"/>
        <w:spacing w:line="360" w:lineRule="auto"/>
        <w:ind w:left="547"/>
        <w:rPr>
          <w:sz w:val="28"/>
          <w:szCs w:val="28"/>
        </w:rPr>
      </w:pPr>
    </w:p>
    <w:p w14:paraId="3FF41440" w14:textId="2F952AA6" w:rsidR="00804177" w:rsidRDefault="00804177" w:rsidP="00367A8D">
      <w:pPr>
        <w:pStyle w:val="ListParagraph"/>
        <w:numPr>
          <w:ilvl w:val="0"/>
          <w:numId w:val="1"/>
        </w:numPr>
        <w:spacing w:line="360" w:lineRule="auto"/>
        <w:ind w:left="547" w:hanging="547"/>
        <w:rPr>
          <w:b/>
          <w:sz w:val="28"/>
          <w:szCs w:val="28"/>
        </w:rPr>
      </w:pPr>
      <w:r w:rsidRPr="00367A8D">
        <w:rPr>
          <w:b/>
          <w:sz w:val="28"/>
          <w:szCs w:val="28"/>
        </w:rPr>
        <w:t xml:space="preserve">Why the potential customers </w:t>
      </w:r>
      <w:r w:rsidR="00DB2319" w:rsidRPr="00367A8D">
        <w:rPr>
          <w:b/>
          <w:sz w:val="28"/>
          <w:szCs w:val="28"/>
        </w:rPr>
        <w:t xml:space="preserve">will </w:t>
      </w:r>
      <w:r w:rsidRPr="00367A8D">
        <w:rPr>
          <w:b/>
          <w:sz w:val="28"/>
          <w:szCs w:val="28"/>
        </w:rPr>
        <w:t>prefer your product/services in comparison to other similar products/services available in market?</w:t>
      </w:r>
    </w:p>
    <w:p w14:paraId="0891E96A" w14:textId="3232BDA4" w:rsidR="004375E2" w:rsidRDefault="004375E2" w:rsidP="004375E2">
      <w:pPr>
        <w:pStyle w:val="ListParagraph"/>
        <w:spacing w:line="360" w:lineRule="auto"/>
        <w:ind w:left="547"/>
        <w:rPr>
          <w:bCs/>
          <w:sz w:val="28"/>
          <w:szCs w:val="28"/>
        </w:rPr>
      </w:pPr>
      <w:r>
        <w:rPr>
          <w:bCs/>
          <w:sz w:val="28"/>
          <w:szCs w:val="28"/>
        </w:rPr>
        <w:t>The product designed isn’t available in the market and had a good scope to reach a wider range of customers due to busy work schedules to become more efficient.</w:t>
      </w:r>
    </w:p>
    <w:p w14:paraId="5FA1FB4B" w14:textId="79CD5007" w:rsidR="00624693" w:rsidRPr="004375E2" w:rsidRDefault="00624693" w:rsidP="004375E2">
      <w:pPr>
        <w:pStyle w:val="ListParagraph"/>
        <w:spacing w:line="360" w:lineRule="auto"/>
        <w:ind w:left="547"/>
        <w:rPr>
          <w:bCs/>
          <w:sz w:val="28"/>
          <w:szCs w:val="28"/>
        </w:rPr>
      </w:pPr>
      <w:r>
        <w:rPr>
          <w:bCs/>
          <w:sz w:val="28"/>
          <w:szCs w:val="28"/>
        </w:rPr>
        <w:t>There are services that provide access to CCTV camera footage. We offer much more than video streaming platform.</w:t>
      </w:r>
      <w:r w:rsidR="00441015">
        <w:rPr>
          <w:bCs/>
          <w:sz w:val="28"/>
          <w:szCs w:val="28"/>
        </w:rPr>
        <w:t xml:space="preserve"> Our product will be in the market with negligible competition.</w:t>
      </w:r>
    </w:p>
    <w:p w14:paraId="11B9AC07" w14:textId="77777777" w:rsidR="00367A8D" w:rsidRPr="00367A8D" w:rsidRDefault="00367A8D" w:rsidP="00367A8D">
      <w:pPr>
        <w:spacing w:line="360" w:lineRule="auto"/>
        <w:rPr>
          <w:sz w:val="28"/>
          <w:szCs w:val="28"/>
        </w:rPr>
      </w:pPr>
    </w:p>
    <w:p w14:paraId="4B36AA29" w14:textId="26A461E0" w:rsidR="00367A8D" w:rsidRPr="00FE460C" w:rsidRDefault="00DB2319" w:rsidP="00367A8D">
      <w:pPr>
        <w:pStyle w:val="ListParagraph"/>
        <w:numPr>
          <w:ilvl w:val="0"/>
          <w:numId w:val="1"/>
        </w:numPr>
        <w:spacing w:line="360" w:lineRule="auto"/>
        <w:ind w:left="547" w:hanging="547"/>
        <w:rPr>
          <w:b/>
          <w:sz w:val="28"/>
          <w:szCs w:val="28"/>
        </w:rPr>
      </w:pPr>
      <w:r w:rsidRPr="00367A8D">
        <w:rPr>
          <w:b/>
          <w:sz w:val="28"/>
          <w:szCs w:val="28"/>
        </w:rPr>
        <w:lastRenderedPageBreak/>
        <w:t>How do you implement you</w:t>
      </w:r>
      <w:r w:rsidR="00367A8D" w:rsidRPr="00367A8D">
        <w:rPr>
          <w:b/>
          <w:sz w:val="28"/>
          <w:szCs w:val="28"/>
        </w:rPr>
        <w:t xml:space="preserve">r proposed idea? </w:t>
      </w:r>
      <w:r w:rsidRPr="00367A8D">
        <w:rPr>
          <w:b/>
          <w:sz w:val="28"/>
          <w:szCs w:val="28"/>
        </w:rPr>
        <w:t>Given an overview of the technology/methodology used in the implementation of your idea.</w:t>
      </w:r>
    </w:p>
    <w:p w14:paraId="0DABD821" w14:textId="411930D4" w:rsidR="002914AE" w:rsidRDefault="00FE460C" w:rsidP="00FE460C">
      <w:pPr>
        <w:spacing w:line="360" w:lineRule="auto"/>
        <w:ind w:left="547"/>
        <w:rPr>
          <w:sz w:val="28"/>
          <w:szCs w:val="28"/>
        </w:rPr>
      </w:pPr>
      <w:r w:rsidRPr="00FE460C">
        <w:rPr>
          <w:sz w:val="28"/>
          <w:szCs w:val="28"/>
        </w:rPr>
        <w:t>Our project will be implemented by approaching day care centers appealing to children safety. For fixed proximities like day care centers where children are likely to spend most of their time, installing CCTV cameras for their centers will assure their customers with safety of their children. For existing infrastructure (CCTV, WIFI) we will install our software on their grid to provide them with better user-friendly experience. We can appeal to government to raise Article 39 part IV regarding children safety and appeal to how our product can solve the above listed problems. We can partner up with NGOs to spread awareness regarding children safety and better market product by helping out a social cause.</w:t>
      </w:r>
    </w:p>
    <w:p w14:paraId="7E731658" w14:textId="73D94DF7" w:rsidR="00FE460C" w:rsidRDefault="00605E8A" w:rsidP="00FE460C">
      <w:pPr>
        <w:spacing w:line="360" w:lineRule="auto"/>
        <w:ind w:left="547"/>
        <w:rPr>
          <w:b/>
          <w:bCs/>
          <w:sz w:val="28"/>
          <w:szCs w:val="28"/>
          <w:u w:val="single"/>
        </w:rPr>
      </w:pPr>
      <w:r w:rsidRPr="00605E8A">
        <w:rPr>
          <w:b/>
          <w:bCs/>
          <w:sz w:val="28"/>
          <w:szCs w:val="28"/>
          <w:u w:val="single"/>
        </w:rPr>
        <w:t>WebRTC</w:t>
      </w:r>
      <w:r>
        <w:rPr>
          <w:b/>
          <w:bCs/>
          <w:sz w:val="28"/>
          <w:szCs w:val="28"/>
          <w:u w:val="single"/>
        </w:rPr>
        <w:t>:</w:t>
      </w:r>
    </w:p>
    <w:p w14:paraId="2C1223C8" w14:textId="77777777" w:rsidR="009B6DC1" w:rsidRDefault="00605E8A" w:rsidP="00FE460C">
      <w:pPr>
        <w:spacing w:line="360" w:lineRule="auto"/>
        <w:ind w:left="547"/>
      </w:pPr>
      <w:r>
        <w:rPr>
          <w:sz w:val="28"/>
          <w:szCs w:val="28"/>
        </w:rPr>
        <w:t xml:space="preserve">We are using the latest technology for video streaming providing </w:t>
      </w:r>
      <w:r w:rsidRPr="00605E8A">
        <w:rPr>
          <w:sz w:val="28"/>
          <w:szCs w:val="28"/>
        </w:rPr>
        <w:t>real-time communication (RTC) via simple application programming interfaces (APIs)</w:t>
      </w:r>
      <w:r w:rsidR="00A82B06">
        <w:rPr>
          <w:sz w:val="28"/>
          <w:szCs w:val="28"/>
        </w:rPr>
        <w:t>.</w:t>
      </w:r>
      <w:r w:rsidR="00A82B06" w:rsidRPr="00A82B06">
        <w:t xml:space="preserve"> </w:t>
      </w:r>
      <w:r w:rsidR="00A82B06" w:rsidRPr="00A82B06">
        <w:rPr>
          <w:sz w:val="28"/>
          <w:szCs w:val="28"/>
        </w:rPr>
        <w:t>It allows audio and video communication to work inside web pages by allowing direct peer-to-peer communication, eliminating the need to install plugins or download native apps.</w:t>
      </w:r>
      <w:r w:rsidR="009B6DC1" w:rsidRPr="009B6DC1">
        <w:t xml:space="preserve"> </w:t>
      </w:r>
    </w:p>
    <w:p w14:paraId="6FD79FD7" w14:textId="77777777" w:rsidR="009B6DC1" w:rsidRDefault="009B6DC1" w:rsidP="00FE460C">
      <w:pPr>
        <w:spacing w:line="360" w:lineRule="auto"/>
        <w:ind w:left="547"/>
        <w:rPr>
          <w:sz w:val="28"/>
          <w:szCs w:val="28"/>
        </w:rPr>
      </w:pPr>
      <w:r w:rsidRPr="009B6DC1">
        <w:rPr>
          <w:sz w:val="28"/>
          <w:szCs w:val="28"/>
        </w:rPr>
        <w:t xml:space="preserve">The WebRTC API includes no provisions for signaling, that is discovering peers to connect to and determine how to establish connections among them. Applications use Interactive Connectivity Establishment for connections and somehow manage sessions, possibly relying on any of Session Initiation Protocol, Extensible Messaging and Presence Protocol, Message Queuing Telemetry Transport, Matrix (protocol), or another protocol. </w:t>
      </w:r>
    </w:p>
    <w:p w14:paraId="7290FFA1" w14:textId="4E5DE691" w:rsidR="00605E8A" w:rsidRDefault="009B6DC1" w:rsidP="00FE460C">
      <w:pPr>
        <w:spacing w:line="360" w:lineRule="auto"/>
        <w:ind w:left="547"/>
        <w:rPr>
          <w:sz w:val="28"/>
          <w:szCs w:val="28"/>
        </w:rPr>
      </w:pPr>
      <w:r w:rsidRPr="009B6DC1">
        <w:rPr>
          <w:sz w:val="28"/>
          <w:szCs w:val="28"/>
        </w:rPr>
        <w:lastRenderedPageBreak/>
        <w:t>Signaling may depend on one or more servers.</w:t>
      </w:r>
      <w:r>
        <w:rPr>
          <w:sz w:val="28"/>
          <w:szCs w:val="28"/>
        </w:rPr>
        <w:t xml:space="preserve"> No matter how many customers </w:t>
      </w:r>
      <w:r w:rsidR="00B853A8">
        <w:rPr>
          <w:sz w:val="28"/>
          <w:szCs w:val="28"/>
        </w:rPr>
        <w:t>use our services at any given time there is negligible lag of 200ms.</w:t>
      </w:r>
    </w:p>
    <w:p w14:paraId="03632AC3" w14:textId="71A7C3EA" w:rsidR="00A126E8" w:rsidRDefault="00A126E8" w:rsidP="00FE460C">
      <w:pPr>
        <w:spacing w:line="360" w:lineRule="auto"/>
        <w:ind w:left="547"/>
        <w:rPr>
          <w:b/>
          <w:bCs/>
          <w:sz w:val="28"/>
          <w:szCs w:val="28"/>
          <w:u w:val="single"/>
        </w:rPr>
      </w:pPr>
      <w:r w:rsidRPr="00A126E8">
        <w:rPr>
          <w:b/>
          <w:bCs/>
          <w:sz w:val="28"/>
          <w:szCs w:val="28"/>
          <w:u w:val="single"/>
        </w:rPr>
        <w:t>Flutter:</w:t>
      </w:r>
    </w:p>
    <w:p w14:paraId="6FD6F72A" w14:textId="717E3212" w:rsidR="00A3665A" w:rsidRDefault="00A126E8" w:rsidP="00A3665A">
      <w:pPr>
        <w:spacing w:line="360" w:lineRule="auto"/>
        <w:ind w:left="547"/>
        <w:rPr>
          <w:sz w:val="28"/>
          <w:szCs w:val="28"/>
        </w:rPr>
      </w:pPr>
      <w:r w:rsidRPr="00A126E8">
        <w:rPr>
          <w:sz w:val="28"/>
          <w:szCs w:val="28"/>
        </w:rPr>
        <w:t>Flutter apps are built using Dart, a simple object-oriented programming language</w:t>
      </w:r>
      <w:r w:rsidR="00A3665A">
        <w:rPr>
          <w:sz w:val="28"/>
          <w:szCs w:val="28"/>
        </w:rPr>
        <w:t>. It provides with great security features and….</w:t>
      </w:r>
    </w:p>
    <w:p w14:paraId="10518C4B" w14:textId="77777777" w:rsidR="00A3665A" w:rsidRPr="00A3665A" w:rsidRDefault="00A3665A" w:rsidP="00A3665A">
      <w:pPr>
        <w:spacing w:line="360" w:lineRule="auto"/>
        <w:ind w:left="547"/>
        <w:rPr>
          <w:sz w:val="28"/>
          <w:szCs w:val="28"/>
        </w:rPr>
      </w:pPr>
      <w:r w:rsidRPr="00A3665A">
        <w:rPr>
          <w:sz w:val="28"/>
          <w:szCs w:val="28"/>
          <w:u w:val="single"/>
        </w:rPr>
        <w:t>High productivity.</w:t>
      </w:r>
      <w:r w:rsidRPr="00A3665A">
        <w:rPr>
          <w:sz w:val="28"/>
          <w:szCs w:val="28"/>
        </w:rPr>
        <w:t xml:space="preserve"> Since Flutter is cross-platform, you can use the same code base for your iOS and Android app. This can definitely save you both time and resources.</w:t>
      </w:r>
    </w:p>
    <w:p w14:paraId="237FDF02" w14:textId="2C223F28" w:rsidR="00A3665A" w:rsidRPr="00A3665A" w:rsidRDefault="00A3665A" w:rsidP="00A3665A">
      <w:pPr>
        <w:spacing w:line="360" w:lineRule="auto"/>
        <w:ind w:left="547"/>
        <w:rPr>
          <w:sz w:val="28"/>
          <w:szCs w:val="28"/>
        </w:rPr>
      </w:pPr>
      <w:r w:rsidRPr="00A3665A">
        <w:rPr>
          <w:sz w:val="28"/>
          <w:szCs w:val="28"/>
          <w:u w:val="single"/>
        </w:rPr>
        <w:t>Great performance.</w:t>
      </w:r>
      <w:r w:rsidRPr="00A3665A">
        <w:rPr>
          <w:sz w:val="28"/>
          <w:szCs w:val="28"/>
        </w:rPr>
        <w:t xml:space="preserve"> Dart compiles into native code and there is no need to access OEM widgets as Flutter has its own. This means less mediated communication between the app and the platform</w:t>
      </w:r>
      <w:r w:rsidR="00917047">
        <w:rPr>
          <w:sz w:val="28"/>
          <w:szCs w:val="28"/>
        </w:rPr>
        <w:t>.</w:t>
      </w:r>
    </w:p>
    <w:p w14:paraId="7B9B0752" w14:textId="28F4D087" w:rsidR="00A3665A" w:rsidRPr="00A3665A" w:rsidRDefault="00A3665A" w:rsidP="00A3665A">
      <w:pPr>
        <w:spacing w:line="360" w:lineRule="auto"/>
        <w:ind w:left="547"/>
        <w:rPr>
          <w:sz w:val="28"/>
          <w:szCs w:val="28"/>
        </w:rPr>
      </w:pPr>
      <w:r w:rsidRPr="00A3665A">
        <w:rPr>
          <w:sz w:val="28"/>
          <w:szCs w:val="28"/>
          <w:u w:val="single"/>
        </w:rPr>
        <w:t>Fast and simple development.</w:t>
      </w:r>
      <w:r w:rsidRPr="00A3665A">
        <w:rPr>
          <w:sz w:val="28"/>
          <w:szCs w:val="28"/>
        </w:rPr>
        <w:t xml:space="preserve"> One of the most lauded features of Flutter is hot reload which allows you to instantly view the changes made in the code on emulators, simulators and hardware. </w:t>
      </w:r>
    </w:p>
    <w:p w14:paraId="0574CC74" w14:textId="77777777" w:rsidR="00A3665A" w:rsidRPr="00A3665A" w:rsidRDefault="00A3665A" w:rsidP="00A3665A">
      <w:pPr>
        <w:spacing w:line="360" w:lineRule="auto"/>
        <w:ind w:left="547"/>
        <w:rPr>
          <w:sz w:val="28"/>
          <w:szCs w:val="28"/>
        </w:rPr>
      </w:pPr>
      <w:r w:rsidRPr="00A3665A">
        <w:rPr>
          <w:sz w:val="28"/>
          <w:szCs w:val="28"/>
          <w:u w:val="single"/>
        </w:rPr>
        <w:t>Compatibility.</w:t>
      </w:r>
      <w:r w:rsidRPr="00A3665A">
        <w:rPr>
          <w:sz w:val="28"/>
          <w:szCs w:val="28"/>
        </w:rPr>
        <w:t xml:space="preserve"> Since widgets are part of the app and not the platform, you’ll likely experience less or no compatibility issues on different OS versions. This in turn means less time spent on testing.</w:t>
      </w:r>
    </w:p>
    <w:p w14:paraId="0CCD522F" w14:textId="13061F59" w:rsidR="00AE0B38" w:rsidRDefault="00A3665A" w:rsidP="00AE0B38">
      <w:pPr>
        <w:spacing w:line="360" w:lineRule="auto"/>
        <w:ind w:left="547"/>
        <w:rPr>
          <w:sz w:val="28"/>
          <w:szCs w:val="28"/>
        </w:rPr>
      </w:pPr>
      <w:r w:rsidRPr="00A3665A">
        <w:rPr>
          <w:sz w:val="28"/>
          <w:szCs w:val="28"/>
          <w:u w:val="single"/>
        </w:rPr>
        <w:t>Open-source.</w:t>
      </w:r>
      <w:r w:rsidRPr="00A3665A">
        <w:rPr>
          <w:sz w:val="28"/>
          <w:szCs w:val="28"/>
        </w:rPr>
        <w:t xml:space="preserve"> Both Flutter and Dart are open-source and free to use, and provide extensive documentation</w:t>
      </w:r>
      <w:r w:rsidR="000614B2">
        <w:rPr>
          <w:sz w:val="28"/>
          <w:szCs w:val="28"/>
        </w:rPr>
        <w:t>.</w:t>
      </w:r>
    </w:p>
    <w:p w14:paraId="6CED5559" w14:textId="26E9C233" w:rsidR="003F0D79" w:rsidRDefault="003F0D79" w:rsidP="00AE0B38">
      <w:pPr>
        <w:spacing w:line="360" w:lineRule="auto"/>
        <w:ind w:left="547"/>
        <w:rPr>
          <w:b/>
          <w:bCs/>
          <w:sz w:val="28"/>
          <w:szCs w:val="28"/>
          <w:u w:val="single"/>
        </w:rPr>
      </w:pPr>
      <w:r w:rsidRPr="00A2194B">
        <w:rPr>
          <w:b/>
          <w:bCs/>
          <w:sz w:val="28"/>
          <w:szCs w:val="28"/>
          <w:u w:val="single"/>
        </w:rPr>
        <w:t>Google Cloud:</w:t>
      </w:r>
    </w:p>
    <w:p w14:paraId="70CBF6DD" w14:textId="1B879C8D" w:rsidR="001B5571" w:rsidRDefault="00FA798D" w:rsidP="00AE0B38">
      <w:pPr>
        <w:spacing w:line="360" w:lineRule="auto"/>
        <w:ind w:left="547"/>
        <w:rPr>
          <w:sz w:val="28"/>
          <w:szCs w:val="28"/>
        </w:rPr>
      </w:pPr>
      <w:r w:rsidRPr="00FA798D">
        <w:rPr>
          <w:sz w:val="28"/>
          <w:szCs w:val="28"/>
        </w:rPr>
        <w:t>The Google Cloud Platform (GCP) is a suite of cloud services hosted on Google’s infrastructure. Google Cloud Platform is a suite of public cloud computing services offered by Google. Google Cloud Platform, as the name implies, is a cloud computing platform that provides infrastructure tools and services for users to build applications and services on top of. </w:t>
      </w:r>
      <w:r w:rsidR="00DC764D">
        <w:rPr>
          <w:sz w:val="28"/>
          <w:szCs w:val="28"/>
        </w:rPr>
        <w:t xml:space="preserve">This will be </w:t>
      </w:r>
      <w:r w:rsidR="00DC764D">
        <w:rPr>
          <w:sz w:val="28"/>
          <w:szCs w:val="28"/>
        </w:rPr>
        <w:lastRenderedPageBreak/>
        <w:t>used to process the data for the AI and send alerts to parents in case of any red flags.</w:t>
      </w:r>
    </w:p>
    <w:p w14:paraId="3C8D8A37" w14:textId="2B6B4F77" w:rsidR="00362A51" w:rsidRDefault="00362A51" w:rsidP="00AE0B38">
      <w:pPr>
        <w:spacing w:line="360" w:lineRule="auto"/>
        <w:ind w:left="547"/>
        <w:rPr>
          <w:b/>
          <w:bCs/>
          <w:sz w:val="28"/>
          <w:szCs w:val="28"/>
          <w:u w:val="single"/>
        </w:rPr>
      </w:pPr>
      <w:r w:rsidRPr="00362A51">
        <w:rPr>
          <w:b/>
          <w:bCs/>
          <w:sz w:val="28"/>
          <w:szCs w:val="28"/>
          <w:u w:val="single"/>
        </w:rPr>
        <w:t>Hashing</w:t>
      </w:r>
      <w:r>
        <w:rPr>
          <w:b/>
          <w:bCs/>
          <w:sz w:val="28"/>
          <w:szCs w:val="28"/>
          <w:u w:val="single"/>
        </w:rPr>
        <w:t>:</w:t>
      </w:r>
    </w:p>
    <w:p w14:paraId="4ED44C0A" w14:textId="5C78AA95" w:rsidR="00362A51" w:rsidRDefault="00362A51" w:rsidP="00AE0B38">
      <w:pPr>
        <w:spacing w:line="360" w:lineRule="auto"/>
        <w:ind w:left="547"/>
        <w:rPr>
          <w:sz w:val="28"/>
          <w:szCs w:val="28"/>
        </w:rPr>
      </w:pPr>
      <w:r>
        <w:rPr>
          <w:sz w:val="28"/>
          <w:szCs w:val="28"/>
        </w:rPr>
        <w:t>The stored video recording can only be accessed by key pairs that are available with the parents and are saved using the most secure hashing algorithm SHA-256.</w:t>
      </w:r>
    </w:p>
    <w:p w14:paraId="1C350360" w14:textId="0269CA25" w:rsidR="00554CAA" w:rsidRDefault="00554CAA" w:rsidP="00AE0B38">
      <w:pPr>
        <w:spacing w:line="360" w:lineRule="auto"/>
        <w:ind w:left="547"/>
        <w:rPr>
          <w:b/>
          <w:bCs/>
          <w:sz w:val="28"/>
          <w:szCs w:val="28"/>
          <w:u w:val="single"/>
        </w:rPr>
      </w:pPr>
      <w:r w:rsidRPr="00C101E3">
        <w:rPr>
          <w:b/>
          <w:bCs/>
          <w:sz w:val="28"/>
          <w:szCs w:val="28"/>
          <w:u w:val="single"/>
        </w:rPr>
        <w:t>Angular:</w:t>
      </w:r>
    </w:p>
    <w:p w14:paraId="2F7C9921" w14:textId="73DBB447" w:rsidR="00C101E3" w:rsidRPr="00906AFC" w:rsidRDefault="00906AFC" w:rsidP="00AE0B38">
      <w:pPr>
        <w:spacing w:line="360" w:lineRule="auto"/>
        <w:ind w:left="547"/>
        <w:rPr>
          <w:sz w:val="28"/>
          <w:szCs w:val="28"/>
        </w:rPr>
      </w:pPr>
      <w:r w:rsidRPr="00906AFC">
        <w:rPr>
          <w:sz w:val="28"/>
          <w:szCs w:val="28"/>
        </w:rPr>
        <w:t>Angular</w:t>
      </w:r>
      <w:r>
        <w:rPr>
          <w:sz w:val="28"/>
          <w:szCs w:val="28"/>
        </w:rPr>
        <w:t xml:space="preserve"> is a web application development framework </w:t>
      </w:r>
      <w:r w:rsidR="008518ED">
        <w:rPr>
          <w:sz w:val="28"/>
          <w:szCs w:val="28"/>
        </w:rPr>
        <w:t>developed by Google and uses algorithms to keep the application secure and fast.</w:t>
      </w:r>
    </w:p>
    <w:p w14:paraId="53A91609" w14:textId="18BF4471" w:rsidR="002914AE" w:rsidRDefault="002914AE" w:rsidP="00367A8D">
      <w:pPr>
        <w:spacing w:line="360" w:lineRule="auto"/>
        <w:rPr>
          <w:sz w:val="28"/>
          <w:szCs w:val="28"/>
        </w:rPr>
      </w:pPr>
    </w:p>
    <w:p w14:paraId="7CB16F79" w14:textId="3E0E7FA6" w:rsidR="002914AE" w:rsidRDefault="002914AE" w:rsidP="00367A8D">
      <w:pPr>
        <w:spacing w:line="360" w:lineRule="auto"/>
        <w:rPr>
          <w:sz w:val="28"/>
          <w:szCs w:val="28"/>
        </w:rPr>
      </w:pPr>
    </w:p>
    <w:p w14:paraId="4D43E589" w14:textId="40C997A1" w:rsidR="002914AE" w:rsidRDefault="002914AE" w:rsidP="00367A8D">
      <w:pPr>
        <w:spacing w:line="360" w:lineRule="auto"/>
        <w:rPr>
          <w:sz w:val="28"/>
          <w:szCs w:val="28"/>
        </w:rPr>
      </w:pPr>
    </w:p>
    <w:p w14:paraId="10CAD3AF" w14:textId="50278C08" w:rsidR="002914AE" w:rsidRDefault="002914AE" w:rsidP="00367A8D">
      <w:pPr>
        <w:spacing w:line="360" w:lineRule="auto"/>
        <w:rPr>
          <w:sz w:val="28"/>
          <w:szCs w:val="28"/>
        </w:rPr>
      </w:pPr>
    </w:p>
    <w:p w14:paraId="146EC229" w14:textId="02139A78" w:rsidR="002914AE" w:rsidRDefault="002914AE" w:rsidP="00367A8D">
      <w:pPr>
        <w:spacing w:line="360" w:lineRule="auto"/>
        <w:rPr>
          <w:sz w:val="28"/>
          <w:szCs w:val="28"/>
        </w:rPr>
      </w:pPr>
    </w:p>
    <w:p w14:paraId="4519AA23" w14:textId="04A0D192" w:rsidR="00705721" w:rsidRDefault="00705721" w:rsidP="00367A8D">
      <w:pPr>
        <w:spacing w:line="360" w:lineRule="auto"/>
        <w:rPr>
          <w:sz w:val="28"/>
          <w:szCs w:val="28"/>
        </w:rPr>
      </w:pPr>
    </w:p>
    <w:p w14:paraId="289471C8" w14:textId="61DDD1C8" w:rsidR="00705721" w:rsidRDefault="00705721" w:rsidP="00367A8D">
      <w:pPr>
        <w:spacing w:line="360" w:lineRule="auto"/>
        <w:rPr>
          <w:sz w:val="28"/>
          <w:szCs w:val="28"/>
        </w:rPr>
      </w:pPr>
    </w:p>
    <w:p w14:paraId="15C5D47A" w14:textId="61751898" w:rsidR="00705721" w:rsidRDefault="00705721" w:rsidP="00367A8D">
      <w:pPr>
        <w:spacing w:line="360" w:lineRule="auto"/>
        <w:rPr>
          <w:sz w:val="28"/>
          <w:szCs w:val="28"/>
        </w:rPr>
      </w:pPr>
    </w:p>
    <w:p w14:paraId="643D7BF9" w14:textId="25C9E9DB" w:rsidR="00705721" w:rsidRDefault="00705721" w:rsidP="00367A8D">
      <w:pPr>
        <w:spacing w:line="360" w:lineRule="auto"/>
        <w:rPr>
          <w:sz w:val="28"/>
          <w:szCs w:val="28"/>
        </w:rPr>
      </w:pPr>
    </w:p>
    <w:p w14:paraId="4E1D4DB3" w14:textId="70E1879D" w:rsidR="00705721" w:rsidRDefault="00705721" w:rsidP="00367A8D">
      <w:pPr>
        <w:spacing w:line="360" w:lineRule="auto"/>
        <w:rPr>
          <w:sz w:val="28"/>
          <w:szCs w:val="28"/>
        </w:rPr>
      </w:pPr>
    </w:p>
    <w:p w14:paraId="171C8880" w14:textId="3CAD50B8" w:rsidR="004D1D05" w:rsidRDefault="004D1D05" w:rsidP="00367A8D">
      <w:pPr>
        <w:spacing w:line="360" w:lineRule="auto"/>
        <w:rPr>
          <w:sz w:val="28"/>
          <w:szCs w:val="28"/>
        </w:rPr>
      </w:pPr>
    </w:p>
    <w:p w14:paraId="5FFE81DA" w14:textId="77777777" w:rsidR="004D1D05" w:rsidRDefault="004D1D05" w:rsidP="00367A8D">
      <w:pPr>
        <w:spacing w:line="360" w:lineRule="auto"/>
        <w:rPr>
          <w:sz w:val="28"/>
          <w:szCs w:val="28"/>
        </w:rPr>
      </w:pPr>
    </w:p>
    <w:p w14:paraId="476716E5" w14:textId="77777777" w:rsidR="00705721" w:rsidRPr="00367A8D" w:rsidRDefault="00705721" w:rsidP="00367A8D">
      <w:pPr>
        <w:spacing w:line="360" w:lineRule="auto"/>
        <w:rPr>
          <w:sz w:val="28"/>
          <w:szCs w:val="28"/>
        </w:rPr>
      </w:pPr>
    </w:p>
    <w:p w14:paraId="0B2AD485" w14:textId="77777777" w:rsidR="00DB2319" w:rsidRPr="00367A8D" w:rsidRDefault="00DB2319" w:rsidP="00367A8D">
      <w:pPr>
        <w:pStyle w:val="ListParagraph"/>
        <w:numPr>
          <w:ilvl w:val="0"/>
          <w:numId w:val="1"/>
        </w:numPr>
        <w:spacing w:line="360" w:lineRule="auto"/>
        <w:ind w:left="547" w:hanging="547"/>
        <w:rPr>
          <w:b/>
          <w:sz w:val="40"/>
        </w:rPr>
      </w:pPr>
      <w:r w:rsidRPr="00367A8D">
        <w:rPr>
          <w:b/>
          <w:sz w:val="28"/>
          <w:szCs w:val="28"/>
        </w:rPr>
        <w:lastRenderedPageBreak/>
        <w:t>Discuss the cost effectiveness of your proposed idea</w:t>
      </w:r>
      <w:r w:rsidRPr="00367A8D">
        <w:rPr>
          <w:b/>
          <w:sz w:val="40"/>
        </w:rPr>
        <w:t>.</w:t>
      </w:r>
    </w:p>
    <w:tbl>
      <w:tblPr>
        <w:tblStyle w:val="TableGrid"/>
        <w:tblW w:w="0" w:type="auto"/>
        <w:jc w:val="center"/>
        <w:tblLook w:val="04A0" w:firstRow="1" w:lastRow="0" w:firstColumn="1" w:lastColumn="0" w:noHBand="0" w:noVBand="1"/>
      </w:tblPr>
      <w:tblGrid>
        <w:gridCol w:w="1123"/>
        <w:gridCol w:w="2188"/>
        <w:gridCol w:w="2143"/>
        <w:gridCol w:w="2188"/>
        <w:gridCol w:w="1618"/>
      </w:tblGrid>
      <w:tr w:rsidR="0004312A" w14:paraId="6F2C0579" w14:textId="77777777" w:rsidTr="00705721">
        <w:trPr>
          <w:jc w:val="center"/>
        </w:trPr>
        <w:tc>
          <w:tcPr>
            <w:tcW w:w="1128" w:type="dxa"/>
          </w:tcPr>
          <w:p w14:paraId="6E3EDA98" w14:textId="5BE997B3" w:rsidR="0004312A" w:rsidRDefault="0004312A" w:rsidP="00A14F72">
            <w:pPr>
              <w:rPr>
                <w:sz w:val="32"/>
              </w:rPr>
            </w:pPr>
            <w:r>
              <w:rPr>
                <w:sz w:val="32"/>
              </w:rPr>
              <w:t>SR.NO.</w:t>
            </w:r>
          </w:p>
        </w:tc>
        <w:tc>
          <w:tcPr>
            <w:tcW w:w="2368" w:type="dxa"/>
          </w:tcPr>
          <w:p w14:paraId="7C54EBB5" w14:textId="1B34F101" w:rsidR="0004312A" w:rsidRDefault="0004312A" w:rsidP="00A14F72">
            <w:pPr>
              <w:rPr>
                <w:sz w:val="32"/>
              </w:rPr>
            </w:pPr>
            <w:r>
              <w:rPr>
                <w:sz w:val="32"/>
              </w:rPr>
              <w:t>NAME</w:t>
            </w:r>
          </w:p>
        </w:tc>
        <w:tc>
          <w:tcPr>
            <w:tcW w:w="2360" w:type="dxa"/>
          </w:tcPr>
          <w:p w14:paraId="60E36D92" w14:textId="2E0B8564" w:rsidR="0004312A" w:rsidRDefault="0004312A" w:rsidP="00A14F72">
            <w:pPr>
              <w:rPr>
                <w:sz w:val="32"/>
              </w:rPr>
            </w:pPr>
            <w:r>
              <w:rPr>
                <w:sz w:val="32"/>
              </w:rPr>
              <w:t>DIMENSIONS</w:t>
            </w:r>
          </w:p>
        </w:tc>
        <w:tc>
          <w:tcPr>
            <w:tcW w:w="3070" w:type="dxa"/>
          </w:tcPr>
          <w:p w14:paraId="0397BE57" w14:textId="176762C1" w:rsidR="0004312A" w:rsidRDefault="0004312A" w:rsidP="00A14F72">
            <w:pPr>
              <w:rPr>
                <w:sz w:val="32"/>
              </w:rPr>
            </w:pPr>
            <w:r>
              <w:rPr>
                <w:sz w:val="32"/>
              </w:rPr>
              <w:t>WEIGHT (GMS)</w:t>
            </w:r>
          </w:p>
        </w:tc>
        <w:tc>
          <w:tcPr>
            <w:tcW w:w="334" w:type="dxa"/>
          </w:tcPr>
          <w:p w14:paraId="0FEF6CC2" w14:textId="515D4E75" w:rsidR="0004312A" w:rsidRDefault="0004312A" w:rsidP="00A14F72">
            <w:pPr>
              <w:rPr>
                <w:sz w:val="32"/>
              </w:rPr>
            </w:pPr>
            <w:r>
              <w:rPr>
                <w:sz w:val="32"/>
              </w:rPr>
              <w:t>PRICE(INR)</w:t>
            </w:r>
          </w:p>
        </w:tc>
      </w:tr>
      <w:tr w:rsidR="0004312A" w14:paraId="20EFF782" w14:textId="77777777" w:rsidTr="00705721">
        <w:trPr>
          <w:jc w:val="center"/>
        </w:trPr>
        <w:tc>
          <w:tcPr>
            <w:tcW w:w="1128" w:type="dxa"/>
          </w:tcPr>
          <w:p w14:paraId="6D561FF6" w14:textId="0CA4023A" w:rsidR="0004312A" w:rsidRDefault="0004312A" w:rsidP="00A14F72">
            <w:pPr>
              <w:rPr>
                <w:sz w:val="32"/>
              </w:rPr>
            </w:pPr>
            <w:r>
              <w:rPr>
                <w:sz w:val="32"/>
              </w:rPr>
              <w:t>1.</w:t>
            </w:r>
          </w:p>
        </w:tc>
        <w:tc>
          <w:tcPr>
            <w:tcW w:w="2368" w:type="dxa"/>
          </w:tcPr>
          <w:p w14:paraId="1C151DF3" w14:textId="76A1666F" w:rsidR="0004312A" w:rsidRPr="00932465" w:rsidRDefault="0004312A" w:rsidP="00A14F72">
            <w:pPr>
              <w:rPr>
                <w:sz w:val="28"/>
                <w:szCs w:val="20"/>
              </w:rPr>
            </w:pPr>
            <w:r w:rsidRPr="00932465">
              <w:rPr>
                <w:sz w:val="28"/>
                <w:szCs w:val="20"/>
              </w:rPr>
              <w:t>ESP32 CAM WIFI Module Bluetooth</w:t>
            </w:r>
          </w:p>
        </w:tc>
        <w:tc>
          <w:tcPr>
            <w:tcW w:w="2360" w:type="dxa"/>
          </w:tcPr>
          <w:p w14:paraId="712AB73C" w14:textId="39955BE7" w:rsidR="0004312A" w:rsidRPr="008A3E68" w:rsidRDefault="0004312A" w:rsidP="00A14F72">
            <w:pPr>
              <w:rPr>
                <w:sz w:val="32"/>
              </w:rPr>
            </w:pPr>
            <w:r w:rsidRPr="008A3E68">
              <w:rPr>
                <w:sz w:val="28"/>
                <w:szCs w:val="20"/>
              </w:rPr>
              <w:t>(18.00±0.10) mm × (25.50±0.10) mm × (3.10±0.10) mm</w:t>
            </w:r>
          </w:p>
        </w:tc>
        <w:tc>
          <w:tcPr>
            <w:tcW w:w="3070" w:type="dxa"/>
          </w:tcPr>
          <w:p w14:paraId="62B65938" w14:textId="3D099ED9" w:rsidR="0004312A" w:rsidRDefault="00BE447B" w:rsidP="00A14F72">
            <w:pPr>
              <w:rPr>
                <w:sz w:val="32"/>
              </w:rPr>
            </w:pPr>
            <w:r>
              <w:rPr>
                <w:sz w:val="32"/>
              </w:rPr>
              <w:t>1.7</w:t>
            </w:r>
            <w:r w:rsidR="00A37CB2">
              <w:rPr>
                <w:sz w:val="32"/>
              </w:rPr>
              <w:t>4</w:t>
            </w:r>
          </w:p>
        </w:tc>
        <w:tc>
          <w:tcPr>
            <w:tcW w:w="334" w:type="dxa"/>
          </w:tcPr>
          <w:p w14:paraId="0EC46F56" w14:textId="0AA5DC3F" w:rsidR="0004312A" w:rsidRDefault="00705721" w:rsidP="00A14F72">
            <w:pPr>
              <w:rPr>
                <w:sz w:val="32"/>
              </w:rPr>
            </w:pPr>
            <w:r>
              <w:rPr>
                <w:sz w:val="32"/>
              </w:rPr>
              <w:t>8</w:t>
            </w:r>
            <w:r w:rsidR="0004312A">
              <w:rPr>
                <w:sz w:val="32"/>
              </w:rPr>
              <w:t>67</w:t>
            </w:r>
          </w:p>
        </w:tc>
      </w:tr>
      <w:tr w:rsidR="0004312A" w14:paraId="7DD14042" w14:textId="77777777" w:rsidTr="00705721">
        <w:trPr>
          <w:jc w:val="center"/>
        </w:trPr>
        <w:tc>
          <w:tcPr>
            <w:tcW w:w="1128" w:type="dxa"/>
          </w:tcPr>
          <w:p w14:paraId="2D906571" w14:textId="5BDF2071" w:rsidR="0004312A" w:rsidRDefault="0004312A" w:rsidP="00A14F72">
            <w:pPr>
              <w:rPr>
                <w:sz w:val="32"/>
              </w:rPr>
            </w:pPr>
            <w:r>
              <w:rPr>
                <w:sz w:val="32"/>
              </w:rPr>
              <w:t>2.</w:t>
            </w:r>
          </w:p>
        </w:tc>
        <w:tc>
          <w:tcPr>
            <w:tcW w:w="2368" w:type="dxa"/>
          </w:tcPr>
          <w:p w14:paraId="17906F41" w14:textId="75FCB0BB" w:rsidR="0004312A" w:rsidRPr="00932465" w:rsidRDefault="0004312A" w:rsidP="00A14F72">
            <w:pPr>
              <w:rPr>
                <w:sz w:val="28"/>
                <w:szCs w:val="20"/>
              </w:rPr>
            </w:pPr>
            <w:r w:rsidRPr="00932465">
              <w:rPr>
                <w:sz w:val="28"/>
                <w:szCs w:val="20"/>
              </w:rPr>
              <w:t>OV2640 Camera</w:t>
            </w:r>
            <w:r w:rsidR="00CE77C6" w:rsidRPr="00932465">
              <w:rPr>
                <w:sz w:val="28"/>
                <w:szCs w:val="20"/>
              </w:rPr>
              <w:t xml:space="preserve"> (2 MP)</w:t>
            </w:r>
          </w:p>
        </w:tc>
        <w:tc>
          <w:tcPr>
            <w:tcW w:w="2360" w:type="dxa"/>
          </w:tcPr>
          <w:p w14:paraId="1B08C3DE" w14:textId="57012BDF" w:rsidR="0004312A" w:rsidRPr="008A3E68" w:rsidRDefault="0004312A" w:rsidP="00A14F72">
            <w:pPr>
              <w:rPr>
                <w:sz w:val="28"/>
                <w:szCs w:val="20"/>
              </w:rPr>
            </w:pPr>
            <w:r w:rsidRPr="008A3E68">
              <w:rPr>
                <w:sz w:val="28"/>
                <w:szCs w:val="20"/>
              </w:rPr>
              <w:t>(</w:t>
            </w:r>
            <w:r>
              <w:rPr>
                <w:sz w:val="28"/>
                <w:szCs w:val="20"/>
              </w:rPr>
              <w:t>5</w:t>
            </w:r>
            <w:r w:rsidRPr="008A3E68">
              <w:rPr>
                <w:sz w:val="28"/>
                <w:szCs w:val="20"/>
              </w:rPr>
              <w:t>.00±0.10) mm × (</w:t>
            </w:r>
            <w:r>
              <w:rPr>
                <w:sz w:val="28"/>
                <w:szCs w:val="20"/>
              </w:rPr>
              <w:t>1</w:t>
            </w:r>
            <w:r w:rsidRPr="008A3E68">
              <w:rPr>
                <w:sz w:val="28"/>
                <w:szCs w:val="20"/>
              </w:rPr>
              <w:t>2.50±0.10) mm × (</w:t>
            </w:r>
            <w:r>
              <w:rPr>
                <w:sz w:val="28"/>
                <w:szCs w:val="20"/>
              </w:rPr>
              <w:t>2</w:t>
            </w:r>
            <w:r w:rsidRPr="008A3E68">
              <w:rPr>
                <w:sz w:val="28"/>
                <w:szCs w:val="20"/>
              </w:rPr>
              <w:t>.10±0.10) mm</w:t>
            </w:r>
          </w:p>
        </w:tc>
        <w:tc>
          <w:tcPr>
            <w:tcW w:w="3070" w:type="dxa"/>
          </w:tcPr>
          <w:p w14:paraId="23A363EF" w14:textId="5105DE22" w:rsidR="0004312A" w:rsidRDefault="00120AAD" w:rsidP="00A14F72">
            <w:pPr>
              <w:rPr>
                <w:sz w:val="32"/>
              </w:rPr>
            </w:pPr>
            <w:r>
              <w:rPr>
                <w:sz w:val="32"/>
              </w:rPr>
              <w:t>4.33</w:t>
            </w:r>
          </w:p>
        </w:tc>
        <w:tc>
          <w:tcPr>
            <w:tcW w:w="334" w:type="dxa"/>
          </w:tcPr>
          <w:p w14:paraId="3A4ED86A" w14:textId="320EEFD5" w:rsidR="0004312A" w:rsidRDefault="00705721" w:rsidP="00A14F72">
            <w:pPr>
              <w:rPr>
                <w:sz w:val="32"/>
              </w:rPr>
            </w:pPr>
            <w:r>
              <w:rPr>
                <w:sz w:val="32"/>
              </w:rPr>
              <w:t>5</w:t>
            </w:r>
            <w:r w:rsidR="0004312A">
              <w:rPr>
                <w:sz w:val="32"/>
              </w:rPr>
              <w:t>50</w:t>
            </w:r>
          </w:p>
        </w:tc>
      </w:tr>
      <w:tr w:rsidR="0004312A" w14:paraId="5AA3B6E0" w14:textId="77777777" w:rsidTr="00705721">
        <w:trPr>
          <w:jc w:val="center"/>
        </w:trPr>
        <w:tc>
          <w:tcPr>
            <w:tcW w:w="1128" w:type="dxa"/>
          </w:tcPr>
          <w:p w14:paraId="41C8A0D8" w14:textId="77777777" w:rsidR="0004312A" w:rsidRDefault="0004312A" w:rsidP="00EB4FCB">
            <w:pPr>
              <w:rPr>
                <w:sz w:val="32"/>
              </w:rPr>
            </w:pPr>
            <w:r>
              <w:rPr>
                <w:sz w:val="32"/>
              </w:rPr>
              <w:t>3.</w:t>
            </w:r>
          </w:p>
        </w:tc>
        <w:tc>
          <w:tcPr>
            <w:tcW w:w="2368" w:type="dxa"/>
          </w:tcPr>
          <w:p w14:paraId="48CF5BE7" w14:textId="77777777" w:rsidR="0004312A" w:rsidRPr="00932465" w:rsidRDefault="0004312A" w:rsidP="00EB4FCB">
            <w:pPr>
              <w:rPr>
                <w:sz w:val="28"/>
                <w:szCs w:val="20"/>
              </w:rPr>
            </w:pPr>
            <w:r w:rsidRPr="00932465">
              <w:rPr>
                <w:sz w:val="28"/>
                <w:szCs w:val="20"/>
              </w:rPr>
              <w:t>SIM800L COM Module</w:t>
            </w:r>
          </w:p>
        </w:tc>
        <w:tc>
          <w:tcPr>
            <w:tcW w:w="2360" w:type="dxa"/>
          </w:tcPr>
          <w:p w14:paraId="56059A2A" w14:textId="77777777" w:rsidR="0004312A" w:rsidRPr="008A3E68" w:rsidRDefault="0004312A" w:rsidP="00EB4FCB">
            <w:pPr>
              <w:rPr>
                <w:sz w:val="28"/>
                <w:szCs w:val="20"/>
              </w:rPr>
            </w:pPr>
            <w:r w:rsidRPr="008A3E68">
              <w:rPr>
                <w:sz w:val="28"/>
                <w:szCs w:val="20"/>
              </w:rPr>
              <w:t>(</w:t>
            </w:r>
            <w:r>
              <w:rPr>
                <w:sz w:val="28"/>
                <w:szCs w:val="20"/>
              </w:rPr>
              <w:t>20</w:t>
            </w:r>
            <w:r w:rsidRPr="008A3E68">
              <w:rPr>
                <w:sz w:val="28"/>
                <w:szCs w:val="20"/>
              </w:rPr>
              <w:t>.00±0.10) mm × (</w:t>
            </w:r>
            <w:r>
              <w:rPr>
                <w:sz w:val="28"/>
                <w:szCs w:val="20"/>
              </w:rPr>
              <w:t>20</w:t>
            </w:r>
            <w:r w:rsidRPr="008A3E68">
              <w:rPr>
                <w:sz w:val="28"/>
                <w:szCs w:val="20"/>
              </w:rPr>
              <w:t>.50±0.10) mm × (</w:t>
            </w:r>
            <w:r>
              <w:rPr>
                <w:sz w:val="28"/>
                <w:szCs w:val="20"/>
              </w:rPr>
              <w:t>1</w:t>
            </w:r>
            <w:r w:rsidRPr="008A3E68">
              <w:rPr>
                <w:sz w:val="28"/>
                <w:szCs w:val="20"/>
              </w:rPr>
              <w:t>.</w:t>
            </w:r>
            <w:r>
              <w:rPr>
                <w:sz w:val="28"/>
                <w:szCs w:val="20"/>
              </w:rPr>
              <w:t>0</w:t>
            </w:r>
            <w:r w:rsidRPr="008A3E68">
              <w:rPr>
                <w:sz w:val="28"/>
                <w:szCs w:val="20"/>
              </w:rPr>
              <w:t>0±0.10) mm</w:t>
            </w:r>
          </w:p>
        </w:tc>
        <w:tc>
          <w:tcPr>
            <w:tcW w:w="3070" w:type="dxa"/>
          </w:tcPr>
          <w:p w14:paraId="2AEBE566" w14:textId="0743694E" w:rsidR="0004312A" w:rsidRDefault="003D7E90" w:rsidP="00EB4FCB">
            <w:pPr>
              <w:rPr>
                <w:sz w:val="32"/>
              </w:rPr>
            </w:pPr>
            <w:r>
              <w:rPr>
                <w:sz w:val="32"/>
              </w:rPr>
              <w:t>5.62</w:t>
            </w:r>
          </w:p>
        </w:tc>
        <w:tc>
          <w:tcPr>
            <w:tcW w:w="334" w:type="dxa"/>
          </w:tcPr>
          <w:p w14:paraId="2FF810A8" w14:textId="3D09B0B1" w:rsidR="0004312A" w:rsidRDefault="00925A4D" w:rsidP="00EB4FCB">
            <w:pPr>
              <w:rPr>
                <w:sz w:val="32"/>
              </w:rPr>
            </w:pPr>
            <w:r>
              <w:rPr>
                <w:sz w:val="32"/>
              </w:rPr>
              <w:t>7</w:t>
            </w:r>
            <w:r w:rsidR="0004312A">
              <w:rPr>
                <w:sz w:val="32"/>
              </w:rPr>
              <w:t>95</w:t>
            </w:r>
          </w:p>
        </w:tc>
      </w:tr>
      <w:tr w:rsidR="0004312A" w14:paraId="0F5DDF9D" w14:textId="77777777" w:rsidTr="00705721">
        <w:trPr>
          <w:jc w:val="center"/>
        </w:trPr>
        <w:tc>
          <w:tcPr>
            <w:tcW w:w="1128" w:type="dxa"/>
          </w:tcPr>
          <w:p w14:paraId="7A3B0E76" w14:textId="2D630FE9" w:rsidR="0004312A" w:rsidRDefault="0004312A" w:rsidP="00A14F72">
            <w:pPr>
              <w:rPr>
                <w:sz w:val="32"/>
              </w:rPr>
            </w:pPr>
            <w:r>
              <w:rPr>
                <w:sz w:val="32"/>
              </w:rPr>
              <w:t>4.</w:t>
            </w:r>
          </w:p>
        </w:tc>
        <w:tc>
          <w:tcPr>
            <w:tcW w:w="2368" w:type="dxa"/>
          </w:tcPr>
          <w:p w14:paraId="46A6C1B3" w14:textId="4C6F18DE" w:rsidR="0004312A" w:rsidRPr="00932465" w:rsidRDefault="0004312A" w:rsidP="00A14F72">
            <w:pPr>
              <w:rPr>
                <w:sz w:val="28"/>
                <w:szCs w:val="20"/>
              </w:rPr>
            </w:pPr>
            <w:r w:rsidRPr="00932465">
              <w:rPr>
                <w:sz w:val="28"/>
                <w:szCs w:val="20"/>
              </w:rPr>
              <w:t>ESP32 AUDIO Module (MICROPHONE)</w:t>
            </w:r>
          </w:p>
        </w:tc>
        <w:tc>
          <w:tcPr>
            <w:tcW w:w="2360" w:type="dxa"/>
          </w:tcPr>
          <w:p w14:paraId="0661BB2F" w14:textId="0F672074" w:rsidR="0004312A" w:rsidRPr="008A3E68" w:rsidRDefault="0004312A" w:rsidP="00A14F72">
            <w:pPr>
              <w:rPr>
                <w:sz w:val="28"/>
                <w:szCs w:val="20"/>
              </w:rPr>
            </w:pPr>
            <w:r w:rsidRPr="008A3E68">
              <w:rPr>
                <w:sz w:val="28"/>
                <w:szCs w:val="20"/>
              </w:rPr>
              <w:t>(</w:t>
            </w:r>
            <w:r>
              <w:rPr>
                <w:sz w:val="28"/>
                <w:szCs w:val="20"/>
              </w:rPr>
              <w:t>20</w:t>
            </w:r>
            <w:r w:rsidRPr="008A3E68">
              <w:rPr>
                <w:sz w:val="28"/>
                <w:szCs w:val="20"/>
              </w:rPr>
              <w:t xml:space="preserve">.00±0.10) </w:t>
            </w:r>
            <w:r w:rsidR="00EE20C6" w:rsidRPr="008A3E68">
              <w:rPr>
                <w:sz w:val="28"/>
                <w:szCs w:val="20"/>
              </w:rPr>
              <w:t>mm</w:t>
            </w:r>
            <w:r w:rsidR="00EE20C6">
              <w:rPr>
                <w:sz w:val="28"/>
                <w:szCs w:val="20"/>
              </w:rPr>
              <w:t xml:space="preserve"> </w:t>
            </w:r>
            <w:proofErr w:type="spellStart"/>
            <w:r w:rsidR="00EE20C6">
              <w:rPr>
                <w:sz w:val="28"/>
                <w:szCs w:val="20"/>
              </w:rPr>
              <w:t>Dia</w:t>
            </w:r>
            <w:proofErr w:type="spellEnd"/>
            <w:r w:rsidRPr="008A3E68">
              <w:rPr>
                <w:sz w:val="28"/>
                <w:szCs w:val="20"/>
              </w:rPr>
              <w:t xml:space="preserve"> × (</w:t>
            </w:r>
            <w:r>
              <w:rPr>
                <w:sz w:val="28"/>
                <w:szCs w:val="20"/>
              </w:rPr>
              <w:t>1</w:t>
            </w:r>
            <w:r w:rsidRPr="008A3E68">
              <w:rPr>
                <w:sz w:val="28"/>
                <w:szCs w:val="20"/>
              </w:rPr>
              <w:t>.</w:t>
            </w:r>
            <w:r>
              <w:rPr>
                <w:sz w:val="28"/>
                <w:szCs w:val="20"/>
              </w:rPr>
              <w:t>0</w:t>
            </w:r>
            <w:r w:rsidRPr="008A3E68">
              <w:rPr>
                <w:sz w:val="28"/>
                <w:szCs w:val="20"/>
              </w:rPr>
              <w:t>0±0.10) mm</w:t>
            </w:r>
          </w:p>
        </w:tc>
        <w:tc>
          <w:tcPr>
            <w:tcW w:w="3070" w:type="dxa"/>
          </w:tcPr>
          <w:p w14:paraId="58060680" w14:textId="45BD894E" w:rsidR="0004312A" w:rsidRDefault="002516FF" w:rsidP="00A14F72">
            <w:pPr>
              <w:rPr>
                <w:sz w:val="32"/>
              </w:rPr>
            </w:pPr>
            <w:r>
              <w:rPr>
                <w:sz w:val="32"/>
              </w:rPr>
              <w:t>8</w:t>
            </w:r>
            <w:r w:rsidR="003D7E90">
              <w:rPr>
                <w:sz w:val="32"/>
              </w:rPr>
              <w:t>.</w:t>
            </w:r>
            <w:r>
              <w:rPr>
                <w:sz w:val="32"/>
              </w:rPr>
              <w:t>03</w:t>
            </w:r>
          </w:p>
        </w:tc>
        <w:tc>
          <w:tcPr>
            <w:tcW w:w="334" w:type="dxa"/>
          </w:tcPr>
          <w:p w14:paraId="6E56B4AA" w14:textId="33E649DB" w:rsidR="0004312A" w:rsidRDefault="00925A4D" w:rsidP="00A14F72">
            <w:pPr>
              <w:rPr>
                <w:sz w:val="32"/>
              </w:rPr>
            </w:pPr>
            <w:r>
              <w:rPr>
                <w:sz w:val="32"/>
              </w:rPr>
              <w:t>4</w:t>
            </w:r>
            <w:r w:rsidR="0004312A">
              <w:rPr>
                <w:sz w:val="32"/>
              </w:rPr>
              <w:t>49</w:t>
            </w:r>
          </w:p>
        </w:tc>
      </w:tr>
      <w:tr w:rsidR="00925A4D" w14:paraId="4C5233F9" w14:textId="77777777" w:rsidTr="00705721">
        <w:trPr>
          <w:jc w:val="center"/>
        </w:trPr>
        <w:tc>
          <w:tcPr>
            <w:tcW w:w="1128" w:type="dxa"/>
          </w:tcPr>
          <w:p w14:paraId="353C1019" w14:textId="18EF3493" w:rsidR="00925A4D" w:rsidRDefault="00925A4D" w:rsidP="00A14F72">
            <w:pPr>
              <w:rPr>
                <w:sz w:val="32"/>
              </w:rPr>
            </w:pPr>
            <w:r>
              <w:rPr>
                <w:sz w:val="32"/>
              </w:rPr>
              <w:t>5.</w:t>
            </w:r>
          </w:p>
        </w:tc>
        <w:tc>
          <w:tcPr>
            <w:tcW w:w="2368" w:type="dxa"/>
          </w:tcPr>
          <w:p w14:paraId="5C42501E" w14:textId="15F158D9" w:rsidR="00925A4D" w:rsidRPr="00932465" w:rsidRDefault="00925A4D" w:rsidP="00A14F72">
            <w:pPr>
              <w:rPr>
                <w:sz w:val="28"/>
                <w:szCs w:val="20"/>
              </w:rPr>
            </w:pPr>
            <w:r>
              <w:rPr>
                <w:sz w:val="28"/>
                <w:szCs w:val="20"/>
              </w:rPr>
              <w:t>Carbon Fiber</w:t>
            </w:r>
          </w:p>
        </w:tc>
        <w:tc>
          <w:tcPr>
            <w:tcW w:w="2360" w:type="dxa"/>
          </w:tcPr>
          <w:p w14:paraId="77088236" w14:textId="0EAC8CAF" w:rsidR="00925A4D" w:rsidRPr="008A3E68" w:rsidRDefault="00925A4D" w:rsidP="00A14F72">
            <w:pPr>
              <w:rPr>
                <w:sz w:val="28"/>
                <w:szCs w:val="20"/>
              </w:rPr>
            </w:pPr>
            <w:r>
              <w:rPr>
                <w:sz w:val="28"/>
                <w:szCs w:val="20"/>
              </w:rPr>
              <w:t>163.84 cm2</w:t>
            </w:r>
          </w:p>
        </w:tc>
        <w:tc>
          <w:tcPr>
            <w:tcW w:w="3070" w:type="dxa"/>
          </w:tcPr>
          <w:p w14:paraId="1C78405D" w14:textId="0250703F" w:rsidR="00925A4D" w:rsidRDefault="00925A4D" w:rsidP="00A14F72">
            <w:pPr>
              <w:rPr>
                <w:sz w:val="32"/>
              </w:rPr>
            </w:pPr>
            <w:r>
              <w:rPr>
                <w:sz w:val="32"/>
              </w:rPr>
              <w:t>18.25</w:t>
            </w:r>
          </w:p>
        </w:tc>
        <w:tc>
          <w:tcPr>
            <w:tcW w:w="334" w:type="dxa"/>
          </w:tcPr>
          <w:p w14:paraId="4C49F53E" w14:textId="5B0C9672" w:rsidR="00925A4D" w:rsidRDefault="00951FFD" w:rsidP="00A14F72">
            <w:pPr>
              <w:rPr>
                <w:sz w:val="32"/>
              </w:rPr>
            </w:pPr>
            <w:r>
              <w:rPr>
                <w:sz w:val="32"/>
              </w:rPr>
              <w:t>3913</w:t>
            </w:r>
          </w:p>
        </w:tc>
      </w:tr>
      <w:tr w:rsidR="00A37CB2" w14:paraId="13CAAC27" w14:textId="77777777" w:rsidTr="00705721">
        <w:trPr>
          <w:jc w:val="center"/>
        </w:trPr>
        <w:tc>
          <w:tcPr>
            <w:tcW w:w="8926" w:type="dxa"/>
            <w:gridSpan w:val="4"/>
          </w:tcPr>
          <w:p w14:paraId="6AEF91D2" w14:textId="3748D2C9" w:rsidR="00A37CB2" w:rsidRDefault="00A37CB2" w:rsidP="00EB4FCB">
            <w:pPr>
              <w:rPr>
                <w:sz w:val="32"/>
              </w:rPr>
            </w:pPr>
            <w:r w:rsidRPr="00824B34">
              <w:rPr>
                <w:b/>
                <w:bCs/>
                <w:sz w:val="28"/>
                <w:szCs w:val="20"/>
              </w:rPr>
              <w:t>TOTAL</w:t>
            </w:r>
            <w:r>
              <w:rPr>
                <w:b/>
                <w:bCs/>
                <w:sz w:val="28"/>
                <w:szCs w:val="20"/>
              </w:rPr>
              <w:t xml:space="preserve"> WEIGHT</w:t>
            </w:r>
            <w:r w:rsidR="00D965BA">
              <w:rPr>
                <w:b/>
                <w:bCs/>
                <w:sz w:val="28"/>
                <w:szCs w:val="20"/>
              </w:rPr>
              <w:t xml:space="preserve"> (GMS)</w:t>
            </w:r>
          </w:p>
        </w:tc>
        <w:tc>
          <w:tcPr>
            <w:tcW w:w="334" w:type="dxa"/>
          </w:tcPr>
          <w:p w14:paraId="03BA0E7E" w14:textId="00D1FD83" w:rsidR="00A37CB2" w:rsidRDefault="001C6A2B" w:rsidP="00EB4FCB">
            <w:pPr>
              <w:rPr>
                <w:sz w:val="32"/>
              </w:rPr>
            </w:pPr>
            <w:r>
              <w:rPr>
                <w:sz w:val="32"/>
              </w:rPr>
              <w:t>37</w:t>
            </w:r>
            <w:r w:rsidR="00A37CB2">
              <w:rPr>
                <w:sz w:val="32"/>
              </w:rPr>
              <w:t>.</w:t>
            </w:r>
            <w:r>
              <w:rPr>
                <w:sz w:val="32"/>
              </w:rPr>
              <w:t>97</w:t>
            </w:r>
          </w:p>
        </w:tc>
      </w:tr>
      <w:tr w:rsidR="00A37CB2" w14:paraId="6CE9C8CF" w14:textId="77777777" w:rsidTr="00705721">
        <w:trPr>
          <w:jc w:val="center"/>
        </w:trPr>
        <w:tc>
          <w:tcPr>
            <w:tcW w:w="8926" w:type="dxa"/>
            <w:gridSpan w:val="4"/>
          </w:tcPr>
          <w:p w14:paraId="4134EC58" w14:textId="3C42F44C" w:rsidR="00A37CB2" w:rsidRDefault="00A37CB2" w:rsidP="00A14F72">
            <w:pPr>
              <w:rPr>
                <w:sz w:val="32"/>
              </w:rPr>
            </w:pPr>
            <w:r w:rsidRPr="00824B34">
              <w:rPr>
                <w:b/>
                <w:bCs/>
                <w:sz w:val="28"/>
                <w:szCs w:val="20"/>
              </w:rPr>
              <w:t>TOTAL</w:t>
            </w:r>
            <w:r>
              <w:rPr>
                <w:b/>
                <w:bCs/>
                <w:sz w:val="28"/>
                <w:szCs w:val="20"/>
              </w:rPr>
              <w:t xml:space="preserve"> COST</w:t>
            </w:r>
            <w:r w:rsidR="00D965BA">
              <w:rPr>
                <w:b/>
                <w:bCs/>
                <w:sz w:val="28"/>
                <w:szCs w:val="20"/>
              </w:rPr>
              <w:t xml:space="preserve"> (INR)</w:t>
            </w:r>
          </w:p>
        </w:tc>
        <w:tc>
          <w:tcPr>
            <w:tcW w:w="334" w:type="dxa"/>
          </w:tcPr>
          <w:p w14:paraId="512AAADD" w14:textId="29005FAB" w:rsidR="00A37CB2" w:rsidRDefault="0062562D" w:rsidP="00A14F72">
            <w:pPr>
              <w:rPr>
                <w:sz w:val="32"/>
              </w:rPr>
            </w:pPr>
            <w:r w:rsidRPr="0062562D">
              <w:rPr>
                <w:sz w:val="32"/>
              </w:rPr>
              <w:t>6,574</w:t>
            </w:r>
          </w:p>
        </w:tc>
      </w:tr>
    </w:tbl>
    <w:p w14:paraId="05279BD5" w14:textId="3567B37C" w:rsidR="00794184" w:rsidRDefault="005C01FC" w:rsidP="008975BE">
      <w:pPr>
        <w:jc w:val="center"/>
        <w:rPr>
          <w:sz w:val="28"/>
          <w:szCs w:val="20"/>
        </w:rPr>
      </w:pPr>
      <w:r w:rsidRPr="008975BE">
        <w:rPr>
          <w:sz w:val="28"/>
          <w:szCs w:val="20"/>
        </w:rPr>
        <w:t xml:space="preserve">The </w:t>
      </w:r>
      <w:r w:rsidR="008975BE" w:rsidRPr="008975BE">
        <w:rPr>
          <w:sz w:val="28"/>
          <w:szCs w:val="20"/>
        </w:rPr>
        <w:t>above-mentioned</w:t>
      </w:r>
      <w:r w:rsidRPr="008975BE">
        <w:rPr>
          <w:sz w:val="28"/>
          <w:szCs w:val="20"/>
        </w:rPr>
        <w:t xml:space="preserve"> cost is of the hardware to be carried by the user.</w:t>
      </w:r>
    </w:p>
    <w:p w14:paraId="665D63AD" w14:textId="778F0CE1" w:rsidR="009907E6" w:rsidRDefault="00C27842" w:rsidP="00C27842">
      <w:pPr>
        <w:rPr>
          <w:sz w:val="28"/>
          <w:szCs w:val="20"/>
        </w:rPr>
      </w:pPr>
      <w:r>
        <w:rPr>
          <w:sz w:val="28"/>
          <w:szCs w:val="20"/>
        </w:rPr>
        <w:t>The</w:t>
      </w:r>
      <w:r w:rsidR="008C474F">
        <w:rPr>
          <w:sz w:val="28"/>
          <w:szCs w:val="20"/>
        </w:rPr>
        <w:t xml:space="preserve"> </w:t>
      </w:r>
      <w:r>
        <w:rPr>
          <w:sz w:val="28"/>
          <w:szCs w:val="20"/>
        </w:rPr>
        <w:t>google cloud servers using the services:</w:t>
      </w:r>
    </w:p>
    <w:p w14:paraId="7972E318" w14:textId="2B264A2F" w:rsidR="00C27842" w:rsidRDefault="00C27842" w:rsidP="00C27842">
      <w:pPr>
        <w:pStyle w:val="ListParagraph"/>
        <w:numPr>
          <w:ilvl w:val="0"/>
          <w:numId w:val="2"/>
        </w:numPr>
        <w:rPr>
          <w:sz w:val="28"/>
          <w:szCs w:val="20"/>
        </w:rPr>
      </w:pPr>
      <w:r>
        <w:rPr>
          <w:sz w:val="28"/>
          <w:szCs w:val="20"/>
        </w:rPr>
        <w:t>Google Vision (Image recognition)</w:t>
      </w:r>
    </w:p>
    <w:p w14:paraId="76F8C2B7" w14:textId="2A0DD12F" w:rsidR="00C27842" w:rsidRDefault="00C27842" w:rsidP="00C27842">
      <w:pPr>
        <w:pStyle w:val="ListParagraph"/>
        <w:numPr>
          <w:ilvl w:val="0"/>
          <w:numId w:val="2"/>
        </w:numPr>
        <w:rPr>
          <w:sz w:val="28"/>
          <w:szCs w:val="20"/>
        </w:rPr>
      </w:pPr>
      <w:r>
        <w:rPr>
          <w:sz w:val="28"/>
          <w:szCs w:val="20"/>
        </w:rPr>
        <w:t>Google Voice (Audio for red flags)</w:t>
      </w:r>
    </w:p>
    <w:p w14:paraId="6F1ED43C" w14:textId="723866E1" w:rsidR="006458BA" w:rsidRDefault="006458BA" w:rsidP="00C27842">
      <w:pPr>
        <w:pStyle w:val="ListParagraph"/>
        <w:numPr>
          <w:ilvl w:val="0"/>
          <w:numId w:val="2"/>
        </w:numPr>
        <w:rPr>
          <w:sz w:val="28"/>
          <w:szCs w:val="20"/>
        </w:rPr>
      </w:pPr>
      <w:r>
        <w:rPr>
          <w:sz w:val="28"/>
          <w:szCs w:val="20"/>
        </w:rPr>
        <w:t>Google location</w:t>
      </w:r>
    </w:p>
    <w:p w14:paraId="78CFC291" w14:textId="16BA0914" w:rsidR="00265797" w:rsidRDefault="00265797" w:rsidP="00C27842">
      <w:pPr>
        <w:pStyle w:val="ListParagraph"/>
        <w:numPr>
          <w:ilvl w:val="0"/>
          <w:numId w:val="2"/>
        </w:numPr>
        <w:rPr>
          <w:sz w:val="28"/>
          <w:szCs w:val="20"/>
        </w:rPr>
      </w:pPr>
      <w:r>
        <w:rPr>
          <w:sz w:val="28"/>
          <w:szCs w:val="20"/>
        </w:rPr>
        <w:t>Video Storage</w:t>
      </w:r>
    </w:p>
    <w:p w14:paraId="79FAF3EB" w14:textId="182B6DAE" w:rsidR="00954DC0" w:rsidRDefault="00942B5C" w:rsidP="00C27842">
      <w:pPr>
        <w:pStyle w:val="ListParagraph"/>
        <w:numPr>
          <w:ilvl w:val="0"/>
          <w:numId w:val="2"/>
        </w:numPr>
        <w:rPr>
          <w:sz w:val="28"/>
          <w:szCs w:val="20"/>
        </w:rPr>
      </w:pPr>
      <w:r>
        <w:rPr>
          <w:sz w:val="28"/>
          <w:szCs w:val="20"/>
        </w:rPr>
        <w:t>Audio Storage</w:t>
      </w:r>
    </w:p>
    <w:p w14:paraId="551B7A5C" w14:textId="59DB1145" w:rsidR="00D55427" w:rsidRDefault="00D55427" w:rsidP="00C27842">
      <w:pPr>
        <w:pStyle w:val="ListParagraph"/>
        <w:numPr>
          <w:ilvl w:val="0"/>
          <w:numId w:val="2"/>
        </w:numPr>
        <w:rPr>
          <w:sz w:val="28"/>
          <w:szCs w:val="20"/>
        </w:rPr>
      </w:pPr>
      <w:r>
        <w:rPr>
          <w:sz w:val="28"/>
          <w:szCs w:val="20"/>
        </w:rPr>
        <w:t>User data storage</w:t>
      </w:r>
    </w:p>
    <w:p w14:paraId="44327AFA" w14:textId="2C74C374" w:rsidR="008C474F" w:rsidRDefault="00542DF2" w:rsidP="008C474F">
      <w:pPr>
        <w:rPr>
          <w:sz w:val="28"/>
          <w:szCs w:val="20"/>
        </w:rPr>
      </w:pPr>
      <w:r>
        <w:rPr>
          <w:sz w:val="28"/>
          <w:szCs w:val="20"/>
        </w:rPr>
        <w:t>C</w:t>
      </w:r>
      <w:r w:rsidR="00DA67D5">
        <w:rPr>
          <w:sz w:val="28"/>
          <w:szCs w:val="20"/>
        </w:rPr>
        <w:t>ost for all the services combined is:</w:t>
      </w:r>
      <w:r w:rsidR="00FB4729" w:rsidRPr="00FB4729">
        <w:t xml:space="preserve"> </w:t>
      </w:r>
      <w:r w:rsidR="00FB4729" w:rsidRPr="00FB4729">
        <w:rPr>
          <w:sz w:val="28"/>
          <w:szCs w:val="20"/>
        </w:rPr>
        <w:t>34,344.15</w:t>
      </w:r>
      <w:r w:rsidR="00FB4729">
        <w:rPr>
          <w:sz w:val="28"/>
          <w:szCs w:val="20"/>
        </w:rPr>
        <w:t xml:space="preserve"> INR</w:t>
      </w:r>
    </w:p>
    <w:p w14:paraId="1942FF2C" w14:textId="5B7E29BB" w:rsidR="00145103" w:rsidRDefault="00542DF2" w:rsidP="008C474F">
      <w:pPr>
        <w:rPr>
          <w:sz w:val="28"/>
          <w:szCs w:val="20"/>
        </w:rPr>
      </w:pPr>
      <w:r>
        <w:rPr>
          <w:sz w:val="28"/>
          <w:szCs w:val="20"/>
        </w:rPr>
        <w:t>C</w:t>
      </w:r>
      <w:r w:rsidR="00145103">
        <w:rPr>
          <w:sz w:val="28"/>
          <w:szCs w:val="20"/>
        </w:rPr>
        <w:t>ost for waterpro</w:t>
      </w:r>
      <w:r w:rsidR="0066754C">
        <w:rPr>
          <w:sz w:val="28"/>
          <w:szCs w:val="20"/>
        </w:rPr>
        <w:t xml:space="preserve">of </w:t>
      </w:r>
      <w:r w:rsidR="00121E1E">
        <w:rPr>
          <w:sz w:val="28"/>
          <w:szCs w:val="20"/>
        </w:rPr>
        <w:t>additives</w:t>
      </w:r>
      <w:r w:rsidR="00145103">
        <w:rPr>
          <w:sz w:val="28"/>
          <w:szCs w:val="20"/>
        </w:rPr>
        <w:t xml:space="preserve"> and product theme selection is: 4</w:t>
      </w:r>
      <w:r w:rsidR="00145103" w:rsidRPr="00145103">
        <w:rPr>
          <w:sz w:val="28"/>
          <w:szCs w:val="20"/>
        </w:rPr>
        <w:t>,412.63</w:t>
      </w:r>
      <w:r w:rsidR="00656DFE">
        <w:rPr>
          <w:sz w:val="28"/>
          <w:szCs w:val="20"/>
        </w:rPr>
        <w:t xml:space="preserve"> INR</w:t>
      </w:r>
    </w:p>
    <w:p w14:paraId="09ED405C" w14:textId="1A1FC2A3" w:rsidR="0066754C" w:rsidRDefault="0066754C" w:rsidP="008C474F">
      <w:pPr>
        <w:rPr>
          <w:sz w:val="28"/>
          <w:szCs w:val="20"/>
        </w:rPr>
      </w:pPr>
      <w:r>
        <w:rPr>
          <w:sz w:val="28"/>
          <w:szCs w:val="20"/>
        </w:rPr>
        <w:t xml:space="preserve">Cost for </w:t>
      </w:r>
      <w:r w:rsidR="00121E1E">
        <w:rPr>
          <w:sz w:val="28"/>
          <w:szCs w:val="20"/>
        </w:rPr>
        <w:t xml:space="preserve">camera installation </w:t>
      </w:r>
      <w:r w:rsidR="00F55417">
        <w:rPr>
          <w:sz w:val="28"/>
          <w:szCs w:val="20"/>
        </w:rPr>
        <w:t>with installation service</w:t>
      </w:r>
      <w:r w:rsidR="00945159">
        <w:rPr>
          <w:sz w:val="28"/>
          <w:szCs w:val="20"/>
        </w:rPr>
        <w:t xml:space="preserve"> </w:t>
      </w:r>
      <w:r w:rsidR="00121E1E">
        <w:rPr>
          <w:sz w:val="28"/>
          <w:szCs w:val="20"/>
        </w:rPr>
        <w:t xml:space="preserve">(8x </w:t>
      </w:r>
      <w:r w:rsidR="00722475">
        <w:rPr>
          <w:sz w:val="28"/>
          <w:szCs w:val="20"/>
        </w:rPr>
        <w:t>1080p</w:t>
      </w:r>
      <w:r w:rsidR="00121E1E">
        <w:rPr>
          <w:sz w:val="28"/>
          <w:szCs w:val="20"/>
        </w:rPr>
        <w:t>)</w:t>
      </w:r>
      <w:r w:rsidR="00722475">
        <w:rPr>
          <w:sz w:val="28"/>
          <w:szCs w:val="20"/>
        </w:rPr>
        <w:t>:</w:t>
      </w:r>
      <w:r w:rsidR="00FC3C67">
        <w:rPr>
          <w:sz w:val="28"/>
          <w:szCs w:val="20"/>
        </w:rPr>
        <w:t xml:space="preserve"> 23,192.00</w:t>
      </w:r>
      <w:r w:rsidR="00F55417">
        <w:rPr>
          <w:sz w:val="28"/>
          <w:szCs w:val="20"/>
        </w:rPr>
        <w:t xml:space="preserve"> INR</w:t>
      </w:r>
    </w:p>
    <w:p w14:paraId="12B9EE2B" w14:textId="77777777" w:rsidR="00542DF2" w:rsidRDefault="00542DF2" w:rsidP="008C474F">
      <w:pPr>
        <w:rPr>
          <w:sz w:val="28"/>
          <w:szCs w:val="20"/>
        </w:rPr>
      </w:pPr>
    </w:p>
    <w:p w14:paraId="22A5895D" w14:textId="172AB9A8" w:rsidR="00D27E3B" w:rsidRPr="00D27E3B" w:rsidRDefault="00D27E3B" w:rsidP="008C474F">
      <w:pPr>
        <w:rPr>
          <w:sz w:val="32"/>
        </w:rPr>
      </w:pPr>
      <w:r>
        <w:rPr>
          <w:b/>
          <w:bCs/>
          <w:sz w:val="28"/>
          <w:szCs w:val="20"/>
          <w:u w:val="single"/>
        </w:rPr>
        <w:t xml:space="preserve">TOTAL </w:t>
      </w:r>
      <w:r w:rsidR="00255514">
        <w:rPr>
          <w:b/>
          <w:bCs/>
          <w:sz w:val="28"/>
          <w:szCs w:val="20"/>
          <w:u w:val="single"/>
        </w:rPr>
        <w:t>COST:</w:t>
      </w:r>
      <w:r w:rsidRPr="00255514">
        <w:rPr>
          <w:b/>
          <w:bCs/>
          <w:sz w:val="28"/>
          <w:szCs w:val="20"/>
        </w:rPr>
        <w:t xml:space="preserve"> </w:t>
      </w:r>
      <w:r w:rsidR="00255514" w:rsidRPr="00255514">
        <w:rPr>
          <w:b/>
          <w:bCs/>
          <w:sz w:val="28"/>
          <w:szCs w:val="20"/>
        </w:rPr>
        <w:t xml:space="preserve"> </w:t>
      </w:r>
      <w:r w:rsidR="000B5D3C">
        <w:rPr>
          <w:sz w:val="32"/>
        </w:rPr>
        <w:t>68,522</w:t>
      </w:r>
      <w:r>
        <w:rPr>
          <w:sz w:val="32"/>
        </w:rPr>
        <w:t>.78 INR</w:t>
      </w:r>
    </w:p>
    <w:sectPr w:rsidR="00D27E3B" w:rsidRPr="00D27E3B" w:rsidSect="00EE2B7A">
      <w:pgSz w:w="12240" w:h="15840"/>
      <w:pgMar w:top="864" w:right="153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9562A6"/>
    <w:multiLevelType w:val="hybridMultilevel"/>
    <w:tmpl w:val="085895B4"/>
    <w:lvl w:ilvl="0" w:tplc="BA141AB8">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E71B1"/>
    <w:multiLevelType w:val="hybridMultilevel"/>
    <w:tmpl w:val="AFE0C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184"/>
    <w:rsid w:val="00000F8C"/>
    <w:rsid w:val="000359B8"/>
    <w:rsid w:val="0004312A"/>
    <w:rsid w:val="000520DC"/>
    <w:rsid w:val="000538BE"/>
    <w:rsid w:val="000614B2"/>
    <w:rsid w:val="00072936"/>
    <w:rsid w:val="000B407F"/>
    <w:rsid w:val="000B5D3C"/>
    <w:rsid w:val="000E5FD4"/>
    <w:rsid w:val="00106261"/>
    <w:rsid w:val="00120AAD"/>
    <w:rsid w:val="00121E1E"/>
    <w:rsid w:val="00126399"/>
    <w:rsid w:val="00137D3F"/>
    <w:rsid w:val="00145103"/>
    <w:rsid w:val="001742E9"/>
    <w:rsid w:val="001B5571"/>
    <w:rsid w:val="001C6A2B"/>
    <w:rsid w:val="001D5AE5"/>
    <w:rsid w:val="00223936"/>
    <w:rsid w:val="002516FF"/>
    <w:rsid w:val="00255514"/>
    <w:rsid w:val="00265797"/>
    <w:rsid w:val="002914AE"/>
    <w:rsid w:val="002A40D4"/>
    <w:rsid w:val="002C1567"/>
    <w:rsid w:val="002D18D4"/>
    <w:rsid w:val="00330944"/>
    <w:rsid w:val="00362A51"/>
    <w:rsid w:val="00367A8D"/>
    <w:rsid w:val="003B3A20"/>
    <w:rsid w:val="003D7E90"/>
    <w:rsid w:val="003F0D79"/>
    <w:rsid w:val="004375E2"/>
    <w:rsid w:val="00441015"/>
    <w:rsid w:val="004B5F10"/>
    <w:rsid w:val="004D1D05"/>
    <w:rsid w:val="005006E5"/>
    <w:rsid w:val="00506C23"/>
    <w:rsid w:val="00527B85"/>
    <w:rsid w:val="00542DF2"/>
    <w:rsid w:val="00554CAA"/>
    <w:rsid w:val="00574ADE"/>
    <w:rsid w:val="005826EE"/>
    <w:rsid w:val="005834B8"/>
    <w:rsid w:val="005C01FC"/>
    <w:rsid w:val="005E589F"/>
    <w:rsid w:val="005F141A"/>
    <w:rsid w:val="00605E8A"/>
    <w:rsid w:val="0062419C"/>
    <w:rsid w:val="00624693"/>
    <w:rsid w:val="0062562D"/>
    <w:rsid w:val="006458BA"/>
    <w:rsid w:val="00656DFE"/>
    <w:rsid w:val="0066754C"/>
    <w:rsid w:val="00676F80"/>
    <w:rsid w:val="006B4E8F"/>
    <w:rsid w:val="00705721"/>
    <w:rsid w:val="00722475"/>
    <w:rsid w:val="00731D16"/>
    <w:rsid w:val="00745A53"/>
    <w:rsid w:val="00775AA4"/>
    <w:rsid w:val="00783919"/>
    <w:rsid w:val="00794184"/>
    <w:rsid w:val="00800316"/>
    <w:rsid w:val="00804177"/>
    <w:rsid w:val="00824B34"/>
    <w:rsid w:val="008518ED"/>
    <w:rsid w:val="008975BE"/>
    <w:rsid w:val="008A3E68"/>
    <w:rsid w:val="008C474F"/>
    <w:rsid w:val="008F0D0C"/>
    <w:rsid w:val="00906AFC"/>
    <w:rsid w:val="00915E5D"/>
    <w:rsid w:val="00917047"/>
    <w:rsid w:val="00925A4D"/>
    <w:rsid w:val="00932465"/>
    <w:rsid w:val="009417B7"/>
    <w:rsid w:val="00942B5C"/>
    <w:rsid w:val="00945159"/>
    <w:rsid w:val="00951FFD"/>
    <w:rsid w:val="00954DC0"/>
    <w:rsid w:val="00975993"/>
    <w:rsid w:val="009907E6"/>
    <w:rsid w:val="009B6DC1"/>
    <w:rsid w:val="009C0DBB"/>
    <w:rsid w:val="009F438E"/>
    <w:rsid w:val="00A126E8"/>
    <w:rsid w:val="00A14F72"/>
    <w:rsid w:val="00A2194B"/>
    <w:rsid w:val="00A3665A"/>
    <w:rsid w:val="00A37CB2"/>
    <w:rsid w:val="00A45471"/>
    <w:rsid w:val="00A82B06"/>
    <w:rsid w:val="00AC2573"/>
    <w:rsid w:val="00AE0B38"/>
    <w:rsid w:val="00B66C0E"/>
    <w:rsid w:val="00B71585"/>
    <w:rsid w:val="00B831FA"/>
    <w:rsid w:val="00B853A8"/>
    <w:rsid w:val="00BE447B"/>
    <w:rsid w:val="00C101E3"/>
    <w:rsid w:val="00C27842"/>
    <w:rsid w:val="00C8253D"/>
    <w:rsid w:val="00CB0273"/>
    <w:rsid w:val="00CD1FE8"/>
    <w:rsid w:val="00CE77C6"/>
    <w:rsid w:val="00D22BFE"/>
    <w:rsid w:val="00D27E3B"/>
    <w:rsid w:val="00D55427"/>
    <w:rsid w:val="00D965BA"/>
    <w:rsid w:val="00DA67D5"/>
    <w:rsid w:val="00DB21B0"/>
    <w:rsid w:val="00DB2319"/>
    <w:rsid w:val="00DC673C"/>
    <w:rsid w:val="00DC764D"/>
    <w:rsid w:val="00E71A26"/>
    <w:rsid w:val="00EB3A56"/>
    <w:rsid w:val="00EB5913"/>
    <w:rsid w:val="00EB767D"/>
    <w:rsid w:val="00EE20C6"/>
    <w:rsid w:val="00EE2B7A"/>
    <w:rsid w:val="00F55417"/>
    <w:rsid w:val="00F9373A"/>
    <w:rsid w:val="00FA798D"/>
    <w:rsid w:val="00FB4729"/>
    <w:rsid w:val="00FC3C67"/>
    <w:rsid w:val="00FE460C"/>
    <w:rsid w:val="00FF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77259"/>
  <w15:chartTrackingRefBased/>
  <w15:docId w15:val="{5D1C1EF3-D2DB-467F-B602-5167E332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177"/>
    <w:pPr>
      <w:ind w:left="720"/>
      <w:contextualSpacing/>
    </w:pPr>
  </w:style>
  <w:style w:type="table" w:styleId="TableGrid">
    <w:name w:val="Table Grid"/>
    <w:basedOn w:val="TableNormal"/>
    <w:uiPriority w:val="39"/>
    <w:rsid w:val="00A14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817832">
      <w:bodyDiv w:val="1"/>
      <w:marLeft w:val="0"/>
      <w:marRight w:val="0"/>
      <w:marTop w:val="0"/>
      <w:marBottom w:val="0"/>
      <w:divBdr>
        <w:top w:val="none" w:sz="0" w:space="0" w:color="auto"/>
        <w:left w:val="none" w:sz="0" w:space="0" w:color="auto"/>
        <w:bottom w:val="none" w:sz="0" w:space="0" w:color="auto"/>
        <w:right w:val="none" w:sz="0" w:space="0" w:color="auto"/>
      </w:divBdr>
    </w:div>
    <w:div w:id="403377046">
      <w:bodyDiv w:val="1"/>
      <w:marLeft w:val="0"/>
      <w:marRight w:val="0"/>
      <w:marTop w:val="0"/>
      <w:marBottom w:val="0"/>
      <w:divBdr>
        <w:top w:val="none" w:sz="0" w:space="0" w:color="auto"/>
        <w:left w:val="none" w:sz="0" w:space="0" w:color="auto"/>
        <w:bottom w:val="none" w:sz="0" w:space="0" w:color="auto"/>
        <w:right w:val="none" w:sz="0" w:space="0" w:color="auto"/>
      </w:divBdr>
    </w:div>
    <w:div w:id="665474216">
      <w:bodyDiv w:val="1"/>
      <w:marLeft w:val="0"/>
      <w:marRight w:val="0"/>
      <w:marTop w:val="0"/>
      <w:marBottom w:val="0"/>
      <w:divBdr>
        <w:top w:val="none" w:sz="0" w:space="0" w:color="auto"/>
        <w:left w:val="none" w:sz="0" w:space="0" w:color="auto"/>
        <w:bottom w:val="none" w:sz="0" w:space="0" w:color="auto"/>
        <w:right w:val="none" w:sz="0" w:space="0" w:color="auto"/>
      </w:divBdr>
    </w:div>
    <w:div w:id="817571142">
      <w:bodyDiv w:val="1"/>
      <w:marLeft w:val="0"/>
      <w:marRight w:val="0"/>
      <w:marTop w:val="0"/>
      <w:marBottom w:val="0"/>
      <w:divBdr>
        <w:top w:val="none" w:sz="0" w:space="0" w:color="auto"/>
        <w:left w:val="none" w:sz="0" w:space="0" w:color="auto"/>
        <w:bottom w:val="none" w:sz="0" w:space="0" w:color="auto"/>
        <w:right w:val="none" w:sz="0" w:space="0" w:color="auto"/>
      </w:divBdr>
    </w:div>
    <w:div w:id="14481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Chinmay Shringi</cp:lastModifiedBy>
  <cp:revision>54</cp:revision>
  <dcterms:created xsi:type="dcterms:W3CDTF">2021-02-24T15:47:00Z</dcterms:created>
  <dcterms:modified xsi:type="dcterms:W3CDTF">2021-02-25T14:50:00Z</dcterms:modified>
</cp:coreProperties>
</file>