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AV 331 : DIGITAL SIGNAL PROCESSING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Labsheet – 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Spectral Analysis using DFT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Consider the signal x[n] = cos(2πf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 + cos(2πf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 where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1/10 and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1/16.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Observe the signal for 0 ≤ n ≤ 127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Compute the 128-point DFT of x[n]; 0 ≤ n ≤ 63.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Compute the 256-point DFT of x[n]; 0 ≤ n ≤ 63.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Compute the 128-point DFT of x[n]; 0 ≤ n ≤ 79.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Compute the 256-point DFT of x[n]; 0 ≤ n ≤ 79.</w:t>
          </w:r>
        </w:sdtContent>
      </w:sdt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Observe the results and briefly write the inference.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Consider the signal x[n] = sin(2πf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 + sin(2πf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 where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0.34 and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0.28.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Compute the 128-point DFT of x[n]; 0≤ n ≤ 15.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Compute the 128-point DFT of x[n]; 0≤ n ≤ 15 by taking f2 = 0.29.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Compute the 128-point DFT of x[n]; 0≤ n ≤ 15 by taking f2 = 0.30.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Compute the 128-point DFT of x[n]; 0≤ n ≤ 15 by taking f2 = 0.31.</w:t>
          </w:r>
        </w:sdtContent>
      </w:sdt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Observe the results and briefly write the inference.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Consider the signal x[n] = 0.5sin(2πf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 + sin(2πf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 where normalized frequencies,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0.22 and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0.26. Using a Hamming window, w[n] of length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 the 16-point DFT of x[n]w[n].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 the 64-point DFT of x[n]w[n].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=32 and compute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-point and 64-point DFT of x[n]w[n].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Now, again increase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=256 and compute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-point DFT of x[n]w[n].</w:t>
      </w:r>
    </w:p>
    <w:p w:rsidR="00000000" w:rsidDel="00000000" w:rsidP="00000000" w:rsidRDefault="00000000" w:rsidRPr="00000000" w14:paraId="00000018">
      <w:pPr>
        <w:ind w:left="35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 on the changes in the spectral resolution and the spectral leakage in   each case.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Let x(n)=[1 2 3 4 5 6 7  8] and X(k) denote the 8-point DFT of the sequence, x[n]. Compute the DFT of X(k) to obtain another 8-point sequence x1(n). Comment on the result obtained.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68" w:hanging="360"/>
      </w:pPr>
      <w:rPr/>
    </w:lvl>
    <w:lvl w:ilvl="2">
      <w:start w:val="1"/>
      <w:numFmt w:val="lowerLetter"/>
      <w:lvlText w:val="(%3)"/>
      <w:lvlJc w:val="left"/>
      <w:pPr>
        <w:ind w:left="2390" w:hanging="410"/>
      </w:pPr>
      <w:rPr>
        <w:rFonts w:ascii="Calibri" w:cs="Calibri" w:eastAsia="Calibri" w:hAnsi="Calibri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34C5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4C55"/>
  </w:style>
  <w:style w:type="paragraph" w:styleId="Footer">
    <w:name w:val="footer"/>
    <w:basedOn w:val="Normal"/>
    <w:link w:val="FooterChar"/>
    <w:uiPriority w:val="99"/>
    <w:unhideWhenUsed w:val="1"/>
    <w:rsid w:val="00B34C5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4C55"/>
  </w:style>
  <w:style w:type="paragraph" w:styleId="ListParagraph">
    <w:name w:val="List Paragraph"/>
    <w:basedOn w:val="Normal"/>
    <w:uiPriority w:val="34"/>
    <w:qFormat w:val="1"/>
    <w:rsid w:val="00B34C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ziGM3yDmgGQMuufx5WnWGNX/A==">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2021-09-15T09:04:00Z</dcterms:created>
  <dc:creator>Olivia Z</dc:creator>
</cp:coreProperties>
</file>