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D96" w:rsidRPr="00BF42A8" w:rsidRDefault="00016D96" w:rsidP="00016D96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0"/>
          <w:szCs w:val="30"/>
          <w:lang w:eastAsia="en-IN"/>
        </w:rPr>
      </w:pPr>
      <w:r w:rsidRPr="00BF42A8">
        <w:rPr>
          <w:rFonts w:eastAsia="Times New Roman" w:cstheme="minorHAnsi"/>
          <w:b/>
          <w:bCs/>
          <w:color w:val="24292E"/>
          <w:sz w:val="30"/>
          <w:szCs w:val="30"/>
          <w:lang w:eastAsia="en-IN"/>
        </w:rPr>
        <w:t>Domain Background</w:t>
      </w:r>
    </w:p>
    <w:p w:rsidR="0007671E" w:rsidRPr="001D1ABC" w:rsidRDefault="00016D96" w:rsidP="006A6AA0">
      <w:pPr>
        <w:jc w:val="both"/>
        <w:rPr>
          <w:rFonts w:cstheme="minorHAnsi"/>
          <w:spacing w:val="-1"/>
          <w:sz w:val="26"/>
          <w:szCs w:val="32"/>
          <w:shd w:val="clear" w:color="auto" w:fill="FFFFFF"/>
        </w:rPr>
      </w:pPr>
      <w:r w:rsidRPr="001D1ABC">
        <w:rPr>
          <w:rFonts w:cstheme="minorHAnsi"/>
          <w:spacing w:val="-1"/>
          <w:sz w:val="26"/>
          <w:szCs w:val="32"/>
          <w:shd w:val="clear" w:color="auto" w:fill="FFFFFF"/>
        </w:rPr>
        <w:t xml:space="preserve">Employee </w:t>
      </w:r>
      <w:r w:rsidR="006F0CF0">
        <w:rPr>
          <w:rFonts w:cstheme="minorHAnsi"/>
          <w:spacing w:val="-1"/>
          <w:sz w:val="26"/>
          <w:szCs w:val="32"/>
          <w:shd w:val="clear" w:color="auto" w:fill="FFFFFF"/>
        </w:rPr>
        <w:t>attrition</w:t>
      </w:r>
      <w:r w:rsidRPr="001D1ABC">
        <w:rPr>
          <w:rFonts w:cstheme="minorHAnsi"/>
          <w:spacing w:val="-1"/>
          <w:sz w:val="26"/>
          <w:szCs w:val="32"/>
          <w:shd w:val="clear" w:color="auto" w:fill="FFFFFF"/>
        </w:rPr>
        <w:t xml:space="preserve"> is a huge and costly problem for most of the companies. The cost for replacing an employee with new employee involves huge cost.</w:t>
      </w:r>
    </w:p>
    <w:p w:rsidR="00016D96" w:rsidRPr="001D1ABC" w:rsidRDefault="00016D96" w:rsidP="006A6AA0">
      <w:pPr>
        <w:jc w:val="both"/>
        <w:rPr>
          <w:rFonts w:cstheme="minorHAnsi"/>
          <w:spacing w:val="-1"/>
          <w:sz w:val="26"/>
          <w:szCs w:val="32"/>
          <w:shd w:val="clear" w:color="auto" w:fill="FFFFFF"/>
        </w:rPr>
      </w:pPr>
      <w:r w:rsidRPr="001D1ABC">
        <w:rPr>
          <w:rFonts w:cstheme="minorHAnsi"/>
          <w:spacing w:val="-1"/>
          <w:sz w:val="26"/>
          <w:szCs w:val="32"/>
          <w:shd w:val="clear" w:color="auto" w:fill="FFFFFF"/>
        </w:rPr>
        <w:t>Recent studies shows companies spends huge amount of money to replace an employee .The huge cost may occur due to below reasons</w:t>
      </w:r>
    </w:p>
    <w:p w:rsidR="00016D96" w:rsidRPr="001D1ABC" w:rsidRDefault="00016D96" w:rsidP="006A6AA0">
      <w:pPr>
        <w:pStyle w:val="ListParagraph"/>
        <w:numPr>
          <w:ilvl w:val="0"/>
          <w:numId w:val="1"/>
        </w:numPr>
        <w:jc w:val="both"/>
        <w:rPr>
          <w:rFonts w:cstheme="minorHAnsi"/>
          <w:spacing w:val="-1"/>
          <w:sz w:val="26"/>
          <w:szCs w:val="32"/>
          <w:shd w:val="clear" w:color="auto" w:fill="FFFFFF"/>
        </w:rPr>
      </w:pPr>
      <w:r w:rsidRPr="001D1ABC">
        <w:rPr>
          <w:rFonts w:cstheme="minorHAnsi"/>
          <w:spacing w:val="-1"/>
          <w:sz w:val="26"/>
          <w:szCs w:val="32"/>
          <w:shd w:val="clear" w:color="auto" w:fill="FFFFFF"/>
        </w:rPr>
        <w:t>Training cost</w:t>
      </w:r>
    </w:p>
    <w:p w:rsidR="00016D96" w:rsidRPr="001D1ABC" w:rsidRDefault="001D1ABC" w:rsidP="006A6AA0">
      <w:pPr>
        <w:pStyle w:val="ListParagraph"/>
        <w:numPr>
          <w:ilvl w:val="0"/>
          <w:numId w:val="1"/>
        </w:numPr>
        <w:jc w:val="both"/>
        <w:rPr>
          <w:rFonts w:cstheme="minorHAnsi"/>
          <w:spacing w:val="-1"/>
          <w:sz w:val="26"/>
          <w:szCs w:val="32"/>
          <w:shd w:val="clear" w:color="auto" w:fill="FFFFFF"/>
        </w:rPr>
      </w:pPr>
      <w:r>
        <w:rPr>
          <w:rFonts w:cstheme="minorHAnsi"/>
          <w:spacing w:val="-1"/>
          <w:sz w:val="26"/>
          <w:szCs w:val="32"/>
          <w:shd w:val="clear" w:color="auto" w:fill="FFFFFF"/>
        </w:rPr>
        <w:t xml:space="preserve">Hiring </w:t>
      </w:r>
      <w:r w:rsidR="00016D96" w:rsidRPr="001D1ABC">
        <w:rPr>
          <w:rFonts w:cstheme="minorHAnsi"/>
          <w:spacing w:val="-1"/>
          <w:sz w:val="26"/>
          <w:szCs w:val="32"/>
          <w:shd w:val="clear" w:color="auto" w:fill="FFFFFF"/>
        </w:rPr>
        <w:t>cost</w:t>
      </w:r>
    </w:p>
    <w:p w:rsidR="00016D96" w:rsidRPr="001D1ABC" w:rsidRDefault="00016D96" w:rsidP="006A6AA0">
      <w:pPr>
        <w:pStyle w:val="ListParagraph"/>
        <w:numPr>
          <w:ilvl w:val="0"/>
          <w:numId w:val="1"/>
        </w:numPr>
        <w:jc w:val="both"/>
        <w:rPr>
          <w:rFonts w:cstheme="minorHAnsi"/>
          <w:spacing w:val="-1"/>
          <w:sz w:val="26"/>
          <w:szCs w:val="32"/>
          <w:shd w:val="clear" w:color="auto" w:fill="FFFFFF"/>
        </w:rPr>
      </w:pPr>
      <w:r w:rsidRPr="001D1ABC">
        <w:rPr>
          <w:rFonts w:cstheme="minorHAnsi"/>
          <w:spacing w:val="-1"/>
          <w:sz w:val="26"/>
          <w:szCs w:val="32"/>
          <w:shd w:val="clear" w:color="auto" w:fill="FFFFFF"/>
        </w:rPr>
        <w:t>Loss of productivity since new employee takes time to get accustomed to new role</w:t>
      </w:r>
      <w:r w:rsidR="001D1ABC">
        <w:rPr>
          <w:rFonts w:cstheme="minorHAnsi"/>
          <w:spacing w:val="-1"/>
          <w:sz w:val="26"/>
          <w:szCs w:val="32"/>
          <w:shd w:val="clear" w:color="auto" w:fill="FFFFFF"/>
        </w:rPr>
        <w:t xml:space="preserve"> etc.,</w:t>
      </w:r>
    </w:p>
    <w:p w:rsidR="00200938" w:rsidRPr="00BF42A8" w:rsidRDefault="00200938" w:rsidP="00200938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0"/>
          <w:szCs w:val="30"/>
          <w:lang w:eastAsia="en-IN"/>
        </w:rPr>
      </w:pPr>
      <w:r w:rsidRPr="00BF42A8">
        <w:rPr>
          <w:rFonts w:eastAsia="Times New Roman" w:cstheme="minorHAnsi"/>
          <w:b/>
          <w:bCs/>
          <w:color w:val="24292E"/>
          <w:sz w:val="30"/>
          <w:szCs w:val="30"/>
          <w:lang w:eastAsia="en-IN"/>
        </w:rPr>
        <w:t>Problem Statement</w:t>
      </w:r>
    </w:p>
    <w:p w:rsidR="001D1ABC" w:rsidRPr="001D1ABC" w:rsidRDefault="006F0CF0" w:rsidP="006A6AA0">
      <w:pPr>
        <w:jc w:val="both"/>
        <w:rPr>
          <w:rFonts w:cstheme="minorHAnsi"/>
          <w:spacing w:val="-1"/>
          <w:sz w:val="26"/>
          <w:szCs w:val="32"/>
          <w:shd w:val="clear" w:color="auto" w:fill="FFFFFF"/>
        </w:rPr>
      </w:pPr>
      <w:r>
        <w:rPr>
          <w:rFonts w:cstheme="minorHAnsi"/>
          <w:spacing w:val="-1"/>
          <w:sz w:val="26"/>
          <w:szCs w:val="32"/>
          <w:shd w:val="clear" w:color="auto" w:fill="FFFFFF"/>
        </w:rPr>
        <w:t xml:space="preserve">Employer invests a huge </w:t>
      </w:r>
      <w:r w:rsidR="001D1ABC">
        <w:rPr>
          <w:rFonts w:cstheme="minorHAnsi"/>
          <w:spacing w:val="-1"/>
          <w:sz w:val="26"/>
          <w:szCs w:val="32"/>
          <w:shd w:val="clear" w:color="auto" w:fill="FFFFFF"/>
        </w:rPr>
        <w:t>amount</w:t>
      </w:r>
      <w:r>
        <w:rPr>
          <w:rFonts w:cstheme="minorHAnsi"/>
          <w:spacing w:val="-1"/>
          <w:sz w:val="26"/>
          <w:szCs w:val="32"/>
          <w:shd w:val="clear" w:color="auto" w:fill="FFFFFF"/>
        </w:rPr>
        <w:t xml:space="preserve"> of money </w:t>
      </w:r>
      <w:r w:rsidR="001D1ABC">
        <w:rPr>
          <w:rFonts w:cstheme="minorHAnsi"/>
          <w:spacing w:val="-1"/>
          <w:sz w:val="26"/>
          <w:szCs w:val="32"/>
          <w:shd w:val="clear" w:color="auto" w:fill="FFFFFF"/>
        </w:rPr>
        <w:t xml:space="preserve">in </w:t>
      </w:r>
      <w:r>
        <w:rPr>
          <w:rFonts w:cstheme="minorHAnsi"/>
          <w:spacing w:val="-1"/>
          <w:sz w:val="26"/>
          <w:szCs w:val="32"/>
          <w:shd w:val="clear" w:color="auto" w:fill="FFFFFF"/>
        </w:rPr>
        <w:t>finding a</w:t>
      </w:r>
      <w:r w:rsidR="001D1ABC">
        <w:rPr>
          <w:rFonts w:cstheme="minorHAnsi"/>
          <w:spacing w:val="-1"/>
          <w:sz w:val="26"/>
          <w:szCs w:val="32"/>
          <w:shd w:val="clear" w:color="auto" w:fill="FFFFFF"/>
        </w:rPr>
        <w:t xml:space="preserve"> new employee</w:t>
      </w:r>
      <w:r>
        <w:rPr>
          <w:rFonts w:cstheme="minorHAnsi"/>
          <w:spacing w:val="-1"/>
          <w:sz w:val="26"/>
          <w:szCs w:val="32"/>
          <w:shd w:val="clear" w:color="auto" w:fill="FFFFFF"/>
        </w:rPr>
        <w:t xml:space="preserve"> in place of the employee who left the organisation</w:t>
      </w:r>
      <w:r w:rsidR="001D1ABC">
        <w:rPr>
          <w:rFonts w:cstheme="minorHAnsi"/>
          <w:spacing w:val="-1"/>
          <w:sz w:val="26"/>
          <w:szCs w:val="32"/>
          <w:shd w:val="clear" w:color="auto" w:fill="FFFFFF"/>
        </w:rPr>
        <w:t>. S</w:t>
      </w:r>
      <w:r w:rsidR="001D1ABC" w:rsidRPr="001D1ABC">
        <w:rPr>
          <w:rFonts w:cstheme="minorHAnsi"/>
          <w:spacing w:val="-1"/>
          <w:sz w:val="26"/>
          <w:szCs w:val="32"/>
          <w:shd w:val="clear" w:color="auto" w:fill="FFFFFF"/>
        </w:rPr>
        <w:t>ince</w:t>
      </w:r>
      <w:r w:rsidR="00200938" w:rsidRPr="001D1ABC">
        <w:rPr>
          <w:rFonts w:cstheme="minorHAnsi"/>
          <w:spacing w:val="-1"/>
          <w:sz w:val="26"/>
          <w:szCs w:val="32"/>
          <w:shd w:val="clear" w:color="auto" w:fill="FFFFFF"/>
        </w:rPr>
        <w:t xml:space="preserve"> the cost of replacing employees for most employers is very </w:t>
      </w:r>
      <w:r w:rsidR="001B738B" w:rsidRPr="001D1ABC">
        <w:rPr>
          <w:rFonts w:cstheme="minorHAnsi"/>
          <w:spacing w:val="-1"/>
          <w:sz w:val="26"/>
          <w:szCs w:val="32"/>
          <w:shd w:val="clear" w:color="auto" w:fill="FFFFFF"/>
        </w:rPr>
        <w:t xml:space="preserve">high, if </w:t>
      </w:r>
      <w:r w:rsidR="00200938" w:rsidRPr="001D1ABC">
        <w:rPr>
          <w:rFonts w:cstheme="minorHAnsi"/>
          <w:spacing w:val="-1"/>
          <w:sz w:val="26"/>
          <w:szCs w:val="32"/>
          <w:shd w:val="clear" w:color="auto" w:fill="FFFFFF"/>
        </w:rPr>
        <w:t xml:space="preserve">we predict the likelihood of an employee </w:t>
      </w:r>
      <w:r w:rsidR="001B738B" w:rsidRPr="001D1ABC">
        <w:rPr>
          <w:rFonts w:cstheme="minorHAnsi"/>
          <w:spacing w:val="-1"/>
          <w:sz w:val="26"/>
          <w:szCs w:val="32"/>
          <w:shd w:val="clear" w:color="auto" w:fill="FFFFFF"/>
        </w:rPr>
        <w:t xml:space="preserve">leaving the company, this will lead to actions to improve employee retention as well as possibly planning new hiring in </w:t>
      </w:r>
      <w:r w:rsidR="006A6AA0" w:rsidRPr="001D1ABC">
        <w:rPr>
          <w:rFonts w:cstheme="minorHAnsi"/>
          <w:spacing w:val="-1"/>
          <w:sz w:val="26"/>
          <w:szCs w:val="32"/>
          <w:shd w:val="clear" w:color="auto" w:fill="FFFFFF"/>
        </w:rPr>
        <w:t>advance.</w:t>
      </w:r>
      <w:r w:rsidR="006A6AA0">
        <w:rPr>
          <w:rFonts w:cstheme="minorHAnsi"/>
          <w:spacing w:val="-1"/>
          <w:sz w:val="26"/>
          <w:szCs w:val="32"/>
          <w:shd w:val="clear" w:color="auto" w:fill="FFFFFF"/>
        </w:rPr>
        <w:t xml:space="preserve"> By</w:t>
      </w:r>
      <w:r w:rsidR="001D1ABC">
        <w:rPr>
          <w:rFonts w:cstheme="minorHAnsi"/>
          <w:spacing w:val="-1"/>
          <w:sz w:val="26"/>
          <w:szCs w:val="32"/>
          <w:shd w:val="clear" w:color="auto" w:fill="FFFFFF"/>
        </w:rPr>
        <w:t xml:space="preserve"> using the predi</w:t>
      </w:r>
      <w:r>
        <w:rPr>
          <w:rFonts w:cstheme="minorHAnsi"/>
          <w:spacing w:val="-1"/>
          <w:sz w:val="26"/>
          <w:szCs w:val="32"/>
          <w:shd w:val="clear" w:color="auto" w:fill="FFFFFF"/>
        </w:rPr>
        <w:t xml:space="preserve">ctive model, we will </w:t>
      </w:r>
      <w:r w:rsidR="001D1ABC">
        <w:rPr>
          <w:rFonts w:cstheme="minorHAnsi"/>
          <w:spacing w:val="-1"/>
          <w:sz w:val="26"/>
          <w:szCs w:val="32"/>
          <w:shd w:val="clear" w:color="auto" w:fill="FFFFFF"/>
        </w:rPr>
        <w:t xml:space="preserve">predict </w:t>
      </w:r>
      <w:r w:rsidR="001D1ABC" w:rsidRPr="001D1ABC">
        <w:rPr>
          <w:rFonts w:cstheme="minorHAnsi"/>
          <w:bCs/>
          <w:sz w:val="26"/>
        </w:rPr>
        <w:t>likelihood</w:t>
      </w:r>
      <w:r w:rsidR="001D1ABC" w:rsidRPr="001D1ABC">
        <w:rPr>
          <w:rFonts w:cstheme="minorHAnsi"/>
          <w:spacing w:val="-1"/>
          <w:sz w:val="26"/>
          <w:szCs w:val="32"/>
          <w:shd w:val="clear" w:color="auto" w:fill="FFFFFF"/>
        </w:rPr>
        <w:t> of an active employee leaving the company it would save a lot of time and money to the employers.</w:t>
      </w:r>
    </w:p>
    <w:p w:rsidR="00200938" w:rsidRDefault="00200938" w:rsidP="00200938">
      <w:pPr>
        <w:rPr>
          <w:rFonts w:cstheme="minorHAnsi"/>
          <w:spacing w:val="-1"/>
          <w:sz w:val="24"/>
          <w:szCs w:val="32"/>
          <w:shd w:val="clear" w:color="auto" w:fill="FFFFFF"/>
        </w:rPr>
      </w:pPr>
    </w:p>
    <w:p w:rsidR="00E3286F" w:rsidRPr="00425703" w:rsidRDefault="00E3286F" w:rsidP="00E3286F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0"/>
          <w:szCs w:val="30"/>
          <w:lang w:eastAsia="en-IN"/>
        </w:rPr>
      </w:pPr>
      <w:r w:rsidRPr="00425703">
        <w:rPr>
          <w:rFonts w:eastAsia="Times New Roman" w:cstheme="minorHAnsi"/>
          <w:b/>
          <w:bCs/>
          <w:color w:val="24292E"/>
          <w:sz w:val="30"/>
          <w:szCs w:val="30"/>
          <w:lang w:eastAsia="en-IN"/>
        </w:rPr>
        <w:t>Datasets and Inputs</w:t>
      </w:r>
    </w:p>
    <w:p w:rsidR="00580A10" w:rsidRDefault="00E3286F" w:rsidP="00200938">
      <w:pPr>
        <w:rPr>
          <w:rFonts w:cstheme="minorHAnsi"/>
          <w:spacing w:val="-1"/>
          <w:sz w:val="26"/>
          <w:szCs w:val="32"/>
          <w:shd w:val="clear" w:color="auto" w:fill="FFFFFF"/>
        </w:rPr>
      </w:pPr>
      <w:r w:rsidRPr="00E3286F">
        <w:rPr>
          <w:rFonts w:cstheme="minorHAnsi"/>
          <w:spacing w:val="-1"/>
          <w:sz w:val="26"/>
          <w:szCs w:val="32"/>
          <w:shd w:val="clear" w:color="auto" w:fill="FFFFFF"/>
        </w:rPr>
        <w:t>The dataset used is an open source data set created by IBM which contains the data about 500</w:t>
      </w:r>
      <w:r w:rsidR="006F0CF0">
        <w:rPr>
          <w:rFonts w:cstheme="minorHAnsi"/>
          <w:spacing w:val="-1"/>
          <w:sz w:val="26"/>
          <w:szCs w:val="32"/>
          <w:shd w:val="clear" w:color="auto" w:fill="FFFFFF"/>
        </w:rPr>
        <w:t>0</w:t>
      </w:r>
      <w:r w:rsidRPr="00E3286F">
        <w:rPr>
          <w:rFonts w:cstheme="minorHAnsi"/>
          <w:spacing w:val="-1"/>
          <w:sz w:val="26"/>
          <w:szCs w:val="32"/>
          <w:shd w:val="clear" w:color="auto" w:fill="FFFFFF"/>
        </w:rPr>
        <w:t xml:space="preserve"> employees.</w:t>
      </w:r>
      <w:r w:rsidRPr="00E3286F">
        <w:rPr>
          <w:rFonts w:ascii="Georgia" w:hAnsi="Georgia"/>
          <w:spacing w:val="-1"/>
          <w:sz w:val="34"/>
          <w:szCs w:val="32"/>
          <w:shd w:val="clear" w:color="auto" w:fill="FFFFFF"/>
        </w:rPr>
        <w:t xml:space="preserve"> </w:t>
      </w:r>
      <w:r w:rsidR="00580A10">
        <w:rPr>
          <w:rFonts w:cstheme="minorHAnsi"/>
          <w:spacing w:val="-1"/>
          <w:sz w:val="26"/>
          <w:szCs w:val="32"/>
          <w:shd w:val="clear" w:color="auto" w:fill="FFFFFF"/>
        </w:rPr>
        <w:t>Since the number of employees leav</w:t>
      </w:r>
      <w:r w:rsidR="00B01E44">
        <w:rPr>
          <w:rFonts w:cstheme="minorHAnsi"/>
          <w:spacing w:val="-1"/>
          <w:sz w:val="26"/>
          <w:szCs w:val="32"/>
          <w:shd w:val="clear" w:color="auto" w:fill="FFFFFF"/>
        </w:rPr>
        <w:t xml:space="preserve">ing will be less when compared </w:t>
      </w:r>
      <w:r w:rsidR="00580A10">
        <w:rPr>
          <w:rFonts w:cstheme="minorHAnsi"/>
          <w:spacing w:val="-1"/>
          <w:sz w:val="26"/>
          <w:szCs w:val="32"/>
          <w:shd w:val="clear" w:color="auto" w:fill="FFFFFF"/>
        </w:rPr>
        <w:t xml:space="preserve">to number of active </w:t>
      </w:r>
      <w:r w:rsidR="00B01E44">
        <w:rPr>
          <w:rFonts w:cstheme="minorHAnsi"/>
          <w:spacing w:val="-1"/>
          <w:sz w:val="26"/>
          <w:szCs w:val="32"/>
          <w:shd w:val="clear" w:color="auto" w:fill="FFFFFF"/>
        </w:rPr>
        <w:t>employees, the</w:t>
      </w:r>
      <w:r w:rsidR="00580A10">
        <w:rPr>
          <w:rFonts w:cstheme="minorHAnsi"/>
          <w:spacing w:val="-1"/>
          <w:sz w:val="26"/>
          <w:szCs w:val="32"/>
          <w:shd w:val="clear" w:color="auto" w:fill="FFFFFF"/>
        </w:rPr>
        <w:t xml:space="preserve"> data </w:t>
      </w:r>
      <w:r w:rsidR="00B01E44">
        <w:rPr>
          <w:rFonts w:cstheme="minorHAnsi"/>
          <w:spacing w:val="-1"/>
          <w:sz w:val="26"/>
          <w:szCs w:val="32"/>
          <w:shd w:val="clear" w:color="auto" w:fill="FFFFFF"/>
        </w:rPr>
        <w:t>set is</w:t>
      </w:r>
      <w:r w:rsidR="00580A10">
        <w:rPr>
          <w:rFonts w:cstheme="minorHAnsi"/>
          <w:spacing w:val="-1"/>
          <w:sz w:val="26"/>
          <w:szCs w:val="32"/>
          <w:shd w:val="clear" w:color="auto" w:fill="FFFFFF"/>
        </w:rPr>
        <w:t xml:space="preserve"> imbalanced with an attrition event rate of 16%</w:t>
      </w:r>
      <w:r w:rsidR="00B01E44">
        <w:rPr>
          <w:rFonts w:cstheme="minorHAnsi"/>
          <w:spacing w:val="-1"/>
          <w:sz w:val="26"/>
          <w:szCs w:val="32"/>
          <w:shd w:val="clear" w:color="auto" w:fill="FFFFFF"/>
        </w:rPr>
        <w:t>.</w:t>
      </w:r>
    </w:p>
    <w:p w:rsidR="00344BF1" w:rsidRDefault="00B01E44" w:rsidP="00344BF1">
      <w:pPr>
        <w:rPr>
          <w:rFonts w:cstheme="minorHAnsi"/>
          <w:spacing w:val="-1"/>
          <w:sz w:val="26"/>
          <w:szCs w:val="32"/>
          <w:shd w:val="clear" w:color="auto" w:fill="FFFFFF"/>
        </w:rPr>
      </w:pPr>
      <w:r w:rsidRPr="00E3286F">
        <w:rPr>
          <w:rFonts w:cstheme="minorHAnsi"/>
          <w:spacing w:val="-1"/>
          <w:sz w:val="26"/>
          <w:szCs w:val="32"/>
          <w:shd w:val="clear" w:color="auto" w:fill="FFFFFF"/>
        </w:rPr>
        <w:t xml:space="preserve">The dataset contains several numerical and categorical </w:t>
      </w:r>
      <w:r>
        <w:rPr>
          <w:rFonts w:cstheme="minorHAnsi"/>
          <w:spacing w:val="-1"/>
          <w:sz w:val="26"/>
          <w:szCs w:val="32"/>
          <w:shd w:val="clear" w:color="auto" w:fill="FFFFFF"/>
        </w:rPr>
        <w:t>features</w:t>
      </w:r>
      <w:r w:rsidRPr="00E3286F">
        <w:rPr>
          <w:rFonts w:cstheme="minorHAnsi"/>
          <w:spacing w:val="-1"/>
          <w:sz w:val="26"/>
          <w:szCs w:val="32"/>
          <w:shd w:val="clear" w:color="auto" w:fill="FFFFFF"/>
        </w:rPr>
        <w:t xml:space="preserve"> providing various information on employee’s details (not sensitive) and employment </w:t>
      </w:r>
      <w:r w:rsidRPr="00E3286F">
        <w:rPr>
          <w:rFonts w:cstheme="minorHAnsi"/>
          <w:spacing w:val="-1"/>
          <w:sz w:val="26"/>
          <w:szCs w:val="32"/>
          <w:shd w:val="clear" w:color="auto" w:fill="FFFFFF"/>
        </w:rPr>
        <w:t>details.</w:t>
      </w:r>
      <w:r>
        <w:rPr>
          <w:rFonts w:cstheme="minorHAnsi"/>
          <w:spacing w:val="-1"/>
          <w:sz w:val="26"/>
          <w:szCs w:val="32"/>
          <w:shd w:val="clear" w:color="auto" w:fill="FFFFFF"/>
        </w:rPr>
        <w:t xml:space="preserve"> The target variable is ‘Attrition’ which is a</w:t>
      </w:r>
      <w:r w:rsidRPr="00B01E44">
        <w:rPr>
          <w:rFonts w:cstheme="minorHAnsi"/>
          <w:spacing w:val="-1"/>
          <w:sz w:val="26"/>
          <w:szCs w:val="32"/>
          <w:shd w:val="clear" w:color="auto" w:fill="FFFFFF"/>
        </w:rPr>
        <w:t xml:space="preserve"> binary variable, 0 (active employee), 1 (former employee</w:t>
      </w:r>
      <w:r w:rsidR="00BE1160">
        <w:rPr>
          <w:rFonts w:ascii="Arial" w:hAnsi="Arial" w:cs="Arial"/>
          <w:sz w:val="21"/>
          <w:szCs w:val="21"/>
          <w:shd w:val="clear" w:color="auto" w:fill="FFFFFF"/>
        </w:rPr>
        <w:t>) .S</w:t>
      </w:r>
      <w:r w:rsidR="00BE1160">
        <w:rPr>
          <w:rFonts w:cstheme="minorHAnsi"/>
          <w:spacing w:val="-1"/>
          <w:sz w:val="26"/>
          <w:szCs w:val="32"/>
          <w:shd w:val="clear" w:color="auto" w:fill="FFFFFF"/>
        </w:rPr>
        <w:t>ome</w:t>
      </w:r>
      <w:r w:rsidR="00D87812">
        <w:rPr>
          <w:rFonts w:cstheme="minorHAnsi"/>
          <w:spacing w:val="-1"/>
          <w:sz w:val="26"/>
          <w:szCs w:val="32"/>
          <w:shd w:val="clear" w:color="auto" w:fill="FFFFFF"/>
        </w:rPr>
        <w:t xml:space="preserve"> of the c</w:t>
      </w:r>
      <w:r>
        <w:rPr>
          <w:rFonts w:cstheme="minorHAnsi"/>
          <w:spacing w:val="-1"/>
          <w:sz w:val="26"/>
          <w:szCs w:val="32"/>
          <w:shd w:val="clear" w:color="auto" w:fill="FFFFFF"/>
        </w:rPr>
        <w:t xml:space="preserve">ategorical features </w:t>
      </w:r>
      <w:r w:rsidR="00D87812">
        <w:rPr>
          <w:rFonts w:cstheme="minorHAnsi"/>
          <w:spacing w:val="-1"/>
          <w:sz w:val="26"/>
          <w:szCs w:val="32"/>
          <w:shd w:val="clear" w:color="auto" w:fill="FFFFFF"/>
        </w:rPr>
        <w:t xml:space="preserve">include </w:t>
      </w:r>
      <w:r w:rsidR="00D87812" w:rsidRPr="00D87812">
        <w:rPr>
          <w:rFonts w:cstheme="minorHAnsi"/>
          <w:spacing w:val="-1"/>
          <w:sz w:val="26"/>
          <w:szCs w:val="32"/>
          <w:shd w:val="clear" w:color="auto" w:fill="FFFFFF"/>
        </w:rPr>
        <w:t>Department</w:t>
      </w:r>
      <w:r w:rsidR="00D87812">
        <w:rPr>
          <w:rFonts w:ascii="Calibri" w:eastAsia="Times New Roman" w:hAnsi="Calibri" w:cs="Calibri"/>
          <w:color w:val="000000"/>
          <w:lang w:eastAsia="en-IN"/>
        </w:rPr>
        <w:t>,</w:t>
      </w:r>
      <w:r w:rsidR="00D87812">
        <w:rPr>
          <w:rFonts w:cstheme="minorHAnsi"/>
          <w:spacing w:val="-1"/>
          <w:sz w:val="26"/>
          <w:szCs w:val="32"/>
          <w:shd w:val="clear" w:color="auto" w:fill="FFFFFF"/>
        </w:rPr>
        <w:t xml:space="preserve"> Education </w:t>
      </w:r>
      <w:r w:rsidR="00BE1160">
        <w:rPr>
          <w:rFonts w:cstheme="minorHAnsi"/>
          <w:spacing w:val="-1"/>
          <w:sz w:val="26"/>
          <w:szCs w:val="32"/>
          <w:shd w:val="clear" w:color="auto" w:fill="FFFFFF"/>
        </w:rPr>
        <w:t>level, Education</w:t>
      </w:r>
      <w:r w:rsidR="00D87812">
        <w:rPr>
          <w:rFonts w:cstheme="minorHAnsi"/>
          <w:spacing w:val="-1"/>
          <w:sz w:val="26"/>
          <w:szCs w:val="32"/>
          <w:shd w:val="clear" w:color="auto" w:fill="FFFFFF"/>
        </w:rPr>
        <w:t xml:space="preserve"> </w:t>
      </w:r>
      <w:r w:rsidR="00BE1160">
        <w:rPr>
          <w:rFonts w:cstheme="minorHAnsi"/>
          <w:spacing w:val="-1"/>
          <w:sz w:val="26"/>
          <w:szCs w:val="32"/>
          <w:shd w:val="clear" w:color="auto" w:fill="FFFFFF"/>
        </w:rPr>
        <w:t>Field, Job</w:t>
      </w:r>
      <w:r w:rsidR="00D87812">
        <w:rPr>
          <w:rFonts w:cstheme="minorHAnsi"/>
          <w:spacing w:val="-1"/>
          <w:sz w:val="26"/>
          <w:szCs w:val="32"/>
          <w:shd w:val="clear" w:color="auto" w:fill="FFFFFF"/>
        </w:rPr>
        <w:t xml:space="preserve"> Role </w:t>
      </w:r>
      <w:r w:rsidR="00BE1160">
        <w:rPr>
          <w:rFonts w:cstheme="minorHAnsi"/>
          <w:spacing w:val="-1"/>
          <w:sz w:val="26"/>
          <w:szCs w:val="32"/>
          <w:shd w:val="clear" w:color="auto" w:fill="FFFFFF"/>
        </w:rPr>
        <w:t>etc. Some of the c</w:t>
      </w:r>
      <w:r>
        <w:rPr>
          <w:rFonts w:cstheme="minorHAnsi"/>
          <w:spacing w:val="-1"/>
          <w:sz w:val="26"/>
          <w:szCs w:val="32"/>
          <w:shd w:val="clear" w:color="auto" w:fill="FFFFFF"/>
        </w:rPr>
        <w:t>ontinuous features</w:t>
      </w:r>
      <w:r w:rsidR="00BE1160">
        <w:rPr>
          <w:rFonts w:cstheme="minorHAnsi"/>
          <w:spacing w:val="-1"/>
          <w:sz w:val="26"/>
          <w:szCs w:val="32"/>
          <w:shd w:val="clear" w:color="auto" w:fill="FFFFFF"/>
        </w:rPr>
        <w:t xml:space="preserve"> includes Age, Number of companies worked, Hike percentage, performance rating etc.</w:t>
      </w:r>
    </w:p>
    <w:p w:rsidR="00344BF1" w:rsidRPr="00344BF1" w:rsidRDefault="00344BF1" w:rsidP="00344BF1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>
        <w:rPr>
          <w:rFonts w:eastAsia="Times New Roman" w:cstheme="minorHAnsi"/>
          <w:b/>
          <w:bCs/>
          <w:color w:val="24292E"/>
          <w:sz w:val="30"/>
          <w:szCs w:val="30"/>
          <w:lang w:eastAsia="en-IN"/>
        </w:rPr>
        <w:t>Benchmark Model</w:t>
      </w:r>
    </w:p>
    <w:p w:rsidR="00B01E44" w:rsidRPr="00436DA9" w:rsidRDefault="00061074" w:rsidP="00200938">
      <w:pPr>
        <w:rPr>
          <w:rFonts w:cstheme="minorHAnsi"/>
          <w:spacing w:val="-1"/>
          <w:sz w:val="26"/>
          <w:szCs w:val="32"/>
          <w:shd w:val="clear" w:color="auto" w:fill="FFFFFF"/>
        </w:rPr>
      </w:pPr>
      <w:r w:rsidRPr="00436DA9">
        <w:rPr>
          <w:rFonts w:cstheme="minorHAnsi"/>
          <w:spacing w:val="-1"/>
          <w:sz w:val="26"/>
          <w:szCs w:val="32"/>
          <w:shd w:val="clear" w:color="auto" w:fill="FFFFFF"/>
        </w:rPr>
        <w:t xml:space="preserve">Since the problem is a </w:t>
      </w:r>
      <w:r w:rsidRPr="00436DA9">
        <w:rPr>
          <w:rFonts w:cstheme="minorHAnsi"/>
          <w:spacing w:val="-1"/>
          <w:sz w:val="26"/>
          <w:szCs w:val="32"/>
          <w:shd w:val="clear" w:color="auto" w:fill="FFFFFF"/>
        </w:rPr>
        <w:t>standard </w:t>
      </w:r>
      <w:r w:rsidRPr="00436DA9">
        <w:rPr>
          <w:rFonts w:cstheme="minorHAnsi"/>
          <w:b/>
          <w:bCs/>
          <w:spacing w:val="-1"/>
          <w:sz w:val="26"/>
          <w:szCs w:val="32"/>
        </w:rPr>
        <w:t xml:space="preserve">supervised classification </w:t>
      </w:r>
      <w:r w:rsidR="00436DA9" w:rsidRPr="00436DA9">
        <w:rPr>
          <w:rFonts w:cstheme="minorHAnsi"/>
          <w:b/>
          <w:bCs/>
          <w:spacing w:val="-1"/>
          <w:sz w:val="26"/>
          <w:szCs w:val="32"/>
        </w:rPr>
        <w:t>problem</w:t>
      </w:r>
      <w:r w:rsidR="00436DA9" w:rsidRPr="00436DA9">
        <w:rPr>
          <w:rFonts w:cstheme="minorHAnsi"/>
          <w:spacing w:val="-1"/>
          <w:sz w:val="26"/>
          <w:szCs w:val="32"/>
          <w:shd w:val="clear" w:color="auto" w:fill="FFFFFF"/>
        </w:rPr>
        <w:t>, Logistic</w:t>
      </w:r>
      <w:r w:rsidRPr="00436DA9">
        <w:rPr>
          <w:rFonts w:cstheme="minorHAnsi"/>
          <w:spacing w:val="-1"/>
          <w:sz w:val="26"/>
          <w:szCs w:val="32"/>
          <w:shd w:val="clear" w:color="auto" w:fill="FFFFFF"/>
        </w:rPr>
        <w:t xml:space="preserve"> regression can be used as a starting </w:t>
      </w:r>
      <w:r w:rsidR="00436DA9" w:rsidRPr="00436DA9">
        <w:rPr>
          <w:rFonts w:cstheme="minorHAnsi"/>
          <w:spacing w:val="-1"/>
          <w:sz w:val="26"/>
          <w:szCs w:val="32"/>
          <w:shd w:val="clear" w:color="auto" w:fill="FFFFFF"/>
        </w:rPr>
        <w:t>step. The</w:t>
      </w:r>
      <w:r w:rsidRPr="00436DA9">
        <w:rPr>
          <w:rFonts w:cstheme="minorHAnsi"/>
          <w:spacing w:val="-1"/>
          <w:sz w:val="26"/>
          <w:szCs w:val="32"/>
          <w:shd w:val="clear" w:color="auto" w:fill="FFFFFF"/>
        </w:rPr>
        <w:t xml:space="preserve"> minimum accuracy would be 80</w:t>
      </w:r>
      <w:r w:rsidR="00436DA9" w:rsidRPr="00436DA9">
        <w:rPr>
          <w:rFonts w:cstheme="minorHAnsi"/>
          <w:spacing w:val="-1"/>
          <w:sz w:val="26"/>
          <w:szCs w:val="32"/>
          <w:shd w:val="clear" w:color="auto" w:fill="FFFFFF"/>
        </w:rPr>
        <w:t>% and</w:t>
      </w:r>
      <w:r w:rsidRPr="00436DA9">
        <w:rPr>
          <w:rFonts w:cstheme="minorHAnsi"/>
          <w:spacing w:val="-1"/>
          <w:sz w:val="26"/>
          <w:szCs w:val="32"/>
          <w:shd w:val="clear" w:color="auto" w:fill="FFFFFF"/>
        </w:rPr>
        <w:t xml:space="preserve"> minimum </w:t>
      </w:r>
      <w:r w:rsidR="00436DA9">
        <w:rPr>
          <w:rFonts w:cstheme="minorHAnsi"/>
          <w:spacing w:val="-1"/>
          <w:sz w:val="26"/>
          <w:szCs w:val="32"/>
          <w:shd w:val="clear" w:color="auto" w:fill="FFFFFF"/>
        </w:rPr>
        <w:lastRenderedPageBreak/>
        <w:t>ACU-ROC will be 0.5</w:t>
      </w:r>
      <w:r w:rsidRPr="00436DA9">
        <w:rPr>
          <w:rFonts w:cstheme="minorHAnsi"/>
          <w:spacing w:val="-1"/>
          <w:sz w:val="26"/>
          <w:szCs w:val="32"/>
          <w:shd w:val="clear" w:color="auto" w:fill="FFFFFF"/>
        </w:rPr>
        <w:t xml:space="preserve"> .</w:t>
      </w:r>
      <w:r w:rsidR="00436DA9" w:rsidRPr="00436DA9">
        <w:rPr>
          <w:rFonts w:cstheme="minorHAnsi"/>
          <w:spacing w:val="-1"/>
          <w:sz w:val="26"/>
          <w:szCs w:val="32"/>
          <w:shd w:val="clear" w:color="auto" w:fill="FFFFFF"/>
        </w:rPr>
        <w:t>The above benchmark metrics would be helpful in comparing the results of the final solution</w:t>
      </w:r>
      <w:r w:rsidR="00436DA9">
        <w:rPr>
          <w:rFonts w:cstheme="minorHAnsi"/>
          <w:spacing w:val="-1"/>
          <w:sz w:val="26"/>
          <w:szCs w:val="32"/>
          <w:shd w:val="clear" w:color="auto" w:fill="FFFFFF"/>
        </w:rPr>
        <w:t>.</w:t>
      </w:r>
    </w:p>
    <w:p w:rsidR="00427DFB" w:rsidRPr="00425703" w:rsidRDefault="00427DFB" w:rsidP="00427DF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0"/>
          <w:szCs w:val="30"/>
          <w:lang w:eastAsia="en-IN"/>
        </w:rPr>
      </w:pPr>
      <w:r w:rsidRPr="00425703">
        <w:rPr>
          <w:rFonts w:eastAsia="Times New Roman" w:cstheme="minorHAnsi"/>
          <w:b/>
          <w:bCs/>
          <w:color w:val="24292E"/>
          <w:sz w:val="30"/>
          <w:szCs w:val="30"/>
          <w:lang w:eastAsia="en-IN"/>
        </w:rPr>
        <w:t xml:space="preserve">Solution </w:t>
      </w:r>
    </w:p>
    <w:p w:rsidR="00B6463D" w:rsidRPr="00425703" w:rsidRDefault="00B6463D" w:rsidP="00B6463D">
      <w:pPr>
        <w:rPr>
          <w:sz w:val="26"/>
          <w:szCs w:val="30"/>
        </w:rPr>
      </w:pPr>
      <w:r w:rsidRPr="00425703">
        <w:rPr>
          <w:sz w:val="26"/>
          <w:szCs w:val="30"/>
        </w:rPr>
        <w:t xml:space="preserve">The employee churn detection will be addressed analytically through any of the below classification models. </w:t>
      </w:r>
    </w:p>
    <w:p w:rsidR="00B6463D" w:rsidRPr="00425703" w:rsidRDefault="00B6463D" w:rsidP="00B6463D">
      <w:pPr>
        <w:pStyle w:val="ListParagraph"/>
        <w:numPr>
          <w:ilvl w:val="0"/>
          <w:numId w:val="2"/>
        </w:numPr>
        <w:rPr>
          <w:sz w:val="26"/>
          <w:szCs w:val="30"/>
        </w:rPr>
      </w:pPr>
      <w:r w:rsidRPr="00425703">
        <w:rPr>
          <w:sz w:val="26"/>
          <w:szCs w:val="30"/>
        </w:rPr>
        <w:t>Regression based models (Logistic, other GLM model)</w:t>
      </w:r>
    </w:p>
    <w:p w:rsidR="00B6463D" w:rsidRPr="00425703" w:rsidRDefault="00B6463D" w:rsidP="00B6463D">
      <w:pPr>
        <w:pStyle w:val="ListParagraph"/>
        <w:numPr>
          <w:ilvl w:val="0"/>
          <w:numId w:val="2"/>
        </w:numPr>
        <w:rPr>
          <w:sz w:val="26"/>
          <w:szCs w:val="30"/>
        </w:rPr>
      </w:pPr>
      <w:r w:rsidRPr="00425703">
        <w:rPr>
          <w:sz w:val="26"/>
          <w:szCs w:val="30"/>
        </w:rPr>
        <w:t>Tree based models (Decision tree, Random Forest )</w:t>
      </w:r>
    </w:p>
    <w:p w:rsidR="00425703" w:rsidRPr="00425703" w:rsidRDefault="00B6463D" w:rsidP="00425703">
      <w:pPr>
        <w:pStyle w:val="ListParagraph"/>
        <w:numPr>
          <w:ilvl w:val="0"/>
          <w:numId w:val="2"/>
        </w:numPr>
        <w:rPr>
          <w:sz w:val="26"/>
          <w:szCs w:val="30"/>
        </w:rPr>
      </w:pPr>
      <w:r w:rsidRPr="00425703">
        <w:rPr>
          <w:sz w:val="26"/>
          <w:szCs w:val="30"/>
        </w:rPr>
        <w:t>XGBoo</w:t>
      </w:r>
      <w:r w:rsidR="006F0CF0">
        <w:rPr>
          <w:sz w:val="26"/>
          <w:szCs w:val="30"/>
        </w:rPr>
        <w:t xml:space="preserve">st and other Boosting </w:t>
      </w:r>
      <w:r w:rsidRPr="00425703">
        <w:rPr>
          <w:sz w:val="26"/>
          <w:szCs w:val="30"/>
        </w:rPr>
        <w:t>Algorithms</w:t>
      </w:r>
    </w:p>
    <w:p w:rsidR="000D6FC7" w:rsidRPr="00425703" w:rsidRDefault="000D6FC7" w:rsidP="004257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Evaluation Metrics</w:t>
      </w:r>
    </w:p>
    <w:p w:rsidR="000D6FC7" w:rsidRDefault="000D6FC7" w:rsidP="000D6FC7">
      <w:pPr>
        <w:spacing w:after="0" w:line="240" w:lineRule="auto"/>
        <w:rPr>
          <w:sz w:val="26"/>
          <w:szCs w:val="30"/>
        </w:rPr>
      </w:pPr>
      <w:r>
        <w:rPr>
          <w:sz w:val="26"/>
          <w:szCs w:val="30"/>
        </w:rPr>
        <w:t xml:space="preserve">Below evaluation metrics will be used to evaluate the model performance </w:t>
      </w:r>
    </w:p>
    <w:p w:rsidR="00DD1B00" w:rsidRDefault="00DD1B00" w:rsidP="000D6FC7">
      <w:pPr>
        <w:spacing w:after="0" w:line="240" w:lineRule="auto"/>
        <w:rPr>
          <w:sz w:val="26"/>
          <w:szCs w:val="30"/>
        </w:rPr>
      </w:pPr>
      <w:r>
        <w:rPr>
          <w:sz w:val="26"/>
          <w:szCs w:val="30"/>
        </w:rPr>
        <w:t>Since the dataset is imbalance</w:t>
      </w:r>
      <w:r w:rsidR="00441BF5">
        <w:rPr>
          <w:sz w:val="26"/>
          <w:szCs w:val="30"/>
        </w:rPr>
        <w:t>d, ROC-AUC</w:t>
      </w:r>
      <w:r>
        <w:rPr>
          <w:sz w:val="26"/>
          <w:szCs w:val="30"/>
        </w:rPr>
        <w:t xml:space="preserve"> will be the best evaluation metric to measure the performance of the model</w:t>
      </w:r>
    </w:p>
    <w:p w:rsidR="000D6FC7" w:rsidRDefault="000D6FC7" w:rsidP="000D6FC7">
      <w:pPr>
        <w:spacing w:after="0" w:line="240" w:lineRule="auto"/>
        <w:rPr>
          <w:sz w:val="26"/>
          <w:szCs w:val="30"/>
        </w:rPr>
      </w:pPr>
    </w:p>
    <w:p w:rsidR="00571EB4" w:rsidRDefault="00571EB4" w:rsidP="00571EB4">
      <w:pPr>
        <w:numPr>
          <w:ilvl w:val="0"/>
          <w:numId w:val="3"/>
        </w:numPr>
        <w:spacing w:after="0" w:line="240" w:lineRule="auto"/>
        <w:rPr>
          <w:sz w:val="26"/>
          <w:szCs w:val="30"/>
        </w:rPr>
      </w:pPr>
      <w:r w:rsidRPr="000D6FC7">
        <w:rPr>
          <w:b/>
          <w:sz w:val="26"/>
          <w:szCs w:val="30"/>
        </w:rPr>
        <w:t>Accuracy</w:t>
      </w:r>
      <w:r>
        <w:rPr>
          <w:sz w:val="26"/>
          <w:szCs w:val="30"/>
        </w:rPr>
        <w:t>:</w:t>
      </w:r>
      <w:r w:rsidR="00912103" w:rsidRPr="00712876">
        <w:rPr>
          <w:sz w:val="26"/>
          <w:szCs w:val="30"/>
        </w:rPr>
        <w:t xml:space="preserve">  </w:t>
      </w:r>
      <w:r w:rsidR="00912103" w:rsidRPr="00912103">
        <w:rPr>
          <w:sz w:val="26"/>
          <w:szCs w:val="30"/>
        </w:rPr>
        <w:t>Overall, how often is the classifier correct</w:t>
      </w:r>
    </w:p>
    <w:p w:rsidR="00571EB4" w:rsidRPr="00571EB4" w:rsidRDefault="00571EB4" w:rsidP="00571EB4">
      <w:pPr>
        <w:numPr>
          <w:ilvl w:val="0"/>
          <w:numId w:val="3"/>
        </w:numPr>
        <w:spacing w:after="0" w:line="240" w:lineRule="auto"/>
        <w:rPr>
          <w:sz w:val="26"/>
          <w:szCs w:val="30"/>
        </w:rPr>
      </w:pPr>
      <w:r w:rsidRPr="000D6FC7">
        <w:rPr>
          <w:b/>
          <w:sz w:val="26"/>
          <w:szCs w:val="30"/>
        </w:rPr>
        <w:t>False positives (FP):</w:t>
      </w:r>
      <w:r w:rsidRPr="00571EB4">
        <w:rPr>
          <w:sz w:val="26"/>
          <w:szCs w:val="30"/>
        </w:rPr>
        <w:t> We predicted yes, but actual is No. (Type</w:t>
      </w:r>
      <w:r>
        <w:rPr>
          <w:sz w:val="26"/>
          <w:szCs w:val="30"/>
        </w:rPr>
        <w:t xml:space="preserve"> I error</w:t>
      </w:r>
      <w:r w:rsidRPr="00571EB4">
        <w:rPr>
          <w:sz w:val="26"/>
          <w:szCs w:val="30"/>
        </w:rPr>
        <w:t>)</w:t>
      </w:r>
    </w:p>
    <w:p w:rsidR="00571EB4" w:rsidRPr="00571EB4" w:rsidRDefault="00571EB4" w:rsidP="00571EB4">
      <w:pPr>
        <w:numPr>
          <w:ilvl w:val="0"/>
          <w:numId w:val="3"/>
        </w:numPr>
        <w:spacing w:after="0" w:line="240" w:lineRule="auto"/>
        <w:rPr>
          <w:sz w:val="26"/>
          <w:szCs w:val="30"/>
        </w:rPr>
      </w:pPr>
      <w:r w:rsidRPr="000D6FC7">
        <w:rPr>
          <w:b/>
          <w:sz w:val="26"/>
          <w:szCs w:val="30"/>
        </w:rPr>
        <w:t>False negatives (FN)</w:t>
      </w:r>
      <w:r w:rsidRPr="00571EB4">
        <w:rPr>
          <w:sz w:val="26"/>
          <w:szCs w:val="30"/>
        </w:rPr>
        <w:t>: We predicted No, but actual is Yes (</w:t>
      </w:r>
      <w:r>
        <w:rPr>
          <w:sz w:val="26"/>
          <w:szCs w:val="30"/>
        </w:rPr>
        <w:t>Type II error</w:t>
      </w:r>
      <w:r w:rsidRPr="00571EB4">
        <w:rPr>
          <w:sz w:val="26"/>
          <w:szCs w:val="30"/>
        </w:rPr>
        <w:t>)</w:t>
      </w:r>
    </w:p>
    <w:p w:rsidR="00912103" w:rsidRDefault="00912103" w:rsidP="00AC53CF">
      <w:pPr>
        <w:numPr>
          <w:ilvl w:val="0"/>
          <w:numId w:val="3"/>
        </w:numPr>
        <w:spacing w:after="0" w:line="240" w:lineRule="auto"/>
        <w:rPr>
          <w:sz w:val="26"/>
          <w:szCs w:val="30"/>
        </w:rPr>
      </w:pPr>
      <w:r w:rsidRPr="000D6FC7">
        <w:rPr>
          <w:b/>
          <w:sz w:val="26"/>
          <w:szCs w:val="30"/>
        </w:rPr>
        <w:t>Precision</w:t>
      </w:r>
      <w:r w:rsidRPr="00912103">
        <w:rPr>
          <w:sz w:val="26"/>
          <w:szCs w:val="30"/>
        </w:rPr>
        <w:t>:</w:t>
      </w:r>
      <w:r w:rsidRPr="00712876">
        <w:rPr>
          <w:sz w:val="26"/>
          <w:szCs w:val="30"/>
        </w:rPr>
        <w:t xml:space="preserve"> True Positives/(True Positives False Positive)</w:t>
      </w:r>
    </w:p>
    <w:p w:rsidR="00912103" w:rsidRPr="00912103" w:rsidRDefault="00912103" w:rsidP="00AC53CF">
      <w:pPr>
        <w:numPr>
          <w:ilvl w:val="0"/>
          <w:numId w:val="3"/>
        </w:numPr>
        <w:spacing w:after="0" w:line="240" w:lineRule="auto"/>
        <w:rPr>
          <w:sz w:val="26"/>
          <w:szCs w:val="30"/>
        </w:rPr>
      </w:pPr>
      <w:r w:rsidRPr="000D6FC7">
        <w:rPr>
          <w:b/>
          <w:sz w:val="26"/>
          <w:szCs w:val="30"/>
        </w:rPr>
        <w:t>Recall</w:t>
      </w:r>
      <w:r w:rsidRPr="00912103">
        <w:rPr>
          <w:sz w:val="26"/>
          <w:szCs w:val="30"/>
        </w:rPr>
        <w:t>:</w:t>
      </w:r>
      <w:r w:rsidR="00712876">
        <w:rPr>
          <w:sz w:val="26"/>
          <w:szCs w:val="30"/>
        </w:rPr>
        <w:t xml:space="preserve"> True Positives/(True Positives False Negatives)</w:t>
      </w:r>
    </w:p>
    <w:p w:rsidR="00425703" w:rsidRPr="00344BF1" w:rsidRDefault="00441BF5" w:rsidP="00425703">
      <w:pPr>
        <w:numPr>
          <w:ilvl w:val="0"/>
          <w:numId w:val="3"/>
        </w:numPr>
        <w:spacing w:after="0" w:line="240" w:lineRule="auto"/>
        <w:rPr>
          <w:sz w:val="26"/>
          <w:szCs w:val="30"/>
        </w:rPr>
      </w:pPr>
      <w:r>
        <w:rPr>
          <w:b/>
          <w:sz w:val="26"/>
          <w:szCs w:val="30"/>
        </w:rPr>
        <w:t>ROC-</w:t>
      </w:r>
      <w:r w:rsidR="00912103" w:rsidRPr="000D6FC7">
        <w:rPr>
          <w:b/>
          <w:sz w:val="26"/>
          <w:szCs w:val="30"/>
        </w:rPr>
        <w:t>AUC</w:t>
      </w:r>
      <w:r w:rsidR="000D6FC7">
        <w:rPr>
          <w:sz w:val="26"/>
          <w:szCs w:val="30"/>
        </w:rPr>
        <w:t>:</w:t>
      </w:r>
      <w:r w:rsidR="00912103">
        <w:rPr>
          <w:sz w:val="26"/>
          <w:szCs w:val="30"/>
        </w:rPr>
        <w:t xml:space="preserve"> Area under the curve</w:t>
      </w:r>
    </w:p>
    <w:p w:rsidR="00466A45" w:rsidRPr="00223CF9" w:rsidRDefault="00466A45" w:rsidP="00466A4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223CF9">
        <w:rPr>
          <w:rFonts w:eastAsia="Times New Roman" w:cstheme="minorHAnsi"/>
          <w:b/>
          <w:bCs/>
          <w:color w:val="24292E"/>
          <w:sz w:val="30"/>
          <w:szCs w:val="30"/>
          <w:lang w:eastAsia="en-IN"/>
        </w:rPr>
        <w:t>Project</w:t>
      </w:r>
      <w:r w:rsidRPr="00223CF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 Design</w:t>
      </w:r>
    </w:p>
    <w:p w:rsidR="00427DFB" w:rsidRDefault="0068629D" w:rsidP="0068629D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</w:t>
      </w:r>
      <w:r w:rsidRPr="00FD23A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workflow for approaching a solution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problem statement </w:t>
      </w:r>
      <w:r w:rsidR="00223CF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is</w:t>
      </w:r>
    </w:p>
    <w:p w:rsidR="0068629D" w:rsidRPr="0068629D" w:rsidRDefault="0068629D" w:rsidP="0068629D">
      <w:pPr>
        <w:pStyle w:val="ListParagraph"/>
        <w:numPr>
          <w:ilvl w:val="0"/>
          <w:numId w:val="4"/>
        </w:numPr>
        <w:rPr>
          <w:rFonts w:eastAsia="Times New Roman" w:cstheme="minorHAnsi"/>
          <w:b/>
          <w:color w:val="24292E"/>
          <w:sz w:val="26"/>
          <w:szCs w:val="24"/>
          <w:lang w:eastAsia="en-IN"/>
        </w:rPr>
      </w:pPr>
      <w:r w:rsidRPr="0068629D">
        <w:rPr>
          <w:rFonts w:eastAsia="Times New Roman" w:cstheme="minorHAnsi"/>
          <w:b/>
          <w:color w:val="24292E"/>
          <w:sz w:val="26"/>
          <w:szCs w:val="24"/>
          <w:lang w:eastAsia="en-IN"/>
        </w:rPr>
        <w:t xml:space="preserve">Exploratory Data Analysis </w:t>
      </w:r>
      <w:r>
        <w:rPr>
          <w:rFonts w:eastAsia="Times New Roman" w:cstheme="minorHAnsi"/>
          <w:b/>
          <w:color w:val="24292E"/>
          <w:sz w:val="26"/>
          <w:szCs w:val="24"/>
          <w:lang w:eastAsia="en-IN"/>
        </w:rPr>
        <w:t>:</w:t>
      </w:r>
      <w:r>
        <w:rPr>
          <w:rFonts w:eastAsia="Times New Roman" w:cstheme="minorHAnsi"/>
          <w:color w:val="24292E"/>
          <w:sz w:val="26"/>
          <w:szCs w:val="24"/>
          <w:lang w:eastAsia="en-IN"/>
        </w:rPr>
        <w:t>Understating the patterns in the data .Uni variate and bivariate analysis</w:t>
      </w:r>
    </w:p>
    <w:p w:rsidR="0068629D" w:rsidRPr="0068629D" w:rsidRDefault="0068629D" w:rsidP="0068629D">
      <w:pPr>
        <w:pStyle w:val="ListParagraph"/>
        <w:numPr>
          <w:ilvl w:val="0"/>
          <w:numId w:val="4"/>
        </w:numPr>
        <w:rPr>
          <w:rFonts w:eastAsia="Times New Roman" w:cstheme="minorHAnsi"/>
          <w:b/>
          <w:color w:val="24292E"/>
          <w:sz w:val="26"/>
          <w:szCs w:val="24"/>
          <w:lang w:eastAsia="en-IN"/>
        </w:rPr>
      </w:pPr>
      <w:r w:rsidRPr="0068629D">
        <w:rPr>
          <w:rFonts w:eastAsia="Times New Roman" w:cstheme="minorHAnsi"/>
          <w:b/>
          <w:color w:val="24292E"/>
          <w:sz w:val="26"/>
          <w:szCs w:val="24"/>
          <w:lang w:eastAsia="en-IN"/>
        </w:rPr>
        <w:t xml:space="preserve">Data Pre-processing </w:t>
      </w:r>
      <w:r>
        <w:rPr>
          <w:rFonts w:eastAsia="Times New Roman" w:cstheme="minorHAnsi"/>
          <w:b/>
          <w:color w:val="24292E"/>
          <w:sz w:val="26"/>
          <w:szCs w:val="24"/>
          <w:lang w:eastAsia="en-IN"/>
        </w:rPr>
        <w:t xml:space="preserve">: </w:t>
      </w:r>
      <w:r>
        <w:rPr>
          <w:rFonts w:eastAsia="Times New Roman" w:cstheme="minorHAnsi"/>
          <w:color w:val="24292E"/>
          <w:sz w:val="26"/>
          <w:szCs w:val="24"/>
          <w:lang w:eastAsia="en-IN"/>
        </w:rPr>
        <w:t>Standardising, Missing values and outliers treatment</w:t>
      </w:r>
    </w:p>
    <w:p w:rsidR="0068629D" w:rsidRDefault="0068629D" w:rsidP="0068629D">
      <w:pPr>
        <w:pStyle w:val="ListParagraph"/>
        <w:numPr>
          <w:ilvl w:val="0"/>
          <w:numId w:val="4"/>
        </w:numPr>
        <w:rPr>
          <w:rFonts w:eastAsia="Times New Roman" w:cstheme="minorHAnsi"/>
          <w:color w:val="24292E"/>
          <w:sz w:val="26"/>
          <w:szCs w:val="24"/>
          <w:lang w:eastAsia="en-IN"/>
        </w:rPr>
      </w:pPr>
      <w:r w:rsidRPr="0068629D">
        <w:rPr>
          <w:rFonts w:eastAsia="Times New Roman" w:cstheme="minorHAnsi"/>
          <w:b/>
          <w:color w:val="24292E"/>
          <w:sz w:val="26"/>
          <w:szCs w:val="24"/>
          <w:lang w:eastAsia="en-IN"/>
        </w:rPr>
        <w:t>Model Building</w:t>
      </w:r>
      <w:r>
        <w:rPr>
          <w:rFonts w:eastAsia="Times New Roman" w:cstheme="minorHAnsi"/>
          <w:b/>
          <w:color w:val="24292E"/>
          <w:sz w:val="26"/>
          <w:szCs w:val="24"/>
          <w:lang w:eastAsia="en-IN"/>
        </w:rPr>
        <w:t xml:space="preserve">: </w:t>
      </w:r>
      <w:r w:rsidRPr="0068629D">
        <w:rPr>
          <w:rFonts w:eastAsia="Times New Roman" w:cstheme="minorHAnsi"/>
          <w:color w:val="24292E"/>
          <w:sz w:val="26"/>
          <w:szCs w:val="24"/>
          <w:lang w:eastAsia="en-IN"/>
        </w:rPr>
        <w:t xml:space="preserve">Training the model to find the solution of problem statement </w:t>
      </w:r>
    </w:p>
    <w:p w:rsidR="00B21327" w:rsidRDefault="00B21327" w:rsidP="00B21327">
      <w:pPr>
        <w:pStyle w:val="ListParagraph"/>
        <w:numPr>
          <w:ilvl w:val="1"/>
          <w:numId w:val="4"/>
        </w:numPr>
        <w:rPr>
          <w:rFonts w:eastAsia="Times New Roman" w:cstheme="minorHAnsi"/>
          <w:color w:val="24292E"/>
          <w:sz w:val="26"/>
          <w:szCs w:val="24"/>
          <w:lang w:eastAsia="en-IN"/>
        </w:rPr>
      </w:pPr>
      <w:r w:rsidRPr="00B21327">
        <w:rPr>
          <w:rFonts w:eastAsia="Times New Roman" w:cstheme="minorHAnsi"/>
          <w:color w:val="24292E"/>
          <w:sz w:val="26"/>
          <w:szCs w:val="24"/>
          <w:lang w:eastAsia="en-IN"/>
        </w:rPr>
        <w:t>Since the dataset is imbalanced stratified sampling is used in order to maintain same event rate in train and test splits</w:t>
      </w:r>
    </w:p>
    <w:p w:rsidR="00B21327" w:rsidRPr="00B21327" w:rsidRDefault="00B21327" w:rsidP="00B21327">
      <w:pPr>
        <w:pStyle w:val="ListParagraph"/>
        <w:numPr>
          <w:ilvl w:val="1"/>
          <w:numId w:val="4"/>
        </w:numPr>
        <w:rPr>
          <w:rFonts w:eastAsia="Times New Roman" w:cstheme="minorHAnsi"/>
          <w:color w:val="24292E"/>
          <w:sz w:val="26"/>
          <w:szCs w:val="24"/>
          <w:lang w:eastAsia="en-IN"/>
        </w:rPr>
      </w:pPr>
      <w:r>
        <w:rPr>
          <w:rFonts w:eastAsia="Times New Roman" w:cstheme="minorHAnsi"/>
          <w:color w:val="24292E"/>
          <w:sz w:val="26"/>
          <w:szCs w:val="24"/>
          <w:lang w:eastAsia="en-IN"/>
        </w:rPr>
        <w:t>Grid search is used to select the optimal hyper-parameters for th</w:t>
      </w:r>
      <w:bookmarkStart w:id="0" w:name="_GoBack"/>
      <w:bookmarkEnd w:id="0"/>
      <w:r>
        <w:rPr>
          <w:rFonts w:eastAsia="Times New Roman" w:cstheme="minorHAnsi"/>
          <w:color w:val="24292E"/>
          <w:sz w:val="26"/>
          <w:szCs w:val="24"/>
          <w:lang w:eastAsia="en-IN"/>
        </w:rPr>
        <w:t>e model</w:t>
      </w:r>
    </w:p>
    <w:p w:rsidR="00B21327" w:rsidRPr="00B21327" w:rsidRDefault="0068629D" w:rsidP="00B21327">
      <w:pPr>
        <w:pStyle w:val="ListParagraph"/>
        <w:numPr>
          <w:ilvl w:val="0"/>
          <w:numId w:val="4"/>
        </w:numPr>
        <w:rPr>
          <w:rFonts w:eastAsia="Times New Roman" w:cstheme="minorHAnsi"/>
          <w:b/>
          <w:color w:val="24292E"/>
          <w:sz w:val="26"/>
          <w:szCs w:val="24"/>
          <w:lang w:eastAsia="en-IN"/>
        </w:rPr>
      </w:pPr>
      <w:r w:rsidRPr="0068629D">
        <w:rPr>
          <w:rFonts w:eastAsia="Times New Roman" w:cstheme="minorHAnsi"/>
          <w:b/>
          <w:color w:val="24292E"/>
          <w:sz w:val="26"/>
          <w:szCs w:val="24"/>
          <w:lang w:eastAsia="en-IN"/>
        </w:rPr>
        <w:t>Model Selection</w:t>
      </w:r>
      <w:r>
        <w:rPr>
          <w:rFonts w:eastAsia="Times New Roman" w:cstheme="minorHAnsi"/>
          <w:b/>
          <w:color w:val="24292E"/>
          <w:sz w:val="26"/>
          <w:szCs w:val="24"/>
          <w:lang w:eastAsia="en-IN"/>
        </w:rPr>
        <w:t xml:space="preserve">: </w:t>
      </w:r>
      <w:r w:rsidRPr="0068629D">
        <w:rPr>
          <w:rFonts w:eastAsia="Times New Roman" w:cstheme="minorHAnsi"/>
          <w:b/>
          <w:color w:val="24292E"/>
          <w:sz w:val="26"/>
          <w:szCs w:val="24"/>
          <w:lang w:eastAsia="en-IN"/>
        </w:rPr>
        <w:t xml:space="preserve"> </w:t>
      </w:r>
      <w:r w:rsidR="00344BF1">
        <w:rPr>
          <w:rFonts w:eastAsia="Times New Roman" w:cstheme="minorHAnsi"/>
          <w:color w:val="24292E"/>
          <w:sz w:val="26"/>
          <w:szCs w:val="24"/>
          <w:lang w:eastAsia="en-IN"/>
        </w:rPr>
        <w:t>S</w:t>
      </w:r>
      <w:r w:rsidRPr="0068629D">
        <w:rPr>
          <w:rFonts w:eastAsia="Times New Roman" w:cstheme="minorHAnsi"/>
          <w:color w:val="24292E"/>
          <w:sz w:val="26"/>
          <w:szCs w:val="24"/>
          <w:lang w:eastAsia="en-IN"/>
        </w:rPr>
        <w:t>electing the appropriate model</w:t>
      </w:r>
      <w:r>
        <w:rPr>
          <w:rFonts w:eastAsia="Times New Roman" w:cstheme="minorHAnsi"/>
          <w:b/>
          <w:color w:val="24292E"/>
          <w:sz w:val="26"/>
          <w:szCs w:val="24"/>
          <w:lang w:eastAsia="en-IN"/>
        </w:rPr>
        <w:t xml:space="preserve"> </w:t>
      </w:r>
    </w:p>
    <w:p w:rsidR="00B21327" w:rsidRPr="00B21327" w:rsidRDefault="00B21327" w:rsidP="00B21327">
      <w:pPr>
        <w:pStyle w:val="ListParagraph"/>
        <w:numPr>
          <w:ilvl w:val="1"/>
          <w:numId w:val="4"/>
        </w:numPr>
        <w:rPr>
          <w:rFonts w:eastAsia="Times New Roman" w:cstheme="minorHAnsi"/>
          <w:color w:val="24292E"/>
          <w:sz w:val="26"/>
          <w:szCs w:val="24"/>
          <w:lang w:eastAsia="en-IN"/>
        </w:rPr>
      </w:pPr>
      <w:r w:rsidRPr="00B21327">
        <w:rPr>
          <w:rFonts w:eastAsia="Times New Roman" w:cstheme="minorHAnsi"/>
          <w:color w:val="24292E"/>
          <w:sz w:val="26"/>
          <w:szCs w:val="24"/>
          <w:lang w:eastAsia="en-IN"/>
        </w:rPr>
        <w:t xml:space="preserve">The final metrics will be compared with the benchmark model metrics </w:t>
      </w:r>
    </w:p>
    <w:p w:rsidR="0068629D" w:rsidRPr="0068629D" w:rsidRDefault="0068629D" w:rsidP="0068629D">
      <w:pPr>
        <w:pStyle w:val="ListParagraph"/>
        <w:numPr>
          <w:ilvl w:val="0"/>
          <w:numId w:val="4"/>
        </w:numPr>
        <w:rPr>
          <w:rFonts w:eastAsia="Times New Roman" w:cstheme="minorHAnsi"/>
          <w:color w:val="24292E"/>
          <w:sz w:val="26"/>
          <w:szCs w:val="24"/>
          <w:lang w:eastAsia="en-IN"/>
        </w:rPr>
      </w:pPr>
      <w:r w:rsidRPr="0068629D">
        <w:rPr>
          <w:rFonts w:eastAsia="Times New Roman" w:cstheme="minorHAnsi"/>
          <w:b/>
          <w:color w:val="24292E"/>
          <w:sz w:val="26"/>
          <w:szCs w:val="24"/>
          <w:lang w:eastAsia="en-IN"/>
        </w:rPr>
        <w:t>Model Evaluation</w:t>
      </w:r>
      <w:r>
        <w:rPr>
          <w:rFonts w:eastAsia="Times New Roman" w:cstheme="minorHAnsi"/>
          <w:b/>
          <w:color w:val="24292E"/>
          <w:sz w:val="26"/>
          <w:szCs w:val="24"/>
          <w:lang w:eastAsia="en-IN"/>
        </w:rPr>
        <w:t>:</w:t>
      </w:r>
      <w:r w:rsidRPr="0068629D">
        <w:rPr>
          <w:rFonts w:eastAsia="Times New Roman" w:cstheme="minorHAnsi"/>
          <w:b/>
          <w:color w:val="24292E"/>
          <w:sz w:val="26"/>
          <w:szCs w:val="24"/>
          <w:lang w:eastAsia="en-IN"/>
        </w:rPr>
        <w:t xml:space="preserve"> </w:t>
      </w:r>
      <w:r w:rsidRPr="0068629D">
        <w:rPr>
          <w:rFonts w:eastAsia="Times New Roman" w:cstheme="minorHAnsi"/>
          <w:color w:val="24292E"/>
          <w:sz w:val="26"/>
          <w:szCs w:val="24"/>
          <w:lang w:eastAsia="en-IN"/>
        </w:rPr>
        <w:t xml:space="preserve">Evaluating the Model on testing Data </w:t>
      </w:r>
    </w:p>
    <w:p w:rsidR="0068629D" w:rsidRDefault="0068629D" w:rsidP="0068629D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68629D" w:rsidRPr="00E3286F" w:rsidRDefault="0068629D" w:rsidP="0068629D">
      <w:pPr>
        <w:rPr>
          <w:rFonts w:cstheme="minorHAnsi"/>
          <w:spacing w:val="-1"/>
          <w:sz w:val="26"/>
          <w:szCs w:val="32"/>
          <w:shd w:val="clear" w:color="auto" w:fill="FFFFFF"/>
        </w:rPr>
      </w:pPr>
    </w:p>
    <w:sectPr w:rsidR="0068629D" w:rsidRPr="00E32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63398"/>
    <w:multiLevelType w:val="hybridMultilevel"/>
    <w:tmpl w:val="3A2E6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234BB"/>
    <w:multiLevelType w:val="multilevel"/>
    <w:tmpl w:val="3BA8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6A45A3"/>
    <w:multiLevelType w:val="hybridMultilevel"/>
    <w:tmpl w:val="197624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053980"/>
    <w:multiLevelType w:val="hybridMultilevel"/>
    <w:tmpl w:val="2B34B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F7D"/>
    <w:rsid w:val="00014166"/>
    <w:rsid w:val="00016D96"/>
    <w:rsid w:val="00061074"/>
    <w:rsid w:val="0007671E"/>
    <w:rsid w:val="000D6FC7"/>
    <w:rsid w:val="0010373B"/>
    <w:rsid w:val="00147988"/>
    <w:rsid w:val="001B738B"/>
    <w:rsid w:val="001D1ABC"/>
    <w:rsid w:val="00200938"/>
    <w:rsid w:val="00223CF9"/>
    <w:rsid w:val="00344BF1"/>
    <w:rsid w:val="00425703"/>
    <w:rsid w:val="00427DFB"/>
    <w:rsid w:val="00436DA9"/>
    <w:rsid w:val="00441BF5"/>
    <w:rsid w:val="00466A45"/>
    <w:rsid w:val="00571EB4"/>
    <w:rsid w:val="00580A10"/>
    <w:rsid w:val="005B5699"/>
    <w:rsid w:val="0068629D"/>
    <w:rsid w:val="006A6AA0"/>
    <w:rsid w:val="006F0CF0"/>
    <w:rsid w:val="00712876"/>
    <w:rsid w:val="007B426A"/>
    <w:rsid w:val="00912103"/>
    <w:rsid w:val="009A7365"/>
    <w:rsid w:val="00B0121E"/>
    <w:rsid w:val="00B01E44"/>
    <w:rsid w:val="00B21327"/>
    <w:rsid w:val="00B6463D"/>
    <w:rsid w:val="00BE1160"/>
    <w:rsid w:val="00BF42A8"/>
    <w:rsid w:val="00D87812"/>
    <w:rsid w:val="00DD1B00"/>
    <w:rsid w:val="00E3286F"/>
    <w:rsid w:val="00FC1849"/>
    <w:rsid w:val="00FF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C3B32-E368-4136-A139-6CCBB965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D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D1A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Revani</dc:creator>
  <cp:keywords/>
  <dc:description/>
  <cp:lastModifiedBy>Suresh Revani</cp:lastModifiedBy>
  <cp:revision>42</cp:revision>
  <dcterms:created xsi:type="dcterms:W3CDTF">2019-05-24T08:28:00Z</dcterms:created>
  <dcterms:modified xsi:type="dcterms:W3CDTF">2019-05-27T09:39:00Z</dcterms:modified>
</cp:coreProperties>
</file>