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7FE9E" w14:textId="67491854" w:rsidR="00730F5C" w:rsidRDefault="008248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DDBBE2A" wp14:editId="25CE12E0">
            <wp:simplePos x="0" y="0"/>
            <wp:positionH relativeFrom="column">
              <wp:posOffset>-228600</wp:posOffset>
            </wp:positionH>
            <wp:positionV relativeFrom="paragraph">
              <wp:posOffset>373380</wp:posOffset>
            </wp:positionV>
            <wp:extent cx="6179820" cy="3472815"/>
            <wp:effectExtent l="0" t="0" r="0" b="0"/>
            <wp:wrapSquare wrapText="bothSides"/>
            <wp:docPr id="1013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Financial Forecasting (OUTPUT):</w:t>
      </w:r>
    </w:p>
    <w:p w14:paraId="673DDC2F" w14:textId="309BE265" w:rsidR="0082487B" w:rsidRPr="0082487B" w:rsidRDefault="0082487B">
      <w:pPr>
        <w:rPr>
          <w:lang w:val="en-US"/>
        </w:rPr>
      </w:pPr>
    </w:p>
    <w:sectPr w:rsidR="0082487B" w:rsidRPr="0082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87B"/>
    <w:rsid w:val="00730F5C"/>
    <w:rsid w:val="0082487B"/>
    <w:rsid w:val="00B676D7"/>
    <w:rsid w:val="00D65F51"/>
    <w:rsid w:val="00D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F2D8"/>
  <w15:chartTrackingRefBased/>
  <w15:docId w15:val="{0EE4607C-C16E-4AF9-B3CD-BAA613FE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8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8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8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8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Halbhavi</dc:creator>
  <cp:keywords/>
  <dc:description/>
  <cp:lastModifiedBy>Arati Halbhavi</cp:lastModifiedBy>
  <cp:revision>1</cp:revision>
  <dcterms:created xsi:type="dcterms:W3CDTF">2025-06-19T17:42:00Z</dcterms:created>
  <dcterms:modified xsi:type="dcterms:W3CDTF">2025-06-19T17:43:00Z</dcterms:modified>
</cp:coreProperties>
</file>