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73C35E4A" w:rsidR="00AE35EE" w:rsidRDefault="00AE35EE" w:rsidP="00D014D9">
      <w:pPr>
        <w:pStyle w:val="NoSpacing"/>
        <w:jc w:val="center"/>
        <w:rPr>
          <w:rFonts w:cs="Segoe UI"/>
          <w:b/>
          <w:bCs/>
          <w:szCs w:val="24"/>
        </w:rPr>
      </w:pPr>
    </w:p>
    <w:p w14:paraId="728F4138" w14:textId="3F025591" w:rsidR="00AE35EE" w:rsidRPr="00D014D9" w:rsidRDefault="00690896" w:rsidP="00D014D9">
      <w:pPr>
        <w:pStyle w:val="NoSpacing"/>
        <w:jc w:val="center"/>
        <w:rPr>
          <w:rFonts w:cs="Segoe UI"/>
          <w:b/>
          <w:bCs/>
          <w:szCs w:val="24"/>
        </w:rPr>
      </w:pPr>
      <w:r>
        <w:rPr>
          <w:rFonts w:cs="Segoe UI"/>
          <w:b/>
          <w:bCs/>
          <w:szCs w:val="24"/>
        </w:rPr>
        <w:t xml:space="preserve">Module </w:t>
      </w:r>
      <w:r w:rsidR="00A67066">
        <w:rPr>
          <w:rFonts w:cs="Segoe UI"/>
          <w:b/>
          <w:bCs/>
          <w:szCs w:val="24"/>
        </w:rPr>
        <w:t>5</w:t>
      </w:r>
      <w:r w:rsidR="00AE35EE" w:rsidRPr="00D014D9">
        <w:rPr>
          <w:rFonts w:cs="Segoe UI"/>
          <w:b/>
          <w:bCs/>
          <w:szCs w:val="24"/>
        </w:rPr>
        <w:t xml:space="preserve">: </w:t>
      </w:r>
      <w:r w:rsidR="00D97CA0">
        <w:rPr>
          <w:rFonts w:cs="Segoe UI"/>
          <w:b/>
          <w:bCs/>
          <w:szCs w:val="24"/>
        </w:rPr>
        <w:t>R</w:t>
      </w:r>
      <w:r w:rsidR="00A67066">
        <w:rPr>
          <w:rFonts w:cs="Segoe UI"/>
          <w:b/>
          <w:bCs/>
          <w:szCs w:val="24"/>
        </w:rPr>
        <w:t>egression and Classification</w:t>
      </w:r>
    </w:p>
    <w:p w14:paraId="18B56492" w14:textId="01E002D2" w:rsidR="00AE35EE" w:rsidRPr="005B308E" w:rsidRDefault="00AE35EE" w:rsidP="005B308E">
      <w:pPr>
        <w:pStyle w:val="NoSpacing"/>
        <w:jc w:val="both"/>
        <w:rPr>
          <w:rFonts w:cs="Segoe UI"/>
          <w:szCs w:val="24"/>
        </w:rPr>
      </w:pPr>
    </w:p>
    <w:p w14:paraId="01E2F7F4" w14:textId="604BE97B" w:rsidR="00690896" w:rsidRDefault="00A10E7A" w:rsidP="005B308E">
      <w:pPr>
        <w:pStyle w:val="NoSpacing"/>
        <w:jc w:val="both"/>
        <w:rPr>
          <w:rFonts w:cs="Segoe UI"/>
          <w:b/>
          <w:bCs/>
          <w:szCs w:val="24"/>
        </w:rPr>
      </w:pPr>
      <w:r>
        <w:rPr>
          <w:rFonts w:cs="Segoe UI"/>
          <w:b/>
          <w:bCs/>
          <w:szCs w:val="24"/>
        </w:rPr>
        <w:t>Simple Linear Regression</w:t>
      </w:r>
    </w:p>
    <w:p w14:paraId="69D8C437" w14:textId="77777777" w:rsidR="00BD47B1" w:rsidRDefault="00BD47B1" w:rsidP="005B308E">
      <w:pPr>
        <w:pStyle w:val="NoSpacing"/>
        <w:jc w:val="both"/>
      </w:pPr>
    </w:p>
    <w:p w14:paraId="3E04E6A6" w14:textId="6D7BF42B" w:rsidR="00840CE6" w:rsidRDefault="00071CB5" w:rsidP="00A67066">
      <w:pPr>
        <w:pStyle w:val="NoSpacing"/>
        <w:jc w:val="both"/>
        <w:rPr>
          <w:rFonts w:cs="Segoe UI"/>
          <w:bCs/>
          <w:szCs w:val="24"/>
        </w:rPr>
      </w:pPr>
      <w:r>
        <w:rPr>
          <w:rFonts w:cs="Segoe UI"/>
          <w:bCs/>
          <w:szCs w:val="24"/>
        </w:rPr>
        <w:t>Simple Linear Regression (SLR) is a statistical technique for finding the existence of an association relationship between a dependent variable (response variable or outcome variable) and an independent variable (explanatory variable or predictor variable). Regression models do not establish a causal relationship between the dependent variable (Y) and</w:t>
      </w:r>
      <w:r w:rsidR="003169D1">
        <w:rPr>
          <w:rFonts w:cs="Segoe UI"/>
          <w:bCs/>
          <w:szCs w:val="24"/>
        </w:rPr>
        <w:t xml:space="preserve"> the independent variable (X). I</w:t>
      </w:r>
      <w:r>
        <w:rPr>
          <w:rFonts w:cs="Segoe UI"/>
          <w:bCs/>
          <w:szCs w:val="24"/>
        </w:rPr>
        <w:t xml:space="preserve">n other words, using regression we cannot say that the value of Y depends on the value of X (or a change in the value of Y is caused due to a change in the value of X). </w:t>
      </w:r>
      <w:r w:rsidR="009E07F4">
        <w:rPr>
          <w:rFonts w:cs="Segoe UI"/>
          <w:bCs/>
          <w:szCs w:val="24"/>
        </w:rPr>
        <w:t>W</w:t>
      </w:r>
      <w:r>
        <w:rPr>
          <w:rFonts w:cs="Segoe UI"/>
          <w:bCs/>
          <w:szCs w:val="24"/>
        </w:rPr>
        <w:t>e can only establish that the change in the value of Y is associated with the change in the value of X.</w:t>
      </w:r>
    </w:p>
    <w:p w14:paraId="44B88F6E" w14:textId="77777777" w:rsidR="00A10E7A" w:rsidRDefault="00A10E7A" w:rsidP="00EF0790">
      <w:pPr>
        <w:pStyle w:val="NoSpacing"/>
        <w:jc w:val="both"/>
        <w:rPr>
          <w:rFonts w:cs="Segoe UI"/>
          <w:bCs/>
          <w:szCs w:val="24"/>
        </w:rPr>
      </w:pPr>
    </w:p>
    <w:p w14:paraId="48662A28" w14:textId="778F04D0" w:rsidR="00071CB5" w:rsidRDefault="00071CB5" w:rsidP="00EF0790">
      <w:pPr>
        <w:pStyle w:val="NoSpacing"/>
        <w:jc w:val="both"/>
        <w:rPr>
          <w:rFonts w:cs="Segoe UI"/>
          <w:bCs/>
          <w:szCs w:val="24"/>
        </w:rPr>
      </w:pPr>
      <w:r>
        <w:rPr>
          <w:rFonts w:cs="Segoe UI"/>
          <w:bCs/>
          <w:szCs w:val="24"/>
        </w:rPr>
        <w:t>SLR implies that that there is only one in</w:t>
      </w:r>
      <w:r w:rsidR="00EF0790">
        <w:rPr>
          <w:rFonts w:cs="Segoe UI"/>
          <w:bCs/>
          <w:szCs w:val="24"/>
        </w:rPr>
        <w:t>dependent variable in the model and the functional relationship between the dependent variable and the regression coefficient is linear. One of the functional forms of SLR is –</w:t>
      </w:r>
    </w:p>
    <w:p w14:paraId="0450528A" w14:textId="6D916E77" w:rsidR="008E3E02" w:rsidRDefault="008E3E02" w:rsidP="00EF0790">
      <w:pPr>
        <w:pStyle w:val="NoSpacing"/>
        <w:jc w:val="both"/>
        <w:rPr>
          <w:bCs/>
          <w:lang w:val="en-US"/>
        </w:rPr>
      </w:pPr>
    </w:p>
    <w:p w14:paraId="7F47C715" w14:textId="27010D6C" w:rsidR="008E3E02" w:rsidRDefault="008E3E02" w:rsidP="00EF0790">
      <w:pPr>
        <w:pStyle w:val="NoSpacing"/>
        <w:jc w:val="both"/>
        <w:rPr>
          <w:bCs/>
          <w:lang w:val="en-US"/>
        </w:rPr>
      </w:pPr>
      <m:oMathPara>
        <m:oMath>
          <m:r>
            <w:rPr>
              <w:rFonts w:ascii="Cambria Math" w:hAnsi="Cambria Math"/>
              <w:lang w:val="en-US"/>
            </w:rPr>
            <m:t xml:space="preserve">Y= </m:t>
          </m:r>
          <m:sSub>
            <m:sSubPr>
              <m:ctrlPr>
                <w:rPr>
                  <w:rFonts w:ascii="Cambria Math" w:hAnsi="Cambria Math"/>
                  <w:bCs/>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bCs/>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X+e</m:t>
          </m:r>
        </m:oMath>
      </m:oMathPara>
    </w:p>
    <w:p w14:paraId="400015EC" w14:textId="5B48F9E2" w:rsidR="00EF0790" w:rsidRPr="00EF0790" w:rsidRDefault="00EF0790" w:rsidP="00EF0790">
      <w:pPr>
        <w:pStyle w:val="NoSpacing"/>
        <w:jc w:val="both"/>
        <w:rPr>
          <w:bCs/>
          <w:lang w:val="en-US"/>
        </w:rPr>
      </w:pPr>
      <w:r w:rsidRPr="00EF0790">
        <w:rPr>
          <w:bCs/>
          <w:lang w:val="en-US"/>
        </w:rPr>
        <w:t>where:</w:t>
      </w:r>
    </w:p>
    <w:p w14:paraId="5E55E3BC" w14:textId="77777777" w:rsidR="00EF0790" w:rsidRPr="00EF0790" w:rsidRDefault="00EF0790" w:rsidP="00EF0790">
      <w:pPr>
        <w:pStyle w:val="NoSpacing"/>
        <w:jc w:val="both"/>
        <w:rPr>
          <w:bCs/>
          <w:lang w:val="en-US"/>
        </w:rPr>
      </w:pPr>
      <w:r w:rsidRPr="00EF0790">
        <w:rPr>
          <w:bCs/>
          <w:lang w:val="en-US"/>
        </w:rPr>
        <w:t>b</w:t>
      </w:r>
      <w:r w:rsidRPr="008E3E02">
        <w:rPr>
          <w:bCs/>
          <w:vertAlign w:val="subscript"/>
          <w:lang w:val="en-US"/>
        </w:rPr>
        <w:t>0 </w:t>
      </w:r>
      <w:r w:rsidRPr="00EF0790">
        <w:rPr>
          <w:bCs/>
          <w:lang w:val="en-US"/>
        </w:rPr>
        <w:t>and b</w:t>
      </w:r>
      <w:r w:rsidRPr="008E3E02">
        <w:rPr>
          <w:bCs/>
          <w:vertAlign w:val="subscript"/>
          <w:lang w:val="en-US"/>
        </w:rPr>
        <w:t>1</w:t>
      </w:r>
      <w:r w:rsidRPr="00EF0790">
        <w:rPr>
          <w:bCs/>
          <w:lang w:val="en-US"/>
        </w:rPr>
        <w:t> are known as the regression </w:t>
      </w:r>
      <w:r w:rsidRPr="00EF0790">
        <w:rPr>
          <w:bCs/>
          <w:i/>
          <w:iCs/>
          <w:lang w:val="en-US"/>
        </w:rPr>
        <w:t>beta coefficients</w:t>
      </w:r>
      <w:r w:rsidRPr="00EF0790">
        <w:rPr>
          <w:bCs/>
          <w:lang w:val="en-US"/>
        </w:rPr>
        <w:t> or </w:t>
      </w:r>
      <w:r w:rsidRPr="00EF0790">
        <w:rPr>
          <w:bCs/>
          <w:i/>
          <w:iCs/>
          <w:lang w:val="en-US"/>
        </w:rPr>
        <w:t>parameters</w:t>
      </w:r>
      <w:r w:rsidRPr="00EF0790">
        <w:rPr>
          <w:bCs/>
          <w:lang w:val="en-US"/>
        </w:rPr>
        <w:t>:</w:t>
      </w:r>
    </w:p>
    <w:p w14:paraId="200E9DCF" w14:textId="0CB08206" w:rsidR="00EF0790" w:rsidRPr="00EF0790" w:rsidRDefault="00EF0790" w:rsidP="00EF0790">
      <w:pPr>
        <w:pStyle w:val="NoSpacing"/>
        <w:numPr>
          <w:ilvl w:val="0"/>
          <w:numId w:val="30"/>
        </w:numPr>
        <w:ind w:left="540"/>
        <w:jc w:val="both"/>
        <w:rPr>
          <w:bCs/>
          <w:lang w:val="en-US"/>
        </w:rPr>
      </w:pPr>
      <w:r w:rsidRPr="00EF0790">
        <w:rPr>
          <w:bCs/>
          <w:lang w:val="en-US"/>
        </w:rPr>
        <w:t>b</w:t>
      </w:r>
      <w:r w:rsidRPr="008E3E02">
        <w:rPr>
          <w:bCs/>
          <w:vertAlign w:val="subscript"/>
          <w:lang w:val="en-US"/>
        </w:rPr>
        <w:t>0</w:t>
      </w:r>
      <w:r w:rsidRPr="00EF0790">
        <w:rPr>
          <w:bCs/>
          <w:lang w:val="en-US"/>
        </w:rPr>
        <w:t> is the </w:t>
      </w:r>
      <w:r w:rsidRPr="00EF0790">
        <w:rPr>
          <w:bCs/>
          <w:i/>
          <w:iCs/>
          <w:lang w:val="en-US"/>
        </w:rPr>
        <w:t>intercept</w:t>
      </w:r>
      <w:r w:rsidRPr="00EF0790">
        <w:rPr>
          <w:bCs/>
          <w:lang w:val="en-US"/>
        </w:rPr>
        <w:t> of the regression line; that is the predicted value when </w:t>
      </w:r>
      <w:r w:rsidR="008E3E02">
        <w:rPr>
          <w:bCs/>
          <w:lang w:val="en-US"/>
        </w:rPr>
        <w:t>X</w:t>
      </w:r>
      <w:r w:rsidRPr="00EF0790">
        <w:rPr>
          <w:bCs/>
          <w:lang w:val="en-US"/>
        </w:rPr>
        <w:t xml:space="preserve"> = 0</w:t>
      </w:r>
    </w:p>
    <w:p w14:paraId="6BC8C100" w14:textId="1E9877D8" w:rsidR="00EF0790" w:rsidRPr="00EF0790" w:rsidRDefault="00EF0790" w:rsidP="00EF0790">
      <w:pPr>
        <w:pStyle w:val="NoSpacing"/>
        <w:numPr>
          <w:ilvl w:val="0"/>
          <w:numId w:val="30"/>
        </w:numPr>
        <w:ind w:left="540"/>
        <w:jc w:val="both"/>
        <w:rPr>
          <w:bCs/>
          <w:lang w:val="en-US"/>
        </w:rPr>
      </w:pPr>
      <w:r w:rsidRPr="00EF0790">
        <w:rPr>
          <w:bCs/>
          <w:lang w:val="en-US"/>
        </w:rPr>
        <w:t>b</w:t>
      </w:r>
      <w:r w:rsidRPr="008E3E02">
        <w:rPr>
          <w:bCs/>
          <w:vertAlign w:val="subscript"/>
          <w:lang w:val="en-US"/>
        </w:rPr>
        <w:t>1</w:t>
      </w:r>
      <w:r w:rsidRPr="00EF0790">
        <w:rPr>
          <w:bCs/>
          <w:lang w:val="en-US"/>
        </w:rPr>
        <w:t> is the </w:t>
      </w:r>
      <w:r w:rsidRPr="00EF0790">
        <w:rPr>
          <w:bCs/>
          <w:i/>
          <w:iCs/>
          <w:lang w:val="en-US"/>
        </w:rPr>
        <w:t>slope</w:t>
      </w:r>
      <w:r>
        <w:rPr>
          <w:bCs/>
          <w:lang w:val="en-US"/>
        </w:rPr>
        <w:t> of the regression line</w:t>
      </w:r>
    </w:p>
    <w:p w14:paraId="0FA0FCB0" w14:textId="65609A9E" w:rsidR="00EF0790" w:rsidRPr="00EF0790" w:rsidRDefault="00EF0790" w:rsidP="00EF0790">
      <w:pPr>
        <w:pStyle w:val="NoSpacing"/>
        <w:jc w:val="both"/>
        <w:rPr>
          <w:bCs/>
          <w:lang w:val="en-US"/>
        </w:rPr>
      </w:pPr>
      <w:r w:rsidRPr="00EF0790">
        <w:rPr>
          <w:bCs/>
          <w:lang w:val="en-US"/>
        </w:rPr>
        <w:t>e is the </w:t>
      </w:r>
      <w:r w:rsidRPr="00EF0790">
        <w:rPr>
          <w:bCs/>
          <w:i/>
          <w:iCs/>
          <w:lang w:val="en-US"/>
        </w:rPr>
        <w:t>error term</w:t>
      </w:r>
      <w:r w:rsidRPr="00EF0790">
        <w:rPr>
          <w:bCs/>
          <w:lang w:val="en-US"/>
        </w:rPr>
        <w:t> (also known as the </w:t>
      </w:r>
      <w:r w:rsidRPr="00EF0790">
        <w:rPr>
          <w:bCs/>
          <w:i/>
          <w:iCs/>
          <w:lang w:val="en-US"/>
        </w:rPr>
        <w:t>residual errors</w:t>
      </w:r>
      <w:r w:rsidR="009E07F4">
        <w:rPr>
          <w:bCs/>
          <w:lang w:val="en-US"/>
        </w:rPr>
        <w:t>), the part of Y</w:t>
      </w:r>
      <w:r w:rsidRPr="00EF0790">
        <w:rPr>
          <w:bCs/>
          <w:lang w:val="en-US"/>
        </w:rPr>
        <w:t xml:space="preserve"> that can</w:t>
      </w:r>
      <w:r w:rsidR="004C1CC8">
        <w:rPr>
          <w:bCs/>
          <w:lang w:val="en-US"/>
        </w:rPr>
        <w:t>not</w:t>
      </w:r>
      <w:r w:rsidRPr="00EF0790">
        <w:rPr>
          <w:bCs/>
          <w:lang w:val="en-US"/>
        </w:rPr>
        <w:t xml:space="preserve"> be explained by the regression model</w:t>
      </w:r>
    </w:p>
    <w:p w14:paraId="4351128B" w14:textId="3ACA9FFD" w:rsidR="00EF0790" w:rsidRDefault="00EF0790" w:rsidP="00EF0790">
      <w:pPr>
        <w:pStyle w:val="NoSpacing"/>
        <w:jc w:val="both"/>
        <w:rPr>
          <w:rFonts w:cs="Segoe UI"/>
          <w:bCs/>
          <w:szCs w:val="24"/>
        </w:rPr>
      </w:pPr>
    </w:p>
    <w:p w14:paraId="0A68742C" w14:textId="73F3BEAF" w:rsidR="00EB221E" w:rsidRDefault="00EB221E" w:rsidP="00EB221E">
      <w:pPr>
        <w:pStyle w:val="NoSpacing"/>
        <w:jc w:val="center"/>
        <w:rPr>
          <w:rFonts w:cs="Segoe UI"/>
          <w:bCs/>
          <w:szCs w:val="24"/>
        </w:rPr>
      </w:pPr>
      <w:r w:rsidRPr="00EB221E">
        <w:rPr>
          <w:rFonts w:cs="Segoe UI"/>
          <w:bCs/>
          <w:noProof/>
          <w:szCs w:val="24"/>
          <w:lang w:val="en-US" w:bidi="ar-SA"/>
        </w:rPr>
        <w:drawing>
          <wp:inline distT="0" distB="0" distL="0" distR="0" wp14:anchorId="24275914" wp14:editId="645122CA">
            <wp:extent cx="2743200" cy="2154725"/>
            <wp:effectExtent l="0" t="0" r="0" b="0"/>
            <wp:docPr id="1" name="Picture 1" descr="https://lh5.googleusercontent.com/proxy/I5UGkJz9j7ICEUEqow_jdSO752uz_MhUyEKJhOQu4gyEuXpnmH8GzcL9BBcD8o1vpNVuBCjA4tGNFJ4vvfQVI6R_4Quhr7Xl-5FavbcOaLL4xidEcaGTv8DgN3WcquKl5yRoZn6A66gH7SFIDwaw-b6O1m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roxy/I5UGkJz9j7ICEUEqow_jdSO752uz_MhUyEKJhOQu4gyEuXpnmH8GzcL9BBcD8o1vpNVuBCjA4tGNFJ4vvfQVI6R_4Quhr7Xl-5FavbcOaLL4xidEcaGTv8DgN3WcquKl5yRoZn6A66gH7SFIDwaw-b6O1m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640" cy="2158998"/>
                    </a:xfrm>
                    <a:prstGeom prst="rect">
                      <a:avLst/>
                    </a:prstGeom>
                    <a:noFill/>
                    <a:ln>
                      <a:noFill/>
                    </a:ln>
                  </pic:spPr>
                </pic:pic>
              </a:graphicData>
            </a:graphic>
          </wp:inline>
        </w:drawing>
      </w:r>
    </w:p>
    <w:p w14:paraId="4700AC55" w14:textId="5332B839" w:rsidR="00EB221E" w:rsidRDefault="00847BEF" w:rsidP="00EF0790">
      <w:pPr>
        <w:pStyle w:val="NoSpacing"/>
        <w:jc w:val="both"/>
        <w:rPr>
          <w:rFonts w:cs="Segoe UI"/>
          <w:bCs/>
          <w:szCs w:val="24"/>
        </w:rPr>
      </w:pPr>
      <w:r>
        <w:rPr>
          <w:rFonts w:cs="Segoe UI"/>
          <w:bCs/>
          <w:szCs w:val="24"/>
        </w:rPr>
        <w:t>The regression parameters are estimated using the method of Ordinary Least Squares</w:t>
      </w:r>
      <w:r w:rsidR="00652509">
        <w:rPr>
          <w:rFonts w:cs="Segoe UI"/>
          <w:bCs/>
          <w:szCs w:val="24"/>
        </w:rPr>
        <w:t xml:space="preserve"> (OLS)</w:t>
      </w:r>
      <w:r>
        <w:rPr>
          <w:rFonts w:cs="Segoe UI"/>
          <w:bCs/>
          <w:szCs w:val="24"/>
        </w:rPr>
        <w:t>. In ordinary least squares, the objective is to find the optimal value of b</w:t>
      </w:r>
      <w:r w:rsidRPr="008643B0">
        <w:rPr>
          <w:rFonts w:cs="Segoe UI"/>
          <w:bCs/>
          <w:szCs w:val="24"/>
          <w:vertAlign w:val="subscript"/>
        </w:rPr>
        <w:t>0</w:t>
      </w:r>
      <w:r>
        <w:rPr>
          <w:rFonts w:cs="Segoe UI"/>
          <w:bCs/>
          <w:szCs w:val="24"/>
        </w:rPr>
        <w:t xml:space="preserve"> and b</w:t>
      </w:r>
      <w:r w:rsidRPr="008643B0">
        <w:rPr>
          <w:rFonts w:cs="Segoe UI"/>
          <w:bCs/>
          <w:szCs w:val="24"/>
          <w:vertAlign w:val="subscript"/>
        </w:rPr>
        <w:t>1</w:t>
      </w:r>
      <w:r>
        <w:rPr>
          <w:rFonts w:cs="Segoe UI"/>
          <w:bCs/>
          <w:szCs w:val="24"/>
        </w:rPr>
        <w:t xml:space="preserve"> that will minimise the Sum of Squares Error (SSE). </w:t>
      </w:r>
      <w:r w:rsidR="00EB221E">
        <w:rPr>
          <w:rFonts w:cs="Segoe UI"/>
          <w:bCs/>
          <w:szCs w:val="24"/>
        </w:rPr>
        <w:t>The equation is</w:t>
      </w:r>
      <w:r w:rsidR="00EB221E" w:rsidRPr="00EB221E">
        <w:rPr>
          <w:rFonts w:cs="Segoe UI"/>
          <w:bCs/>
          <w:szCs w:val="24"/>
        </w:rPr>
        <w:t xml:space="preserve"> used to predict a quantitative outcome </w:t>
      </w:r>
      <w:r w:rsidR="00EB221E">
        <w:rPr>
          <w:rFonts w:cs="Segoe UI"/>
          <w:bCs/>
          <w:szCs w:val="24"/>
        </w:rPr>
        <w:t>Y</w:t>
      </w:r>
      <w:r w:rsidR="00EB221E" w:rsidRPr="00EB221E">
        <w:rPr>
          <w:rFonts w:cs="Segoe UI"/>
          <w:bCs/>
          <w:szCs w:val="24"/>
        </w:rPr>
        <w:t> on the basis of one single predictor variable </w:t>
      </w:r>
      <w:r w:rsidR="00EB221E">
        <w:rPr>
          <w:rFonts w:cs="Segoe UI"/>
          <w:bCs/>
          <w:szCs w:val="24"/>
        </w:rPr>
        <w:t>X</w:t>
      </w:r>
      <w:r w:rsidR="00EB221E" w:rsidRPr="00EB221E">
        <w:rPr>
          <w:rFonts w:cs="Segoe UI"/>
          <w:bCs/>
          <w:szCs w:val="24"/>
        </w:rPr>
        <w:t>. Once, we buil</w:t>
      </w:r>
      <w:r>
        <w:rPr>
          <w:rFonts w:cs="Segoe UI"/>
          <w:bCs/>
          <w:szCs w:val="24"/>
        </w:rPr>
        <w:t>d</w:t>
      </w:r>
      <w:r w:rsidR="00EB221E" w:rsidRPr="00EB221E">
        <w:rPr>
          <w:rFonts w:cs="Segoe UI"/>
          <w:bCs/>
          <w:szCs w:val="24"/>
        </w:rPr>
        <w:t xml:space="preserve"> a statistically significant model, it</w:t>
      </w:r>
      <w:r w:rsidR="00EB221E">
        <w:rPr>
          <w:rFonts w:cs="Segoe UI"/>
          <w:bCs/>
          <w:szCs w:val="24"/>
        </w:rPr>
        <w:t xml:space="preserve"> i</w:t>
      </w:r>
      <w:r w:rsidR="00EB221E" w:rsidRPr="00EB221E">
        <w:rPr>
          <w:rFonts w:cs="Segoe UI"/>
          <w:bCs/>
          <w:szCs w:val="24"/>
        </w:rPr>
        <w:t xml:space="preserve">s possible to use it for predicting future outcome on the basis of new </w:t>
      </w:r>
      <w:r w:rsidR="00443801">
        <w:rPr>
          <w:rFonts w:cs="Segoe UI"/>
          <w:bCs/>
          <w:szCs w:val="24"/>
        </w:rPr>
        <w:t>X</w:t>
      </w:r>
      <w:r w:rsidR="00EB221E" w:rsidRPr="00EB221E">
        <w:rPr>
          <w:rFonts w:cs="Segoe UI"/>
          <w:bCs/>
          <w:szCs w:val="24"/>
        </w:rPr>
        <w:t xml:space="preserve"> values.</w:t>
      </w:r>
    </w:p>
    <w:p w14:paraId="286A3C07" w14:textId="433B8483" w:rsidR="00B865C4" w:rsidRPr="00B865C4" w:rsidRDefault="00994C48" w:rsidP="00B865C4">
      <w:pPr>
        <w:pStyle w:val="NoSpacing"/>
        <w:jc w:val="both"/>
        <w:rPr>
          <w:rFonts w:cs="Segoe UI"/>
          <w:bCs/>
          <w:szCs w:val="24"/>
        </w:rPr>
      </w:pPr>
      <w:r>
        <w:rPr>
          <w:rFonts w:cs="Segoe UI"/>
          <w:bCs/>
          <w:noProof/>
          <w:szCs w:val="24"/>
          <w:lang w:val="en-US" w:bidi="ar-SA"/>
        </w:rPr>
        <w:lastRenderedPageBreak/>
        <mc:AlternateContent>
          <mc:Choice Requires="wps">
            <w:drawing>
              <wp:anchor distT="0" distB="0" distL="114300" distR="114300" simplePos="0" relativeHeight="251659264" behindDoc="0" locked="0" layoutInCell="1" allowOverlap="1" wp14:anchorId="0FCE048B" wp14:editId="089F5057">
                <wp:simplePos x="0" y="0"/>
                <wp:positionH relativeFrom="column">
                  <wp:posOffset>-190500</wp:posOffset>
                </wp:positionH>
                <wp:positionV relativeFrom="paragraph">
                  <wp:posOffset>-133350</wp:posOffset>
                </wp:positionV>
                <wp:extent cx="6057900" cy="2466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057900" cy="24669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8F09E" id="Rectangle 3" o:spid="_x0000_s1026" style="position:absolute;margin-left:-15pt;margin-top:-10.5pt;width:477pt;height:19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" filled="f" strokecolor="black [3213]" strokeweight="1.5pt"/>
            </w:pict>
          </mc:Fallback>
        </mc:AlternateContent>
      </w:r>
      <w:r w:rsidR="00B865C4" w:rsidRPr="00B865C4">
        <w:rPr>
          <w:rFonts w:cs="Segoe UI"/>
          <w:bCs/>
          <w:szCs w:val="24"/>
        </w:rPr>
        <w:t>library(</w:t>
      </w:r>
      <w:proofErr w:type="spellStart"/>
      <w:r w:rsidR="00B865C4" w:rsidRPr="00B865C4">
        <w:rPr>
          <w:rFonts w:cs="Segoe UI"/>
          <w:bCs/>
          <w:szCs w:val="24"/>
        </w:rPr>
        <w:t>dplyr</w:t>
      </w:r>
      <w:proofErr w:type="spellEnd"/>
      <w:r w:rsidR="00B865C4" w:rsidRPr="00B865C4">
        <w:rPr>
          <w:rFonts w:cs="Segoe UI"/>
          <w:bCs/>
          <w:szCs w:val="24"/>
        </w:rPr>
        <w:t>)</w:t>
      </w:r>
    </w:p>
    <w:p w14:paraId="0E8DA6EC" w14:textId="77777777" w:rsidR="00B865C4" w:rsidRPr="00B865C4" w:rsidRDefault="00B865C4" w:rsidP="00B865C4">
      <w:pPr>
        <w:pStyle w:val="NoSpacing"/>
        <w:jc w:val="both"/>
        <w:rPr>
          <w:rFonts w:cs="Segoe UI"/>
          <w:bCs/>
          <w:szCs w:val="24"/>
        </w:rPr>
      </w:pPr>
      <w:r w:rsidRPr="00B865C4">
        <w:rPr>
          <w:rFonts w:cs="Segoe UI"/>
          <w:bCs/>
          <w:szCs w:val="24"/>
        </w:rPr>
        <w:t>library(ggplot2)</w:t>
      </w:r>
    </w:p>
    <w:p w14:paraId="6B495F0F" w14:textId="77777777" w:rsidR="00B865C4" w:rsidRPr="00B865C4" w:rsidRDefault="00B865C4" w:rsidP="00B865C4">
      <w:pPr>
        <w:pStyle w:val="NoSpacing"/>
        <w:jc w:val="both"/>
        <w:rPr>
          <w:rFonts w:cs="Segoe UI"/>
          <w:bCs/>
          <w:szCs w:val="24"/>
        </w:rPr>
      </w:pPr>
    </w:p>
    <w:p w14:paraId="78D0AC8B" w14:textId="77777777" w:rsidR="00B865C4" w:rsidRPr="00B865C4" w:rsidRDefault="00B865C4" w:rsidP="00B865C4">
      <w:pPr>
        <w:pStyle w:val="NoSpacing"/>
        <w:jc w:val="both"/>
        <w:rPr>
          <w:rFonts w:cs="Segoe UI"/>
          <w:bCs/>
          <w:szCs w:val="24"/>
        </w:rPr>
      </w:pPr>
      <w:r w:rsidRPr="00B865C4">
        <w:rPr>
          <w:rFonts w:cs="Segoe UI"/>
          <w:bCs/>
          <w:szCs w:val="24"/>
        </w:rPr>
        <w:t>location &lt;- "D:/Material_CMS/R_2020/Placement_Data_Full_Class.csv"</w:t>
      </w:r>
    </w:p>
    <w:p w14:paraId="7878587D" w14:textId="77777777" w:rsidR="00B865C4" w:rsidRPr="00B865C4" w:rsidRDefault="00B865C4" w:rsidP="00B865C4">
      <w:pPr>
        <w:pStyle w:val="NoSpacing"/>
        <w:jc w:val="both"/>
        <w:rPr>
          <w:rFonts w:cs="Segoe UI"/>
          <w:bCs/>
          <w:szCs w:val="24"/>
        </w:rPr>
      </w:pPr>
      <w:proofErr w:type="spellStart"/>
      <w:r w:rsidRPr="00B865C4">
        <w:rPr>
          <w:rFonts w:cs="Segoe UI"/>
          <w:bCs/>
          <w:szCs w:val="24"/>
        </w:rPr>
        <w:t>placement.df</w:t>
      </w:r>
      <w:proofErr w:type="spellEnd"/>
      <w:r w:rsidRPr="00B865C4">
        <w:rPr>
          <w:rFonts w:cs="Segoe UI"/>
          <w:bCs/>
          <w:szCs w:val="24"/>
        </w:rPr>
        <w:t xml:space="preserve"> &lt;- read.csv(location)</w:t>
      </w:r>
    </w:p>
    <w:p w14:paraId="3BE7A753" w14:textId="77777777" w:rsidR="00B865C4" w:rsidRPr="00B865C4" w:rsidRDefault="00B865C4" w:rsidP="00B865C4">
      <w:pPr>
        <w:pStyle w:val="NoSpacing"/>
        <w:jc w:val="both"/>
        <w:rPr>
          <w:rFonts w:cs="Segoe UI"/>
          <w:bCs/>
          <w:szCs w:val="24"/>
        </w:rPr>
      </w:pPr>
    </w:p>
    <w:p w14:paraId="410AF4FE" w14:textId="77777777" w:rsidR="00B865C4" w:rsidRPr="00B865C4" w:rsidRDefault="00B865C4" w:rsidP="00B865C4">
      <w:pPr>
        <w:pStyle w:val="NoSpacing"/>
        <w:jc w:val="both"/>
        <w:rPr>
          <w:rFonts w:cs="Segoe UI"/>
          <w:bCs/>
          <w:szCs w:val="24"/>
        </w:rPr>
      </w:pPr>
      <w:r w:rsidRPr="00B865C4">
        <w:rPr>
          <w:rFonts w:cs="Segoe UI"/>
          <w:bCs/>
          <w:szCs w:val="24"/>
        </w:rPr>
        <w:t># select only relevant columns</w:t>
      </w:r>
    </w:p>
    <w:p w14:paraId="5C6585F2" w14:textId="77777777" w:rsidR="00B865C4" w:rsidRPr="00B865C4" w:rsidRDefault="00B865C4" w:rsidP="00B865C4">
      <w:pPr>
        <w:pStyle w:val="NoSpacing"/>
        <w:jc w:val="both"/>
        <w:rPr>
          <w:rFonts w:cs="Segoe UI"/>
          <w:bCs/>
          <w:szCs w:val="24"/>
        </w:rPr>
      </w:pPr>
      <w:proofErr w:type="spellStart"/>
      <w:r w:rsidRPr="00B865C4">
        <w:rPr>
          <w:rFonts w:cs="Segoe UI"/>
          <w:bCs/>
          <w:szCs w:val="24"/>
        </w:rPr>
        <w:t>colnames</w:t>
      </w:r>
      <w:proofErr w:type="spellEnd"/>
      <w:r w:rsidRPr="00B865C4">
        <w:rPr>
          <w:rFonts w:cs="Segoe UI"/>
          <w:bCs/>
          <w:szCs w:val="24"/>
        </w:rPr>
        <w:t>(</w:t>
      </w:r>
      <w:proofErr w:type="spellStart"/>
      <w:r w:rsidRPr="00B865C4">
        <w:rPr>
          <w:rFonts w:cs="Segoe UI"/>
          <w:bCs/>
          <w:szCs w:val="24"/>
        </w:rPr>
        <w:t>placement.df</w:t>
      </w:r>
      <w:proofErr w:type="spellEnd"/>
      <w:r w:rsidRPr="00B865C4">
        <w:rPr>
          <w:rFonts w:cs="Segoe UI"/>
          <w:bCs/>
          <w:szCs w:val="24"/>
        </w:rPr>
        <w:t>)</w:t>
      </w:r>
    </w:p>
    <w:p w14:paraId="3DD06E4E" w14:textId="77777777" w:rsidR="00B865C4" w:rsidRPr="00B865C4" w:rsidRDefault="00B865C4" w:rsidP="00B865C4">
      <w:pPr>
        <w:pStyle w:val="NoSpacing"/>
        <w:jc w:val="both"/>
        <w:rPr>
          <w:rFonts w:cs="Segoe UI"/>
          <w:bCs/>
          <w:szCs w:val="24"/>
        </w:rPr>
      </w:pPr>
      <w:r w:rsidRPr="00B865C4">
        <w:rPr>
          <w:rFonts w:cs="Segoe UI"/>
          <w:bCs/>
          <w:szCs w:val="24"/>
        </w:rPr>
        <w:t xml:space="preserve">placement.reg &lt;- </w:t>
      </w:r>
      <w:proofErr w:type="gramStart"/>
      <w:r w:rsidRPr="00B865C4">
        <w:rPr>
          <w:rFonts w:cs="Segoe UI"/>
          <w:bCs/>
          <w:szCs w:val="24"/>
        </w:rPr>
        <w:t>select(</w:t>
      </w:r>
      <w:proofErr w:type="spellStart"/>
      <w:proofErr w:type="gramEnd"/>
      <w:r w:rsidRPr="00B865C4">
        <w:rPr>
          <w:rFonts w:cs="Segoe UI"/>
          <w:bCs/>
          <w:szCs w:val="24"/>
        </w:rPr>
        <w:t>placement.df</w:t>
      </w:r>
      <w:proofErr w:type="spellEnd"/>
      <w:r w:rsidRPr="00B865C4">
        <w:rPr>
          <w:rFonts w:cs="Segoe UI"/>
          <w:bCs/>
          <w:szCs w:val="24"/>
        </w:rPr>
        <w:t xml:space="preserve">, </w:t>
      </w:r>
      <w:proofErr w:type="spellStart"/>
      <w:r w:rsidRPr="00B865C4">
        <w:rPr>
          <w:rFonts w:cs="Segoe UI"/>
          <w:bCs/>
          <w:szCs w:val="24"/>
        </w:rPr>
        <w:t>degree_p</w:t>
      </w:r>
      <w:proofErr w:type="spellEnd"/>
      <w:r w:rsidRPr="00B865C4">
        <w:rPr>
          <w:rFonts w:cs="Segoe UI"/>
          <w:bCs/>
          <w:szCs w:val="24"/>
        </w:rPr>
        <w:t xml:space="preserve">, </w:t>
      </w:r>
      <w:proofErr w:type="spellStart"/>
      <w:r w:rsidRPr="00B865C4">
        <w:rPr>
          <w:rFonts w:cs="Segoe UI"/>
          <w:bCs/>
          <w:szCs w:val="24"/>
        </w:rPr>
        <w:t>mba_p</w:t>
      </w:r>
      <w:proofErr w:type="spellEnd"/>
      <w:r w:rsidRPr="00B865C4">
        <w:rPr>
          <w:rFonts w:cs="Segoe UI"/>
          <w:bCs/>
          <w:szCs w:val="24"/>
        </w:rPr>
        <w:t>)</w:t>
      </w:r>
    </w:p>
    <w:p w14:paraId="00247491" w14:textId="77777777" w:rsidR="00B865C4" w:rsidRPr="00B865C4" w:rsidRDefault="00B865C4" w:rsidP="00B865C4">
      <w:pPr>
        <w:pStyle w:val="NoSpacing"/>
        <w:jc w:val="both"/>
        <w:rPr>
          <w:rFonts w:cs="Segoe UI"/>
          <w:bCs/>
          <w:szCs w:val="24"/>
        </w:rPr>
      </w:pPr>
      <w:proofErr w:type="spellStart"/>
      <w:r w:rsidRPr="00B865C4">
        <w:rPr>
          <w:rFonts w:cs="Segoe UI"/>
          <w:bCs/>
          <w:szCs w:val="24"/>
        </w:rPr>
        <w:t>str</w:t>
      </w:r>
      <w:proofErr w:type="spellEnd"/>
      <w:r w:rsidRPr="00B865C4">
        <w:rPr>
          <w:rFonts w:cs="Segoe UI"/>
          <w:bCs/>
          <w:szCs w:val="24"/>
        </w:rPr>
        <w:t>(placement.reg)</w:t>
      </w:r>
    </w:p>
    <w:p w14:paraId="11988411" w14:textId="77777777" w:rsidR="00B865C4" w:rsidRPr="00B865C4" w:rsidRDefault="00B865C4" w:rsidP="00B865C4">
      <w:pPr>
        <w:pStyle w:val="NoSpacing"/>
        <w:jc w:val="both"/>
        <w:rPr>
          <w:rFonts w:cs="Segoe UI"/>
          <w:bCs/>
          <w:szCs w:val="24"/>
        </w:rPr>
      </w:pPr>
      <w:r w:rsidRPr="00B865C4">
        <w:rPr>
          <w:rFonts w:cs="Segoe UI"/>
          <w:bCs/>
          <w:szCs w:val="24"/>
        </w:rPr>
        <w:t>placement.reg %&gt;</w:t>
      </w:r>
      <w:proofErr w:type="gramStart"/>
      <w:r w:rsidRPr="00B865C4">
        <w:rPr>
          <w:rFonts w:cs="Segoe UI"/>
          <w:bCs/>
          <w:szCs w:val="24"/>
        </w:rPr>
        <w:t xml:space="preserve">%  </w:t>
      </w:r>
      <w:proofErr w:type="spellStart"/>
      <w:r w:rsidRPr="00B865C4">
        <w:rPr>
          <w:rFonts w:cs="Segoe UI"/>
          <w:bCs/>
          <w:szCs w:val="24"/>
        </w:rPr>
        <w:t>cor</w:t>
      </w:r>
      <w:proofErr w:type="spellEnd"/>
      <w:proofErr w:type="gramEnd"/>
      <w:r w:rsidRPr="00B865C4">
        <w:rPr>
          <w:rFonts w:cs="Segoe UI"/>
          <w:bCs/>
          <w:szCs w:val="24"/>
        </w:rPr>
        <w:t>()</w:t>
      </w:r>
    </w:p>
    <w:p w14:paraId="230F4C28" w14:textId="1DCAE52F" w:rsidR="00B865C4" w:rsidRDefault="00994C48" w:rsidP="00B865C4">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1312" behindDoc="0" locked="0" layoutInCell="1" allowOverlap="1" wp14:anchorId="22295207" wp14:editId="78F947D6">
                <wp:simplePos x="0" y="0"/>
                <wp:positionH relativeFrom="column">
                  <wp:posOffset>-190500</wp:posOffset>
                </wp:positionH>
                <wp:positionV relativeFrom="paragraph">
                  <wp:posOffset>262891</wp:posOffset>
                </wp:positionV>
                <wp:extent cx="6057900" cy="1676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57900"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8219F" id="Rectangle 2" o:spid="_x0000_s1026" style="position:absolute;margin-left:-15pt;margin-top:20.7pt;width:477pt;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" filled="f" strokecolor="black [3213]" strokeweight="1.5pt"/>
            </w:pict>
          </mc:Fallback>
        </mc:AlternateContent>
      </w:r>
    </w:p>
    <w:p w14:paraId="080F3B90" w14:textId="576D7914" w:rsidR="00994C48" w:rsidRPr="00B865C4" w:rsidRDefault="00994C48" w:rsidP="00B865C4">
      <w:pPr>
        <w:pStyle w:val="NoSpacing"/>
        <w:jc w:val="both"/>
        <w:rPr>
          <w:rFonts w:cs="Segoe UI"/>
          <w:bCs/>
          <w:szCs w:val="24"/>
        </w:rPr>
      </w:pPr>
    </w:p>
    <w:p w14:paraId="1CE9636C" w14:textId="77777777" w:rsidR="00B865C4" w:rsidRPr="00B865C4" w:rsidRDefault="00B865C4" w:rsidP="00B865C4">
      <w:pPr>
        <w:pStyle w:val="NoSpacing"/>
        <w:jc w:val="both"/>
        <w:rPr>
          <w:rFonts w:cs="Segoe UI"/>
          <w:bCs/>
          <w:szCs w:val="24"/>
        </w:rPr>
      </w:pPr>
      <w:r w:rsidRPr="00B865C4">
        <w:rPr>
          <w:rFonts w:cs="Segoe UI"/>
          <w:bCs/>
          <w:szCs w:val="24"/>
        </w:rPr>
        <w:t># Basic Visualisation</w:t>
      </w:r>
    </w:p>
    <w:p w14:paraId="4097D776" w14:textId="77777777" w:rsidR="00B865C4" w:rsidRPr="00B865C4" w:rsidRDefault="00B865C4" w:rsidP="00B865C4">
      <w:pPr>
        <w:pStyle w:val="NoSpacing"/>
        <w:jc w:val="both"/>
        <w:rPr>
          <w:rFonts w:cs="Segoe UI"/>
          <w:bCs/>
          <w:szCs w:val="24"/>
        </w:rPr>
      </w:pPr>
      <w:proofErr w:type="spellStart"/>
      <w:proofErr w:type="gramStart"/>
      <w:r w:rsidRPr="00B865C4">
        <w:rPr>
          <w:rFonts w:cs="Segoe UI"/>
          <w:bCs/>
          <w:szCs w:val="24"/>
        </w:rPr>
        <w:t>ggplot</w:t>
      </w:r>
      <w:proofErr w:type="spellEnd"/>
      <w:r w:rsidRPr="00B865C4">
        <w:rPr>
          <w:rFonts w:cs="Segoe UI"/>
          <w:bCs/>
          <w:szCs w:val="24"/>
        </w:rPr>
        <w:t>(</w:t>
      </w:r>
      <w:proofErr w:type="gramEnd"/>
      <w:r w:rsidRPr="00B865C4">
        <w:rPr>
          <w:rFonts w:cs="Segoe UI"/>
          <w:bCs/>
          <w:szCs w:val="24"/>
        </w:rPr>
        <w:t xml:space="preserve">placement.reg, </w:t>
      </w:r>
      <w:proofErr w:type="spellStart"/>
      <w:r w:rsidRPr="00B865C4">
        <w:rPr>
          <w:rFonts w:cs="Segoe UI"/>
          <w:bCs/>
          <w:szCs w:val="24"/>
        </w:rPr>
        <w:t>aes</w:t>
      </w:r>
      <w:proofErr w:type="spellEnd"/>
      <w:r w:rsidRPr="00B865C4">
        <w:rPr>
          <w:rFonts w:cs="Segoe UI"/>
          <w:bCs/>
          <w:szCs w:val="24"/>
        </w:rPr>
        <w:t>(</w:t>
      </w:r>
      <w:proofErr w:type="spellStart"/>
      <w:r w:rsidRPr="00B865C4">
        <w:rPr>
          <w:rFonts w:cs="Segoe UI"/>
          <w:bCs/>
          <w:szCs w:val="24"/>
        </w:rPr>
        <w:t>degree_p</w:t>
      </w:r>
      <w:proofErr w:type="spellEnd"/>
      <w:r w:rsidRPr="00B865C4">
        <w:rPr>
          <w:rFonts w:cs="Segoe UI"/>
          <w:bCs/>
          <w:szCs w:val="24"/>
        </w:rPr>
        <w:t xml:space="preserve">, </w:t>
      </w:r>
      <w:proofErr w:type="spellStart"/>
      <w:r w:rsidRPr="00B865C4">
        <w:rPr>
          <w:rFonts w:cs="Segoe UI"/>
          <w:bCs/>
          <w:szCs w:val="24"/>
        </w:rPr>
        <w:t>mba_p</w:t>
      </w:r>
      <w:proofErr w:type="spellEnd"/>
      <w:r w:rsidRPr="00B865C4">
        <w:rPr>
          <w:rFonts w:cs="Segoe UI"/>
          <w:bCs/>
          <w:szCs w:val="24"/>
        </w:rPr>
        <w:t>)) +</w:t>
      </w:r>
    </w:p>
    <w:p w14:paraId="1C31B0AC" w14:textId="77777777" w:rsidR="00B865C4" w:rsidRPr="00B865C4" w:rsidRDefault="00B865C4" w:rsidP="00B865C4">
      <w:pPr>
        <w:pStyle w:val="NoSpacing"/>
        <w:jc w:val="both"/>
        <w:rPr>
          <w:rFonts w:cs="Segoe UI"/>
          <w:bCs/>
          <w:szCs w:val="24"/>
        </w:rPr>
      </w:pPr>
      <w:r w:rsidRPr="00B865C4">
        <w:rPr>
          <w:rFonts w:cs="Segoe UI"/>
          <w:bCs/>
          <w:szCs w:val="24"/>
        </w:rPr>
        <w:t xml:space="preserve">  </w:t>
      </w:r>
      <w:proofErr w:type="spellStart"/>
      <w:r w:rsidRPr="00B865C4">
        <w:rPr>
          <w:rFonts w:cs="Segoe UI"/>
          <w:bCs/>
          <w:szCs w:val="24"/>
        </w:rPr>
        <w:t>geom_</w:t>
      </w:r>
      <w:proofErr w:type="gramStart"/>
      <w:r w:rsidRPr="00B865C4">
        <w:rPr>
          <w:rFonts w:cs="Segoe UI"/>
          <w:bCs/>
          <w:szCs w:val="24"/>
        </w:rPr>
        <w:t>point</w:t>
      </w:r>
      <w:proofErr w:type="spellEnd"/>
      <w:r w:rsidRPr="00B865C4">
        <w:rPr>
          <w:rFonts w:cs="Segoe UI"/>
          <w:bCs/>
          <w:szCs w:val="24"/>
        </w:rPr>
        <w:t>(</w:t>
      </w:r>
      <w:proofErr w:type="gramEnd"/>
      <w:r w:rsidRPr="00B865C4">
        <w:rPr>
          <w:rFonts w:cs="Segoe UI"/>
          <w:bCs/>
          <w:szCs w:val="24"/>
        </w:rPr>
        <w:t>)</w:t>
      </w:r>
    </w:p>
    <w:p w14:paraId="3953720E" w14:textId="77777777" w:rsidR="00B865C4" w:rsidRPr="00B865C4" w:rsidRDefault="00B865C4" w:rsidP="00B865C4">
      <w:pPr>
        <w:pStyle w:val="NoSpacing"/>
        <w:jc w:val="both"/>
        <w:rPr>
          <w:rFonts w:cs="Segoe UI"/>
          <w:bCs/>
          <w:szCs w:val="24"/>
        </w:rPr>
      </w:pPr>
      <w:proofErr w:type="spellStart"/>
      <w:proofErr w:type="gramStart"/>
      <w:r w:rsidRPr="00B865C4">
        <w:rPr>
          <w:rFonts w:cs="Segoe UI"/>
          <w:bCs/>
          <w:szCs w:val="24"/>
        </w:rPr>
        <w:t>ggplot</w:t>
      </w:r>
      <w:proofErr w:type="spellEnd"/>
      <w:r w:rsidRPr="00B865C4">
        <w:rPr>
          <w:rFonts w:cs="Segoe UI"/>
          <w:bCs/>
          <w:szCs w:val="24"/>
        </w:rPr>
        <w:t>(</w:t>
      </w:r>
      <w:proofErr w:type="gramEnd"/>
      <w:r w:rsidRPr="00B865C4">
        <w:rPr>
          <w:rFonts w:cs="Segoe UI"/>
          <w:bCs/>
          <w:szCs w:val="24"/>
        </w:rPr>
        <w:t xml:space="preserve">placement.reg, </w:t>
      </w:r>
      <w:proofErr w:type="spellStart"/>
      <w:r w:rsidRPr="00B865C4">
        <w:rPr>
          <w:rFonts w:cs="Segoe UI"/>
          <w:bCs/>
          <w:szCs w:val="24"/>
        </w:rPr>
        <w:t>aes</w:t>
      </w:r>
      <w:proofErr w:type="spellEnd"/>
      <w:r w:rsidRPr="00B865C4">
        <w:rPr>
          <w:rFonts w:cs="Segoe UI"/>
          <w:bCs/>
          <w:szCs w:val="24"/>
        </w:rPr>
        <w:t>(x = cut(</w:t>
      </w:r>
      <w:proofErr w:type="spellStart"/>
      <w:r w:rsidRPr="00B865C4">
        <w:rPr>
          <w:rFonts w:cs="Segoe UI"/>
          <w:bCs/>
          <w:szCs w:val="24"/>
        </w:rPr>
        <w:t>degree_p</w:t>
      </w:r>
      <w:proofErr w:type="spellEnd"/>
      <w:r w:rsidRPr="00B865C4">
        <w:rPr>
          <w:rFonts w:cs="Segoe UI"/>
          <w:bCs/>
          <w:szCs w:val="24"/>
        </w:rPr>
        <w:t xml:space="preserve">, breaks = 5), y = </w:t>
      </w:r>
      <w:proofErr w:type="spellStart"/>
      <w:r w:rsidRPr="00B865C4">
        <w:rPr>
          <w:rFonts w:cs="Segoe UI"/>
          <w:bCs/>
          <w:szCs w:val="24"/>
        </w:rPr>
        <w:t>mba_p</w:t>
      </w:r>
      <w:proofErr w:type="spellEnd"/>
      <w:r w:rsidRPr="00B865C4">
        <w:rPr>
          <w:rFonts w:cs="Segoe UI"/>
          <w:bCs/>
          <w:szCs w:val="24"/>
        </w:rPr>
        <w:t>)) +</w:t>
      </w:r>
    </w:p>
    <w:p w14:paraId="514B4612" w14:textId="77777777" w:rsidR="00B865C4" w:rsidRPr="00B865C4" w:rsidRDefault="00B865C4" w:rsidP="00B865C4">
      <w:pPr>
        <w:pStyle w:val="NoSpacing"/>
        <w:jc w:val="both"/>
        <w:rPr>
          <w:rFonts w:cs="Segoe UI"/>
          <w:bCs/>
          <w:szCs w:val="24"/>
        </w:rPr>
      </w:pPr>
      <w:r w:rsidRPr="00B865C4">
        <w:rPr>
          <w:rFonts w:cs="Segoe UI"/>
          <w:bCs/>
          <w:szCs w:val="24"/>
        </w:rPr>
        <w:t xml:space="preserve">  </w:t>
      </w:r>
      <w:proofErr w:type="spellStart"/>
      <w:r w:rsidRPr="00B865C4">
        <w:rPr>
          <w:rFonts w:cs="Segoe UI"/>
          <w:bCs/>
          <w:szCs w:val="24"/>
        </w:rPr>
        <w:t>geom_</w:t>
      </w:r>
      <w:proofErr w:type="gramStart"/>
      <w:r w:rsidRPr="00B865C4">
        <w:rPr>
          <w:rFonts w:cs="Segoe UI"/>
          <w:bCs/>
          <w:szCs w:val="24"/>
        </w:rPr>
        <w:t>boxplot</w:t>
      </w:r>
      <w:proofErr w:type="spellEnd"/>
      <w:r w:rsidRPr="00B865C4">
        <w:rPr>
          <w:rFonts w:cs="Segoe UI"/>
          <w:bCs/>
          <w:szCs w:val="24"/>
        </w:rPr>
        <w:t>(</w:t>
      </w:r>
      <w:proofErr w:type="gramEnd"/>
      <w:r w:rsidRPr="00B865C4">
        <w:rPr>
          <w:rFonts w:cs="Segoe UI"/>
          <w:bCs/>
          <w:szCs w:val="24"/>
        </w:rPr>
        <w:t>)</w:t>
      </w:r>
    </w:p>
    <w:p w14:paraId="4FCC0937" w14:textId="77777777" w:rsidR="00B865C4" w:rsidRPr="00B865C4" w:rsidRDefault="00B865C4" w:rsidP="00B865C4">
      <w:pPr>
        <w:pStyle w:val="NoSpacing"/>
        <w:jc w:val="both"/>
        <w:rPr>
          <w:rFonts w:cs="Segoe UI"/>
          <w:bCs/>
          <w:szCs w:val="24"/>
        </w:rPr>
      </w:pPr>
      <w:proofErr w:type="spellStart"/>
      <w:proofErr w:type="gramStart"/>
      <w:r w:rsidRPr="00B865C4">
        <w:rPr>
          <w:rFonts w:cs="Segoe UI"/>
          <w:bCs/>
          <w:szCs w:val="24"/>
        </w:rPr>
        <w:t>ggplot</w:t>
      </w:r>
      <w:proofErr w:type="spellEnd"/>
      <w:r w:rsidRPr="00B865C4">
        <w:rPr>
          <w:rFonts w:cs="Segoe UI"/>
          <w:bCs/>
          <w:szCs w:val="24"/>
        </w:rPr>
        <w:t>(</w:t>
      </w:r>
      <w:proofErr w:type="gramEnd"/>
      <w:r w:rsidRPr="00B865C4">
        <w:rPr>
          <w:rFonts w:cs="Segoe UI"/>
          <w:bCs/>
          <w:szCs w:val="24"/>
        </w:rPr>
        <w:t xml:space="preserve">placement.reg, </w:t>
      </w:r>
      <w:proofErr w:type="spellStart"/>
      <w:r w:rsidRPr="00B865C4">
        <w:rPr>
          <w:rFonts w:cs="Segoe UI"/>
          <w:bCs/>
          <w:szCs w:val="24"/>
        </w:rPr>
        <w:t>aes</w:t>
      </w:r>
      <w:proofErr w:type="spellEnd"/>
      <w:r w:rsidRPr="00B865C4">
        <w:rPr>
          <w:rFonts w:cs="Segoe UI"/>
          <w:bCs/>
          <w:szCs w:val="24"/>
        </w:rPr>
        <w:t>(</w:t>
      </w:r>
      <w:proofErr w:type="spellStart"/>
      <w:r w:rsidRPr="00B865C4">
        <w:rPr>
          <w:rFonts w:cs="Segoe UI"/>
          <w:bCs/>
          <w:szCs w:val="24"/>
        </w:rPr>
        <w:t>degree_p</w:t>
      </w:r>
      <w:proofErr w:type="spellEnd"/>
      <w:r w:rsidRPr="00B865C4">
        <w:rPr>
          <w:rFonts w:cs="Segoe UI"/>
          <w:bCs/>
          <w:szCs w:val="24"/>
        </w:rPr>
        <w:t xml:space="preserve">, </w:t>
      </w:r>
      <w:proofErr w:type="spellStart"/>
      <w:r w:rsidRPr="00B865C4">
        <w:rPr>
          <w:rFonts w:cs="Segoe UI"/>
          <w:bCs/>
          <w:szCs w:val="24"/>
        </w:rPr>
        <w:t>mba_p</w:t>
      </w:r>
      <w:proofErr w:type="spellEnd"/>
      <w:r w:rsidRPr="00B865C4">
        <w:rPr>
          <w:rFonts w:cs="Segoe UI"/>
          <w:bCs/>
          <w:szCs w:val="24"/>
        </w:rPr>
        <w:t>)) +</w:t>
      </w:r>
    </w:p>
    <w:p w14:paraId="33CA427A" w14:textId="618A534D" w:rsidR="00B865C4" w:rsidRDefault="00B865C4" w:rsidP="00B865C4">
      <w:pPr>
        <w:pStyle w:val="NoSpacing"/>
        <w:jc w:val="both"/>
        <w:rPr>
          <w:rFonts w:cs="Segoe UI"/>
          <w:bCs/>
          <w:szCs w:val="24"/>
        </w:rPr>
      </w:pPr>
      <w:r w:rsidRPr="00B865C4">
        <w:rPr>
          <w:rFonts w:cs="Segoe UI"/>
          <w:bCs/>
          <w:szCs w:val="24"/>
        </w:rPr>
        <w:t xml:space="preserve">  </w:t>
      </w:r>
      <w:proofErr w:type="spellStart"/>
      <w:r w:rsidRPr="00B865C4">
        <w:rPr>
          <w:rFonts w:cs="Segoe UI"/>
          <w:bCs/>
          <w:szCs w:val="24"/>
        </w:rPr>
        <w:t>geom_</w:t>
      </w:r>
      <w:proofErr w:type="gramStart"/>
      <w:r w:rsidRPr="00B865C4">
        <w:rPr>
          <w:rFonts w:cs="Segoe UI"/>
          <w:bCs/>
          <w:szCs w:val="24"/>
        </w:rPr>
        <w:t>point</w:t>
      </w:r>
      <w:proofErr w:type="spellEnd"/>
      <w:r w:rsidRPr="00B865C4">
        <w:rPr>
          <w:rFonts w:cs="Segoe UI"/>
          <w:bCs/>
          <w:szCs w:val="24"/>
        </w:rPr>
        <w:t>(</w:t>
      </w:r>
      <w:proofErr w:type="gramEnd"/>
      <w:r w:rsidRPr="00B865C4">
        <w:rPr>
          <w:rFonts w:cs="Segoe UI"/>
          <w:bCs/>
          <w:szCs w:val="24"/>
        </w:rPr>
        <w:t xml:space="preserve">) + </w:t>
      </w:r>
      <w:proofErr w:type="spellStart"/>
      <w:r w:rsidRPr="00B865C4">
        <w:rPr>
          <w:rFonts w:cs="Segoe UI"/>
          <w:bCs/>
          <w:szCs w:val="24"/>
        </w:rPr>
        <w:t>geom_smooth</w:t>
      </w:r>
      <w:proofErr w:type="spellEnd"/>
      <w:r w:rsidRPr="00B865C4">
        <w:rPr>
          <w:rFonts w:cs="Segoe UI"/>
          <w:bCs/>
          <w:szCs w:val="24"/>
        </w:rPr>
        <w:t>()</w:t>
      </w:r>
    </w:p>
    <w:p w14:paraId="4F749CE0" w14:textId="0E45E4AA" w:rsidR="00B865C4" w:rsidRDefault="00B865C4" w:rsidP="00EF0790">
      <w:pPr>
        <w:pStyle w:val="NoSpacing"/>
        <w:jc w:val="both"/>
        <w:rPr>
          <w:rFonts w:cs="Segoe UI"/>
          <w:bCs/>
          <w:szCs w:val="24"/>
        </w:rPr>
      </w:pPr>
    </w:p>
    <w:p w14:paraId="2A62146B" w14:textId="62D9C19E" w:rsidR="00994C48" w:rsidRDefault="00994C48" w:rsidP="00EF0790">
      <w:pPr>
        <w:pStyle w:val="NoSpacing"/>
        <w:jc w:val="both"/>
        <w:rPr>
          <w:rFonts w:cs="Segoe UI"/>
          <w:bCs/>
          <w:szCs w:val="24"/>
        </w:rPr>
      </w:pPr>
    </w:p>
    <w:p w14:paraId="56E5A416" w14:textId="13AA239F" w:rsidR="003B5215" w:rsidRPr="003B5215" w:rsidRDefault="003B5215" w:rsidP="00EF0790">
      <w:pPr>
        <w:pStyle w:val="NoSpacing"/>
        <w:jc w:val="both"/>
        <w:rPr>
          <w:rFonts w:cs="Segoe UI"/>
          <w:b/>
          <w:bCs/>
          <w:szCs w:val="24"/>
        </w:rPr>
      </w:pPr>
      <w:r w:rsidRPr="003B5215">
        <w:rPr>
          <w:rFonts w:cs="Segoe UI"/>
          <w:b/>
          <w:bCs/>
          <w:szCs w:val="24"/>
        </w:rPr>
        <w:t>SLR Model</w:t>
      </w:r>
    </w:p>
    <w:p w14:paraId="1DAF4341" w14:textId="6E9EBDB9" w:rsidR="00B865C4" w:rsidRDefault="00B865C4" w:rsidP="00EF0790">
      <w:pPr>
        <w:pStyle w:val="NoSpacing"/>
        <w:jc w:val="both"/>
        <w:rPr>
          <w:rFonts w:cs="Segoe UI"/>
          <w:bCs/>
          <w:szCs w:val="24"/>
        </w:rPr>
      </w:pPr>
      <w:r w:rsidRPr="00B865C4">
        <w:rPr>
          <w:rFonts w:cs="Segoe UI"/>
          <w:bCs/>
          <w:szCs w:val="24"/>
        </w:rPr>
        <w:t>The function </w:t>
      </w:r>
      <w:proofErr w:type="gramStart"/>
      <w:r w:rsidRPr="00B865C4">
        <w:rPr>
          <w:rFonts w:cs="Segoe UI"/>
          <w:bCs/>
          <w:szCs w:val="24"/>
        </w:rPr>
        <w:t>lm(</w:t>
      </w:r>
      <w:proofErr w:type="gramEnd"/>
      <w:r w:rsidRPr="00B865C4">
        <w:rPr>
          <w:rFonts w:cs="Segoe UI"/>
          <w:bCs/>
          <w:szCs w:val="24"/>
        </w:rPr>
        <w:t>) can be used to determine the beta coefficients of the linear model</w:t>
      </w:r>
      <w:r w:rsidR="00E24593">
        <w:rPr>
          <w:rFonts w:cs="Segoe UI"/>
          <w:bCs/>
          <w:szCs w:val="24"/>
        </w:rPr>
        <w:t>.</w:t>
      </w:r>
    </w:p>
    <w:p w14:paraId="7F77798E" w14:textId="5AE15838" w:rsidR="00E24593" w:rsidRDefault="00994C48"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3360" behindDoc="0" locked="0" layoutInCell="1" allowOverlap="1" wp14:anchorId="431508AE" wp14:editId="684DBC13">
                <wp:simplePos x="0" y="0"/>
                <wp:positionH relativeFrom="column">
                  <wp:posOffset>-190500</wp:posOffset>
                </wp:positionH>
                <wp:positionV relativeFrom="paragraph">
                  <wp:posOffset>126365</wp:posOffset>
                </wp:positionV>
                <wp:extent cx="6057900" cy="1009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5790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450A0" id="Rectangle 4" o:spid="_x0000_s1026" style="position:absolute;margin-left:-15pt;margin-top:9.95pt;width:477pt;height: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" filled="f" strokecolor="black [3213]" strokeweight="1.5pt"/>
            </w:pict>
          </mc:Fallback>
        </mc:AlternateContent>
      </w:r>
    </w:p>
    <w:p w14:paraId="2B4E6135" w14:textId="77777777" w:rsidR="00E24593" w:rsidRPr="00E24593" w:rsidRDefault="00E24593" w:rsidP="00E24593">
      <w:pPr>
        <w:pStyle w:val="NoSpacing"/>
        <w:jc w:val="both"/>
        <w:rPr>
          <w:rFonts w:cs="Segoe UI"/>
          <w:bCs/>
          <w:szCs w:val="24"/>
        </w:rPr>
      </w:pPr>
      <w:r w:rsidRPr="00E24593">
        <w:rPr>
          <w:rFonts w:cs="Segoe UI"/>
          <w:bCs/>
          <w:szCs w:val="24"/>
        </w:rPr>
        <w:t># model</w:t>
      </w:r>
    </w:p>
    <w:p w14:paraId="78F40864" w14:textId="77777777" w:rsidR="00E24593" w:rsidRPr="00E24593" w:rsidRDefault="00E24593" w:rsidP="00E24593">
      <w:pPr>
        <w:pStyle w:val="NoSpacing"/>
        <w:jc w:val="both"/>
        <w:rPr>
          <w:rFonts w:cs="Segoe UI"/>
          <w:bCs/>
          <w:szCs w:val="24"/>
        </w:rPr>
      </w:pPr>
      <w:r w:rsidRPr="00E24593">
        <w:rPr>
          <w:rFonts w:cs="Segoe UI"/>
          <w:bCs/>
          <w:szCs w:val="24"/>
        </w:rPr>
        <w:t xml:space="preserve"># </w:t>
      </w:r>
      <w:proofErr w:type="spellStart"/>
      <w:r w:rsidRPr="00E24593">
        <w:rPr>
          <w:rFonts w:cs="Segoe UI"/>
          <w:bCs/>
          <w:szCs w:val="24"/>
        </w:rPr>
        <w:t>mba_p</w:t>
      </w:r>
      <w:proofErr w:type="spellEnd"/>
      <w:r w:rsidRPr="00E24593">
        <w:rPr>
          <w:rFonts w:cs="Segoe UI"/>
          <w:bCs/>
          <w:szCs w:val="24"/>
        </w:rPr>
        <w:t xml:space="preserve"> = b0 + b1*</w:t>
      </w:r>
      <w:proofErr w:type="spellStart"/>
      <w:r w:rsidRPr="00E24593">
        <w:rPr>
          <w:rFonts w:cs="Segoe UI"/>
          <w:bCs/>
          <w:szCs w:val="24"/>
        </w:rPr>
        <w:t>degree_p</w:t>
      </w:r>
      <w:proofErr w:type="spellEnd"/>
    </w:p>
    <w:p w14:paraId="44F2D1E0" w14:textId="77777777" w:rsidR="00E24593" w:rsidRPr="00E24593" w:rsidRDefault="00E24593" w:rsidP="00E24593">
      <w:pPr>
        <w:pStyle w:val="NoSpacing"/>
        <w:jc w:val="both"/>
        <w:rPr>
          <w:rFonts w:cs="Segoe UI"/>
          <w:bCs/>
          <w:szCs w:val="24"/>
        </w:rPr>
      </w:pPr>
      <w:r w:rsidRPr="00E24593">
        <w:rPr>
          <w:rFonts w:cs="Segoe UI"/>
          <w:bCs/>
          <w:szCs w:val="24"/>
        </w:rPr>
        <w:t xml:space="preserve">model1 &lt;- </w:t>
      </w:r>
      <w:proofErr w:type="gramStart"/>
      <w:r w:rsidRPr="00E24593">
        <w:rPr>
          <w:rFonts w:cs="Segoe UI"/>
          <w:bCs/>
          <w:szCs w:val="24"/>
        </w:rPr>
        <w:t>lm(</w:t>
      </w:r>
      <w:proofErr w:type="spellStart"/>
      <w:proofErr w:type="gramEnd"/>
      <w:r w:rsidRPr="00E24593">
        <w:rPr>
          <w:rFonts w:cs="Segoe UI"/>
          <w:bCs/>
          <w:szCs w:val="24"/>
        </w:rPr>
        <w:t>mba_p~degree_p</w:t>
      </w:r>
      <w:proofErr w:type="spellEnd"/>
      <w:r w:rsidRPr="00E24593">
        <w:rPr>
          <w:rFonts w:cs="Segoe UI"/>
          <w:bCs/>
          <w:szCs w:val="24"/>
        </w:rPr>
        <w:t>, data = placement.reg)</w:t>
      </w:r>
    </w:p>
    <w:p w14:paraId="326A476E" w14:textId="77777777" w:rsidR="00E24593" w:rsidRPr="00E24593" w:rsidRDefault="00E24593" w:rsidP="00E24593">
      <w:pPr>
        <w:pStyle w:val="NoSpacing"/>
        <w:jc w:val="both"/>
        <w:rPr>
          <w:rFonts w:cs="Segoe UI"/>
          <w:bCs/>
          <w:szCs w:val="24"/>
        </w:rPr>
      </w:pPr>
      <w:r w:rsidRPr="00E24593">
        <w:rPr>
          <w:rFonts w:cs="Segoe UI"/>
          <w:bCs/>
          <w:szCs w:val="24"/>
        </w:rPr>
        <w:t>model1</w:t>
      </w:r>
    </w:p>
    <w:p w14:paraId="479FE7E7" w14:textId="77777777" w:rsidR="00F42FA0" w:rsidRDefault="00F42FA0" w:rsidP="00E24593">
      <w:pPr>
        <w:pStyle w:val="NoSpacing"/>
        <w:jc w:val="both"/>
        <w:rPr>
          <w:rFonts w:cs="Segoe UI"/>
          <w:bCs/>
          <w:szCs w:val="24"/>
        </w:rPr>
      </w:pPr>
    </w:p>
    <w:p w14:paraId="2B2952A4" w14:textId="32A95D2C" w:rsidR="00F42FA0" w:rsidRDefault="00F42FA0" w:rsidP="00E24593">
      <w:pPr>
        <w:pStyle w:val="NoSpacing"/>
        <w:jc w:val="both"/>
        <w:rPr>
          <w:rFonts w:cs="Segoe UI"/>
          <w:bCs/>
          <w:szCs w:val="24"/>
        </w:rPr>
      </w:pPr>
      <w:r>
        <w:rPr>
          <w:rFonts w:cs="Segoe UI"/>
          <w:bCs/>
          <w:szCs w:val="24"/>
        </w:rPr>
        <w:t>From the output, the estimated values of b</w:t>
      </w:r>
      <w:r w:rsidRPr="00E55C19">
        <w:rPr>
          <w:rFonts w:cs="Segoe UI"/>
          <w:bCs/>
          <w:szCs w:val="24"/>
          <w:vertAlign w:val="subscript"/>
        </w:rPr>
        <w:t>0</w:t>
      </w:r>
      <w:r>
        <w:rPr>
          <w:rFonts w:cs="Segoe UI"/>
          <w:bCs/>
          <w:szCs w:val="24"/>
        </w:rPr>
        <w:t xml:space="preserve"> and b</w:t>
      </w:r>
      <w:r w:rsidRPr="00E55C19">
        <w:rPr>
          <w:rFonts w:cs="Segoe UI"/>
          <w:bCs/>
          <w:szCs w:val="24"/>
          <w:vertAlign w:val="subscript"/>
        </w:rPr>
        <w:t>1</w:t>
      </w:r>
      <w:r>
        <w:rPr>
          <w:rFonts w:cs="Segoe UI"/>
          <w:bCs/>
          <w:szCs w:val="24"/>
        </w:rPr>
        <w:t xml:space="preserve"> are: b</w:t>
      </w:r>
      <w:r w:rsidRPr="00E55C19">
        <w:rPr>
          <w:rFonts w:cs="Segoe UI"/>
          <w:bCs/>
          <w:szCs w:val="24"/>
          <w:vertAlign w:val="subscript"/>
        </w:rPr>
        <w:t>0</w:t>
      </w:r>
      <w:r>
        <w:rPr>
          <w:rFonts w:cs="Segoe UI"/>
          <w:bCs/>
          <w:szCs w:val="24"/>
        </w:rPr>
        <w:t xml:space="preserve"> = 41.109 and b</w:t>
      </w:r>
      <w:r w:rsidRPr="00E55C19">
        <w:rPr>
          <w:rFonts w:cs="Segoe UI"/>
          <w:bCs/>
          <w:szCs w:val="24"/>
          <w:vertAlign w:val="subscript"/>
        </w:rPr>
        <w:t>1</w:t>
      </w:r>
      <w:r>
        <w:rPr>
          <w:rFonts w:cs="Segoe UI"/>
          <w:bCs/>
          <w:szCs w:val="24"/>
        </w:rPr>
        <w:t xml:space="preserve"> = 0.319</w:t>
      </w:r>
    </w:p>
    <w:p w14:paraId="56B08DAE" w14:textId="77777777" w:rsidR="00A10E7A" w:rsidRDefault="00A10E7A" w:rsidP="00E24593">
      <w:pPr>
        <w:pStyle w:val="NoSpacing"/>
        <w:jc w:val="both"/>
        <w:rPr>
          <w:rFonts w:cs="Segoe UI"/>
          <w:bCs/>
          <w:szCs w:val="24"/>
        </w:rPr>
      </w:pPr>
    </w:p>
    <w:p w14:paraId="2668246C" w14:textId="652A5DD5" w:rsidR="00F42FA0" w:rsidRDefault="00A10E7A" w:rsidP="00E24593">
      <w:pPr>
        <w:pStyle w:val="NoSpacing"/>
        <w:jc w:val="both"/>
        <w:rPr>
          <w:rFonts w:cs="Segoe UI"/>
          <w:bCs/>
          <w:szCs w:val="24"/>
        </w:rPr>
      </w:pPr>
      <w:r w:rsidRPr="00A10E7A">
        <w:rPr>
          <w:rFonts w:cs="Segoe UI"/>
          <w:b/>
          <w:bCs/>
          <w:szCs w:val="24"/>
        </w:rPr>
        <w:t>Regression equation:</w:t>
      </w:r>
      <w:r>
        <w:rPr>
          <w:rFonts w:cs="Segoe UI"/>
          <w:bCs/>
          <w:szCs w:val="24"/>
        </w:rPr>
        <w:t xml:space="preserve"> </w:t>
      </w:r>
      <w:r w:rsidR="00F42FA0">
        <w:rPr>
          <w:rFonts w:cs="Segoe UI"/>
          <w:bCs/>
          <w:szCs w:val="24"/>
        </w:rPr>
        <w:t>The corresponding regression equation is given by</w:t>
      </w:r>
      <w:r>
        <w:rPr>
          <w:rFonts w:cs="Segoe UI"/>
          <w:bCs/>
          <w:szCs w:val="24"/>
        </w:rPr>
        <w:t>-</w:t>
      </w:r>
    </w:p>
    <w:p w14:paraId="0DE29B15" w14:textId="06B84940" w:rsidR="00F42FA0" w:rsidRDefault="00F42FA0" w:rsidP="00E24593">
      <w:pPr>
        <w:pStyle w:val="NoSpacing"/>
        <w:jc w:val="both"/>
        <w:rPr>
          <w:rFonts w:cs="Segoe UI"/>
          <w:bCs/>
          <w:szCs w:val="24"/>
        </w:rPr>
      </w:pPr>
      <w:proofErr w:type="spellStart"/>
      <w:r>
        <w:rPr>
          <w:rFonts w:cs="Segoe UI"/>
          <w:bCs/>
          <w:szCs w:val="24"/>
        </w:rPr>
        <w:t>mba_p</w:t>
      </w:r>
      <w:proofErr w:type="spellEnd"/>
      <w:r>
        <w:rPr>
          <w:rFonts w:cs="Segoe UI"/>
          <w:bCs/>
          <w:szCs w:val="24"/>
        </w:rPr>
        <w:t xml:space="preserve"> = 41.109 + 0.319</w:t>
      </w:r>
      <w:r w:rsidR="00E55C19">
        <w:rPr>
          <w:rFonts w:cs="Segoe UI"/>
          <w:bCs/>
          <w:szCs w:val="24"/>
        </w:rPr>
        <w:t>*</w:t>
      </w:r>
      <w:proofErr w:type="spellStart"/>
      <w:r>
        <w:rPr>
          <w:rFonts w:cs="Segoe UI"/>
          <w:bCs/>
          <w:szCs w:val="24"/>
        </w:rPr>
        <w:t>degree_p</w:t>
      </w:r>
      <w:proofErr w:type="spellEnd"/>
    </w:p>
    <w:p w14:paraId="692AB2DE" w14:textId="77777777" w:rsidR="00F42FA0" w:rsidRDefault="00F42FA0" w:rsidP="00E24593">
      <w:pPr>
        <w:pStyle w:val="NoSpacing"/>
        <w:jc w:val="both"/>
        <w:rPr>
          <w:rFonts w:cs="Segoe UI"/>
          <w:bCs/>
          <w:szCs w:val="24"/>
        </w:rPr>
      </w:pPr>
    </w:p>
    <w:p w14:paraId="54E0C38C" w14:textId="00BC2061" w:rsidR="00E24593" w:rsidRDefault="00A10E7A" w:rsidP="00E24593">
      <w:pPr>
        <w:pStyle w:val="NoSpacing"/>
        <w:jc w:val="both"/>
        <w:rPr>
          <w:rFonts w:cs="Segoe UI"/>
          <w:bCs/>
          <w:szCs w:val="24"/>
        </w:rPr>
      </w:pPr>
      <w:r w:rsidRPr="00A10E7A">
        <w:rPr>
          <w:rFonts w:cs="Segoe UI"/>
          <w:b/>
          <w:bCs/>
          <w:szCs w:val="24"/>
        </w:rPr>
        <w:t>Interpretation</w:t>
      </w:r>
      <w:r>
        <w:rPr>
          <w:rFonts w:cs="Segoe UI"/>
          <w:b/>
          <w:bCs/>
          <w:szCs w:val="24"/>
        </w:rPr>
        <w:t xml:space="preserve"> of SLR coefficients</w:t>
      </w:r>
      <w:r w:rsidRPr="00A10E7A">
        <w:rPr>
          <w:rFonts w:cs="Segoe UI"/>
          <w:b/>
          <w:bCs/>
          <w:szCs w:val="24"/>
        </w:rPr>
        <w:t>:</w:t>
      </w:r>
      <w:r>
        <w:rPr>
          <w:rFonts w:cs="Segoe UI"/>
          <w:bCs/>
          <w:szCs w:val="24"/>
        </w:rPr>
        <w:t xml:space="preserve"> </w:t>
      </w:r>
      <w:r w:rsidR="00F42FA0">
        <w:rPr>
          <w:rFonts w:cs="Segoe UI"/>
          <w:bCs/>
          <w:szCs w:val="24"/>
        </w:rPr>
        <w:t>The equation is interpreted as follows</w:t>
      </w:r>
      <w:r>
        <w:rPr>
          <w:rFonts w:cs="Segoe UI"/>
          <w:bCs/>
          <w:szCs w:val="24"/>
        </w:rPr>
        <w:t>-</w:t>
      </w:r>
      <w:r w:rsidR="00F42FA0">
        <w:rPr>
          <w:rFonts w:cs="Segoe UI"/>
          <w:bCs/>
          <w:szCs w:val="24"/>
        </w:rPr>
        <w:t xml:space="preserve"> F</w:t>
      </w:r>
      <w:r w:rsidR="00E24593" w:rsidRPr="00E24593">
        <w:rPr>
          <w:rFonts w:cs="Segoe UI"/>
          <w:bCs/>
          <w:szCs w:val="24"/>
        </w:rPr>
        <w:t>or every one percentage increase in degree percent,</w:t>
      </w:r>
      <w:r w:rsidR="007172D2">
        <w:rPr>
          <w:rFonts w:cs="Segoe UI"/>
          <w:bCs/>
          <w:szCs w:val="24"/>
        </w:rPr>
        <w:t xml:space="preserve"> </w:t>
      </w:r>
      <w:r w:rsidR="00E24593" w:rsidRPr="00E24593">
        <w:rPr>
          <w:rFonts w:cs="Segoe UI"/>
          <w:bCs/>
          <w:szCs w:val="24"/>
        </w:rPr>
        <w:t>the MBA percent will increase by 0.319% on an average</w:t>
      </w:r>
      <w:r>
        <w:rPr>
          <w:rFonts w:cs="Segoe UI"/>
          <w:bCs/>
          <w:szCs w:val="24"/>
        </w:rPr>
        <w:t>.</w:t>
      </w:r>
    </w:p>
    <w:p w14:paraId="770A9E27" w14:textId="77777777" w:rsidR="00A10E7A" w:rsidRDefault="00A10E7A" w:rsidP="00E24593">
      <w:pPr>
        <w:pStyle w:val="NoSpacing"/>
        <w:jc w:val="both"/>
        <w:rPr>
          <w:rFonts w:cs="Segoe UI"/>
          <w:bCs/>
          <w:szCs w:val="24"/>
        </w:rPr>
      </w:pPr>
    </w:p>
    <w:p w14:paraId="52BB8ADD" w14:textId="055B2459" w:rsidR="00A10E7A" w:rsidRPr="00A10E7A" w:rsidRDefault="003B5215" w:rsidP="00E24593">
      <w:pPr>
        <w:pStyle w:val="NoSpacing"/>
        <w:jc w:val="both"/>
        <w:rPr>
          <w:rFonts w:cs="Segoe UI"/>
          <w:b/>
          <w:bCs/>
          <w:szCs w:val="24"/>
        </w:rPr>
      </w:pPr>
      <w:r>
        <w:rPr>
          <w:rFonts w:cs="Segoe UI"/>
          <w:bCs/>
          <w:noProof/>
          <w:szCs w:val="24"/>
          <w:lang w:val="en-US" w:bidi="ar-SA"/>
        </w:rPr>
        <mc:AlternateContent>
          <mc:Choice Requires="wps">
            <w:drawing>
              <wp:anchor distT="0" distB="0" distL="114300" distR="114300" simplePos="0" relativeHeight="251665408" behindDoc="0" locked="0" layoutInCell="1" allowOverlap="1" wp14:anchorId="0E7BB6CF" wp14:editId="24E4FA34">
                <wp:simplePos x="0" y="0"/>
                <wp:positionH relativeFrom="column">
                  <wp:posOffset>-190500</wp:posOffset>
                </wp:positionH>
                <wp:positionV relativeFrom="paragraph">
                  <wp:posOffset>228600</wp:posOffset>
                </wp:positionV>
                <wp:extent cx="6057900" cy="733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57900" cy="7334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7839E" id="Rectangle 5" o:spid="_x0000_s1026" style="position:absolute;margin-left:-15pt;margin-top:18pt;width:477pt;height:5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" filled="f" strokecolor="black [3213]" strokeweight="1.5pt"/>
            </w:pict>
          </mc:Fallback>
        </mc:AlternateContent>
      </w:r>
      <w:r w:rsidR="00A10E7A" w:rsidRPr="00A10E7A">
        <w:rPr>
          <w:rFonts w:cs="Segoe UI"/>
          <w:b/>
          <w:bCs/>
          <w:szCs w:val="24"/>
        </w:rPr>
        <w:t>Plotting the regression line</w:t>
      </w:r>
      <w:r w:rsidR="00A10E7A">
        <w:rPr>
          <w:rFonts w:cs="Segoe UI"/>
          <w:b/>
          <w:bCs/>
          <w:szCs w:val="24"/>
        </w:rPr>
        <w:t>:</w:t>
      </w:r>
    </w:p>
    <w:p w14:paraId="104801F3" w14:textId="67AD7B2C" w:rsidR="00E24593" w:rsidRPr="00E24593" w:rsidRDefault="00E24593" w:rsidP="00E24593">
      <w:pPr>
        <w:pStyle w:val="NoSpacing"/>
        <w:jc w:val="both"/>
        <w:rPr>
          <w:rFonts w:cs="Segoe UI"/>
          <w:bCs/>
          <w:szCs w:val="24"/>
        </w:rPr>
      </w:pPr>
      <w:r w:rsidRPr="00E24593">
        <w:rPr>
          <w:rFonts w:cs="Segoe UI"/>
          <w:bCs/>
          <w:szCs w:val="24"/>
        </w:rPr>
        <w:t># Regression line</w:t>
      </w:r>
    </w:p>
    <w:p w14:paraId="357F78E1" w14:textId="77777777" w:rsidR="00E24593" w:rsidRPr="00E24593" w:rsidRDefault="00E24593" w:rsidP="00E24593">
      <w:pPr>
        <w:pStyle w:val="NoSpacing"/>
        <w:jc w:val="both"/>
        <w:rPr>
          <w:rFonts w:cs="Segoe UI"/>
          <w:bCs/>
          <w:szCs w:val="24"/>
        </w:rPr>
      </w:pPr>
      <w:proofErr w:type="spellStart"/>
      <w:proofErr w:type="gramStart"/>
      <w:r w:rsidRPr="00E24593">
        <w:rPr>
          <w:rFonts w:cs="Segoe UI"/>
          <w:bCs/>
          <w:szCs w:val="24"/>
        </w:rPr>
        <w:t>ggplot</w:t>
      </w:r>
      <w:proofErr w:type="spellEnd"/>
      <w:r w:rsidRPr="00E24593">
        <w:rPr>
          <w:rFonts w:cs="Segoe UI"/>
          <w:bCs/>
          <w:szCs w:val="24"/>
        </w:rPr>
        <w:t>(</w:t>
      </w:r>
      <w:proofErr w:type="gramEnd"/>
      <w:r w:rsidRPr="00E24593">
        <w:rPr>
          <w:rFonts w:cs="Segoe UI"/>
          <w:bCs/>
          <w:szCs w:val="24"/>
        </w:rPr>
        <w:t xml:space="preserve">placement.reg, </w:t>
      </w:r>
      <w:proofErr w:type="spellStart"/>
      <w:r w:rsidRPr="00E24593">
        <w:rPr>
          <w:rFonts w:cs="Segoe UI"/>
          <w:bCs/>
          <w:szCs w:val="24"/>
        </w:rPr>
        <w:t>aes</w:t>
      </w:r>
      <w:proofErr w:type="spellEnd"/>
      <w:r w:rsidRPr="00E24593">
        <w:rPr>
          <w:rFonts w:cs="Segoe UI"/>
          <w:bCs/>
          <w:szCs w:val="24"/>
        </w:rPr>
        <w:t>(</w:t>
      </w:r>
      <w:proofErr w:type="spellStart"/>
      <w:r w:rsidRPr="00E24593">
        <w:rPr>
          <w:rFonts w:cs="Segoe UI"/>
          <w:bCs/>
          <w:szCs w:val="24"/>
        </w:rPr>
        <w:t>degree_p</w:t>
      </w:r>
      <w:proofErr w:type="spellEnd"/>
      <w:r w:rsidRPr="00E24593">
        <w:rPr>
          <w:rFonts w:cs="Segoe UI"/>
          <w:bCs/>
          <w:szCs w:val="24"/>
        </w:rPr>
        <w:t xml:space="preserve">, </w:t>
      </w:r>
      <w:proofErr w:type="spellStart"/>
      <w:r w:rsidRPr="00E24593">
        <w:rPr>
          <w:rFonts w:cs="Segoe UI"/>
          <w:bCs/>
          <w:szCs w:val="24"/>
        </w:rPr>
        <w:t>mba_p</w:t>
      </w:r>
      <w:proofErr w:type="spellEnd"/>
      <w:r w:rsidRPr="00E24593">
        <w:rPr>
          <w:rFonts w:cs="Segoe UI"/>
          <w:bCs/>
          <w:szCs w:val="24"/>
        </w:rPr>
        <w:t>)) +</w:t>
      </w:r>
    </w:p>
    <w:p w14:paraId="77EA6232" w14:textId="764D3304" w:rsidR="00B865C4" w:rsidRDefault="00E24593" w:rsidP="00E24593">
      <w:pPr>
        <w:pStyle w:val="NoSpacing"/>
        <w:jc w:val="both"/>
        <w:rPr>
          <w:rFonts w:cs="Segoe UI"/>
          <w:bCs/>
          <w:szCs w:val="24"/>
        </w:rPr>
      </w:pPr>
      <w:r w:rsidRPr="00E24593">
        <w:rPr>
          <w:rFonts w:cs="Segoe UI"/>
          <w:bCs/>
          <w:szCs w:val="24"/>
        </w:rPr>
        <w:t xml:space="preserve">  </w:t>
      </w:r>
      <w:proofErr w:type="spellStart"/>
      <w:r w:rsidRPr="00E24593">
        <w:rPr>
          <w:rFonts w:cs="Segoe UI"/>
          <w:bCs/>
          <w:szCs w:val="24"/>
        </w:rPr>
        <w:t>geom_</w:t>
      </w:r>
      <w:proofErr w:type="gramStart"/>
      <w:r w:rsidRPr="00E24593">
        <w:rPr>
          <w:rFonts w:cs="Segoe UI"/>
          <w:bCs/>
          <w:szCs w:val="24"/>
        </w:rPr>
        <w:t>point</w:t>
      </w:r>
      <w:proofErr w:type="spellEnd"/>
      <w:r w:rsidRPr="00E24593">
        <w:rPr>
          <w:rFonts w:cs="Segoe UI"/>
          <w:bCs/>
          <w:szCs w:val="24"/>
        </w:rPr>
        <w:t>(</w:t>
      </w:r>
      <w:proofErr w:type="gramEnd"/>
      <w:r w:rsidRPr="00E24593">
        <w:rPr>
          <w:rFonts w:cs="Segoe UI"/>
          <w:bCs/>
          <w:szCs w:val="24"/>
        </w:rPr>
        <w:t xml:space="preserve">) + </w:t>
      </w:r>
      <w:proofErr w:type="spellStart"/>
      <w:r w:rsidRPr="00E24593">
        <w:rPr>
          <w:rFonts w:cs="Segoe UI"/>
          <w:bCs/>
          <w:szCs w:val="24"/>
        </w:rPr>
        <w:t>geom_smooth</w:t>
      </w:r>
      <w:proofErr w:type="spellEnd"/>
      <w:r w:rsidRPr="00E24593">
        <w:rPr>
          <w:rFonts w:cs="Segoe UI"/>
          <w:bCs/>
          <w:szCs w:val="24"/>
        </w:rPr>
        <w:t>(method = "lm", se = FALSE)</w:t>
      </w:r>
    </w:p>
    <w:p w14:paraId="0847448E" w14:textId="560CFEFB" w:rsidR="003B5215" w:rsidRPr="00C16B9F" w:rsidRDefault="003B5215" w:rsidP="00EF0790">
      <w:pPr>
        <w:pStyle w:val="NoSpacing"/>
        <w:jc w:val="both"/>
        <w:rPr>
          <w:rFonts w:cs="Segoe UI"/>
          <w:b/>
          <w:bCs/>
          <w:szCs w:val="24"/>
        </w:rPr>
      </w:pPr>
      <w:r w:rsidRPr="00C16B9F">
        <w:rPr>
          <w:rFonts w:cs="Segoe UI"/>
          <w:b/>
          <w:bCs/>
          <w:szCs w:val="24"/>
        </w:rPr>
        <w:lastRenderedPageBreak/>
        <w:t>Validation of the SLR Model</w:t>
      </w:r>
    </w:p>
    <w:p w14:paraId="799E2180" w14:textId="77777777" w:rsidR="00C16B9F" w:rsidRDefault="00C16B9F" w:rsidP="00EF0790">
      <w:pPr>
        <w:pStyle w:val="NoSpacing"/>
        <w:jc w:val="both"/>
        <w:rPr>
          <w:rFonts w:cs="Segoe UI"/>
          <w:bCs/>
          <w:szCs w:val="24"/>
        </w:rPr>
      </w:pPr>
    </w:p>
    <w:p w14:paraId="4B9ECB7C" w14:textId="47393B20" w:rsidR="003B5215" w:rsidRDefault="003B5215" w:rsidP="00EF0790">
      <w:pPr>
        <w:pStyle w:val="NoSpacing"/>
        <w:jc w:val="both"/>
        <w:rPr>
          <w:rFonts w:cs="Segoe UI"/>
          <w:bCs/>
          <w:szCs w:val="24"/>
        </w:rPr>
      </w:pPr>
      <w:r>
        <w:rPr>
          <w:rFonts w:cs="Segoe UI"/>
          <w:bCs/>
          <w:szCs w:val="24"/>
        </w:rPr>
        <w:t>It is important to validate the regression model to ensure its validity and goodness of fit before it can be used for practical applications. The following measures are used to validate the SLR model:</w:t>
      </w:r>
    </w:p>
    <w:p w14:paraId="48AE8A14" w14:textId="45E06CAF" w:rsidR="003B5215" w:rsidRDefault="003B5215" w:rsidP="003B5215">
      <w:pPr>
        <w:pStyle w:val="NoSpacing"/>
        <w:numPr>
          <w:ilvl w:val="0"/>
          <w:numId w:val="31"/>
        </w:numPr>
        <w:jc w:val="both"/>
        <w:rPr>
          <w:rFonts w:cs="Segoe UI"/>
          <w:bCs/>
          <w:szCs w:val="24"/>
        </w:rPr>
      </w:pPr>
      <w:r>
        <w:rPr>
          <w:rFonts w:cs="Segoe UI"/>
          <w:bCs/>
          <w:szCs w:val="24"/>
        </w:rPr>
        <w:t>Coefficient of determination (R-square)</w:t>
      </w:r>
    </w:p>
    <w:p w14:paraId="04A539BA" w14:textId="77777777" w:rsidR="003B5215" w:rsidRDefault="003B5215" w:rsidP="003B5215">
      <w:pPr>
        <w:pStyle w:val="NoSpacing"/>
        <w:numPr>
          <w:ilvl w:val="0"/>
          <w:numId w:val="31"/>
        </w:numPr>
        <w:jc w:val="both"/>
        <w:rPr>
          <w:rFonts w:cs="Segoe UI"/>
          <w:bCs/>
          <w:szCs w:val="24"/>
        </w:rPr>
      </w:pPr>
      <w:r>
        <w:rPr>
          <w:rFonts w:cs="Segoe UI"/>
          <w:bCs/>
          <w:szCs w:val="24"/>
        </w:rPr>
        <w:t>Hypothesis test for the regression coefficient (b</w:t>
      </w:r>
      <w:r w:rsidRPr="00E55C19">
        <w:rPr>
          <w:rFonts w:cs="Segoe UI"/>
          <w:bCs/>
          <w:szCs w:val="24"/>
          <w:vertAlign w:val="subscript"/>
        </w:rPr>
        <w:t>1</w:t>
      </w:r>
      <w:r>
        <w:rPr>
          <w:rFonts w:cs="Segoe UI"/>
          <w:bCs/>
          <w:szCs w:val="24"/>
        </w:rPr>
        <w:t>)</w:t>
      </w:r>
    </w:p>
    <w:p w14:paraId="62B1B9ED" w14:textId="77777777" w:rsidR="003B5215" w:rsidRDefault="003B5215" w:rsidP="003B5215">
      <w:pPr>
        <w:pStyle w:val="NoSpacing"/>
        <w:numPr>
          <w:ilvl w:val="0"/>
          <w:numId w:val="31"/>
        </w:numPr>
        <w:jc w:val="both"/>
        <w:rPr>
          <w:rFonts w:cs="Segoe UI"/>
          <w:bCs/>
          <w:szCs w:val="24"/>
        </w:rPr>
      </w:pPr>
      <w:r>
        <w:rPr>
          <w:rFonts w:cs="Segoe UI"/>
          <w:bCs/>
          <w:szCs w:val="24"/>
        </w:rPr>
        <w:t>Analysis of Variance for overall model validity (relevant for MLR)</w:t>
      </w:r>
    </w:p>
    <w:p w14:paraId="23D70F11" w14:textId="77777777" w:rsidR="003B5215" w:rsidRDefault="003B5215" w:rsidP="003B5215">
      <w:pPr>
        <w:pStyle w:val="NoSpacing"/>
        <w:numPr>
          <w:ilvl w:val="0"/>
          <w:numId w:val="31"/>
        </w:numPr>
        <w:jc w:val="both"/>
        <w:rPr>
          <w:rFonts w:cs="Segoe UI"/>
          <w:bCs/>
          <w:szCs w:val="24"/>
        </w:rPr>
      </w:pPr>
      <w:r>
        <w:rPr>
          <w:rFonts w:cs="Segoe UI"/>
          <w:bCs/>
          <w:szCs w:val="24"/>
        </w:rPr>
        <w:t>Residual analysis to validate the regression model assumptions</w:t>
      </w:r>
    </w:p>
    <w:p w14:paraId="5E4EF12B" w14:textId="2CA18FAD" w:rsidR="00330C16" w:rsidRDefault="003B5215" w:rsidP="00330C16">
      <w:pPr>
        <w:pStyle w:val="NoSpacing"/>
        <w:numPr>
          <w:ilvl w:val="0"/>
          <w:numId w:val="31"/>
        </w:numPr>
        <w:jc w:val="both"/>
        <w:rPr>
          <w:rFonts w:cs="Segoe UI"/>
          <w:bCs/>
          <w:szCs w:val="24"/>
        </w:rPr>
      </w:pPr>
      <w:r>
        <w:rPr>
          <w:rFonts w:cs="Segoe UI"/>
          <w:bCs/>
          <w:szCs w:val="24"/>
        </w:rPr>
        <w:t>Outlier analysis</w:t>
      </w:r>
    </w:p>
    <w:p w14:paraId="0342CE0D" w14:textId="34E7771B" w:rsidR="00330C16" w:rsidRDefault="00330C16" w:rsidP="00330C16">
      <w:pPr>
        <w:pStyle w:val="NoSpacing"/>
        <w:jc w:val="both"/>
        <w:rPr>
          <w:rFonts w:cs="Segoe UI"/>
          <w:bCs/>
          <w:szCs w:val="24"/>
        </w:rPr>
      </w:pPr>
    </w:p>
    <w:p w14:paraId="2ED10AFF" w14:textId="5E960A7C" w:rsidR="00330C16" w:rsidRPr="00330C16" w:rsidRDefault="00330C16" w:rsidP="00330C16">
      <w:pPr>
        <w:pStyle w:val="NoSpacing"/>
        <w:jc w:val="both"/>
        <w:rPr>
          <w:rFonts w:cs="Segoe UI"/>
          <w:bCs/>
          <w:szCs w:val="24"/>
        </w:rPr>
      </w:pPr>
      <w:r w:rsidRPr="00330C16">
        <w:rPr>
          <w:rFonts w:cs="Segoe UI"/>
          <w:bCs/>
          <w:szCs w:val="24"/>
        </w:rPr>
        <w:t>We start by displaying the statistical summary of the model using the function </w:t>
      </w:r>
      <w:proofErr w:type="gramStart"/>
      <w:r w:rsidRPr="00330C16">
        <w:rPr>
          <w:rFonts w:cs="Segoe UI"/>
          <w:bCs/>
          <w:szCs w:val="24"/>
        </w:rPr>
        <w:t>summary(</w:t>
      </w:r>
      <w:proofErr w:type="gramEnd"/>
      <w:r w:rsidRPr="00330C16">
        <w:rPr>
          <w:rFonts w:cs="Segoe UI"/>
          <w:bCs/>
          <w:szCs w:val="24"/>
        </w:rPr>
        <w:t>)</w:t>
      </w:r>
      <w:r>
        <w:rPr>
          <w:rFonts w:cs="Segoe UI"/>
          <w:bCs/>
          <w:szCs w:val="24"/>
        </w:rPr>
        <w:t>.</w:t>
      </w:r>
    </w:p>
    <w:p w14:paraId="4DB64FCA" w14:textId="615A69B7" w:rsidR="003B5215" w:rsidRDefault="00C16B9F" w:rsidP="003B5215">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7456" behindDoc="0" locked="0" layoutInCell="1" allowOverlap="1" wp14:anchorId="1AD152BF" wp14:editId="2A98F141">
                <wp:simplePos x="0" y="0"/>
                <wp:positionH relativeFrom="column">
                  <wp:posOffset>-142875</wp:posOffset>
                </wp:positionH>
                <wp:positionV relativeFrom="paragraph">
                  <wp:posOffset>154306</wp:posOffset>
                </wp:positionV>
                <wp:extent cx="60579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579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A50E2" id="Rectangle 6" o:spid="_x0000_s1026" style="position:absolute;margin-left:-11.25pt;margin-top:12.15pt;width:477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" filled="f" strokecolor="black [3213]" strokeweight="1.5pt"/>
            </w:pict>
          </mc:Fallback>
        </mc:AlternateContent>
      </w:r>
      <w:r w:rsidR="003B5215">
        <w:rPr>
          <w:rFonts w:cs="Segoe UI"/>
          <w:bCs/>
          <w:szCs w:val="24"/>
        </w:rPr>
        <w:t xml:space="preserve"> </w:t>
      </w:r>
    </w:p>
    <w:p w14:paraId="33AA2934" w14:textId="3866C07A" w:rsidR="00C16B9F" w:rsidRPr="00C16B9F" w:rsidRDefault="00C16B9F" w:rsidP="00C16B9F">
      <w:pPr>
        <w:pStyle w:val="NoSpacing"/>
        <w:jc w:val="both"/>
        <w:rPr>
          <w:rFonts w:cs="Segoe UI"/>
          <w:bCs/>
          <w:szCs w:val="24"/>
        </w:rPr>
      </w:pPr>
      <w:r w:rsidRPr="00C16B9F">
        <w:rPr>
          <w:rFonts w:cs="Segoe UI"/>
          <w:b/>
          <w:bCs/>
          <w:szCs w:val="24"/>
        </w:rPr>
        <w:t>#</w:t>
      </w:r>
      <w:r w:rsidRPr="00C16B9F">
        <w:rPr>
          <w:rFonts w:cs="Segoe UI"/>
          <w:bCs/>
          <w:szCs w:val="24"/>
        </w:rPr>
        <w:t xml:space="preserve"> Model assessment</w:t>
      </w:r>
    </w:p>
    <w:p w14:paraId="381741A4" w14:textId="3DF74771" w:rsidR="00C16B9F" w:rsidRDefault="00C16B9F" w:rsidP="00C16B9F">
      <w:pPr>
        <w:pStyle w:val="NoSpacing"/>
        <w:jc w:val="both"/>
        <w:rPr>
          <w:rFonts w:cs="Segoe UI"/>
          <w:bCs/>
          <w:szCs w:val="24"/>
        </w:rPr>
      </w:pPr>
      <w:r w:rsidRPr="00C16B9F">
        <w:rPr>
          <w:rFonts w:cs="Segoe UI"/>
          <w:bCs/>
          <w:szCs w:val="24"/>
        </w:rPr>
        <w:t>summary(model1)</w:t>
      </w:r>
    </w:p>
    <w:p w14:paraId="3D5DCF66" w14:textId="07EC184C" w:rsidR="00C16B9F" w:rsidRDefault="00C16B9F" w:rsidP="00C16B9F">
      <w:pPr>
        <w:pStyle w:val="NoSpacing"/>
        <w:jc w:val="both"/>
        <w:rPr>
          <w:rFonts w:cs="Segoe UI"/>
          <w:bCs/>
          <w:szCs w:val="24"/>
        </w:rPr>
      </w:pPr>
    </w:p>
    <w:p w14:paraId="02C2E5CF" w14:textId="6496895D" w:rsidR="00C16B9F" w:rsidRDefault="001853D6" w:rsidP="00C16B9F">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69504" behindDoc="0" locked="0" layoutInCell="1" allowOverlap="1" wp14:anchorId="1B9720D9" wp14:editId="60B8844C">
                <wp:simplePos x="0" y="0"/>
                <wp:positionH relativeFrom="column">
                  <wp:posOffset>-142875</wp:posOffset>
                </wp:positionH>
                <wp:positionV relativeFrom="paragraph">
                  <wp:posOffset>163829</wp:posOffset>
                </wp:positionV>
                <wp:extent cx="6057900" cy="1933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57900" cy="1933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00D79" id="Rectangle 7" o:spid="_x0000_s1026" style="position:absolute;margin-left:-11.25pt;margin-top:12.9pt;width:477pt;height:15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" filled="f" strokecolor="black [3213]" strokeweight="1.5pt"/>
            </w:pict>
          </mc:Fallback>
        </mc:AlternateContent>
      </w:r>
    </w:p>
    <w:p w14:paraId="2D2E0424" w14:textId="77777777" w:rsidR="001853D6" w:rsidRPr="001853D6" w:rsidRDefault="001853D6" w:rsidP="001853D6">
      <w:pPr>
        <w:pStyle w:val="NoSpacing"/>
        <w:jc w:val="both"/>
        <w:rPr>
          <w:rFonts w:cs="Segoe UI"/>
          <w:bCs/>
          <w:szCs w:val="24"/>
        </w:rPr>
      </w:pPr>
      <w:r w:rsidRPr="001853D6">
        <w:rPr>
          <w:rFonts w:cs="Segoe UI"/>
          <w:b/>
          <w:bCs/>
          <w:szCs w:val="24"/>
        </w:rPr>
        <w:t>#</w:t>
      </w:r>
      <w:r w:rsidRPr="001853D6">
        <w:rPr>
          <w:rFonts w:cs="Segoe UI"/>
          <w:bCs/>
          <w:szCs w:val="24"/>
        </w:rPr>
        <w:t xml:space="preserve"> Characteristics</w:t>
      </w:r>
    </w:p>
    <w:p w14:paraId="5961A547" w14:textId="77777777" w:rsidR="001853D6" w:rsidRPr="001853D6" w:rsidRDefault="001853D6" w:rsidP="001853D6">
      <w:pPr>
        <w:pStyle w:val="NoSpacing"/>
        <w:jc w:val="both"/>
        <w:rPr>
          <w:rFonts w:cs="Segoe UI"/>
          <w:bCs/>
          <w:szCs w:val="24"/>
        </w:rPr>
      </w:pPr>
      <w:proofErr w:type="spellStart"/>
      <w:r w:rsidRPr="001853D6">
        <w:rPr>
          <w:rFonts w:cs="Segoe UI"/>
          <w:bCs/>
          <w:szCs w:val="24"/>
        </w:rPr>
        <w:t>mba_p.hat</w:t>
      </w:r>
      <w:proofErr w:type="spellEnd"/>
      <w:r w:rsidRPr="001853D6">
        <w:rPr>
          <w:rFonts w:cs="Segoe UI"/>
          <w:bCs/>
          <w:szCs w:val="24"/>
        </w:rPr>
        <w:t xml:space="preserve"> &lt;- </w:t>
      </w:r>
      <w:proofErr w:type="spellStart"/>
      <w:proofErr w:type="gramStart"/>
      <w:r w:rsidRPr="001853D6">
        <w:rPr>
          <w:rFonts w:cs="Segoe UI"/>
          <w:bCs/>
          <w:szCs w:val="24"/>
        </w:rPr>
        <w:t>fitted.values</w:t>
      </w:r>
      <w:proofErr w:type="spellEnd"/>
      <w:proofErr w:type="gramEnd"/>
      <w:r w:rsidRPr="001853D6">
        <w:rPr>
          <w:rFonts w:cs="Segoe UI"/>
          <w:bCs/>
          <w:szCs w:val="24"/>
        </w:rPr>
        <w:t>(model1)</w:t>
      </w:r>
    </w:p>
    <w:p w14:paraId="120E8A95" w14:textId="77777777" w:rsidR="001853D6" w:rsidRPr="001853D6" w:rsidRDefault="001853D6" w:rsidP="001853D6">
      <w:pPr>
        <w:pStyle w:val="NoSpacing"/>
        <w:jc w:val="both"/>
        <w:rPr>
          <w:rFonts w:cs="Segoe UI"/>
          <w:bCs/>
          <w:szCs w:val="24"/>
        </w:rPr>
      </w:pPr>
      <w:r w:rsidRPr="001853D6">
        <w:rPr>
          <w:rFonts w:cs="Segoe UI"/>
          <w:bCs/>
          <w:szCs w:val="24"/>
        </w:rPr>
        <w:t>head(</w:t>
      </w:r>
      <w:proofErr w:type="spellStart"/>
      <w:r w:rsidRPr="001853D6">
        <w:rPr>
          <w:rFonts w:cs="Segoe UI"/>
          <w:bCs/>
          <w:szCs w:val="24"/>
        </w:rPr>
        <w:t>mba_p.hat</w:t>
      </w:r>
      <w:proofErr w:type="spellEnd"/>
      <w:r w:rsidRPr="001853D6">
        <w:rPr>
          <w:rFonts w:cs="Segoe UI"/>
          <w:bCs/>
          <w:szCs w:val="24"/>
        </w:rPr>
        <w:t>)</w:t>
      </w:r>
    </w:p>
    <w:p w14:paraId="232DB581" w14:textId="4BD5E12F" w:rsidR="00E55C19" w:rsidRDefault="00E55C19" w:rsidP="001853D6">
      <w:pPr>
        <w:pStyle w:val="NoSpacing"/>
        <w:jc w:val="both"/>
        <w:rPr>
          <w:rFonts w:cs="Segoe UI"/>
          <w:bCs/>
          <w:szCs w:val="24"/>
        </w:rPr>
      </w:pPr>
      <w:r w:rsidRPr="00E55C19">
        <w:rPr>
          <w:rFonts w:cs="Segoe UI"/>
          <w:bCs/>
          <w:szCs w:val="24"/>
        </w:rPr>
        <w:t>head(</w:t>
      </w:r>
      <w:proofErr w:type="spellStart"/>
      <w:r w:rsidRPr="00E55C19">
        <w:rPr>
          <w:rFonts w:cs="Segoe UI"/>
          <w:bCs/>
          <w:szCs w:val="24"/>
        </w:rPr>
        <w:t>placement.reg$mba_p</w:t>
      </w:r>
      <w:proofErr w:type="spellEnd"/>
      <w:r w:rsidRPr="00E55C19">
        <w:rPr>
          <w:rFonts w:cs="Segoe UI"/>
          <w:bCs/>
          <w:szCs w:val="24"/>
        </w:rPr>
        <w:t>)</w:t>
      </w:r>
    </w:p>
    <w:p w14:paraId="52E73E49" w14:textId="3749BEE9" w:rsidR="001853D6" w:rsidRPr="001853D6" w:rsidRDefault="001853D6" w:rsidP="001853D6">
      <w:pPr>
        <w:pStyle w:val="NoSpacing"/>
        <w:jc w:val="both"/>
        <w:rPr>
          <w:rFonts w:cs="Segoe UI"/>
          <w:bCs/>
          <w:szCs w:val="24"/>
        </w:rPr>
      </w:pPr>
      <w:r w:rsidRPr="001853D6">
        <w:rPr>
          <w:rFonts w:cs="Segoe UI"/>
          <w:bCs/>
          <w:szCs w:val="24"/>
        </w:rPr>
        <w:t>mean(</w:t>
      </w:r>
      <w:proofErr w:type="spellStart"/>
      <w:r w:rsidRPr="001853D6">
        <w:rPr>
          <w:rFonts w:cs="Segoe UI"/>
          <w:bCs/>
          <w:szCs w:val="24"/>
        </w:rPr>
        <w:t>mba_p.hat</w:t>
      </w:r>
      <w:proofErr w:type="spellEnd"/>
      <w:r w:rsidRPr="001853D6">
        <w:rPr>
          <w:rFonts w:cs="Segoe UI"/>
          <w:bCs/>
          <w:szCs w:val="24"/>
        </w:rPr>
        <w:t>) == mean(</w:t>
      </w:r>
      <w:proofErr w:type="spellStart"/>
      <w:r w:rsidRPr="001853D6">
        <w:rPr>
          <w:rFonts w:cs="Segoe UI"/>
          <w:bCs/>
          <w:szCs w:val="24"/>
        </w:rPr>
        <w:t>placement.reg$mba_p</w:t>
      </w:r>
      <w:proofErr w:type="spellEnd"/>
      <w:r w:rsidRPr="001853D6">
        <w:rPr>
          <w:rFonts w:cs="Segoe UI"/>
          <w:bCs/>
          <w:szCs w:val="24"/>
        </w:rPr>
        <w:t>) #should be same</w:t>
      </w:r>
    </w:p>
    <w:p w14:paraId="0C4D4D4A" w14:textId="77777777" w:rsidR="001853D6" w:rsidRPr="001853D6" w:rsidRDefault="001853D6" w:rsidP="001853D6">
      <w:pPr>
        <w:pStyle w:val="NoSpacing"/>
        <w:jc w:val="both"/>
        <w:rPr>
          <w:rFonts w:cs="Segoe UI"/>
          <w:bCs/>
          <w:szCs w:val="24"/>
        </w:rPr>
      </w:pPr>
      <w:r w:rsidRPr="001853D6">
        <w:rPr>
          <w:rFonts w:cs="Segoe UI"/>
          <w:bCs/>
          <w:szCs w:val="24"/>
        </w:rPr>
        <w:t>mod1residual &lt;- residuals(model1)</w:t>
      </w:r>
    </w:p>
    <w:p w14:paraId="0C9AD066" w14:textId="77777777" w:rsidR="001853D6" w:rsidRPr="001853D6" w:rsidRDefault="001853D6" w:rsidP="001853D6">
      <w:pPr>
        <w:pStyle w:val="NoSpacing"/>
        <w:jc w:val="both"/>
        <w:rPr>
          <w:rFonts w:cs="Segoe UI"/>
          <w:bCs/>
          <w:szCs w:val="24"/>
        </w:rPr>
      </w:pPr>
      <w:r w:rsidRPr="001853D6">
        <w:rPr>
          <w:rFonts w:cs="Segoe UI"/>
          <w:bCs/>
          <w:szCs w:val="24"/>
        </w:rPr>
        <w:t>head(mod1residual)</w:t>
      </w:r>
    </w:p>
    <w:p w14:paraId="2A399B98" w14:textId="77777777" w:rsidR="001853D6" w:rsidRPr="001853D6" w:rsidRDefault="001853D6" w:rsidP="001853D6">
      <w:pPr>
        <w:pStyle w:val="NoSpacing"/>
        <w:jc w:val="both"/>
        <w:rPr>
          <w:rFonts w:cs="Segoe UI"/>
          <w:bCs/>
          <w:szCs w:val="24"/>
        </w:rPr>
      </w:pPr>
      <w:r w:rsidRPr="001853D6">
        <w:rPr>
          <w:rFonts w:cs="Segoe UI"/>
          <w:bCs/>
          <w:szCs w:val="24"/>
        </w:rPr>
        <w:t>mean(mod1residual) #should be zero</w:t>
      </w:r>
    </w:p>
    <w:p w14:paraId="36490046" w14:textId="7F12D514" w:rsidR="001853D6" w:rsidRDefault="001853D6" w:rsidP="001853D6">
      <w:pPr>
        <w:pStyle w:val="NoSpacing"/>
        <w:jc w:val="both"/>
        <w:rPr>
          <w:rFonts w:cs="Segoe UI"/>
          <w:bCs/>
          <w:szCs w:val="24"/>
        </w:rPr>
      </w:pPr>
      <w:r w:rsidRPr="001853D6">
        <w:rPr>
          <w:rFonts w:cs="Segoe UI"/>
          <w:bCs/>
          <w:szCs w:val="24"/>
        </w:rPr>
        <w:t>sum(mod1residual) #should be zero</w:t>
      </w:r>
    </w:p>
    <w:p w14:paraId="69FB6FB5" w14:textId="6DF96039" w:rsidR="001853D6" w:rsidRDefault="001853D6" w:rsidP="00C16B9F">
      <w:pPr>
        <w:pStyle w:val="NoSpacing"/>
        <w:jc w:val="both"/>
        <w:rPr>
          <w:rFonts w:cs="Segoe UI"/>
          <w:bCs/>
          <w:szCs w:val="24"/>
        </w:rPr>
      </w:pPr>
    </w:p>
    <w:p w14:paraId="12ED5303" w14:textId="35964793" w:rsidR="001853D6" w:rsidRDefault="001853D6" w:rsidP="00C16B9F">
      <w:pPr>
        <w:pStyle w:val="NoSpacing"/>
        <w:jc w:val="both"/>
        <w:rPr>
          <w:rFonts w:cs="Segoe UI"/>
          <w:bCs/>
          <w:szCs w:val="24"/>
        </w:rPr>
      </w:pPr>
    </w:p>
    <w:p w14:paraId="1B64B4DC" w14:textId="19CAA933" w:rsidR="00B560B7" w:rsidRDefault="003B5215" w:rsidP="008B1F84">
      <w:pPr>
        <w:pStyle w:val="NoSpacing"/>
        <w:numPr>
          <w:ilvl w:val="0"/>
          <w:numId w:val="32"/>
        </w:numPr>
        <w:ind w:left="360"/>
        <w:jc w:val="both"/>
        <w:rPr>
          <w:rFonts w:cs="Segoe UI"/>
          <w:bCs/>
          <w:szCs w:val="24"/>
        </w:rPr>
      </w:pPr>
      <w:r>
        <w:rPr>
          <w:rFonts w:cs="Segoe UI"/>
          <w:bCs/>
          <w:szCs w:val="24"/>
        </w:rPr>
        <w:t>Coefficient of Determination (R-square or R</w:t>
      </w:r>
      <w:r w:rsidRPr="00DE4135">
        <w:rPr>
          <w:rFonts w:cs="Segoe UI"/>
          <w:bCs/>
          <w:szCs w:val="24"/>
          <w:vertAlign w:val="superscript"/>
        </w:rPr>
        <w:t>2</w:t>
      </w:r>
      <w:r>
        <w:rPr>
          <w:rFonts w:cs="Segoe UI"/>
          <w:bCs/>
          <w:szCs w:val="24"/>
        </w:rPr>
        <w:t>)</w:t>
      </w:r>
    </w:p>
    <w:p w14:paraId="0EC9D728" w14:textId="704FD3E6" w:rsidR="003B5215" w:rsidRDefault="003B5215" w:rsidP="003B5215">
      <w:pPr>
        <w:pStyle w:val="NoSpacing"/>
        <w:jc w:val="both"/>
        <w:rPr>
          <w:rFonts w:cs="Segoe UI"/>
          <w:bCs/>
          <w:szCs w:val="24"/>
        </w:rPr>
      </w:pPr>
    </w:p>
    <w:p w14:paraId="41810B80" w14:textId="51C8D66E" w:rsidR="003B5215" w:rsidRDefault="003B5215" w:rsidP="003B5215">
      <w:pPr>
        <w:pStyle w:val="NoSpacing"/>
        <w:jc w:val="both"/>
        <w:rPr>
          <w:rFonts w:cs="Segoe UI"/>
          <w:bCs/>
          <w:szCs w:val="24"/>
        </w:rPr>
      </w:pPr>
      <w:r>
        <w:rPr>
          <w:rFonts w:cs="Segoe UI"/>
          <w:bCs/>
          <w:szCs w:val="24"/>
        </w:rPr>
        <w:t>The coefficient of determination measures the percentage of variation in Y explained by the model. That is, R</w:t>
      </w:r>
      <w:r w:rsidRPr="003B5215">
        <w:rPr>
          <w:rFonts w:cs="Segoe UI"/>
          <w:bCs/>
          <w:szCs w:val="24"/>
          <w:vertAlign w:val="superscript"/>
        </w:rPr>
        <w:t>2</w:t>
      </w:r>
      <w:r>
        <w:rPr>
          <w:rFonts w:cs="Segoe UI"/>
          <w:bCs/>
          <w:szCs w:val="24"/>
        </w:rPr>
        <w:t xml:space="preserve"> is the proportion of variation in the response variable explained by the regression model. The value of R</w:t>
      </w:r>
      <w:r w:rsidRPr="00C149D5">
        <w:rPr>
          <w:rFonts w:cs="Segoe UI"/>
          <w:bCs/>
          <w:szCs w:val="24"/>
          <w:vertAlign w:val="superscript"/>
        </w:rPr>
        <w:t>2</w:t>
      </w:r>
      <w:r>
        <w:rPr>
          <w:rFonts w:cs="Segoe UI"/>
          <w:bCs/>
          <w:szCs w:val="24"/>
        </w:rPr>
        <w:t xml:space="preserve"> lies between 0 and 1. Higher values of R</w:t>
      </w:r>
      <w:r w:rsidRPr="00C149D5">
        <w:rPr>
          <w:rFonts w:cs="Segoe UI"/>
          <w:bCs/>
          <w:szCs w:val="24"/>
          <w:vertAlign w:val="superscript"/>
        </w:rPr>
        <w:t>2</w:t>
      </w:r>
      <w:r>
        <w:rPr>
          <w:rFonts w:cs="Segoe UI"/>
          <w:bCs/>
          <w:szCs w:val="24"/>
        </w:rPr>
        <w:t xml:space="preserve"> implies better fit. </w:t>
      </w:r>
      <w:r w:rsidR="00C149D5">
        <w:rPr>
          <w:rFonts w:cs="Segoe UI"/>
          <w:bCs/>
          <w:szCs w:val="24"/>
        </w:rPr>
        <w:t>There is no minimum threshold for R</w:t>
      </w:r>
      <w:r w:rsidR="00C149D5" w:rsidRPr="00C149D5">
        <w:rPr>
          <w:rFonts w:cs="Segoe UI"/>
          <w:bCs/>
          <w:szCs w:val="24"/>
          <w:vertAlign w:val="superscript"/>
        </w:rPr>
        <w:t>2</w:t>
      </w:r>
      <w:r w:rsidR="00C149D5">
        <w:rPr>
          <w:rFonts w:cs="Segoe UI"/>
          <w:bCs/>
          <w:szCs w:val="24"/>
        </w:rPr>
        <w:t>, however a minimum value of R</w:t>
      </w:r>
      <w:r w:rsidR="00C149D5" w:rsidRPr="00C149D5">
        <w:rPr>
          <w:rFonts w:cs="Segoe UI"/>
          <w:bCs/>
          <w:szCs w:val="24"/>
          <w:vertAlign w:val="superscript"/>
        </w:rPr>
        <w:t>2</w:t>
      </w:r>
      <w:r w:rsidR="00C149D5">
        <w:rPr>
          <w:rFonts w:cs="Segoe UI"/>
          <w:bCs/>
          <w:szCs w:val="24"/>
        </w:rPr>
        <w:t xml:space="preserve"> for a given significance value </w:t>
      </w:r>
      <w:r w:rsidR="002756A0">
        <w:rPr>
          <w:rFonts w:cs="Segoe UI"/>
          <w:bCs/>
          <w:szCs w:val="24"/>
        </w:rPr>
        <w:t xml:space="preserve">(α) </w:t>
      </w:r>
      <w:r w:rsidR="00C149D5">
        <w:rPr>
          <w:rFonts w:cs="Segoe UI"/>
          <w:bCs/>
          <w:szCs w:val="24"/>
        </w:rPr>
        <w:t>can be derived using the relationship between the F-statistic and R</w:t>
      </w:r>
      <w:r w:rsidR="00C149D5" w:rsidRPr="00C149D5">
        <w:rPr>
          <w:rFonts w:cs="Segoe UI"/>
          <w:bCs/>
          <w:szCs w:val="24"/>
          <w:vertAlign w:val="superscript"/>
        </w:rPr>
        <w:t>2</w:t>
      </w:r>
      <w:r w:rsidR="00C149D5">
        <w:rPr>
          <w:rFonts w:cs="Segoe UI"/>
          <w:bCs/>
          <w:szCs w:val="24"/>
        </w:rPr>
        <w:t xml:space="preserve">. </w:t>
      </w:r>
      <w:r>
        <w:rPr>
          <w:rFonts w:cs="Segoe UI"/>
          <w:bCs/>
          <w:szCs w:val="24"/>
        </w:rPr>
        <w:t>Mathematically</w:t>
      </w:r>
      <w:r w:rsidR="005C11BA">
        <w:rPr>
          <w:rFonts w:cs="Segoe UI"/>
          <w:bCs/>
          <w:szCs w:val="24"/>
        </w:rPr>
        <w:t>, for SLR the</w:t>
      </w:r>
      <w:r>
        <w:rPr>
          <w:rFonts w:cs="Segoe UI"/>
          <w:bCs/>
          <w:szCs w:val="24"/>
        </w:rPr>
        <w:t xml:space="preserve"> </w:t>
      </w:r>
      <w:r w:rsidR="002756A0">
        <w:rPr>
          <w:rFonts w:cs="Segoe UI"/>
          <w:bCs/>
          <w:szCs w:val="24"/>
        </w:rPr>
        <w:t xml:space="preserve">R-square </w:t>
      </w:r>
      <w:r>
        <w:rPr>
          <w:rFonts w:cs="Segoe UI"/>
          <w:bCs/>
          <w:szCs w:val="24"/>
        </w:rPr>
        <w:t xml:space="preserve">is square of the </w:t>
      </w:r>
      <w:r w:rsidR="009E07F4">
        <w:rPr>
          <w:rFonts w:cs="Segoe UI"/>
          <w:bCs/>
          <w:szCs w:val="24"/>
        </w:rPr>
        <w:t xml:space="preserve">Pearson </w:t>
      </w:r>
      <w:r>
        <w:rPr>
          <w:rFonts w:cs="Segoe UI"/>
          <w:bCs/>
          <w:szCs w:val="24"/>
        </w:rPr>
        <w:t xml:space="preserve">correlation coefficient. </w:t>
      </w:r>
    </w:p>
    <w:p w14:paraId="0E2E4750" w14:textId="63D28768" w:rsidR="003B5215" w:rsidRDefault="00C16B9F" w:rsidP="003B5215">
      <w:pPr>
        <w:pStyle w:val="NoSpacing"/>
        <w:jc w:val="both"/>
        <w:rPr>
          <w:rFonts w:cs="Segoe UI"/>
          <w:bCs/>
          <w:szCs w:val="24"/>
        </w:rPr>
      </w:pPr>
      <w:r>
        <w:rPr>
          <w:rFonts w:cs="Segoe UI"/>
          <w:bCs/>
          <w:szCs w:val="24"/>
        </w:rPr>
        <w:t xml:space="preserve">In our example, the R-square value is 0.1619, meaning that </w:t>
      </w:r>
      <w:r w:rsidR="006920F6">
        <w:rPr>
          <w:rFonts w:cs="Segoe UI"/>
          <w:bCs/>
          <w:szCs w:val="24"/>
        </w:rPr>
        <w:t>the model</w:t>
      </w:r>
      <w:r>
        <w:rPr>
          <w:rFonts w:cs="Segoe UI"/>
          <w:bCs/>
          <w:szCs w:val="24"/>
        </w:rPr>
        <w:t xml:space="preserve"> explains 16.19% of the variation in MBA percentage. </w:t>
      </w:r>
      <w:r w:rsidR="005A3A4D">
        <w:rPr>
          <w:rFonts w:cs="Segoe UI"/>
          <w:bCs/>
          <w:szCs w:val="24"/>
        </w:rPr>
        <w:t>The remaining variation is due to other factors that were not included in the model.</w:t>
      </w:r>
    </w:p>
    <w:p w14:paraId="21484A32" w14:textId="08532432" w:rsidR="00C16B9F" w:rsidRDefault="00C16B9F" w:rsidP="003B5215">
      <w:pPr>
        <w:pStyle w:val="NoSpacing"/>
        <w:jc w:val="both"/>
        <w:rPr>
          <w:rFonts w:cs="Segoe UI"/>
          <w:bCs/>
          <w:szCs w:val="24"/>
        </w:rPr>
      </w:pPr>
      <w:r>
        <w:rPr>
          <w:rFonts w:cs="Segoe UI"/>
          <w:bCs/>
          <w:szCs w:val="24"/>
        </w:rPr>
        <w:lastRenderedPageBreak/>
        <w:t>Note: A high R-square value is not necessarily a good indicator of the correctness of the model; it could be a spurious relationship.</w:t>
      </w:r>
      <w:r w:rsidR="00330C16">
        <w:rPr>
          <w:rFonts w:cs="Segoe UI"/>
          <w:bCs/>
          <w:szCs w:val="24"/>
        </w:rPr>
        <w:t xml:space="preserve"> </w:t>
      </w:r>
      <w:r w:rsidR="00330C16" w:rsidRPr="00330C16">
        <w:rPr>
          <w:rFonts w:cs="Segoe UI"/>
          <w:bCs/>
          <w:szCs w:val="24"/>
        </w:rPr>
        <w:t xml:space="preserve">The adjusted R-squared </w:t>
      </w:r>
      <w:r w:rsidR="005A3A4D">
        <w:rPr>
          <w:rFonts w:cs="Segoe UI"/>
          <w:bCs/>
          <w:szCs w:val="24"/>
        </w:rPr>
        <w:t>is a statistic that modifies R</w:t>
      </w:r>
      <w:r w:rsidR="005A3A4D" w:rsidRPr="00E55C19">
        <w:rPr>
          <w:rFonts w:cs="Segoe UI"/>
          <w:bCs/>
          <w:szCs w:val="24"/>
          <w:vertAlign w:val="superscript"/>
        </w:rPr>
        <w:t>2</w:t>
      </w:r>
      <w:r w:rsidR="005A3A4D">
        <w:rPr>
          <w:rFonts w:cs="Segoe UI"/>
          <w:bCs/>
          <w:szCs w:val="24"/>
        </w:rPr>
        <w:t xml:space="preserve"> by incorporating the sample size and number of explanatory variables.</w:t>
      </w:r>
    </w:p>
    <w:p w14:paraId="43C86CFA" w14:textId="77777777" w:rsidR="00C16B9F" w:rsidRDefault="00C16B9F" w:rsidP="003B5215">
      <w:pPr>
        <w:pStyle w:val="NoSpacing"/>
        <w:jc w:val="both"/>
        <w:rPr>
          <w:rFonts w:cs="Segoe UI"/>
          <w:bCs/>
          <w:szCs w:val="24"/>
        </w:rPr>
      </w:pPr>
    </w:p>
    <w:p w14:paraId="6DAA524E" w14:textId="3A245D04" w:rsidR="00C16B9F" w:rsidRDefault="00C16B9F" w:rsidP="008B1F84">
      <w:pPr>
        <w:pStyle w:val="NoSpacing"/>
        <w:numPr>
          <w:ilvl w:val="0"/>
          <w:numId w:val="32"/>
        </w:numPr>
        <w:ind w:left="360"/>
        <w:jc w:val="both"/>
        <w:rPr>
          <w:rFonts w:cs="Segoe UI"/>
          <w:bCs/>
          <w:szCs w:val="24"/>
        </w:rPr>
      </w:pPr>
      <w:r w:rsidRPr="00C16B9F">
        <w:rPr>
          <w:rFonts w:cs="Segoe UI"/>
          <w:bCs/>
          <w:szCs w:val="24"/>
        </w:rPr>
        <w:t>Hypothesis test for regression coefficient (t-Test)</w:t>
      </w:r>
    </w:p>
    <w:p w14:paraId="201144D6" w14:textId="518A8C2D" w:rsidR="00C16B9F" w:rsidRDefault="00C16B9F" w:rsidP="00C16B9F">
      <w:pPr>
        <w:pStyle w:val="NoSpacing"/>
        <w:jc w:val="both"/>
        <w:rPr>
          <w:rFonts w:cs="Segoe UI"/>
          <w:bCs/>
          <w:szCs w:val="24"/>
        </w:rPr>
      </w:pPr>
    </w:p>
    <w:p w14:paraId="4B306A4C" w14:textId="240989CB" w:rsidR="00C16B9F" w:rsidRDefault="00C16B9F" w:rsidP="00C16B9F">
      <w:pPr>
        <w:pStyle w:val="NoSpacing"/>
        <w:jc w:val="both"/>
        <w:rPr>
          <w:rFonts w:cs="Segoe UI"/>
          <w:bCs/>
          <w:szCs w:val="24"/>
        </w:rPr>
      </w:pPr>
      <w:r>
        <w:rPr>
          <w:rFonts w:cs="Segoe UI"/>
          <w:bCs/>
          <w:szCs w:val="24"/>
        </w:rPr>
        <w:t>The regression coefficient b</w:t>
      </w:r>
      <w:r w:rsidRPr="00E55C19">
        <w:rPr>
          <w:rFonts w:cs="Segoe UI"/>
          <w:bCs/>
          <w:szCs w:val="24"/>
          <w:vertAlign w:val="subscript"/>
        </w:rPr>
        <w:t>1</w:t>
      </w:r>
      <w:r>
        <w:rPr>
          <w:rFonts w:cs="Segoe UI"/>
          <w:bCs/>
          <w:szCs w:val="24"/>
        </w:rPr>
        <w:t xml:space="preserve"> captures the existence of a linear relationship between the response variable and the explanatory variable. If b</w:t>
      </w:r>
      <w:r w:rsidRPr="00E55C19">
        <w:rPr>
          <w:rFonts w:cs="Segoe UI"/>
          <w:bCs/>
          <w:szCs w:val="24"/>
          <w:vertAlign w:val="subscript"/>
        </w:rPr>
        <w:t>1</w:t>
      </w:r>
      <w:r>
        <w:rPr>
          <w:rFonts w:cs="Segoe UI"/>
          <w:bCs/>
          <w:szCs w:val="24"/>
        </w:rPr>
        <w:t xml:space="preserve"> = 0, we can conclude that there is no statistically significant linear relationship between the two variables. </w:t>
      </w:r>
    </w:p>
    <w:p w14:paraId="14A25719" w14:textId="77777777" w:rsidR="00D22994" w:rsidRDefault="00D22994" w:rsidP="00D22994">
      <w:pPr>
        <w:pStyle w:val="NoSpacing"/>
        <w:jc w:val="both"/>
        <w:rPr>
          <w:rFonts w:cs="Segoe UI"/>
          <w:bCs/>
          <w:szCs w:val="24"/>
        </w:rPr>
      </w:pPr>
      <w:r>
        <w:rPr>
          <w:rFonts w:cs="Segoe UI"/>
          <w:bCs/>
          <w:szCs w:val="24"/>
        </w:rPr>
        <w:t>The null and alternative hypothesis for the SLR model can be stated as follows:</w:t>
      </w:r>
    </w:p>
    <w:p w14:paraId="32F425FC" w14:textId="5AF4A7A9" w:rsidR="00D22994" w:rsidRDefault="00D22994" w:rsidP="00D22994">
      <w:pPr>
        <w:pStyle w:val="NoSpacing"/>
        <w:jc w:val="both"/>
        <w:rPr>
          <w:rFonts w:cs="Segoe UI"/>
          <w:bCs/>
          <w:szCs w:val="24"/>
        </w:rPr>
      </w:pPr>
      <w:r>
        <w:rPr>
          <w:rFonts w:cs="Segoe UI"/>
          <w:bCs/>
          <w:szCs w:val="24"/>
        </w:rPr>
        <w:t>Null: There is no relationship between X and Y</w:t>
      </w:r>
      <w:r w:rsidR="009E07F4">
        <w:rPr>
          <w:rFonts w:cs="Segoe UI"/>
          <w:bCs/>
          <w:szCs w:val="24"/>
        </w:rPr>
        <w:t xml:space="preserve"> (b</w:t>
      </w:r>
      <w:r w:rsidR="009E07F4" w:rsidRPr="00E55C19">
        <w:rPr>
          <w:rFonts w:cs="Segoe UI"/>
          <w:bCs/>
          <w:szCs w:val="24"/>
          <w:vertAlign w:val="subscript"/>
        </w:rPr>
        <w:t>1</w:t>
      </w:r>
      <w:r w:rsidR="009E07F4">
        <w:rPr>
          <w:rFonts w:cs="Segoe UI"/>
          <w:bCs/>
          <w:szCs w:val="24"/>
        </w:rPr>
        <w:t xml:space="preserve"> = 0)</w:t>
      </w:r>
    </w:p>
    <w:p w14:paraId="68289CFE" w14:textId="50DC5ABB" w:rsidR="00C16B9F" w:rsidRDefault="00D22994" w:rsidP="00D22994">
      <w:pPr>
        <w:pStyle w:val="NoSpacing"/>
        <w:jc w:val="both"/>
        <w:rPr>
          <w:rFonts w:cs="Segoe UI"/>
          <w:bCs/>
          <w:szCs w:val="24"/>
        </w:rPr>
      </w:pPr>
      <w:r>
        <w:rPr>
          <w:rFonts w:cs="Segoe UI"/>
          <w:bCs/>
          <w:szCs w:val="24"/>
        </w:rPr>
        <w:t xml:space="preserve">Alternative: There is </w:t>
      </w:r>
      <w:r w:rsidR="00E55C19">
        <w:rPr>
          <w:rFonts w:cs="Segoe UI"/>
          <w:bCs/>
          <w:szCs w:val="24"/>
        </w:rPr>
        <w:t xml:space="preserve">a </w:t>
      </w:r>
      <w:r>
        <w:rPr>
          <w:rFonts w:cs="Segoe UI"/>
          <w:bCs/>
          <w:szCs w:val="24"/>
        </w:rPr>
        <w:t>relationship between X and Y</w:t>
      </w:r>
      <w:r w:rsidR="009E07F4">
        <w:rPr>
          <w:rFonts w:cs="Segoe UI"/>
          <w:bCs/>
          <w:szCs w:val="24"/>
        </w:rPr>
        <w:t xml:space="preserve"> (b</w:t>
      </w:r>
      <w:r w:rsidR="009E07F4" w:rsidRPr="00E55C19">
        <w:rPr>
          <w:rFonts w:cs="Segoe UI"/>
          <w:bCs/>
          <w:szCs w:val="24"/>
          <w:vertAlign w:val="subscript"/>
        </w:rPr>
        <w:t>1</w:t>
      </w:r>
      <w:r w:rsidR="009E07F4">
        <w:rPr>
          <w:rFonts w:cs="Segoe UI"/>
          <w:bCs/>
          <w:szCs w:val="24"/>
        </w:rPr>
        <w:t xml:space="preserve"> ≠ 0)</w:t>
      </w:r>
    </w:p>
    <w:p w14:paraId="2C21B193" w14:textId="77777777" w:rsidR="009A7178" w:rsidRDefault="009A7178" w:rsidP="00D22994">
      <w:pPr>
        <w:pStyle w:val="NoSpacing"/>
        <w:jc w:val="both"/>
        <w:rPr>
          <w:rFonts w:cs="Segoe UI"/>
          <w:bCs/>
          <w:szCs w:val="24"/>
        </w:rPr>
      </w:pPr>
    </w:p>
    <w:p w14:paraId="1394597F" w14:textId="12FDC2AA" w:rsidR="00D22994" w:rsidRDefault="00D22994" w:rsidP="00D22994">
      <w:pPr>
        <w:pStyle w:val="NoSpacing"/>
        <w:jc w:val="both"/>
        <w:rPr>
          <w:rFonts w:cs="Segoe UI"/>
          <w:bCs/>
          <w:szCs w:val="24"/>
        </w:rPr>
      </w:pPr>
      <w:r>
        <w:rPr>
          <w:rFonts w:cs="Segoe UI"/>
          <w:bCs/>
          <w:szCs w:val="24"/>
        </w:rPr>
        <w:t xml:space="preserve">In our example, since the p-value for </w:t>
      </w:r>
      <w:proofErr w:type="spellStart"/>
      <w:r>
        <w:rPr>
          <w:rFonts w:cs="Segoe UI"/>
          <w:bCs/>
          <w:szCs w:val="24"/>
        </w:rPr>
        <w:t>degree_p</w:t>
      </w:r>
      <w:proofErr w:type="spellEnd"/>
      <w:r>
        <w:rPr>
          <w:rFonts w:cs="Segoe UI"/>
          <w:bCs/>
          <w:szCs w:val="24"/>
        </w:rPr>
        <w:t xml:space="preserve"> is less than 0.05, we reject the Null and conclude that there is significant evidence suggesting a linear relationship between </w:t>
      </w:r>
      <w:proofErr w:type="spellStart"/>
      <w:r w:rsidR="00A05217">
        <w:rPr>
          <w:rFonts w:cs="Segoe UI"/>
          <w:bCs/>
          <w:szCs w:val="24"/>
        </w:rPr>
        <w:t>degree_p</w:t>
      </w:r>
      <w:proofErr w:type="spellEnd"/>
      <w:r>
        <w:rPr>
          <w:rFonts w:cs="Segoe UI"/>
          <w:bCs/>
          <w:szCs w:val="24"/>
        </w:rPr>
        <w:t xml:space="preserve"> </w:t>
      </w:r>
      <w:r w:rsidR="00A05217">
        <w:rPr>
          <w:rFonts w:cs="Segoe UI"/>
          <w:bCs/>
          <w:szCs w:val="24"/>
        </w:rPr>
        <w:t xml:space="preserve">(X) </w:t>
      </w:r>
      <w:r>
        <w:rPr>
          <w:rFonts w:cs="Segoe UI"/>
          <w:bCs/>
          <w:szCs w:val="24"/>
        </w:rPr>
        <w:t xml:space="preserve">and </w:t>
      </w:r>
      <w:proofErr w:type="spellStart"/>
      <w:r w:rsidR="00A05217">
        <w:rPr>
          <w:rFonts w:cs="Segoe UI"/>
          <w:bCs/>
          <w:szCs w:val="24"/>
        </w:rPr>
        <w:t>mba_p</w:t>
      </w:r>
      <w:proofErr w:type="spellEnd"/>
      <w:r w:rsidR="00A05217">
        <w:rPr>
          <w:rFonts w:cs="Segoe UI"/>
          <w:bCs/>
          <w:szCs w:val="24"/>
        </w:rPr>
        <w:t xml:space="preserve"> (Y)</w:t>
      </w:r>
      <w:r>
        <w:rPr>
          <w:rFonts w:cs="Segoe UI"/>
          <w:bCs/>
          <w:szCs w:val="24"/>
        </w:rPr>
        <w:t>.</w:t>
      </w:r>
    </w:p>
    <w:p w14:paraId="52976248" w14:textId="23A628A0" w:rsidR="00D22994" w:rsidRDefault="00D22994" w:rsidP="00C16B9F">
      <w:pPr>
        <w:pStyle w:val="NoSpacing"/>
        <w:jc w:val="both"/>
        <w:rPr>
          <w:rFonts w:cs="Segoe UI"/>
          <w:bCs/>
          <w:szCs w:val="24"/>
        </w:rPr>
      </w:pPr>
    </w:p>
    <w:p w14:paraId="50AD0CA3" w14:textId="538148D2" w:rsidR="003B5215" w:rsidRDefault="009A7178" w:rsidP="008B1F84">
      <w:pPr>
        <w:pStyle w:val="NoSpacing"/>
        <w:numPr>
          <w:ilvl w:val="0"/>
          <w:numId w:val="32"/>
        </w:numPr>
        <w:ind w:left="360"/>
        <w:jc w:val="both"/>
        <w:rPr>
          <w:rFonts w:cs="Segoe UI"/>
          <w:bCs/>
          <w:szCs w:val="24"/>
        </w:rPr>
      </w:pPr>
      <w:r>
        <w:rPr>
          <w:rFonts w:cs="Segoe UI"/>
          <w:bCs/>
          <w:szCs w:val="24"/>
        </w:rPr>
        <w:t>Test for Overall Model: ANOVA (F-test)</w:t>
      </w:r>
    </w:p>
    <w:p w14:paraId="21D3824C" w14:textId="4A3A6790" w:rsidR="009A7178" w:rsidRDefault="009A7178" w:rsidP="009A7178">
      <w:pPr>
        <w:pStyle w:val="NoSpacing"/>
        <w:jc w:val="both"/>
        <w:rPr>
          <w:rFonts w:cs="Segoe UI"/>
          <w:bCs/>
          <w:szCs w:val="24"/>
        </w:rPr>
      </w:pPr>
    </w:p>
    <w:p w14:paraId="3DA3E3DE" w14:textId="6695918D" w:rsidR="009A7178" w:rsidRDefault="009A7178" w:rsidP="009A7178">
      <w:pPr>
        <w:pStyle w:val="NoSpacing"/>
        <w:jc w:val="both"/>
        <w:rPr>
          <w:rFonts w:cs="Segoe UI"/>
          <w:bCs/>
          <w:szCs w:val="24"/>
        </w:rPr>
      </w:pPr>
      <w:r>
        <w:rPr>
          <w:rFonts w:cs="Segoe UI"/>
          <w:bCs/>
          <w:szCs w:val="24"/>
        </w:rPr>
        <w:t>Using ANOVA, we can test whether the overall model is statistically significant. However, for a SLR, the null and alternative hypothesis in ANOVA and t-test are exactly same and thus there will be no difference in the p-value.</w:t>
      </w:r>
    </w:p>
    <w:p w14:paraId="771A546C" w14:textId="619FB661" w:rsidR="009A7178" w:rsidRDefault="009A7178" w:rsidP="009A7178">
      <w:pPr>
        <w:pStyle w:val="NoSpacing"/>
        <w:jc w:val="both"/>
        <w:rPr>
          <w:rFonts w:cs="Segoe UI"/>
          <w:bCs/>
          <w:szCs w:val="24"/>
        </w:rPr>
      </w:pPr>
      <w:r>
        <w:rPr>
          <w:rFonts w:cs="Segoe UI"/>
          <w:bCs/>
          <w:szCs w:val="24"/>
        </w:rPr>
        <w:t>The Null and Alternative hypothesis for F-test are given by</w:t>
      </w:r>
      <w:r w:rsidR="00865306">
        <w:rPr>
          <w:rFonts w:cs="Segoe UI"/>
          <w:bCs/>
          <w:szCs w:val="24"/>
        </w:rPr>
        <w:t>-</w:t>
      </w:r>
    </w:p>
    <w:p w14:paraId="069F1B90" w14:textId="1A42D14C" w:rsidR="009A7178" w:rsidRDefault="009A7178" w:rsidP="009A7178">
      <w:pPr>
        <w:pStyle w:val="NoSpacing"/>
        <w:jc w:val="both"/>
        <w:rPr>
          <w:rFonts w:cs="Segoe UI"/>
          <w:bCs/>
          <w:szCs w:val="24"/>
        </w:rPr>
      </w:pPr>
      <w:r>
        <w:rPr>
          <w:rFonts w:cs="Segoe UI"/>
          <w:bCs/>
          <w:szCs w:val="24"/>
        </w:rPr>
        <w:t>Null: There is no statistically significant relationship between Y and any of the explanatory variables (</w:t>
      </w:r>
      <w:proofErr w:type="spellStart"/>
      <w:r>
        <w:rPr>
          <w:rFonts w:cs="Segoe UI"/>
          <w:bCs/>
          <w:szCs w:val="24"/>
        </w:rPr>
        <w:t>i.e</w:t>
      </w:r>
      <w:proofErr w:type="spellEnd"/>
      <w:r>
        <w:rPr>
          <w:rFonts w:cs="Segoe UI"/>
          <w:bCs/>
          <w:szCs w:val="24"/>
        </w:rPr>
        <w:t xml:space="preserve"> all regression coefficients are zero)</w:t>
      </w:r>
    </w:p>
    <w:p w14:paraId="27DBACF6" w14:textId="596CAF3C" w:rsidR="009A7178" w:rsidRDefault="009A7178" w:rsidP="009A7178">
      <w:pPr>
        <w:pStyle w:val="NoSpacing"/>
        <w:jc w:val="both"/>
        <w:rPr>
          <w:rFonts w:cs="Segoe UI"/>
          <w:bCs/>
          <w:szCs w:val="24"/>
        </w:rPr>
      </w:pPr>
      <w:r>
        <w:rPr>
          <w:rFonts w:cs="Segoe UI"/>
          <w:bCs/>
          <w:szCs w:val="24"/>
        </w:rPr>
        <w:t>Alternative: Not all regression coefficients are zero</w:t>
      </w:r>
    </w:p>
    <w:p w14:paraId="398B66D1" w14:textId="33F4277C" w:rsidR="009A7178" w:rsidRDefault="009A7178" w:rsidP="009A7178">
      <w:pPr>
        <w:pStyle w:val="NoSpacing"/>
        <w:jc w:val="both"/>
        <w:rPr>
          <w:rFonts w:cs="Segoe UI"/>
          <w:bCs/>
          <w:szCs w:val="24"/>
        </w:rPr>
      </w:pPr>
    </w:p>
    <w:p w14:paraId="688F10B8" w14:textId="6A3A8476" w:rsidR="009A7178" w:rsidRDefault="009675F5" w:rsidP="008B1F84">
      <w:pPr>
        <w:pStyle w:val="NoSpacing"/>
        <w:numPr>
          <w:ilvl w:val="0"/>
          <w:numId w:val="32"/>
        </w:numPr>
        <w:ind w:left="360"/>
        <w:jc w:val="both"/>
        <w:rPr>
          <w:rFonts w:cs="Segoe UI"/>
          <w:bCs/>
          <w:szCs w:val="24"/>
        </w:rPr>
      </w:pPr>
      <w:r>
        <w:rPr>
          <w:rFonts w:cs="Segoe UI"/>
          <w:bCs/>
          <w:szCs w:val="24"/>
        </w:rPr>
        <w:t>Residual analysis</w:t>
      </w:r>
    </w:p>
    <w:p w14:paraId="41AD6719" w14:textId="34590AD1" w:rsidR="00B865C4" w:rsidRDefault="00B865C4" w:rsidP="00EF0790">
      <w:pPr>
        <w:pStyle w:val="NoSpacing"/>
        <w:jc w:val="both"/>
        <w:rPr>
          <w:rFonts w:cs="Segoe UI"/>
          <w:bCs/>
          <w:szCs w:val="24"/>
        </w:rPr>
      </w:pPr>
    </w:p>
    <w:p w14:paraId="5700BA82" w14:textId="2690A965" w:rsidR="00B865C4" w:rsidRDefault="00562AC7" w:rsidP="00EF0790">
      <w:pPr>
        <w:pStyle w:val="NoSpacing"/>
        <w:jc w:val="both"/>
        <w:rPr>
          <w:rFonts w:cs="Segoe UI"/>
          <w:bCs/>
          <w:szCs w:val="24"/>
        </w:rPr>
      </w:pPr>
      <w:r w:rsidRPr="00562AC7">
        <w:rPr>
          <w:rFonts w:cs="Segoe UI"/>
          <w:bCs/>
          <w:szCs w:val="24"/>
        </w:rPr>
        <w:t>The difference between the observed value of the dependent variable (</w:t>
      </w:r>
      <w:r>
        <w:rPr>
          <w:rFonts w:cs="Segoe UI"/>
          <w:bCs/>
          <w:szCs w:val="24"/>
        </w:rPr>
        <w:t>Y</w:t>
      </w:r>
      <w:r w:rsidRPr="00562AC7">
        <w:rPr>
          <w:rFonts w:cs="Segoe UI"/>
          <w:bCs/>
          <w:szCs w:val="24"/>
        </w:rPr>
        <w:t>) and the predicted value (</w:t>
      </w:r>
      <m:oMath>
        <m:acc>
          <m:accPr>
            <m:ctrlPr>
              <w:rPr>
                <w:rFonts w:ascii="Cambria Math" w:hAnsi="Cambria Math" w:cs="Segoe UI"/>
                <w:bCs/>
                <w:i/>
                <w:szCs w:val="24"/>
              </w:rPr>
            </m:ctrlPr>
          </m:accPr>
          <m:e>
            <m:r>
              <w:rPr>
                <w:rFonts w:ascii="Cambria Math" w:hAnsi="Cambria Math" w:cs="Segoe UI"/>
                <w:szCs w:val="24"/>
              </w:rPr>
              <m:t>Y</m:t>
            </m:r>
          </m:e>
        </m:acc>
      </m:oMath>
      <w:r w:rsidR="00E55C19">
        <w:rPr>
          <w:rFonts w:eastAsiaTheme="minorEastAsia" w:cs="Segoe UI"/>
          <w:bCs/>
          <w:szCs w:val="24"/>
        </w:rPr>
        <w:t>, Y-hat</w:t>
      </w:r>
      <w:r w:rsidRPr="00562AC7">
        <w:rPr>
          <w:rFonts w:cs="Segoe UI"/>
          <w:bCs/>
          <w:szCs w:val="24"/>
        </w:rPr>
        <w:t>) is called the residual</w:t>
      </w:r>
      <w:r w:rsidR="008C5856">
        <w:rPr>
          <w:rFonts w:cs="Segoe UI"/>
          <w:bCs/>
          <w:szCs w:val="24"/>
        </w:rPr>
        <w:t xml:space="preserve"> (error)</w:t>
      </w:r>
      <w:r w:rsidRPr="00562AC7">
        <w:rPr>
          <w:rFonts w:cs="Segoe UI"/>
          <w:bCs/>
          <w:szCs w:val="24"/>
        </w:rPr>
        <w:t>. Each data point has one residual.</w:t>
      </w:r>
      <w:r>
        <w:rPr>
          <w:rFonts w:cs="Segoe UI"/>
          <w:bCs/>
          <w:szCs w:val="24"/>
        </w:rPr>
        <w:t xml:space="preserve"> </w:t>
      </w:r>
      <w:r w:rsidR="008B1F84">
        <w:rPr>
          <w:rFonts w:cs="Segoe UI"/>
          <w:bCs/>
          <w:szCs w:val="24"/>
        </w:rPr>
        <w:t xml:space="preserve">Residual analysis is important to check whether the </w:t>
      </w:r>
      <w:r>
        <w:rPr>
          <w:rFonts w:cs="Segoe UI"/>
          <w:bCs/>
          <w:szCs w:val="24"/>
        </w:rPr>
        <w:t>assumptions</w:t>
      </w:r>
      <w:r w:rsidR="008B1F84">
        <w:rPr>
          <w:rFonts w:cs="Segoe UI"/>
          <w:bCs/>
          <w:szCs w:val="24"/>
        </w:rPr>
        <w:t xml:space="preserve"> of regression models have been satisfied. It is performed to check the following</w:t>
      </w:r>
      <w:r w:rsidR="001A6A14">
        <w:rPr>
          <w:rFonts w:cs="Segoe UI"/>
          <w:bCs/>
          <w:szCs w:val="24"/>
        </w:rPr>
        <w:t>-</w:t>
      </w:r>
    </w:p>
    <w:p w14:paraId="1D98C04A" w14:textId="081596BA" w:rsidR="00A5771A" w:rsidRDefault="00A5771A" w:rsidP="001A6A14">
      <w:pPr>
        <w:pStyle w:val="NoSpacing"/>
        <w:numPr>
          <w:ilvl w:val="0"/>
          <w:numId w:val="33"/>
        </w:numPr>
        <w:jc w:val="both"/>
        <w:rPr>
          <w:rFonts w:cs="Segoe UI"/>
          <w:bCs/>
          <w:szCs w:val="24"/>
        </w:rPr>
      </w:pPr>
      <w:r>
        <w:rPr>
          <w:rFonts w:cs="Segoe UI"/>
          <w:bCs/>
          <w:szCs w:val="24"/>
        </w:rPr>
        <w:t>The functional form of regression is correctly specified</w:t>
      </w:r>
    </w:p>
    <w:p w14:paraId="1C53C698" w14:textId="6C4FDE8C" w:rsidR="001A6A14" w:rsidRPr="001A6A14" w:rsidRDefault="001A6A14" w:rsidP="001A6A14">
      <w:pPr>
        <w:pStyle w:val="NoSpacing"/>
        <w:numPr>
          <w:ilvl w:val="0"/>
          <w:numId w:val="33"/>
        </w:numPr>
        <w:jc w:val="both"/>
        <w:rPr>
          <w:rFonts w:cs="Segoe UI"/>
          <w:bCs/>
          <w:szCs w:val="24"/>
        </w:rPr>
      </w:pPr>
      <w:r>
        <w:rPr>
          <w:rFonts w:cs="Segoe UI"/>
          <w:bCs/>
          <w:szCs w:val="24"/>
        </w:rPr>
        <w:t>The residuals</w:t>
      </w:r>
      <w:r w:rsidR="00A5771A">
        <w:rPr>
          <w:rFonts w:cs="Segoe UI"/>
          <w:bCs/>
          <w:szCs w:val="24"/>
        </w:rPr>
        <w:t xml:space="preserve"> </w:t>
      </w:r>
      <m:oMath>
        <m:r>
          <w:rPr>
            <w:rFonts w:ascii="Cambria Math" w:hAnsi="Cambria Math" w:cs="Segoe UI"/>
            <w:szCs w:val="24"/>
          </w:rPr>
          <m:t xml:space="preserve">(Y- </m:t>
        </m:r>
        <m:acc>
          <m:accPr>
            <m:ctrlPr>
              <w:rPr>
                <w:rFonts w:ascii="Cambria Math" w:hAnsi="Cambria Math" w:cs="Segoe UI"/>
                <w:bCs/>
                <w:i/>
                <w:szCs w:val="24"/>
              </w:rPr>
            </m:ctrlPr>
          </m:accPr>
          <m:e>
            <m:r>
              <w:rPr>
                <w:rFonts w:ascii="Cambria Math" w:hAnsi="Cambria Math" w:cs="Segoe UI"/>
                <w:szCs w:val="24"/>
              </w:rPr>
              <m:t>Y</m:t>
            </m:r>
          </m:e>
        </m:acc>
        <m:r>
          <w:rPr>
            <w:rFonts w:ascii="Cambria Math" w:hAnsi="Cambria Math" w:cs="Segoe UI"/>
            <w:szCs w:val="24"/>
          </w:rPr>
          <m:t>)</m:t>
        </m:r>
      </m:oMath>
      <w:r>
        <w:rPr>
          <w:rFonts w:cs="Segoe UI"/>
          <w:bCs/>
          <w:szCs w:val="24"/>
        </w:rPr>
        <w:t xml:space="preserve"> </w:t>
      </w:r>
      <w:r>
        <w:rPr>
          <w:rFonts w:eastAsiaTheme="minorEastAsia" w:cs="Segoe UI"/>
          <w:bCs/>
          <w:szCs w:val="24"/>
        </w:rPr>
        <w:t>are normally distributed</w:t>
      </w:r>
    </w:p>
    <w:p w14:paraId="12154C0C" w14:textId="351CB7CE" w:rsidR="001A6A14" w:rsidRPr="001A6A14" w:rsidRDefault="001A6A14" w:rsidP="001A6A14">
      <w:pPr>
        <w:pStyle w:val="NoSpacing"/>
        <w:numPr>
          <w:ilvl w:val="0"/>
          <w:numId w:val="33"/>
        </w:numPr>
        <w:jc w:val="both"/>
        <w:rPr>
          <w:rFonts w:cs="Segoe UI"/>
          <w:bCs/>
          <w:szCs w:val="24"/>
        </w:rPr>
      </w:pPr>
      <w:r>
        <w:rPr>
          <w:rFonts w:eastAsiaTheme="minorEastAsia" w:cs="Segoe UI"/>
          <w:bCs/>
          <w:szCs w:val="24"/>
        </w:rPr>
        <w:t>The variance of the residuals is constant (homoscedasticity)</w:t>
      </w:r>
    </w:p>
    <w:p w14:paraId="6859ABD1" w14:textId="76607331" w:rsidR="001A6A14" w:rsidRDefault="001A6A14" w:rsidP="001A6A14">
      <w:pPr>
        <w:pStyle w:val="NoSpacing"/>
        <w:numPr>
          <w:ilvl w:val="0"/>
          <w:numId w:val="33"/>
        </w:numPr>
        <w:jc w:val="both"/>
        <w:rPr>
          <w:rFonts w:cs="Segoe UI"/>
          <w:bCs/>
          <w:szCs w:val="24"/>
        </w:rPr>
      </w:pPr>
      <w:r>
        <w:rPr>
          <w:rFonts w:cs="Segoe UI"/>
          <w:bCs/>
          <w:szCs w:val="24"/>
        </w:rPr>
        <w:t>If there are any outliers</w:t>
      </w:r>
    </w:p>
    <w:p w14:paraId="61EB81DD" w14:textId="1D4BF293" w:rsidR="00B865C4" w:rsidRDefault="00812B71" w:rsidP="00EF0790">
      <w:pPr>
        <w:pStyle w:val="NoSpacing"/>
        <w:jc w:val="both"/>
        <w:rPr>
          <w:rFonts w:cs="Segoe UI"/>
          <w:bCs/>
          <w:szCs w:val="24"/>
        </w:rPr>
      </w:pPr>
      <w:r>
        <w:rPr>
          <w:rFonts w:cs="Segoe UI"/>
          <w:bCs/>
          <w:szCs w:val="24"/>
        </w:rPr>
        <w:t>Regression diagnostic plots are used to check on the above</w:t>
      </w:r>
      <w:r w:rsidR="000F390E">
        <w:rPr>
          <w:rFonts w:cs="Segoe UI"/>
          <w:bCs/>
          <w:szCs w:val="24"/>
        </w:rPr>
        <w:t>.</w:t>
      </w:r>
    </w:p>
    <w:p w14:paraId="05A5BD89" w14:textId="1AF69E3D" w:rsidR="000F390E" w:rsidRDefault="000F390E" w:rsidP="00EF0790">
      <w:pPr>
        <w:pStyle w:val="NoSpacing"/>
        <w:jc w:val="both"/>
        <w:rPr>
          <w:rFonts w:cs="Segoe UI"/>
          <w:bCs/>
          <w:szCs w:val="24"/>
        </w:rPr>
      </w:pPr>
    </w:p>
    <w:p w14:paraId="02215864" w14:textId="0098CCCC" w:rsidR="004E2FDC" w:rsidRDefault="004E2FDC" w:rsidP="00EF0790">
      <w:pPr>
        <w:pStyle w:val="NoSpacing"/>
        <w:jc w:val="both"/>
        <w:rPr>
          <w:rFonts w:cs="Segoe UI"/>
          <w:bCs/>
          <w:szCs w:val="24"/>
        </w:rPr>
      </w:pPr>
    </w:p>
    <w:p w14:paraId="00F558AC" w14:textId="6498AE8B" w:rsidR="004E2FDC" w:rsidRDefault="004E2FDC" w:rsidP="00EF0790">
      <w:pPr>
        <w:pStyle w:val="NoSpacing"/>
        <w:jc w:val="both"/>
        <w:rPr>
          <w:rFonts w:cs="Segoe UI"/>
          <w:bCs/>
          <w:szCs w:val="24"/>
        </w:rPr>
      </w:pPr>
    </w:p>
    <w:p w14:paraId="506CF63E" w14:textId="77777777" w:rsidR="004E2FDC" w:rsidRDefault="004E2FDC" w:rsidP="00EF0790">
      <w:pPr>
        <w:pStyle w:val="NoSpacing"/>
        <w:jc w:val="both"/>
        <w:rPr>
          <w:rFonts w:cs="Segoe UI"/>
          <w:bCs/>
          <w:szCs w:val="24"/>
        </w:rPr>
      </w:pPr>
    </w:p>
    <w:p w14:paraId="3F49D22F" w14:textId="618DF6BA" w:rsidR="008C5856" w:rsidRDefault="008C5856" w:rsidP="00EF0790">
      <w:pPr>
        <w:pStyle w:val="NoSpacing"/>
        <w:jc w:val="both"/>
        <w:rPr>
          <w:rFonts w:cs="Segoe UI"/>
          <w:bCs/>
          <w:szCs w:val="24"/>
        </w:rPr>
      </w:pPr>
      <w:r w:rsidRPr="0004258B">
        <w:rPr>
          <w:rFonts w:cs="Segoe UI"/>
          <w:b/>
          <w:bCs/>
          <w:szCs w:val="24"/>
        </w:rPr>
        <w:lastRenderedPageBreak/>
        <w:t>Plotting the residual</w:t>
      </w:r>
      <w:r w:rsidR="0004258B">
        <w:rPr>
          <w:rFonts w:cs="Segoe UI"/>
          <w:b/>
          <w:bCs/>
          <w:szCs w:val="24"/>
        </w:rPr>
        <w:t>s</w:t>
      </w:r>
      <w:r w:rsidR="00812B71">
        <w:rPr>
          <w:rFonts w:cs="Segoe UI"/>
          <w:b/>
          <w:bCs/>
          <w:szCs w:val="24"/>
        </w:rPr>
        <w:t xml:space="preserve">: </w:t>
      </w:r>
      <w:r w:rsidRPr="008C5856">
        <w:rPr>
          <w:rFonts w:cs="Segoe UI"/>
          <w:bCs/>
          <w:szCs w:val="24"/>
        </w:rPr>
        <w:t xml:space="preserve">Each vertical red segments represents the residual error between an </w:t>
      </w:r>
      <w:r>
        <w:rPr>
          <w:rFonts w:cs="Segoe UI"/>
          <w:bCs/>
          <w:szCs w:val="24"/>
        </w:rPr>
        <w:t>actual</w:t>
      </w:r>
      <w:r w:rsidRPr="008C5856">
        <w:rPr>
          <w:rFonts w:cs="Segoe UI"/>
          <w:bCs/>
          <w:szCs w:val="24"/>
        </w:rPr>
        <w:t xml:space="preserve"> value and the corresponding predicted (i.e. fitted) value.</w:t>
      </w:r>
    </w:p>
    <w:p w14:paraId="1E3F1709" w14:textId="77777777" w:rsidR="00413BD5" w:rsidRDefault="00413BD5" w:rsidP="00EF0790">
      <w:pPr>
        <w:pStyle w:val="NoSpacing"/>
        <w:jc w:val="both"/>
        <w:rPr>
          <w:rFonts w:cs="Segoe UI"/>
          <w:bCs/>
          <w:szCs w:val="24"/>
        </w:rPr>
      </w:pPr>
    </w:p>
    <w:p w14:paraId="437831E7" w14:textId="5D18A5A0" w:rsidR="00030A93" w:rsidRDefault="00030A93" w:rsidP="00EF0790">
      <w:pPr>
        <w:pStyle w:val="NoSpacing"/>
        <w:jc w:val="both"/>
        <w:rPr>
          <w:rFonts w:cs="Segoe UI"/>
          <w:bCs/>
          <w:szCs w:val="24"/>
        </w:rPr>
      </w:pPr>
    </w:p>
    <w:p w14:paraId="6F1A03C2" w14:textId="3D72D406" w:rsidR="009B2DD1" w:rsidRPr="009B2DD1" w:rsidRDefault="00413BD5" w:rsidP="009B2DD1">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708416" behindDoc="0" locked="0" layoutInCell="1" allowOverlap="1" wp14:anchorId="793CCB35" wp14:editId="343CE9CF">
                <wp:simplePos x="0" y="0"/>
                <wp:positionH relativeFrom="column">
                  <wp:posOffset>-152400</wp:posOffset>
                </wp:positionH>
                <wp:positionV relativeFrom="paragraph">
                  <wp:posOffset>-76201</wp:posOffset>
                </wp:positionV>
                <wp:extent cx="6057900" cy="15716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057900"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353F9" id="Rectangle 8" o:spid="_x0000_s1026" style="position:absolute;margin-left:-12pt;margin-top:-6pt;width:477pt;height:12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" filled="f" strokecolor="black [3213]" strokeweight="1.5pt"/>
            </w:pict>
          </mc:Fallback>
        </mc:AlternateContent>
      </w:r>
      <w:r w:rsidR="009B2DD1" w:rsidRPr="009B2DD1">
        <w:rPr>
          <w:rFonts w:cs="Segoe UI"/>
          <w:b/>
          <w:bCs/>
          <w:szCs w:val="24"/>
        </w:rPr>
        <w:t>#</w:t>
      </w:r>
      <w:r w:rsidR="009B2DD1" w:rsidRPr="009B2DD1">
        <w:rPr>
          <w:rFonts w:cs="Segoe UI"/>
          <w:bCs/>
          <w:szCs w:val="24"/>
        </w:rPr>
        <w:t xml:space="preserve"> Highlighting the Residuals</w:t>
      </w:r>
    </w:p>
    <w:p w14:paraId="540F1FCA" w14:textId="77777777" w:rsidR="009B2DD1" w:rsidRPr="009B2DD1" w:rsidRDefault="009B2DD1" w:rsidP="009B2DD1">
      <w:pPr>
        <w:pStyle w:val="NoSpacing"/>
        <w:jc w:val="both"/>
        <w:rPr>
          <w:rFonts w:cs="Segoe UI"/>
          <w:bCs/>
          <w:szCs w:val="24"/>
        </w:rPr>
      </w:pPr>
      <w:proofErr w:type="spellStart"/>
      <w:proofErr w:type="gramStart"/>
      <w:r w:rsidRPr="009B2DD1">
        <w:rPr>
          <w:rFonts w:cs="Segoe UI"/>
          <w:bCs/>
          <w:szCs w:val="24"/>
        </w:rPr>
        <w:t>ggplot</w:t>
      </w:r>
      <w:proofErr w:type="spellEnd"/>
      <w:r w:rsidRPr="009B2DD1">
        <w:rPr>
          <w:rFonts w:cs="Segoe UI"/>
          <w:bCs/>
          <w:szCs w:val="24"/>
        </w:rPr>
        <w:t>(</w:t>
      </w:r>
      <w:proofErr w:type="gramEnd"/>
      <w:r w:rsidRPr="009B2DD1">
        <w:rPr>
          <w:rFonts w:cs="Segoe UI"/>
          <w:bCs/>
          <w:szCs w:val="24"/>
        </w:rPr>
        <w:t xml:space="preserve">placement.reg, </w:t>
      </w:r>
      <w:proofErr w:type="spellStart"/>
      <w:r w:rsidRPr="009B2DD1">
        <w:rPr>
          <w:rFonts w:cs="Segoe UI"/>
          <w:bCs/>
          <w:szCs w:val="24"/>
        </w:rPr>
        <w:t>aes</w:t>
      </w:r>
      <w:proofErr w:type="spellEnd"/>
      <w:r w:rsidRPr="009B2DD1">
        <w:rPr>
          <w:rFonts w:cs="Segoe UI"/>
          <w:bCs/>
          <w:szCs w:val="24"/>
        </w:rPr>
        <w:t>(</w:t>
      </w:r>
      <w:proofErr w:type="spellStart"/>
      <w:r w:rsidRPr="009B2DD1">
        <w:rPr>
          <w:rFonts w:cs="Segoe UI"/>
          <w:bCs/>
          <w:szCs w:val="24"/>
        </w:rPr>
        <w:t>degree_p</w:t>
      </w:r>
      <w:proofErr w:type="spellEnd"/>
      <w:r w:rsidRPr="009B2DD1">
        <w:rPr>
          <w:rFonts w:cs="Segoe UI"/>
          <w:bCs/>
          <w:szCs w:val="24"/>
        </w:rPr>
        <w:t xml:space="preserve">, </w:t>
      </w:r>
      <w:proofErr w:type="spellStart"/>
      <w:r w:rsidRPr="009B2DD1">
        <w:rPr>
          <w:rFonts w:cs="Segoe UI"/>
          <w:bCs/>
          <w:szCs w:val="24"/>
        </w:rPr>
        <w:t>mba_p</w:t>
      </w:r>
      <w:proofErr w:type="spellEnd"/>
      <w:r w:rsidRPr="009B2DD1">
        <w:rPr>
          <w:rFonts w:cs="Segoe UI"/>
          <w:bCs/>
          <w:szCs w:val="24"/>
        </w:rPr>
        <w:t>)) +</w:t>
      </w:r>
    </w:p>
    <w:p w14:paraId="63436691" w14:textId="77777777" w:rsidR="009B2DD1" w:rsidRPr="009B2DD1" w:rsidRDefault="009B2DD1" w:rsidP="009B2DD1">
      <w:pPr>
        <w:pStyle w:val="NoSpacing"/>
        <w:jc w:val="both"/>
        <w:rPr>
          <w:rFonts w:cs="Segoe UI"/>
          <w:bCs/>
          <w:szCs w:val="24"/>
        </w:rPr>
      </w:pPr>
      <w:r w:rsidRPr="009B2DD1">
        <w:rPr>
          <w:rFonts w:cs="Segoe UI"/>
          <w:bCs/>
          <w:szCs w:val="24"/>
        </w:rPr>
        <w:t xml:space="preserve">  </w:t>
      </w:r>
      <w:proofErr w:type="spellStart"/>
      <w:r w:rsidRPr="009B2DD1">
        <w:rPr>
          <w:rFonts w:cs="Segoe UI"/>
          <w:bCs/>
          <w:szCs w:val="24"/>
        </w:rPr>
        <w:t>geom_</w:t>
      </w:r>
      <w:proofErr w:type="gramStart"/>
      <w:r w:rsidRPr="009B2DD1">
        <w:rPr>
          <w:rFonts w:cs="Segoe UI"/>
          <w:bCs/>
          <w:szCs w:val="24"/>
        </w:rPr>
        <w:t>point</w:t>
      </w:r>
      <w:proofErr w:type="spellEnd"/>
      <w:r w:rsidRPr="009B2DD1">
        <w:rPr>
          <w:rFonts w:cs="Segoe UI"/>
          <w:bCs/>
          <w:szCs w:val="24"/>
        </w:rPr>
        <w:t>(</w:t>
      </w:r>
      <w:proofErr w:type="gramEnd"/>
      <w:r w:rsidRPr="009B2DD1">
        <w:rPr>
          <w:rFonts w:cs="Segoe UI"/>
          <w:bCs/>
          <w:szCs w:val="24"/>
        </w:rPr>
        <w:t xml:space="preserve">) + </w:t>
      </w:r>
      <w:proofErr w:type="spellStart"/>
      <w:r w:rsidRPr="009B2DD1">
        <w:rPr>
          <w:rFonts w:cs="Segoe UI"/>
          <w:bCs/>
          <w:szCs w:val="24"/>
        </w:rPr>
        <w:t>geom_smooth</w:t>
      </w:r>
      <w:proofErr w:type="spellEnd"/>
      <w:r w:rsidRPr="009B2DD1">
        <w:rPr>
          <w:rFonts w:cs="Segoe UI"/>
          <w:bCs/>
          <w:szCs w:val="24"/>
        </w:rPr>
        <w:t>(method = "lm", se = FALSE) +</w:t>
      </w:r>
    </w:p>
    <w:p w14:paraId="0D5CFD72" w14:textId="03C9D54A" w:rsidR="009B2DD1" w:rsidRDefault="009B2DD1" w:rsidP="009B2DD1">
      <w:pPr>
        <w:pStyle w:val="NoSpacing"/>
        <w:jc w:val="both"/>
        <w:rPr>
          <w:rFonts w:cs="Segoe UI"/>
          <w:bCs/>
          <w:szCs w:val="24"/>
        </w:rPr>
      </w:pPr>
      <w:r w:rsidRPr="009B2DD1">
        <w:rPr>
          <w:rFonts w:cs="Segoe UI"/>
          <w:bCs/>
          <w:szCs w:val="24"/>
        </w:rPr>
        <w:t xml:space="preserve">  </w:t>
      </w:r>
      <w:proofErr w:type="spellStart"/>
      <w:r w:rsidRPr="009B2DD1">
        <w:rPr>
          <w:rFonts w:cs="Segoe UI"/>
          <w:bCs/>
          <w:szCs w:val="24"/>
        </w:rPr>
        <w:t>geom_</w:t>
      </w:r>
      <w:proofErr w:type="gramStart"/>
      <w:r w:rsidRPr="009B2DD1">
        <w:rPr>
          <w:rFonts w:cs="Segoe UI"/>
          <w:bCs/>
          <w:szCs w:val="24"/>
        </w:rPr>
        <w:t>segment</w:t>
      </w:r>
      <w:proofErr w:type="spellEnd"/>
      <w:r w:rsidRPr="009B2DD1">
        <w:rPr>
          <w:rFonts w:cs="Segoe UI"/>
          <w:bCs/>
          <w:szCs w:val="24"/>
        </w:rPr>
        <w:t>(</w:t>
      </w:r>
      <w:proofErr w:type="spellStart"/>
      <w:proofErr w:type="gramEnd"/>
      <w:r w:rsidRPr="009B2DD1">
        <w:rPr>
          <w:rFonts w:cs="Segoe UI"/>
          <w:bCs/>
          <w:szCs w:val="24"/>
        </w:rPr>
        <w:t>aes</w:t>
      </w:r>
      <w:proofErr w:type="spellEnd"/>
      <w:r w:rsidRPr="009B2DD1">
        <w:rPr>
          <w:rFonts w:cs="Segoe UI"/>
          <w:bCs/>
          <w:szCs w:val="24"/>
        </w:rPr>
        <w:t>(</w:t>
      </w:r>
      <w:proofErr w:type="spellStart"/>
      <w:r w:rsidRPr="009B2DD1">
        <w:rPr>
          <w:rFonts w:cs="Segoe UI"/>
          <w:bCs/>
          <w:szCs w:val="24"/>
        </w:rPr>
        <w:t>xend</w:t>
      </w:r>
      <w:proofErr w:type="spellEnd"/>
      <w:r w:rsidRPr="009B2DD1">
        <w:rPr>
          <w:rFonts w:cs="Segoe UI"/>
          <w:bCs/>
          <w:szCs w:val="24"/>
        </w:rPr>
        <w:t xml:space="preserve"> = </w:t>
      </w:r>
      <w:proofErr w:type="spellStart"/>
      <w:r w:rsidRPr="009B2DD1">
        <w:rPr>
          <w:rFonts w:cs="Segoe UI"/>
          <w:bCs/>
          <w:szCs w:val="24"/>
        </w:rPr>
        <w:t>degree_p</w:t>
      </w:r>
      <w:proofErr w:type="spellEnd"/>
      <w:r w:rsidRPr="009B2DD1">
        <w:rPr>
          <w:rFonts w:cs="Segoe UI"/>
          <w:bCs/>
          <w:szCs w:val="24"/>
        </w:rPr>
        <w:t xml:space="preserve">, </w:t>
      </w:r>
      <w:proofErr w:type="spellStart"/>
      <w:r w:rsidRPr="009B2DD1">
        <w:rPr>
          <w:rFonts w:cs="Segoe UI"/>
          <w:bCs/>
          <w:szCs w:val="24"/>
        </w:rPr>
        <w:t>yend</w:t>
      </w:r>
      <w:proofErr w:type="spellEnd"/>
      <w:r w:rsidRPr="009B2DD1">
        <w:rPr>
          <w:rFonts w:cs="Segoe UI"/>
          <w:bCs/>
          <w:szCs w:val="24"/>
        </w:rPr>
        <w:t xml:space="preserve"> = </w:t>
      </w:r>
      <w:proofErr w:type="spellStart"/>
      <w:r w:rsidRPr="009B2DD1">
        <w:rPr>
          <w:rFonts w:cs="Segoe UI"/>
          <w:bCs/>
          <w:szCs w:val="24"/>
        </w:rPr>
        <w:t>mba_p.hat</w:t>
      </w:r>
      <w:proofErr w:type="spellEnd"/>
      <w:r w:rsidRPr="009B2DD1">
        <w:rPr>
          <w:rFonts w:cs="Segoe UI"/>
          <w:bCs/>
          <w:szCs w:val="24"/>
        </w:rPr>
        <w:t xml:space="preserve">), </w:t>
      </w:r>
      <w:proofErr w:type="spellStart"/>
      <w:r w:rsidRPr="009B2DD1">
        <w:rPr>
          <w:rFonts w:cs="Segoe UI"/>
          <w:bCs/>
          <w:szCs w:val="24"/>
        </w:rPr>
        <w:t>color</w:t>
      </w:r>
      <w:proofErr w:type="spellEnd"/>
      <w:r w:rsidRPr="009B2DD1">
        <w:rPr>
          <w:rFonts w:cs="Segoe UI"/>
          <w:bCs/>
          <w:szCs w:val="24"/>
        </w:rPr>
        <w:t xml:space="preserve"> = "red", size = 0.3)</w:t>
      </w:r>
    </w:p>
    <w:p w14:paraId="662E450E" w14:textId="77777777" w:rsidR="00865306" w:rsidRPr="00865306" w:rsidRDefault="00865306" w:rsidP="00865306">
      <w:pPr>
        <w:pStyle w:val="NoSpacing"/>
        <w:jc w:val="both"/>
        <w:rPr>
          <w:rFonts w:cs="Segoe UI"/>
          <w:bCs/>
          <w:szCs w:val="24"/>
        </w:rPr>
      </w:pPr>
      <w:r w:rsidRPr="00865306">
        <w:rPr>
          <w:rFonts w:cs="Segoe UI"/>
          <w:bCs/>
          <w:szCs w:val="24"/>
        </w:rPr>
        <w:t># Histogram of residuals for understanding</w:t>
      </w:r>
    </w:p>
    <w:p w14:paraId="181C160F" w14:textId="77777777" w:rsidR="00865306" w:rsidRPr="00865306" w:rsidRDefault="00865306" w:rsidP="00865306">
      <w:pPr>
        <w:pStyle w:val="NoSpacing"/>
        <w:jc w:val="both"/>
        <w:rPr>
          <w:rFonts w:cs="Segoe UI"/>
          <w:bCs/>
          <w:szCs w:val="24"/>
        </w:rPr>
      </w:pPr>
      <w:proofErr w:type="spellStart"/>
      <w:r w:rsidRPr="00865306">
        <w:rPr>
          <w:rFonts w:cs="Segoe UI"/>
          <w:bCs/>
          <w:szCs w:val="24"/>
        </w:rPr>
        <w:t>residual.df</w:t>
      </w:r>
      <w:proofErr w:type="spellEnd"/>
      <w:r w:rsidRPr="00865306">
        <w:rPr>
          <w:rFonts w:cs="Segoe UI"/>
          <w:bCs/>
          <w:szCs w:val="24"/>
        </w:rPr>
        <w:t xml:space="preserve"> &lt;- </w:t>
      </w:r>
      <w:proofErr w:type="spellStart"/>
      <w:r w:rsidRPr="00865306">
        <w:rPr>
          <w:rFonts w:cs="Segoe UI"/>
          <w:bCs/>
          <w:szCs w:val="24"/>
        </w:rPr>
        <w:t>as.</w:t>
      </w:r>
      <w:proofErr w:type="gramStart"/>
      <w:r w:rsidRPr="00865306">
        <w:rPr>
          <w:rFonts w:cs="Segoe UI"/>
          <w:bCs/>
          <w:szCs w:val="24"/>
        </w:rPr>
        <w:t>data.frame</w:t>
      </w:r>
      <w:proofErr w:type="spellEnd"/>
      <w:proofErr w:type="gramEnd"/>
      <w:r w:rsidRPr="00865306">
        <w:rPr>
          <w:rFonts w:cs="Segoe UI"/>
          <w:bCs/>
          <w:szCs w:val="24"/>
        </w:rPr>
        <w:t>(mod1residual)</w:t>
      </w:r>
    </w:p>
    <w:p w14:paraId="71082476" w14:textId="24D91523" w:rsidR="00865306" w:rsidRDefault="00865306" w:rsidP="00865306">
      <w:pPr>
        <w:pStyle w:val="NoSpacing"/>
        <w:jc w:val="both"/>
        <w:rPr>
          <w:rFonts w:cs="Segoe UI"/>
          <w:bCs/>
          <w:szCs w:val="24"/>
        </w:rPr>
      </w:pPr>
      <w:proofErr w:type="spellStart"/>
      <w:r w:rsidRPr="00865306">
        <w:rPr>
          <w:rFonts w:cs="Segoe UI"/>
          <w:bCs/>
          <w:szCs w:val="24"/>
        </w:rPr>
        <w:t>ggplot</w:t>
      </w:r>
      <w:proofErr w:type="spellEnd"/>
      <w:r w:rsidRPr="00865306">
        <w:rPr>
          <w:rFonts w:cs="Segoe UI"/>
          <w:bCs/>
          <w:szCs w:val="24"/>
        </w:rPr>
        <w:t>(</w:t>
      </w:r>
      <w:proofErr w:type="spellStart"/>
      <w:r w:rsidRPr="00865306">
        <w:rPr>
          <w:rFonts w:cs="Segoe UI"/>
          <w:bCs/>
          <w:szCs w:val="24"/>
        </w:rPr>
        <w:t>residual.</w:t>
      </w:r>
      <w:proofErr w:type="gramStart"/>
      <w:r w:rsidRPr="00865306">
        <w:rPr>
          <w:rFonts w:cs="Segoe UI"/>
          <w:bCs/>
          <w:szCs w:val="24"/>
        </w:rPr>
        <w:t>df,aes</w:t>
      </w:r>
      <w:proofErr w:type="spellEnd"/>
      <w:proofErr w:type="gramEnd"/>
      <w:r w:rsidRPr="00865306">
        <w:rPr>
          <w:rFonts w:cs="Segoe UI"/>
          <w:bCs/>
          <w:szCs w:val="24"/>
        </w:rPr>
        <w:t xml:space="preserve">(mod1residual)) +  </w:t>
      </w:r>
      <w:proofErr w:type="spellStart"/>
      <w:r w:rsidRPr="00865306">
        <w:rPr>
          <w:rFonts w:cs="Segoe UI"/>
          <w:bCs/>
          <w:szCs w:val="24"/>
        </w:rPr>
        <w:t>geom_histogram</w:t>
      </w:r>
      <w:proofErr w:type="spellEnd"/>
      <w:r w:rsidRPr="00865306">
        <w:rPr>
          <w:rFonts w:cs="Segoe UI"/>
          <w:bCs/>
          <w:szCs w:val="24"/>
        </w:rPr>
        <w:t>(bins = 8, fill='blue')</w:t>
      </w:r>
    </w:p>
    <w:p w14:paraId="370C9A89" w14:textId="77777777" w:rsidR="00865306" w:rsidRDefault="00865306" w:rsidP="00865306">
      <w:pPr>
        <w:pStyle w:val="NoSpacing"/>
        <w:jc w:val="both"/>
        <w:rPr>
          <w:rFonts w:cs="Segoe UI"/>
          <w:bCs/>
          <w:szCs w:val="24"/>
        </w:rPr>
      </w:pPr>
    </w:p>
    <w:p w14:paraId="37681FEF" w14:textId="2EF678F9" w:rsidR="00411166" w:rsidRDefault="00411166" w:rsidP="00EF0790">
      <w:pPr>
        <w:pStyle w:val="NoSpacing"/>
        <w:jc w:val="both"/>
        <w:rPr>
          <w:rFonts w:cs="Segoe UI"/>
          <w:bCs/>
          <w:szCs w:val="24"/>
        </w:rPr>
      </w:pPr>
    </w:p>
    <w:p w14:paraId="0AA149C2" w14:textId="63B945EC" w:rsidR="00480E2F" w:rsidRDefault="00480E2F" w:rsidP="00480E2F">
      <w:pPr>
        <w:pStyle w:val="NoSpacing"/>
        <w:jc w:val="both"/>
        <w:rPr>
          <w:bCs/>
          <w:lang w:val="en-US"/>
        </w:rPr>
      </w:pPr>
      <w:r w:rsidRPr="0004258B">
        <w:rPr>
          <w:b/>
          <w:bCs/>
          <w:lang w:val="en-US"/>
        </w:rPr>
        <w:t>Diagnostic plots</w:t>
      </w:r>
      <w:r w:rsidR="00812B71">
        <w:rPr>
          <w:b/>
          <w:bCs/>
          <w:lang w:val="en-US"/>
        </w:rPr>
        <w:t xml:space="preserve">: </w:t>
      </w:r>
      <w:r w:rsidRPr="00480E2F">
        <w:rPr>
          <w:bCs/>
          <w:lang w:val="en-US"/>
        </w:rPr>
        <w:t>Regression diagnostics plots can be created using the R base function </w:t>
      </w:r>
      <w:proofErr w:type="gramStart"/>
      <w:r w:rsidRPr="00480E2F">
        <w:rPr>
          <w:bCs/>
          <w:lang w:val="en-US"/>
        </w:rPr>
        <w:t>plot(</w:t>
      </w:r>
      <w:proofErr w:type="gramEnd"/>
      <w:r w:rsidRPr="00480E2F">
        <w:rPr>
          <w:bCs/>
          <w:lang w:val="en-US"/>
        </w:rPr>
        <w:t>)</w:t>
      </w:r>
      <w:r>
        <w:rPr>
          <w:bCs/>
          <w:lang w:val="en-US"/>
        </w:rPr>
        <w:t xml:space="preserve">. </w:t>
      </w:r>
      <w:r w:rsidRPr="00480E2F">
        <w:rPr>
          <w:bCs/>
        </w:rPr>
        <w:t>The diagnostic plots show residuals in four different ways</w:t>
      </w:r>
      <w:r>
        <w:rPr>
          <w:bCs/>
          <w:lang w:val="en-US"/>
        </w:rPr>
        <w:t>.</w:t>
      </w:r>
    </w:p>
    <w:p w14:paraId="66F87EB9" w14:textId="15E5184C" w:rsidR="00356815" w:rsidRDefault="00356815" w:rsidP="00480E2F">
      <w:pPr>
        <w:pStyle w:val="NoSpacing"/>
        <w:jc w:val="both"/>
        <w:rPr>
          <w:bCs/>
          <w:lang w:val="en-US"/>
        </w:rPr>
      </w:pPr>
      <w:r>
        <w:rPr>
          <w:rFonts w:cs="Segoe UI"/>
          <w:bCs/>
          <w:noProof/>
          <w:szCs w:val="24"/>
          <w:lang w:val="en-US" w:bidi="ar-SA"/>
        </w:rPr>
        <mc:AlternateContent>
          <mc:Choice Requires="wps">
            <w:drawing>
              <wp:anchor distT="0" distB="0" distL="114300" distR="114300" simplePos="0" relativeHeight="251673600" behindDoc="0" locked="0" layoutInCell="1" allowOverlap="1" wp14:anchorId="10E1D8E7" wp14:editId="40C0609C">
                <wp:simplePos x="0" y="0"/>
                <wp:positionH relativeFrom="column">
                  <wp:posOffset>-152400</wp:posOffset>
                </wp:positionH>
                <wp:positionV relativeFrom="paragraph">
                  <wp:posOffset>77470</wp:posOffset>
                </wp:positionV>
                <wp:extent cx="605790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57900" cy="666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8968E" id="Rectangle 9" o:spid="_x0000_s1026" style="position:absolute;margin-left:-12pt;margin-top:6.1pt;width:477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" filled="f" strokecolor="black [3213]" strokeweight="1.5pt"/>
            </w:pict>
          </mc:Fallback>
        </mc:AlternateContent>
      </w:r>
    </w:p>
    <w:p w14:paraId="72E29FCF" w14:textId="77777777" w:rsidR="00356815" w:rsidRPr="00356815" w:rsidRDefault="00356815" w:rsidP="00356815">
      <w:pPr>
        <w:pStyle w:val="NoSpacing"/>
        <w:jc w:val="both"/>
        <w:rPr>
          <w:bCs/>
          <w:lang w:val="en-US"/>
        </w:rPr>
      </w:pPr>
      <w:r w:rsidRPr="00356815">
        <w:rPr>
          <w:b/>
          <w:bCs/>
          <w:lang w:val="en-US"/>
        </w:rPr>
        <w:t>#</w:t>
      </w:r>
      <w:r w:rsidRPr="00356815">
        <w:rPr>
          <w:bCs/>
          <w:lang w:val="en-US"/>
        </w:rPr>
        <w:t xml:space="preserve"> Diagnostic Plots</w:t>
      </w:r>
    </w:p>
    <w:p w14:paraId="535C5DE1" w14:textId="24F3A2B8" w:rsidR="00356815" w:rsidRDefault="00356815" w:rsidP="00356815">
      <w:pPr>
        <w:pStyle w:val="NoSpacing"/>
        <w:jc w:val="both"/>
        <w:rPr>
          <w:bCs/>
          <w:lang w:val="en-US"/>
        </w:rPr>
      </w:pPr>
      <w:r w:rsidRPr="00356815">
        <w:rPr>
          <w:bCs/>
          <w:lang w:val="en-US"/>
        </w:rPr>
        <w:t>plot(model1)</w:t>
      </w:r>
    </w:p>
    <w:p w14:paraId="31B6341A" w14:textId="5194D562" w:rsidR="00356815" w:rsidRDefault="00356815" w:rsidP="00356815">
      <w:pPr>
        <w:pStyle w:val="NoSpacing"/>
        <w:jc w:val="both"/>
        <w:rPr>
          <w:bCs/>
          <w:lang w:val="en-US"/>
        </w:rPr>
      </w:pPr>
    </w:p>
    <w:p w14:paraId="55CAFA06" w14:textId="46029BD0" w:rsidR="00356815" w:rsidRPr="0046620F" w:rsidRDefault="00356815" w:rsidP="00356815">
      <w:pPr>
        <w:pStyle w:val="NoSpacing"/>
        <w:jc w:val="both"/>
        <w:rPr>
          <w:bCs/>
        </w:rPr>
      </w:pPr>
      <w:r>
        <w:rPr>
          <w:bCs/>
          <w:lang w:val="en-US"/>
        </w:rPr>
        <w:t xml:space="preserve">Note: </w:t>
      </w:r>
      <w:r w:rsidRPr="00356815">
        <w:rPr>
          <w:bCs/>
        </w:rPr>
        <w:t xml:space="preserve">The four plots show the top 3 most extreme data points labelled with the row numbers of the data in the data set. You might want to take a close look at them individually to check if there is anything special for the </w:t>
      </w:r>
      <w:r>
        <w:rPr>
          <w:bCs/>
        </w:rPr>
        <w:t>observation</w:t>
      </w:r>
      <w:r w:rsidR="00CF0DDF">
        <w:rPr>
          <w:bCs/>
        </w:rPr>
        <w:t>.</w:t>
      </w:r>
      <w:r w:rsidR="0046620F">
        <w:rPr>
          <w:bCs/>
        </w:rPr>
        <w:t xml:space="preserve"> </w:t>
      </w:r>
      <w:r w:rsidR="0046620F" w:rsidRPr="0046620F">
        <w:rPr>
          <w:bCs/>
        </w:rPr>
        <w:t>The standardized residual is the residual divided by its standard deviation</w:t>
      </w:r>
      <w:r w:rsidR="0046620F">
        <w:rPr>
          <w:bCs/>
        </w:rPr>
        <w:t>.</w:t>
      </w:r>
    </w:p>
    <w:p w14:paraId="1B157FE3" w14:textId="77777777" w:rsidR="00356815" w:rsidRPr="00480E2F" w:rsidRDefault="00356815" w:rsidP="00356815">
      <w:pPr>
        <w:pStyle w:val="NoSpacing"/>
        <w:jc w:val="both"/>
        <w:rPr>
          <w:bCs/>
          <w:lang w:val="en-US"/>
        </w:rPr>
      </w:pPr>
    </w:p>
    <w:p w14:paraId="65056110" w14:textId="64FE9E3E" w:rsidR="0004258B" w:rsidRDefault="0004258B" w:rsidP="0004258B">
      <w:pPr>
        <w:pStyle w:val="NoSpacing"/>
        <w:numPr>
          <w:ilvl w:val="0"/>
          <w:numId w:val="34"/>
        </w:numPr>
        <w:jc w:val="both"/>
        <w:rPr>
          <w:bCs/>
          <w:lang w:val="en-US"/>
        </w:rPr>
      </w:pPr>
      <w:r w:rsidRPr="0004258B">
        <w:rPr>
          <w:b/>
          <w:bCs/>
          <w:lang w:val="en-US"/>
        </w:rPr>
        <w:t>Residuals vs Fitted</w:t>
      </w:r>
      <w:r>
        <w:rPr>
          <w:b/>
          <w:bCs/>
          <w:lang w:val="en-US"/>
        </w:rPr>
        <w:t>:</w:t>
      </w:r>
      <w:r w:rsidRPr="0004258B">
        <w:rPr>
          <w:bCs/>
          <w:lang w:val="en-US"/>
        </w:rPr>
        <w:t xml:space="preserve"> Used to check the linear relationship assumption. </w:t>
      </w:r>
      <w:r w:rsidR="003D1F2D" w:rsidRPr="0004258B">
        <w:rPr>
          <w:bCs/>
          <w:lang w:val="en-US"/>
        </w:rPr>
        <w:t>An</w:t>
      </w:r>
      <w:r w:rsidRPr="0004258B">
        <w:rPr>
          <w:bCs/>
          <w:lang w:val="en-US"/>
        </w:rPr>
        <w:t xml:space="preserve"> </w:t>
      </w:r>
      <w:r>
        <w:rPr>
          <w:bCs/>
          <w:lang w:val="en-US"/>
        </w:rPr>
        <w:t xml:space="preserve">approximately </w:t>
      </w:r>
      <w:r w:rsidRPr="0004258B">
        <w:rPr>
          <w:bCs/>
          <w:lang w:val="en-US"/>
        </w:rPr>
        <w:t>horizontal line</w:t>
      </w:r>
      <w:r w:rsidR="003D1F2D">
        <w:rPr>
          <w:bCs/>
          <w:lang w:val="en-US"/>
        </w:rPr>
        <w:t xml:space="preserve"> (red line)</w:t>
      </w:r>
      <w:r w:rsidRPr="0004258B">
        <w:rPr>
          <w:bCs/>
          <w:lang w:val="en-US"/>
        </w:rPr>
        <w:t>, without distinct patterns is an indication for a linear relationship.</w:t>
      </w:r>
      <w:r w:rsidR="003D1F2D">
        <w:rPr>
          <w:bCs/>
          <w:lang w:val="en-US"/>
        </w:rPr>
        <w:t xml:space="preserve"> Any pattern in the residual plot would indicate incorrect specification of the model.</w:t>
      </w:r>
    </w:p>
    <w:p w14:paraId="1C08B503" w14:textId="25DAFA9B" w:rsidR="003D1F2D" w:rsidRDefault="003D1F2D" w:rsidP="003D1F2D">
      <w:pPr>
        <w:pStyle w:val="NoSpacing"/>
        <w:ind w:left="720"/>
        <w:jc w:val="both"/>
        <w:rPr>
          <w:bCs/>
        </w:rPr>
      </w:pPr>
      <w:r w:rsidRPr="003D1F2D">
        <w:rPr>
          <w:bCs/>
        </w:rPr>
        <w:t xml:space="preserve">In our example, there is no pattern in the residual plot. This suggests that we can assume linear relationship between the predictor </w:t>
      </w:r>
      <w:r>
        <w:rPr>
          <w:bCs/>
        </w:rPr>
        <w:t>(</w:t>
      </w:r>
      <w:proofErr w:type="spellStart"/>
      <w:r>
        <w:rPr>
          <w:bCs/>
        </w:rPr>
        <w:t>degree_p</w:t>
      </w:r>
      <w:proofErr w:type="spellEnd"/>
      <w:r>
        <w:rPr>
          <w:bCs/>
        </w:rPr>
        <w:t xml:space="preserve">) </w:t>
      </w:r>
      <w:r w:rsidRPr="003D1F2D">
        <w:rPr>
          <w:bCs/>
        </w:rPr>
        <w:t>and the outcome variable</w:t>
      </w:r>
      <w:r>
        <w:rPr>
          <w:bCs/>
        </w:rPr>
        <w:t xml:space="preserve"> (</w:t>
      </w:r>
      <w:proofErr w:type="spellStart"/>
      <w:r>
        <w:rPr>
          <w:bCs/>
        </w:rPr>
        <w:t>mba_p</w:t>
      </w:r>
      <w:proofErr w:type="spellEnd"/>
      <w:r>
        <w:rPr>
          <w:bCs/>
        </w:rPr>
        <w:t>)</w:t>
      </w:r>
      <w:r w:rsidRPr="003D1F2D">
        <w:rPr>
          <w:bCs/>
        </w:rPr>
        <w:t>.</w:t>
      </w:r>
    </w:p>
    <w:p w14:paraId="5CCCE0FA" w14:textId="3F825AE3" w:rsidR="00A0205F" w:rsidRDefault="00A0205F" w:rsidP="003D1F2D">
      <w:pPr>
        <w:pStyle w:val="NoSpacing"/>
        <w:ind w:left="720"/>
        <w:jc w:val="both"/>
        <w:rPr>
          <w:bCs/>
        </w:rPr>
      </w:pPr>
      <w:r>
        <w:rPr>
          <w:bCs/>
        </w:rPr>
        <w:t>Note: I</w:t>
      </w:r>
      <w:r w:rsidRPr="00A0205F">
        <w:rPr>
          <w:bCs/>
        </w:rPr>
        <w:t>f the residual plot indicates a non-linear relationship in the data, then a simple approach is to use non-linear transformations of the predictors, such as log(</w:t>
      </w:r>
      <w:r>
        <w:rPr>
          <w:bCs/>
        </w:rPr>
        <w:t>X</w:t>
      </w:r>
      <w:r w:rsidRPr="00A0205F">
        <w:rPr>
          <w:bCs/>
        </w:rPr>
        <w:t xml:space="preserve">), </w:t>
      </w:r>
      <w:proofErr w:type="spellStart"/>
      <w:r w:rsidRPr="00A0205F">
        <w:rPr>
          <w:bCs/>
        </w:rPr>
        <w:t>sqrt</w:t>
      </w:r>
      <w:proofErr w:type="spellEnd"/>
      <w:r w:rsidRPr="00A0205F">
        <w:rPr>
          <w:bCs/>
        </w:rPr>
        <w:t>(</w:t>
      </w:r>
      <w:r>
        <w:rPr>
          <w:bCs/>
        </w:rPr>
        <w:t>X</w:t>
      </w:r>
      <w:r w:rsidRPr="00A0205F">
        <w:rPr>
          <w:bCs/>
        </w:rPr>
        <w:t xml:space="preserve">) and </w:t>
      </w:r>
      <w:r>
        <w:rPr>
          <w:bCs/>
        </w:rPr>
        <w:t>X</w:t>
      </w:r>
      <w:r w:rsidRPr="00A0205F">
        <w:rPr>
          <w:bCs/>
          <w:vertAlign w:val="superscript"/>
        </w:rPr>
        <w:t>2</w:t>
      </w:r>
      <w:r w:rsidRPr="00A0205F">
        <w:rPr>
          <w:bCs/>
        </w:rPr>
        <w:t>, in the regression model.</w:t>
      </w:r>
      <w:r>
        <w:rPr>
          <w:bCs/>
        </w:rPr>
        <w:t xml:space="preserve"> </w:t>
      </w:r>
    </w:p>
    <w:p w14:paraId="06E59B52" w14:textId="77777777" w:rsidR="00D70F3F" w:rsidRPr="0004258B" w:rsidRDefault="00D70F3F" w:rsidP="003D1F2D">
      <w:pPr>
        <w:pStyle w:val="NoSpacing"/>
        <w:ind w:left="720"/>
        <w:jc w:val="both"/>
        <w:rPr>
          <w:bCs/>
          <w:lang w:val="en-US"/>
        </w:rPr>
      </w:pPr>
    </w:p>
    <w:p w14:paraId="1A699E26" w14:textId="1CFF3D92" w:rsidR="0004258B" w:rsidRDefault="0004258B" w:rsidP="0004258B">
      <w:pPr>
        <w:pStyle w:val="NoSpacing"/>
        <w:numPr>
          <w:ilvl w:val="0"/>
          <w:numId w:val="34"/>
        </w:numPr>
        <w:jc w:val="both"/>
        <w:rPr>
          <w:bCs/>
          <w:lang w:val="en-US"/>
        </w:rPr>
      </w:pPr>
      <w:r w:rsidRPr="0004258B">
        <w:rPr>
          <w:b/>
          <w:bCs/>
          <w:lang w:val="en-US"/>
        </w:rPr>
        <w:t>Normal Q-Q</w:t>
      </w:r>
      <w:r>
        <w:rPr>
          <w:b/>
          <w:bCs/>
          <w:lang w:val="en-US"/>
        </w:rPr>
        <w:t>:</w:t>
      </w:r>
      <w:r w:rsidRPr="0004258B">
        <w:rPr>
          <w:bCs/>
          <w:lang w:val="en-US"/>
        </w:rPr>
        <w:t xml:space="preserve"> Used to examine whether the residuals are normally distributed. It</w:t>
      </w:r>
      <w:r>
        <w:rPr>
          <w:bCs/>
          <w:lang w:val="en-US"/>
        </w:rPr>
        <w:t xml:space="preserve"> is</w:t>
      </w:r>
      <w:r w:rsidRPr="0004258B">
        <w:rPr>
          <w:bCs/>
          <w:lang w:val="en-US"/>
        </w:rPr>
        <w:t xml:space="preserve"> good if residuals points follow the straight dashed line.</w:t>
      </w:r>
    </w:p>
    <w:p w14:paraId="06E9BA5F" w14:textId="15407129" w:rsidR="003D1F2D" w:rsidRDefault="003D1F2D" w:rsidP="003D1F2D">
      <w:pPr>
        <w:pStyle w:val="NoSpacing"/>
        <w:ind w:left="720"/>
        <w:jc w:val="both"/>
        <w:rPr>
          <w:bCs/>
        </w:rPr>
      </w:pPr>
      <w:r w:rsidRPr="003D1F2D">
        <w:rPr>
          <w:bCs/>
        </w:rPr>
        <w:t xml:space="preserve">In our example, </w:t>
      </w:r>
      <w:r>
        <w:rPr>
          <w:bCs/>
        </w:rPr>
        <w:t>most of</w:t>
      </w:r>
      <w:r w:rsidRPr="003D1F2D">
        <w:rPr>
          <w:bCs/>
        </w:rPr>
        <w:t xml:space="preserve"> the points fall approximately along th</w:t>
      </w:r>
      <w:r>
        <w:rPr>
          <w:bCs/>
        </w:rPr>
        <w:t>e</w:t>
      </w:r>
      <w:r w:rsidRPr="003D1F2D">
        <w:rPr>
          <w:bCs/>
        </w:rPr>
        <w:t xml:space="preserve"> reference line, so we can assume normality.</w:t>
      </w:r>
      <w:r w:rsidR="009E3787">
        <w:rPr>
          <w:bCs/>
        </w:rPr>
        <w:t xml:space="preserve"> Thus the hypothesis tests (t and F) are valid.</w:t>
      </w:r>
    </w:p>
    <w:p w14:paraId="6441EF1C" w14:textId="59E3A1C8" w:rsidR="00A0205F" w:rsidRDefault="00A0205F" w:rsidP="003D1F2D">
      <w:pPr>
        <w:pStyle w:val="NoSpacing"/>
        <w:ind w:left="720"/>
        <w:jc w:val="both"/>
        <w:rPr>
          <w:bCs/>
        </w:rPr>
      </w:pPr>
      <w:r>
        <w:rPr>
          <w:bCs/>
        </w:rPr>
        <w:t>Note: If the residual plot does not follow approximately normal distribution it puts a doubt on the validity of the model itself since we cannot trust the outcome of the hypothesis tests (p-value).</w:t>
      </w:r>
    </w:p>
    <w:p w14:paraId="0CC256FE" w14:textId="77777777" w:rsidR="00D70F3F" w:rsidRPr="0004258B" w:rsidRDefault="00D70F3F" w:rsidP="003D1F2D">
      <w:pPr>
        <w:pStyle w:val="NoSpacing"/>
        <w:ind w:left="720"/>
        <w:jc w:val="both"/>
        <w:rPr>
          <w:bCs/>
          <w:lang w:val="en-US"/>
        </w:rPr>
      </w:pPr>
    </w:p>
    <w:p w14:paraId="60E4CA88" w14:textId="35098F7A" w:rsidR="0004258B" w:rsidRDefault="0004258B" w:rsidP="0004258B">
      <w:pPr>
        <w:pStyle w:val="NoSpacing"/>
        <w:numPr>
          <w:ilvl w:val="0"/>
          <w:numId w:val="34"/>
        </w:numPr>
        <w:jc w:val="both"/>
        <w:rPr>
          <w:bCs/>
          <w:lang w:val="en-US"/>
        </w:rPr>
      </w:pPr>
      <w:r w:rsidRPr="0004258B">
        <w:rPr>
          <w:b/>
          <w:bCs/>
          <w:lang w:val="en-US"/>
        </w:rPr>
        <w:lastRenderedPageBreak/>
        <w:t>Scale-Location</w:t>
      </w:r>
      <w:r>
        <w:rPr>
          <w:b/>
          <w:bCs/>
          <w:lang w:val="en-US"/>
        </w:rPr>
        <w:t>:</w:t>
      </w:r>
      <w:r w:rsidRPr="0004258B">
        <w:rPr>
          <w:bCs/>
          <w:lang w:val="en-US"/>
        </w:rPr>
        <w:t> (or Spread-Location). Used to check the homogeneity of variance of the residuals (homoscedasticity).</w:t>
      </w:r>
      <w:r w:rsidR="003D1F2D" w:rsidRPr="003D1F2D">
        <w:rPr>
          <w:rFonts w:ascii="Arial" w:hAnsi="Arial" w:cs="Arial"/>
          <w:color w:val="021B34"/>
          <w:sz w:val="20"/>
          <w:szCs w:val="20"/>
          <w:shd w:val="clear" w:color="auto" w:fill="FFFFFF"/>
        </w:rPr>
        <w:t xml:space="preserve"> </w:t>
      </w:r>
      <w:r w:rsidR="003D1F2D" w:rsidRPr="003D1F2D">
        <w:rPr>
          <w:bCs/>
        </w:rPr>
        <w:t xml:space="preserve">This plot shows if residuals are spread equally along the ranges of </w:t>
      </w:r>
      <w:r w:rsidR="003D1F2D">
        <w:rPr>
          <w:bCs/>
        </w:rPr>
        <w:t xml:space="preserve">the </w:t>
      </w:r>
      <w:r w:rsidR="003D1F2D" w:rsidRPr="003D1F2D">
        <w:rPr>
          <w:bCs/>
        </w:rPr>
        <w:t xml:space="preserve">predictors. </w:t>
      </w:r>
      <w:r w:rsidR="003D1F2D">
        <w:rPr>
          <w:bCs/>
        </w:rPr>
        <w:t xml:space="preserve">Failure to meet this assumption will result in unreliability of the hypothesis tests. </w:t>
      </w:r>
      <w:r w:rsidR="003D1F2D" w:rsidRPr="003D1F2D">
        <w:rPr>
          <w:bCs/>
        </w:rPr>
        <w:t>It</w:t>
      </w:r>
      <w:r w:rsidR="003D1F2D">
        <w:rPr>
          <w:bCs/>
        </w:rPr>
        <w:t xml:space="preserve"> i</w:t>
      </w:r>
      <w:r w:rsidR="003D1F2D" w:rsidRPr="003D1F2D">
        <w:rPr>
          <w:bCs/>
        </w:rPr>
        <w:t>s good if you see a horizontal line with equally spread points. </w:t>
      </w:r>
      <w:r w:rsidRPr="0004258B">
        <w:rPr>
          <w:bCs/>
          <w:lang w:val="en-US"/>
        </w:rPr>
        <w:t xml:space="preserve"> </w:t>
      </w:r>
      <w:r w:rsidR="003D1F2D">
        <w:rPr>
          <w:bCs/>
          <w:lang w:val="en-US"/>
        </w:rPr>
        <w:t xml:space="preserve"> </w:t>
      </w:r>
      <w:r w:rsidRPr="0004258B">
        <w:rPr>
          <w:bCs/>
          <w:lang w:val="en-US"/>
        </w:rPr>
        <w:t>Horizontal line with equally spread points is a good indication of homoscedasticit</w:t>
      </w:r>
      <w:r>
        <w:rPr>
          <w:bCs/>
          <w:lang w:val="en-US"/>
        </w:rPr>
        <w:t>y.</w:t>
      </w:r>
    </w:p>
    <w:p w14:paraId="4AD20BB8" w14:textId="3CC38502" w:rsidR="005F2F21" w:rsidRDefault="005F2F21" w:rsidP="005F2F21">
      <w:pPr>
        <w:pStyle w:val="NoSpacing"/>
        <w:ind w:left="720"/>
        <w:jc w:val="both"/>
        <w:rPr>
          <w:bCs/>
          <w:lang w:val="en-US"/>
        </w:rPr>
      </w:pPr>
      <w:r w:rsidRPr="00844A2E">
        <w:rPr>
          <w:bCs/>
          <w:lang w:val="en-US"/>
        </w:rPr>
        <w:t>Note:</w:t>
      </w:r>
      <w:r>
        <w:rPr>
          <w:bCs/>
          <w:lang w:val="en-US"/>
        </w:rPr>
        <w:t xml:space="preserve"> If there is heteroscedasticity then we can expect a funnel type shape in the residual plot. A funnel shape indicates that the variance of the residuals depends on the value of independent variable (X).</w:t>
      </w:r>
    </w:p>
    <w:p w14:paraId="33D26356" w14:textId="77777777" w:rsidR="00D70F3F" w:rsidRPr="0004258B" w:rsidRDefault="00D70F3F" w:rsidP="005F2F21">
      <w:pPr>
        <w:pStyle w:val="NoSpacing"/>
        <w:ind w:left="720"/>
        <w:jc w:val="both"/>
        <w:rPr>
          <w:bCs/>
          <w:lang w:val="en-US"/>
        </w:rPr>
      </w:pPr>
    </w:p>
    <w:p w14:paraId="443A9C1F" w14:textId="36B641BA" w:rsidR="0004258B" w:rsidRDefault="0004258B" w:rsidP="0004258B">
      <w:pPr>
        <w:pStyle w:val="NoSpacing"/>
        <w:numPr>
          <w:ilvl w:val="0"/>
          <w:numId w:val="34"/>
        </w:numPr>
        <w:jc w:val="both"/>
        <w:rPr>
          <w:bCs/>
          <w:lang w:val="en-US"/>
        </w:rPr>
      </w:pPr>
      <w:r w:rsidRPr="0004258B">
        <w:rPr>
          <w:b/>
          <w:bCs/>
          <w:lang w:val="en-US"/>
        </w:rPr>
        <w:t>Residuals vs Leverage</w:t>
      </w:r>
      <w:r>
        <w:rPr>
          <w:b/>
          <w:bCs/>
          <w:lang w:val="en-US"/>
        </w:rPr>
        <w:t>:</w:t>
      </w:r>
      <w:r w:rsidRPr="0004258B">
        <w:rPr>
          <w:bCs/>
          <w:lang w:val="en-US"/>
        </w:rPr>
        <w:t xml:space="preserve"> Used to identify influential cases, that is</w:t>
      </w:r>
      <w:r w:rsidR="00D16576">
        <w:rPr>
          <w:bCs/>
          <w:lang w:val="en-US"/>
        </w:rPr>
        <w:t>,</w:t>
      </w:r>
      <w:r w:rsidRPr="0004258B">
        <w:rPr>
          <w:bCs/>
          <w:lang w:val="en-US"/>
        </w:rPr>
        <w:t xml:space="preserve"> extreme values that might influence the regression results when included or excluded from the analysis. </w:t>
      </w:r>
    </w:p>
    <w:p w14:paraId="43C017B1" w14:textId="3A4E02C9" w:rsidR="00A5771A" w:rsidRDefault="00A5771A" w:rsidP="00A5771A">
      <w:pPr>
        <w:pStyle w:val="NoSpacing"/>
        <w:ind w:left="720"/>
        <w:jc w:val="both"/>
        <w:rPr>
          <w:rFonts w:eastAsiaTheme="minorEastAsia"/>
          <w:bCs/>
        </w:rPr>
      </w:pPr>
      <w:r w:rsidRPr="00356815">
        <w:rPr>
          <w:b/>
          <w:bCs/>
          <w:lang w:val="en-US"/>
        </w:rPr>
        <w:t>Outliers:</w:t>
      </w:r>
      <w:r w:rsidRPr="00A5771A">
        <w:rPr>
          <w:bCs/>
          <w:lang w:val="en-US"/>
        </w:rPr>
        <w:t xml:space="preserve"> </w:t>
      </w:r>
      <w:r>
        <w:rPr>
          <w:bCs/>
          <w:lang w:val="en-US"/>
        </w:rPr>
        <w:t>Outliers are observations whose values show a large deviation from the mean value, that is (</w:t>
      </w:r>
      <m:oMath>
        <m:r>
          <w:rPr>
            <w:rFonts w:ascii="Cambria Math" w:hAnsi="Cambria Math"/>
            <w:lang w:val="en-US"/>
          </w:rPr>
          <m:t xml:space="preserve">Y- </m:t>
        </m:r>
        <m:acc>
          <m:accPr>
            <m:chr m:val="̅"/>
            <m:ctrlPr>
              <w:rPr>
                <w:rFonts w:ascii="Cambria Math" w:hAnsi="Cambria Math"/>
                <w:bCs/>
                <w:i/>
                <w:lang w:val="en-US"/>
              </w:rPr>
            </m:ctrlPr>
          </m:accPr>
          <m:e>
            <m:r>
              <w:rPr>
                <w:rFonts w:ascii="Cambria Math" w:hAnsi="Cambria Math"/>
                <w:lang w:val="en-US"/>
              </w:rPr>
              <m:t>Y</m:t>
            </m:r>
          </m:e>
        </m:acc>
      </m:oMath>
      <w:r w:rsidR="00F9255B">
        <w:rPr>
          <w:rFonts w:eastAsiaTheme="minorEastAsia"/>
          <w:bCs/>
          <w:lang w:val="en-US"/>
        </w:rPr>
        <w:t xml:space="preserve">) is large. </w:t>
      </w:r>
      <w:r w:rsidR="002245B0">
        <w:rPr>
          <w:rFonts w:eastAsiaTheme="minorEastAsia"/>
          <w:bCs/>
          <w:lang w:val="en-US"/>
        </w:rPr>
        <w:t>That is, a</w:t>
      </w:r>
      <w:r w:rsidR="002245B0" w:rsidRPr="002245B0">
        <w:rPr>
          <w:rFonts w:eastAsiaTheme="minorEastAsia"/>
          <w:bCs/>
        </w:rPr>
        <w:t>n outlier is a data point whose response </w:t>
      </w:r>
      <w:r w:rsidR="002245B0" w:rsidRPr="002245B0">
        <w:rPr>
          <w:rFonts w:eastAsiaTheme="minorEastAsia"/>
          <w:bCs/>
          <w:iCs/>
        </w:rPr>
        <w:t>Y</w:t>
      </w:r>
      <w:r w:rsidR="002245B0" w:rsidRPr="002245B0">
        <w:rPr>
          <w:rFonts w:eastAsiaTheme="minorEastAsia"/>
          <w:bCs/>
        </w:rPr>
        <w:t> does not follow the general trend of the rest of the data.</w:t>
      </w:r>
      <w:r w:rsidR="002245B0" w:rsidRPr="002245B0">
        <w:rPr>
          <w:rFonts w:eastAsiaTheme="minorEastAsia"/>
          <w:bCs/>
          <w:lang w:val="en-US"/>
        </w:rPr>
        <w:t xml:space="preserve"> </w:t>
      </w:r>
      <w:r w:rsidR="00F9255B">
        <w:rPr>
          <w:rFonts w:eastAsiaTheme="minorEastAsia"/>
          <w:bCs/>
          <w:lang w:val="en-US"/>
        </w:rPr>
        <w:t xml:space="preserve">Presence of an outlier can have a significant influence on values of regression coefficients. </w:t>
      </w:r>
      <w:r w:rsidR="00F9255B" w:rsidRPr="00F9255B">
        <w:rPr>
          <w:rFonts w:eastAsiaTheme="minorEastAsia"/>
          <w:bCs/>
        </w:rPr>
        <w:t>Observations whose standardized residuals are greater than 3 in absolute value are possible outliers</w:t>
      </w:r>
      <w:r w:rsidR="00F9255B">
        <w:rPr>
          <w:rFonts w:eastAsiaTheme="minorEastAsia"/>
          <w:bCs/>
        </w:rPr>
        <w:t>. In our example</w:t>
      </w:r>
      <w:r w:rsidR="009A51C4">
        <w:rPr>
          <w:rFonts w:eastAsiaTheme="minorEastAsia"/>
          <w:bCs/>
        </w:rPr>
        <w:t>,</w:t>
      </w:r>
      <w:r w:rsidR="00F9255B">
        <w:rPr>
          <w:rFonts w:eastAsiaTheme="minorEastAsia"/>
          <w:bCs/>
        </w:rPr>
        <w:t xml:space="preserve"> there are no outliers which exceed 3 standard deviations.</w:t>
      </w:r>
    </w:p>
    <w:p w14:paraId="70E8B2A1" w14:textId="2F472813" w:rsidR="00F9255B" w:rsidRDefault="00F9255B" w:rsidP="00A5771A">
      <w:pPr>
        <w:pStyle w:val="NoSpacing"/>
        <w:ind w:left="720"/>
        <w:jc w:val="both"/>
        <w:rPr>
          <w:rFonts w:eastAsiaTheme="minorEastAsia"/>
          <w:bCs/>
        </w:rPr>
      </w:pPr>
      <w:r w:rsidRPr="00356815">
        <w:rPr>
          <w:rFonts w:eastAsiaTheme="minorEastAsia"/>
          <w:b/>
          <w:bCs/>
        </w:rPr>
        <w:t>High Leverage points:</w:t>
      </w:r>
      <w:r>
        <w:rPr>
          <w:rFonts w:eastAsiaTheme="minorEastAsia"/>
          <w:bCs/>
        </w:rPr>
        <w:t xml:space="preserve"> </w:t>
      </w:r>
      <w:r w:rsidR="002245B0" w:rsidRPr="002245B0">
        <w:rPr>
          <w:rFonts w:eastAsiaTheme="minorEastAsia"/>
          <w:bCs/>
        </w:rPr>
        <w:t>A data point has high leverage </w:t>
      </w:r>
      <w:r w:rsidR="002245B0">
        <w:rPr>
          <w:rFonts w:eastAsiaTheme="minorEastAsia"/>
          <w:bCs/>
        </w:rPr>
        <w:t xml:space="preserve">if it has extreme </w:t>
      </w:r>
      <w:r w:rsidR="002245B0" w:rsidRPr="002245B0">
        <w:rPr>
          <w:rFonts w:eastAsiaTheme="minorEastAsia"/>
          <w:bCs/>
        </w:rPr>
        <w:t>predictor </w:t>
      </w:r>
      <w:r w:rsidR="002245B0" w:rsidRPr="002245B0">
        <w:rPr>
          <w:rFonts w:eastAsiaTheme="minorEastAsia"/>
          <w:bCs/>
          <w:iCs/>
        </w:rPr>
        <w:t xml:space="preserve">X </w:t>
      </w:r>
      <w:r w:rsidR="002245B0" w:rsidRPr="002245B0">
        <w:rPr>
          <w:rFonts w:eastAsiaTheme="minorEastAsia"/>
          <w:bCs/>
        </w:rPr>
        <w:t>values</w:t>
      </w:r>
      <w:r w:rsidR="002245B0">
        <w:rPr>
          <w:rFonts w:eastAsiaTheme="minorEastAsia"/>
          <w:bCs/>
        </w:rPr>
        <w:t>.</w:t>
      </w:r>
      <w:r w:rsidR="002245B0" w:rsidRPr="002245B0">
        <w:rPr>
          <w:rFonts w:eastAsiaTheme="minorEastAsia"/>
          <w:bCs/>
        </w:rPr>
        <w:t xml:space="preserve"> </w:t>
      </w:r>
      <w:r w:rsidR="00D16576">
        <w:rPr>
          <w:rFonts w:eastAsiaTheme="minorEastAsia"/>
          <w:bCs/>
        </w:rPr>
        <w:t>Leverage value of an observation measures the influence of that observation on the overall fit of the regression function. Leverage value of more than 3</w:t>
      </w:r>
      <w:r w:rsidR="009A51C4">
        <w:rPr>
          <w:rFonts w:eastAsiaTheme="minorEastAsia"/>
          <w:bCs/>
        </w:rPr>
        <w:t>(p+1)</w:t>
      </w:r>
      <w:r w:rsidR="00D16576">
        <w:rPr>
          <w:rFonts w:eastAsiaTheme="minorEastAsia"/>
          <w:bCs/>
        </w:rPr>
        <w:t xml:space="preserve">/n is treated as highly influential. </w:t>
      </w:r>
      <w:r w:rsidR="009A51C4">
        <w:rPr>
          <w:rFonts w:eastAsiaTheme="minorEastAsia"/>
          <w:bCs/>
        </w:rPr>
        <w:t>In our example, there are a few high leverage points (leverage greater than 0.028)</w:t>
      </w:r>
      <w:r w:rsidR="0052116E">
        <w:rPr>
          <w:rFonts w:eastAsiaTheme="minorEastAsia"/>
          <w:bCs/>
        </w:rPr>
        <w:t>. Mostly, the observations with high leverage and high residuals can be removed from the data set.</w:t>
      </w:r>
    </w:p>
    <w:p w14:paraId="57D92DDA" w14:textId="77777777" w:rsidR="00356815" w:rsidRDefault="00356815" w:rsidP="00A5771A">
      <w:pPr>
        <w:pStyle w:val="NoSpacing"/>
        <w:ind w:left="720"/>
        <w:jc w:val="both"/>
        <w:rPr>
          <w:rFonts w:eastAsiaTheme="minorEastAsia"/>
          <w:bCs/>
        </w:rPr>
      </w:pPr>
    </w:p>
    <w:p w14:paraId="35176D55" w14:textId="0D39D0F5" w:rsidR="002245B0" w:rsidRDefault="002245B0" w:rsidP="00A5771A">
      <w:pPr>
        <w:pStyle w:val="NoSpacing"/>
        <w:ind w:left="720"/>
        <w:jc w:val="both"/>
        <w:rPr>
          <w:bCs/>
        </w:rPr>
      </w:pPr>
      <w:r w:rsidRPr="002245B0">
        <w:rPr>
          <w:bCs/>
        </w:rPr>
        <w:t>Outliers and high leverage data points have the </w:t>
      </w:r>
      <w:r w:rsidRPr="002245B0">
        <w:rPr>
          <w:bCs/>
          <w:iCs/>
        </w:rPr>
        <w:t>potential</w:t>
      </w:r>
      <w:r w:rsidRPr="002245B0">
        <w:rPr>
          <w:bCs/>
        </w:rPr>
        <w:t> to be influential, but we generally have to investigate further to determine whether or not they are actually influential.</w:t>
      </w:r>
      <w:r>
        <w:rPr>
          <w:bCs/>
        </w:rPr>
        <w:t xml:space="preserve"> </w:t>
      </w:r>
      <w:r w:rsidR="00C8606C" w:rsidRPr="00C8606C">
        <w:rPr>
          <w:bCs/>
        </w:rPr>
        <w:t>Not all outliers (or extreme data points) are influential in linear regression analysis.</w:t>
      </w:r>
      <w:r w:rsidR="00C8606C">
        <w:rPr>
          <w:bCs/>
        </w:rPr>
        <w:t xml:space="preserve"> A</w:t>
      </w:r>
      <w:r w:rsidR="00C8606C" w:rsidRPr="00C8606C">
        <w:rPr>
          <w:bCs/>
        </w:rPr>
        <w:t xml:space="preserve"> metric called </w:t>
      </w:r>
      <w:r w:rsidR="00C8606C" w:rsidRPr="00C8606C">
        <w:rPr>
          <w:bCs/>
          <w:i/>
          <w:iCs/>
        </w:rPr>
        <w:t>Cook’s distance</w:t>
      </w:r>
      <w:r w:rsidR="00C8606C" w:rsidRPr="00C8606C">
        <w:rPr>
          <w:bCs/>
        </w:rPr>
        <w:t> </w:t>
      </w:r>
      <w:r w:rsidR="00C8606C">
        <w:rPr>
          <w:bCs/>
        </w:rPr>
        <w:t xml:space="preserve">is used </w:t>
      </w:r>
      <w:r w:rsidR="00C8606C" w:rsidRPr="00C8606C">
        <w:rPr>
          <w:bCs/>
        </w:rPr>
        <w:t>to determine the influence of a value.</w:t>
      </w:r>
      <w:r w:rsidR="00C8606C">
        <w:rPr>
          <w:bCs/>
        </w:rPr>
        <w:t xml:space="preserve"> </w:t>
      </w:r>
      <w:r w:rsidR="00C8606C" w:rsidRPr="00C8606C">
        <w:rPr>
          <w:bCs/>
        </w:rPr>
        <w:t>This metric defines influence as a combination of leverage and residual size.</w:t>
      </w:r>
      <w:r w:rsidR="00C8606C">
        <w:rPr>
          <w:bCs/>
        </w:rPr>
        <w:t xml:space="preserve"> </w:t>
      </w:r>
    </w:p>
    <w:p w14:paraId="7E12087D" w14:textId="5B10D090" w:rsidR="00C8606C" w:rsidRDefault="00C8606C" w:rsidP="00A5771A">
      <w:pPr>
        <w:pStyle w:val="NoSpacing"/>
        <w:ind w:left="720"/>
        <w:jc w:val="both"/>
        <w:rPr>
          <w:bCs/>
        </w:rPr>
      </w:pPr>
      <w:r w:rsidRPr="00C8606C">
        <w:rPr>
          <w:bCs/>
        </w:rPr>
        <w:t xml:space="preserve">In our example, the data don’t present any influential points. Cook’s distance lines (a red dashed line) are not shown on the Residuals </w:t>
      </w:r>
      <w:proofErr w:type="gramStart"/>
      <w:r w:rsidRPr="00C8606C">
        <w:rPr>
          <w:bCs/>
        </w:rPr>
        <w:t>vs</w:t>
      </w:r>
      <w:proofErr w:type="gramEnd"/>
      <w:r w:rsidRPr="00C8606C">
        <w:rPr>
          <w:bCs/>
        </w:rPr>
        <w:t xml:space="preserve"> Leverage plot because all points are well inside of the Cook’s distance lines.</w:t>
      </w:r>
      <w:r>
        <w:rPr>
          <w:bCs/>
        </w:rPr>
        <w:t xml:space="preserve"> </w:t>
      </w:r>
      <w:r w:rsidRPr="00C8606C">
        <w:rPr>
          <w:bCs/>
        </w:rPr>
        <w:t xml:space="preserve">When data points have high Cook’s distance scores </w:t>
      </w:r>
      <w:r>
        <w:rPr>
          <w:bCs/>
        </w:rPr>
        <w:t xml:space="preserve">they </w:t>
      </w:r>
      <w:r w:rsidRPr="00C8606C">
        <w:rPr>
          <w:bCs/>
        </w:rPr>
        <w:t xml:space="preserve">are </w:t>
      </w:r>
      <w:r>
        <w:rPr>
          <w:bCs/>
        </w:rPr>
        <w:t>generally located at</w:t>
      </w:r>
      <w:r w:rsidRPr="00C8606C">
        <w:rPr>
          <w:bCs/>
        </w:rPr>
        <w:t xml:space="preserve"> the upper </w:t>
      </w:r>
      <w:r>
        <w:rPr>
          <w:bCs/>
        </w:rPr>
        <w:t xml:space="preserve">right </w:t>
      </w:r>
      <w:r w:rsidRPr="00C8606C">
        <w:rPr>
          <w:bCs/>
        </w:rPr>
        <w:t xml:space="preserve">or lower right </w:t>
      </w:r>
      <w:r>
        <w:rPr>
          <w:bCs/>
        </w:rPr>
        <w:t xml:space="preserve">corner </w:t>
      </w:r>
      <w:r w:rsidRPr="00C8606C">
        <w:rPr>
          <w:bCs/>
        </w:rPr>
        <w:t>of the leverage plot</w:t>
      </w:r>
      <w:r>
        <w:rPr>
          <w:bCs/>
        </w:rPr>
        <w:t>.</w:t>
      </w:r>
      <w:r w:rsidR="00356815">
        <w:rPr>
          <w:bCs/>
        </w:rPr>
        <w:t xml:space="preserve"> We can also see the cook’s distance plot using the below code. </w:t>
      </w:r>
      <w:r w:rsidR="00356815" w:rsidRPr="00356815">
        <w:rPr>
          <w:bCs/>
        </w:rPr>
        <w:t>By default, the top 3 most extreme values are labelled on the Cook’s distance plot.</w:t>
      </w:r>
    </w:p>
    <w:p w14:paraId="0BBF6461" w14:textId="57126C1A" w:rsidR="00356815" w:rsidRDefault="00356815" w:rsidP="00356815">
      <w:pPr>
        <w:pStyle w:val="NoSpacing"/>
        <w:ind w:left="720"/>
        <w:jc w:val="both"/>
        <w:rPr>
          <w:bCs/>
          <w:lang w:val="en-US"/>
        </w:rPr>
      </w:pPr>
      <w:r>
        <w:rPr>
          <w:rFonts w:cs="Segoe UI"/>
          <w:bCs/>
          <w:noProof/>
          <w:szCs w:val="24"/>
          <w:lang w:val="en-US" w:bidi="ar-SA"/>
        </w:rPr>
        <mc:AlternateContent>
          <mc:Choice Requires="wps">
            <w:drawing>
              <wp:anchor distT="0" distB="0" distL="114300" distR="114300" simplePos="0" relativeHeight="251675648" behindDoc="0" locked="0" layoutInCell="1" allowOverlap="1" wp14:anchorId="71D71CC6" wp14:editId="4117B41A">
                <wp:simplePos x="0" y="0"/>
                <wp:positionH relativeFrom="column">
                  <wp:posOffset>-104775</wp:posOffset>
                </wp:positionH>
                <wp:positionV relativeFrom="paragraph">
                  <wp:posOffset>146685</wp:posOffset>
                </wp:positionV>
                <wp:extent cx="60579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5790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BF120" id="Rectangle 10" o:spid="_x0000_s1026" style="position:absolute;margin-left:-8.25pt;margin-top:11.55pt;width:477pt;height:3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" filled="f" strokecolor="black [3213]" strokeweight="1.5pt"/>
            </w:pict>
          </mc:Fallback>
        </mc:AlternateContent>
      </w:r>
    </w:p>
    <w:p w14:paraId="5303EA72" w14:textId="31B064A9" w:rsidR="00356815" w:rsidRPr="00356815" w:rsidRDefault="00356815" w:rsidP="00356815">
      <w:pPr>
        <w:pStyle w:val="NoSpacing"/>
        <w:ind w:left="720"/>
        <w:jc w:val="both"/>
        <w:rPr>
          <w:bCs/>
          <w:lang w:val="en-US"/>
        </w:rPr>
      </w:pPr>
      <w:r w:rsidRPr="00356815">
        <w:rPr>
          <w:b/>
          <w:bCs/>
          <w:lang w:val="en-US"/>
        </w:rPr>
        <w:t>#</w:t>
      </w:r>
      <w:r w:rsidRPr="00356815">
        <w:rPr>
          <w:bCs/>
          <w:lang w:val="en-US"/>
        </w:rPr>
        <w:t xml:space="preserve"> Cook's distance</w:t>
      </w:r>
    </w:p>
    <w:p w14:paraId="34CF48A7" w14:textId="5846099B" w:rsidR="00356815" w:rsidRPr="00A5771A" w:rsidRDefault="00356815" w:rsidP="00356815">
      <w:pPr>
        <w:pStyle w:val="NoSpacing"/>
        <w:ind w:left="720"/>
        <w:jc w:val="both"/>
        <w:rPr>
          <w:bCs/>
          <w:lang w:val="en-US"/>
        </w:rPr>
      </w:pPr>
      <w:proofErr w:type="gramStart"/>
      <w:r w:rsidRPr="00356815">
        <w:rPr>
          <w:bCs/>
          <w:lang w:val="en-US"/>
        </w:rPr>
        <w:t>plot(</w:t>
      </w:r>
      <w:proofErr w:type="gramEnd"/>
      <w:r w:rsidRPr="00356815">
        <w:rPr>
          <w:bCs/>
          <w:lang w:val="en-US"/>
        </w:rPr>
        <w:t>model1, 4)</w:t>
      </w:r>
    </w:p>
    <w:p w14:paraId="6563B6E1" w14:textId="5487525B" w:rsidR="00411166" w:rsidRPr="00B8325A" w:rsidRDefault="00B8325A" w:rsidP="00EF0790">
      <w:pPr>
        <w:pStyle w:val="NoSpacing"/>
        <w:jc w:val="both"/>
        <w:rPr>
          <w:rFonts w:cs="Segoe UI"/>
          <w:b/>
          <w:bCs/>
          <w:szCs w:val="24"/>
        </w:rPr>
      </w:pPr>
      <w:r w:rsidRPr="00B8325A">
        <w:rPr>
          <w:rFonts w:cs="Segoe UI"/>
          <w:b/>
          <w:bCs/>
          <w:szCs w:val="24"/>
        </w:rPr>
        <w:lastRenderedPageBreak/>
        <w:t>Multiple Linear Regression</w:t>
      </w:r>
    </w:p>
    <w:p w14:paraId="666F5415" w14:textId="57F9A077" w:rsidR="00B8325A" w:rsidRDefault="00B8325A" w:rsidP="00EF0790">
      <w:pPr>
        <w:pStyle w:val="NoSpacing"/>
        <w:jc w:val="both"/>
        <w:rPr>
          <w:rFonts w:cs="Segoe UI"/>
          <w:bCs/>
          <w:szCs w:val="24"/>
        </w:rPr>
      </w:pPr>
    </w:p>
    <w:p w14:paraId="1E8DD238" w14:textId="6A41D722" w:rsidR="00B8325A" w:rsidRDefault="0012520D" w:rsidP="00EF0790">
      <w:pPr>
        <w:pStyle w:val="NoSpacing"/>
        <w:jc w:val="both"/>
        <w:rPr>
          <w:rFonts w:cs="Segoe UI"/>
          <w:bCs/>
          <w:szCs w:val="24"/>
        </w:rPr>
      </w:pPr>
      <w:r>
        <w:rPr>
          <w:rFonts w:cs="Segoe UI"/>
          <w:bCs/>
          <w:szCs w:val="24"/>
        </w:rPr>
        <w:t xml:space="preserve">Multiple Linear Regression (MLR) is a statistical technique for finding existence of an association relationship between a dependent variable </w:t>
      </w:r>
      <w:r w:rsidR="004E2FDC">
        <w:rPr>
          <w:rFonts w:cs="Segoe UI"/>
          <w:bCs/>
          <w:szCs w:val="24"/>
        </w:rPr>
        <w:t xml:space="preserve">(response variable or outcome variable) </w:t>
      </w:r>
      <w:r>
        <w:rPr>
          <w:rFonts w:cs="Segoe UI"/>
          <w:bCs/>
          <w:szCs w:val="24"/>
        </w:rPr>
        <w:t>and several independent variables</w:t>
      </w:r>
      <w:r w:rsidR="004E2FDC">
        <w:rPr>
          <w:rFonts w:cs="Segoe UI"/>
          <w:bCs/>
          <w:szCs w:val="24"/>
        </w:rPr>
        <w:t xml:space="preserve"> (explanatory variable or predictor variable)</w:t>
      </w:r>
      <w:r>
        <w:rPr>
          <w:rFonts w:cs="Segoe UI"/>
          <w:bCs/>
          <w:szCs w:val="24"/>
        </w:rPr>
        <w:t xml:space="preserve">. </w:t>
      </w:r>
      <w:r w:rsidR="007339E3">
        <w:rPr>
          <w:rFonts w:cs="Segoe UI"/>
          <w:bCs/>
          <w:szCs w:val="24"/>
        </w:rPr>
        <w:t>The functional form of MLR is given by-</w:t>
      </w:r>
    </w:p>
    <w:p w14:paraId="7D7E5BA8" w14:textId="738F2800" w:rsidR="007339E3" w:rsidRDefault="007339E3" w:rsidP="00EF0790">
      <w:pPr>
        <w:pStyle w:val="NoSpacing"/>
        <w:jc w:val="both"/>
        <w:rPr>
          <w:rFonts w:cs="Segoe UI"/>
          <w:bCs/>
          <w:szCs w:val="24"/>
        </w:rPr>
      </w:pPr>
    </w:p>
    <w:p w14:paraId="55FE7E76" w14:textId="0AD2E6FC" w:rsidR="007339E3" w:rsidRDefault="007339E3" w:rsidP="00EF0790">
      <w:pPr>
        <w:pStyle w:val="NoSpacing"/>
        <w:jc w:val="both"/>
        <w:rPr>
          <w:rFonts w:cs="Segoe UI"/>
          <w:bCs/>
          <w:szCs w:val="24"/>
        </w:rPr>
      </w:pPr>
      <w:r>
        <w:rPr>
          <w:rFonts w:cs="Segoe UI"/>
          <w:bCs/>
          <w:szCs w:val="24"/>
        </w:rPr>
        <w:t>Y</w:t>
      </w:r>
      <w:r w:rsidRPr="007339E3">
        <w:rPr>
          <w:rFonts w:cs="Segoe UI"/>
          <w:bCs/>
          <w:szCs w:val="24"/>
        </w:rPr>
        <w:t xml:space="preserve"> = b</w:t>
      </w:r>
      <w:r w:rsidRPr="000F2058">
        <w:rPr>
          <w:rFonts w:cs="Segoe UI"/>
          <w:bCs/>
          <w:szCs w:val="24"/>
          <w:vertAlign w:val="subscript"/>
        </w:rPr>
        <w:t>0</w:t>
      </w:r>
      <w:r w:rsidRPr="007339E3">
        <w:rPr>
          <w:rFonts w:cs="Segoe UI"/>
          <w:bCs/>
          <w:szCs w:val="24"/>
        </w:rPr>
        <w:t xml:space="preserve"> + b</w:t>
      </w:r>
      <w:r w:rsidRPr="000F2058">
        <w:rPr>
          <w:rFonts w:cs="Segoe UI"/>
          <w:bCs/>
          <w:szCs w:val="24"/>
          <w:vertAlign w:val="subscript"/>
        </w:rPr>
        <w:t>1</w:t>
      </w:r>
      <w:r w:rsidRPr="007339E3">
        <w:rPr>
          <w:rFonts w:cs="Segoe UI"/>
          <w:bCs/>
          <w:szCs w:val="24"/>
        </w:rPr>
        <w:t>*</w:t>
      </w:r>
      <w:r>
        <w:rPr>
          <w:rFonts w:cs="Segoe UI"/>
          <w:bCs/>
          <w:szCs w:val="24"/>
        </w:rPr>
        <w:t>X</w:t>
      </w:r>
      <w:r w:rsidRPr="000F2058">
        <w:rPr>
          <w:rFonts w:cs="Segoe UI"/>
          <w:bCs/>
          <w:szCs w:val="24"/>
          <w:vertAlign w:val="subscript"/>
        </w:rPr>
        <w:t>1</w:t>
      </w:r>
      <w:r w:rsidRPr="007339E3">
        <w:rPr>
          <w:rFonts w:cs="Segoe UI"/>
          <w:bCs/>
          <w:szCs w:val="24"/>
        </w:rPr>
        <w:t xml:space="preserve"> + b</w:t>
      </w:r>
      <w:r w:rsidRPr="000F2058">
        <w:rPr>
          <w:rFonts w:cs="Segoe UI"/>
          <w:bCs/>
          <w:szCs w:val="24"/>
          <w:vertAlign w:val="subscript"/>
        </w:rPr>
        <w:t>2</w:t>
      </w:r>
      <w:r w:rsidRPr="007339E3">
        <w:rPr>
          <w:rFonts w:cs="Segoe UI"/>
          <w:bCs/>
          <w:szCs w:val="24"/>
        </w:rPr>
        <w:t>*</w:t>
      </w:r>
      <w:r>
        <w:rPr>
          <w:rFonts w:cs="Segoe UI"/>
          <w:bCs/>
          <w:szCs w:val="24"/>
        </w:rPr>
        <w:t>X</w:t>
      </w:r>
      <w:r w:rsidRPr="000F2058">
        <w:rPr>
          <w:rFonts w:cs="Segoe UI"/>
          <w:bCs/>
          <w:szCs w:val="24"/>
          <w:vertAlign w:val="subscript"/>
        </w:rPr>
        <w:t>2</w:t>
      </w:r>
      <w:r w:rsidRPr="007339E3">
        <w:rPr>
          <w:rFonts w:cs="Segoe UI"/>
          <w:bCs/>
          <w:szCs w:val="24"/>
        </w:rPr>
        <w:t xml:space="preserve"> + </w:t>
      </w:r>
      <w:r>
        <w:rPr>
          <w:rFonts w:cs="Segoe UI"/>
          <w:bCs/>
          <w:szCs w:val="24"/>
        </w:rPr>
        <w:t xml:space="preserve">…. + </w:t>
      </w:r>
      <w:proofErr w:type="spellStart"/>
      <w:r w:rsidRPr="007339E3">
        <w:rPr>
          <w:rFonts w:cs="Segoe UI"/>
          <w:bCs/>
          <w:szCs w:val="24"/>
        </w:rPr>
        <w:t>b</w:t>
      </w:r>
      <w:r w:rsidRPr="000F2058">
        <w:rPr>
          <w:rFonts w:cs="Segoe UI"/>
          <w:bCs/>
          <w:szCs w:val="24"/>
          <w:vertAlign w:val="subscript"/>
        </w:rPr>
        <w:t>p</w:t>
      </w:r>
      <w:proofErr w:type="spellEnd"/>
      <w:r w:rsidRPr="007339E3">
        <w:rPr>
          <w:rFonts w:cs="Segoe UI"/>
          <w:bCs/>
          <w:szCs w:val="24"/>
        </w:rPr>
        <w:t>*</w:t>
      </w:r>
      <w:proofErr w:type="spellStart"/>
      <w:r w:rsidR="00A0528C">
        <w:rPr>
          <w:rFonts w:cs="Segoe UI"/>
          <w:bCs/>
          <w:szCs w:val="24"/>
        </w:rPr>
        <w:t>X</w:t>
      </w:r>
      <w:r w:rsidRPr="000F2058">
        <w:rPr>
          <w:rFonts w:cs="Segoe UI"/>
          <w:bCs/>
          <w:szCs w:val="24"/>
          <w:vertAlign w:val="subscript"/>
        </w:rPr>
        <w:t>p</w:t>
      </w:r>
      <w:proofErr w:type="spellEnd"/>
      <w:r w:rsidR="00A0528C">
        <w:rPr>
          <w:rFonts w:cs="Segoe UI"/>
          <w:bCs/>
          <w:szCs w:val="24"/>
        </w:rPr>
        <w:t xml:space="preserve"> + e</w:t>
      </w:r>
    </w:p>
    <w:p w14:paraId="7CFD2749" w14:textId="77777777" w:rsidR="004E2FDC" w:rsidRDefault="004E2FDC" w:rsidP="00EF0790">
      <w:pPr>
        <w:pStyle w:val="NoSpacing"/>
        <w:jc w:val="both"/>
        <w:rPr>
          <w:rFonts w:cs="Segoe UI"/>
          <w:bCs/>
          <w:szCs w:val="24"/>
        </w:rPr>
      </w:pPr>
    </w:p>
    <w:p w14:paraId="2EE2E5A9" w14:textId="4B14EE0C" w:rsidR="00A0528C" w:rsidRDefault="00A0528C" w:rsidP="00EF0790">
      <w:pPr>
        <w:pStyle w:val="NoSpacing"/>
        <w:jc w:val="both"/>
        <w:rPr>
          <w:rFonts w:cs="Segoe UI"/>
          <w:bCs/>
          <w:szCs w:val="24"/>
        </w:rPr>
      </w:pPr>
      <w:r>
        <w:rPr>
          <w:rFonts w:cs="Segoe UI"/>
          <w:bCs/>
          <w:szCs w:val="24"/>
        </w:rPr>
        <w:t>where,</w:t>
      </w:r>
    </w:p>
    <w:p w14:paraId="1BB903AA" w14:textId="2245D390" w:rsidR="00A0528C" w:rsidRDefault="00A0528C" w:rsidP="00EF0790">
      <w:pPr>
        <w:pStyle w:val="NoSpacing"/>
        <w:jc w:val="both"/>
        <w:rPr>
          <w:rFonts w:cs="Segoe UI"/>
          <w:bCs/>
          <w:szCs w:val="24"/>
        </w:rPr>
      </w:pPr>
      <w:r>
        <w:rPr>
          <w:rFonts w:cs="Segoe UI"/>
          <w:bCs/>
          <w:szCs w:val="24"/>
        </w:rPr>
        <w:t>Y is the dependent variable, X</w:t>
      </w:r>
      <w:r w:rsidRPr="000F2058">
        <w:rPr>
          <w:rFonts w:cs="Segoe UI"/>
          <w:bCs/>
          <w:szCs w:val="24"/>
          <w:vertAlign w:val="subscript"/>
        </w:rPr>
        <w:t>1</w:t>
      </w:r>
      <w:r>
        <w:rPr>
          <w:rFonts w:cs="Segoe UI"/>
          <w:bCs/>
          <w:szCs w:val="24"/>
        </w:rPr>
        <w:t>, X</w:t>
      </w:r>
      <w:r w:rsidRPr="000F2058">
        <w:rPr>
          <w:rFonts w:cs="Segoe UI"/>
          <w:bCs/>
          <w:szCs w:val="24"/>
          <w:vertAlign w:val="subscript"/>
        </w:rPr>
        <w:t>2</w:t>
      </w:r>
      <w:r>
        <w:rPr>
          <w:rFonts w:cs="Segoe UI"/>
          <w:bCs/>
          <w:szCs w:val="24"/>
        </w:rPr>
        <w:t xml:space="preserve"> … </w:t>
      </w:r>
      <w:proofErr w:type="spellStart"/>
      <w:r>
        <w:rPr>
          <w:rFonts w:cs="Segoe UI"/>
          <w:bCs/>
          <w:szCs w:val="24"/>
        </w:rPr>
        <w:t>X</w:t>
      </w:r>
      <w:r w:rsidRPr="000F2058">
        <w:rPr>
          <w:rFonts w:cs="Segoe UI"/>
          <w:bCs/>
          <w:szCs w:val="24"/>
          <w:vertAlign w:val="subscript"/>
        </w:rPr>
        <w:t>p</w:t>
      </w:r>
      <w:proofErr w:type="spellEnd"/>
      <w:r>
        <w:rPr>
          <w:rFonts w:cs="Segoe UI"/>
          <w:bCs/>
          <w:szCs w:val="24"/>
        </w:rPr>
        <w:t xml:space="preserve"> are independent variables, b</w:t>
      </w:r>
      <w:r w:rsidRPr="00497102">
        <w:rPr>
          <w:rFonts w:cs="Segoe UI"/>
          <w:bCs/>
          <w:szCs w:val="24"/>
          <w:vertAlign w:val="subscript"/>
        </w:rPr>
        <w:t>0</w:t>
      </w:r>
      <w:r>
        <w:rPr>
          <w:rFonts w:cs="Segoe UI"/>
          <w:bCs/>
          <w:szCs w:val="24"/>
        </w:rPr>
        <w:t xml:space="preserve"> is a constant, b</w:t>
      </w:r>
      <w:r w:rsidRPr="000F2058">
        <w:rPr>
          <w:rFonts w:cs="Segoe UI"/>
          <w:bCs/>
          <w:szCs w:val="24"/>
          <w:vertAlign w:val="subscript"/>
        </w:rPr>
        <w:t>1</w:t>
      </w:r>
      <w:r>
        <w:rPr>
          <w:rFonts w:cs="Segoe UI"/>
          <w:bCs/>
          <w:szCs w:val="24"/>
        </w:rPr>
        <w:t>, b</w:t>
      </w:r>
      <w:r w:rsidRPr="000F2058">
        <w:rPr>
          <w:rFonts w:cs="Segoe UI"/>
          <w:bCs/>
          <w:szCs w:val="24"/>
          <w:vertAlign w:val="subscript"/>
        </w:rPr>
        <w:t>2</w:t>
      </w:r>
      <w:r>
        <w:rPr>
          <w:rFonts w:cs="Segoe UI"/>
          <w:bCs/>
          <w:szCs w:val="24"/>
        </w:rPr>
        <w:t xml:space="preserve"> … </w:t>
      </w:r>
      <w:proofErr w:type="spellStart"/>
      <w:r>
        <w:rPr>
          <w:rFonts w:cs="Segoe UI"/>
          <w:bCs/>
          <w:szCs w:val="24"/>
        </w:rPr>
        <w:t>b</w:t>
      </w:r>
      <w:r w:rsidRPr="000F2058">
        <w:rPr>
          <w:rFonts w:cs="Segoe UI"/>
          <w:bCs/>
          <w:szCs w:val="24"/>
          <w:vertAlign w:val="subscript"/>
        </w:rPr>
        <w:t>p</w:t>
      </w:r>
      <w:proofErr w:type="spellEnd"/>
      <w:r>
        <w:rPr>
          <w:rFonts w:cs="Segoe UI"/>
          <w:bCs/>
          <w:szCs w:val="24"/>
        </w:rPr>
        <w:t xml:space="preserve"> are the partial regression coefficients corresponding to the explanatory variables and e is the error term (residual).</w:t>
      </w:r>
      <w:bookmarkStart w:id="0" w:name="_GoBack"/>
      <w:bookmarkEnd w:id="0"/>
    </w:p>
    <w:p w14:paraId="6BD2075D" w14:textId="0BB59BBE" w:rsidR="00A0528C" w:rsidRDefault="00A0528C" w:rsidP="00EF0790">
      <w:pPr>
        <w:pStyle w:val="NoSpacing"/>
        <w:jc w:val="both"/>
        <w:rPr>
          <w:rFonts w:cs="Segoe UI"/>
          <w:bCs/>
          <w:szCs w:val="24"/>
        </w:rPr>
      </w:pPr>
      <w:r>
        <w:rPr>
          <w:rFonts w:cs="Segoe UI"/>
          <w:bCs/>
          <w:szCs w:val="24"/>
        </w:rPr>
        <w:t xml:space="preserve">In MLR the regression coefficients are called partial regression coefficients since the relationship between an </w:t>
      </w:r>
      <w:r w:rsidR="007C4CD1">
        <w:rPr>
          <w:rFonts w:cs="Segoe UI"/>
          <w:bCs/>
          <w:szCs w:val="24"/>
        </w:rPr>
        <w:t>explanatory</w:t>
      </w:r>
      <w:r>
        <w:rPr>
          <w:rFonts w:cs="Segoe UI"/>
          <w:bCs/>
          <w:szCs w:val="24"/>
        </w:rPr>
        <w:t xml:space="preserve"> </w:t>
      </w:r>
      <w:r w:rsidR="007C4CD1">
        <w:rPr>
          <w:rFonts w:cs="Segoe UI"/>
          <w:bCs/>
          <w:szCs w:val="24"/>
        </w:rPr>
        <w:t>variable</w:t>
      </w:r>
      <w:r>
        <w:rPr>
          <w:rFonts w:cs="Segoe UI"/>
          <w:bCs/>
          <w:szCs w:val="24"/>
        </w:rPr>
        <w:t xml:space="preserve"> and the response </w:t>
      </w:r>
      <w:r w:rsidR="007C4CD1">
        <w:rPr>
          <w:rFonts w:cs="Segoe UI"/>
          <w:bCs/>
          <w:szCs w:val="24"/>
        </w:rPr>
        <w:t>variable</w:t>
      </w:r>
      <w:r>
        <w:rPr>
          <w:rFonts w:cs="Segoe UI"/>
          <w:bCs/>
          <w:szCs w:val="24"/>
        </w:rPr>
        <w:t xml:space="preserve"> is calculated after removing (partial out) the effect of all the other </w:t>
      </w:r>
      <w:r w:rsidR="007C4CD1">
        <w:rPr>
          <w:rFonts w:cs="Segoe UI"/>
          <w:bCs/>
          <w:szCs w:val="24"/>
        </w:rPr>
        <w:t>explanatory variables in the model.</w:t>
      </w:r>
    </w:p>
    <w:p w14:paraId="4A0A9F7E" w14:textId="5124767A" w:rsidR="007339E3" w:rsidRDefault="00CF68AF"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77696" behindDoc="0" locked="0" layoutInCell="1" allowOverlap="1" wp14:anchorId="79DC2327" wp14:editId="2ACEA22E">
                <wp:simplePos x="0" y="0"/>
                <wp:positionH relativeFrom="column">
                  <wp:posOffset>-142875</wp:posOffset>
                </wp:positionH>
                <wp:positionV relativeFrom="paragraph">
                  <wp:posOffset>90170</wp:posOffset>
                </wp:positionV>
                <wp:extent cx="6057900" cy="1190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57900" cy="1190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6142A" id="Rectangle 11" o:spid="_x0000_s1026" style="position:absolute;margin-left:-11.25pt;margin-top:7.1pt;width:477pt;height:9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" filled="f" strokecolor="black [3213]" strokeweight="1.5pt"/>
            </w:pict>
          </mc:Fallback>
        </mc:AlternateContent>
      </w:r>
    </w:p>
    <w:p w14:paraId="4AE8382D" w14:textId="77777777" w:rsidR="00B97F3E" w:rsidRPr="00B97F3E" w:rsidRDefault="00B97F3E" w:rsidP="00B97F3E">
      <w:pPr>
        <w:pStyle w:val="NoSpacing"/>
        <w:jc w:val="both"/>
        <w:rPr>
          <w:rFonts w:cs="Segoe UI"/>
          <w:bCs/>
          <w:szCs w:val="24"/>
        </w:rPr>
      </w:pPr>
      <w:r w:rsidRPr="00B97F3E">
        <w:rPr>
          <w:rFonts w:cs="Segoe UI"/>
          <w:b/>
          <w:bCs/>
          <w:szCs w:val="24"/>
        </w:rPr>
        <w:t>#</w:t>
      </w:r>
      <w:r w:rsidRPr="00B97F3E">
        <w:rPr>
          <w:rFonts w:cs="Segoe UI"/>
          <w:bCs/>
          <w:szCs w:val="24"/>
        </w:rPr>
        <w:t xml:space="preserve"> select only relevant columns</w:t>
      </w:r>
    </w:p>
    <w:p w14:paraId="49BFF655" w14:textId="77777777" w:rsidR="00B97F3E" w:rsidRPr="00B97F3E" w:rsidRDefault="00B97F3E" w:rsidP="00B97F3E">
      <w:pPr>
        <w:pStyle w:val="NoSpacing"/>
        <w:jc w:val="both"/>
        <w:rPr>
          <w:rFonts w:cs="Segoe UI"/>
          <w:bCs/>
          <w:szCs w:val="24"/>
        </w:rPr>
      </w:pPr>
      <w:proofErr w:type="spellStart"/>
      <w:r w:rsidRPr="00B97F3E">
        <w:rPr>
          <w:rFonts w:cs="Segoe UI"/>
          <w:bCs/>
          <w:szCs w:val="24"/>
        </w:rPr>
        <w:t>colnames</w:t>
      </w:r>
      <w:proofErr w:type="spellEnd"/>
      <w:r w:rsidRPr="00B97F3E">
        <w:rPr>
          <w:rFonts w:cs="Segoe UI"/>
          <w:bCs/>
          <w:szCs w:val="24"/>
        </w:rPr>
        <w:t>(</w:t>
      </w:r>
      <w:proofErr w:type="spellStart"/>
      <w:r w:rsidRPr="00B97F3E">
        <w:rPr>
          <w:rFonts w:cs="Segoe UI"/>
          <w:bCs/>
          <w:szCs w:val="24"/>
        </w:rPr>
        <w:t>placement.df</w:t>
      </w:r>
      <w:proofErr w:type="spellEnd"/>
      <w:r w:rsidRPr="00B97F3E">
        <w:rPr>
          <w:rFonts w:cs="Segoe UI"/>
          <w:bCs/>
          <w:szCs w:val="24"/>
        </w:rPr>
        <w:t>)</w:t>
      </w:r>
    </w:p>
    <w:p w14:paraId="6459E881" w14:textId="77777777" w:rsidR="00B97F3E" w:rsidRPr="00B97F3E" w:rsidRDefault="00B97F3E" w:rsidP="00B97F3E">
      <w:pPr>
        <w:pStyle w:val="NoSpacing"/>
        <w:jc w:val="both"/>
        <w:rPr>
          <w:rFonts w:cs="Segoe UI"/>
          <w:bCs/>
          <w:szCs w:val="24"/>
        </w:rPr>
      </w:pPr>
      <w:proofErr w:type="spellStart"/>
      <w:r w:rsidRPr="00B97F3E">
        <w:rPr>
          <w:rFonts w:cs="Segoe UI"/>
          <w:bCs/>
          <w:szCs w:val="24"/>
        </w:rPr>
        <w:t>placement.mlr</w:t>
      </w:r>
      <w:proofErr w:type="spellEnd"/>
      <w:r w:rsidRPr="00B97F3E">
        <w:rPr>
          <w:rFonts w:cs="Segoe UI"/>
          <w:bCs/>
          <w:szCs w:val="24"/>
        </w:rPr>
        <w:t xml:space="preserve"> &lt;- </w:t>
      </w:r>
      <w:proofErr w:type="spellStart"/>
      <w:r w:rsidRPr="00B97F3E">
        <w:rPr>
          <w:rFonts w:cs="Segoe UI"/>
          <w:bCs/>
          <w:szCs w:val="24"/>
        </w:rPr>
        <w:t>placement.df</w:t>
      </w:r>
      <w:proofErr w:type="spellEnd"/>
      <w:r w:rsidRPr="00B97F3E">
        <w:rPr>
          <w:rFonts w:cs="Segoe UI"/>
          <w:bCs/>
          <w:szCs w:val="24"/>
        </w:rPr>
        <w:t xml:space="preserve"> %&gt;% select(</w:t>
      </w:r>
      <w:proofErr w:type="spellStart"/>
      <w:r w:rsidRPr="00B97F3E">
        <w:rPr>
          <w:rFonts w:cs="Segoe UI"/>
          <w:bCs/>
          <w:szCs w:val="24"/>
        </w:rPr>
        <w:t>ends_with</w:t>
      </w:r>
      <w:proofErr w:type="spellEnd"/>
      <w:r w:rsidRPr="00B97F3E">
        <w:rPr>
          <w:rFonts w:cs="Segoe UI"/>
          <w:bCs/>
          <w:szCs w:val="24"/>
        </w:rPr>
        <w:t>("_p"), -</w:t>
      </w:r>
      <w:proofErr w:type="spellStart"/>
      <w:r w:rsidRPr="00B97F3E">
        <w:rPr>
          <w:rFonts w:cs="Segoe UI"/>
          <w:bCs/>
          <w:szCs w:val="24"/>
        </w:rPr>
        <w:t>etest_p</w:t>
      </w:r>
      <w:proofErr w:type="spellEnd"/>
      <w:r w:rsidRPr="00B97F3E">
        <w:rPr>
          <w:rFonts w:cs="Segoe UI"/>
          <w:bCs/>
          <w:szCs w:val="24"/>
        </w:rPr>
        <w:t>)</w:t>
      </w:r>
    </w:p>
    <w:p w14:paraId="68397D98" w14:textId="77777777" w:rsidR="00B97F3E" w:rsidRPr="00B97F3E" w:rsidRDefault="00B97F3E" w:rsidP="00B97F3E">
      <w:pPr>
        <w:pStyle w:val="NoSpacing"/>
        <w:jc w:val="both"/>
        <w:rPr>
          <w:rFonts w:cs="Segoe UI"/>
          <w:bCs/>
          <w:szCs w:val="24"/>
        </w:rPr>
      </w:pPr>
      <w:proofErr w:type="spellStart"/>
      <w:r w:rsidRPr="00B97F3E">
        <w:rPr>
          <w:rFonts w:cs="Segoe UI"/>
          <w:bCs/>
          <w:szCs w:val="24"/>
        </w:rPr>
        <w:t>colnames</w:t>
      </w:r>
      <w:proofErr w:type="spellEnd"/>
      <w:r w:rsidRPr="00B97F3E">
        <w:rPr>
          <w:rFonts w:cs="Segoe UI"/>
          <w:bCs/>
          <w:szCs w:val="24"/>
        </w:rPr>
        <w:t>(</w:t>
      </w:r>
      <w:proofErr w:type="spellStart"/>
      <w:r w:rsidRPr="00B97F3E">
        <w:rPr>
          <w:rFonts w:cs="Segoe UI"/>
          <w:bCs/>
          <w:szCs w:val="24"/>
        </w:rPr>
        <w:t>placement.mlr</w:t>
      </w:r>
      <w:proofErr w:type="spellEnd"/>
      <w:r w:rsidRPr="00B97F3E">
        <w:rPr>
          <w:rFonts w:cs="Segoe UI"/>
          <w:bCs/>
          <w:szCs w:val="24"/>
        </w:rPr>
        <w:t>)</w:t>
      </w:r>
    </w:p>
    <w:p w14:paraId="5EEE0AAA" w14:textId="4D2FB224" w:rsidR="00B97F3E" w:rsidRDefault="00B97F3E" w:rsidP="00B97F3E">
      <w:pPr>
        <w:pStyle w:val="NoSpacing"/>
        <w:jc w:val="both"/>
        <w:rPr>
          <w:rFonts w:cs="Segoe UI"/>
          <w:bCs/>
          <w:szCs w:val="24"/>
        </w:rPr>
      </w:pPr>
      <w:proofErr w:type="spellStart"/>
      <w:r w:rsidRPr="00B97F3E">
        <w:rPr>
          <w:rFonts w:cs="Segoe UI"/>
          <w:bCs/>
          <w:szCs w:val="24"/>
        </w:rPr>
        <w:t>str</w:t>
      </w:r>
      <w:proofErr w:type="spellEnd"/>
      <w:r w:rsidRPr="00B97F3E">
        <w:rPr>
          <w:rFonts w:cs="Segoe UI"/>
          <w:bCs/>
          <w:szCs w:val="24"/>
        </w:rPr>
        <w:t>(</w:t>
      </w:r>
      <w:proofErr w:type="spellStart"/>
      <w:r w:rsidRPr="00B97F3E">
        <w:rPr>
          <w:rFonts w:cs="Segoe UI"/>
          <w:bCs/>
          <w:szCs w:val="24"/>
        </w:rPr>
        <w:t>placement.mlr</w:t>
      </w:r>
      <w:proofErr w:type="spellEnd"/>
      <w:r w:rsidRPr="00B97F3E">
        <w:rPr>
          <w:rFonts w:cs="Segoe UI"/>
          <w:bCs/>
          <w:szCs w:val="24"/>
        </w:rPr>
        <w:t>)</w:t>
      </w:r>
    </w:p>
    <w:p w14:paraId="39D1FFC6" w14:textId="3B9E8537" w:rsidR="00B97F3E" w:rsidRDefault="00B97F3E" w:rsidP="00B97F3E">
      <w:pPr>
        <w:pStyle w:val="NoSpacing"/>
        <w:jc w:val="both"/>
        <w:rPr>
          <w:rFonts w:cs="Segoe UI"/>
          <w:bCs/>
          <w:szCs w:val="24"/>
        </w:rPr>
      </w:pPr>
    </w:p>
    <w:p w14:paraId="7E7F01C2" w14:textId="503639D4" w:rsidR="00CF68AF" w:rsidRDefault="00CF68AF" w:rsidP="00B97F3E">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79744" behindDoc="0" locked="0" layoutInCell="1" allowOverlap="1" wp14:anchorId="0B3187BD" wp14:editId="5A685225">
                <wp:simplePos x="0" y="0"/>
                <wp:positionH relativeFrom="column">
                  <wp:posOffset>-142875</wp:posOffset>
                </wp:positionH>
                <wp:positionV relativeFrom="paragraph">
                  <wp:posOffset>104140</wp:posOffset>
                </wp:positionV>
                <wp:extent cx="6057900" cy="1190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57900" cy="1190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6BEC0" id="Rectangle 12" o:spid="_x0000_s1026" style="position:absolute;margin-left:-11.25pt;margin-top:8.2pt;width:477pt;height:9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" filled="f" strokecolor="black [3213]" strokeweight="1.5pt"/>
            </w:pict>
          </mc:Fallback>
        </mc:AlternateContent>
      </w:r>
    </w:p>
    <w:p w14:paraId="017AAE28" w14:textId="005F80D8" w:rsidR="00B97F3E" w:rsidRPr="00B97F3E" w:rsidRDefault="00B97F3E" w:rsidP="00B97F3E">
      <w:pPr>
        <w:pStyle w:val="NoSpacing"/>
        <w:jc w:val="both"/>
        <w:rPr>
          <w:rFonts w:cs="Segoe UI"/>
          <w:bCs/>
          <w:szCs w:val="24"/>
        </w:rPr>
      </w:pPr>
      <w:r w:rsidRPr="00B97F3E">
        <w:rPr>
          <w:rFonts w:cs="Segoe UI"/>
          <w:b/>
          <w:bCs/>
          <w:szCs w:val="24"/>
        </w:rPr>
        <w:t>#</w:t>
      </w:r>
      <w:r w:rsidRPr="00B97F3E">
        <w:rPr>
          <w:rFonts w:cs="Segoe UI"/>
          <w:bCs/>
          <w:szCs w:val="24"/>
        </w:rPr>
        <w:t xml:space="preserve"> Correlation among numeric columns</w:t>
      </w:r>
    </w:p>
    <w:p w14:paraId="5A77E41C" w14:textId="50450E30" w:rsidR="00B97F3E" w:rsidRPr="00B97F3E" w:rsidRDefault="00B97F3E" w:rsidP="00B97F3E">
      <w:pPr>
        <w:pStyle w:val="NoSpacing"/>
        <w:jc w:val="both"/>
        <w:rPr>
          <w:rFonts w:cs="Segoe UI"/>
          <w:bCs/>
          <w:szCs w:val="24"/>
        </w:rPr>
      </w:pPr>
      <w:proofErr w:type="spellStart"/>
      <w:r w:rsidRPr="00B97F3E">
        <w:rPr>
          <w:rFonts w:cs="Segoe UI"/>
          <w:bCs/>
          <w:szCs w:val="24"/>
        </w:rPr>
        <w:t>placement.mlr</w:t>
      </w:r>
      <w:proofErr w:type="spellEnd"/>
      <w:r w:rsidRPr="00B97F3E">
        <w:rPr>
          <w:rFonts w:cs="Segoe UI"/>
          <w:bCs/>
          <w:szCs w:val="24"/>
        </w:rPr>
        <w:t xml:space="preserve"> %&gt;% </w:t>
      </w:r>
      <w:proofErr w:type="spellStart"/>
      <w:proofErr w:type="gramStart"/>
      <w:r w:rsidRPr="00B97F3E">
        <w:rPr>
          <w:rFonts w:cs="Segoe UI"/>
          <w:bCs/>
          <w:szCs w:val="24"/>
        </w:rPr>
        <w:t>cor</w:t>
      </w:r>
      <w:proofErr w:type="spellEnd"/>
      <w:r w:rsidRPr="00B97F3E">
        <w:rPr>
          <w:rFonts w:cs="Segoe UI"/>
          <w:bCs/>
          <w:szCs w:val="24"/>
        </w:rPr>
        <w:t>(</w:t>
      </w:r>
      <w:proofErr w:type="gramEnd"/>
      <w:r w:rsidRPr="00B97F3E">
        <w:rPr>
          <w:rFonts w:cs="Segoe UI"/>
          <w:bCs/>
          <w:szCs w:val="24"/>
        </w:rPr>
        <w:t>)</w:t>
      </w:r>
    </w:p>
    <w:p w14:paraId="4476ED20" w14:textId="6908C794" w:rsidR="00B97F3E" w:rsidRPr="00B97F3E" w:rsidRDefault="00B97F3E" w:rsidP="00B97F3E">
      <w:pPr>
        <w:pStyle w:val="NoSpacing"/>
        <w:jc w:val="both"/>
        <w:rPr>
          <w:rFonts w:cs="Segoe UI"/>
          <w:bCs/>
          <w:szCs w:val="24"/>
        </w:rPr>
      </w:pPr>
      <w:r w:rsidRPr="00B97F3E">
        <w:rPr>
          <w:rFonts w:cs="Segoe UI"/>
          <w:bCs/>
          <w:szCs w:val="24"/>
        </w:rPr>
        <w:t># Correlation Visualisation</w:t>
      </w:r>
    </w:p>
    <w:p w14:paraId="2173B999" w14:textId="53B4E6F6" w:rsidR="00B97F3E" w:rsidRPr="00B97F3E" w:rsidRDefault="00B97F3E" w:rsidP="00B97F3E">
      <w:pPr>
        <w:pStyle w:val="NoSpacing"/>
        <w:jc w:val="both"/>
        <w:rPr>
          <w:rFonts w:cs="Segoe UI"/>
          <w:bCs/>
          <w:szCs w:val="24"/>
        </w:rPr>
      </w:pPr>
      <w:proofErr w:type="spellStart"/>
      <w:proofErr w:type="gramStart"/>
      <w:r w:rsidRPr="00B97F3E">
        <w:rPr>
          <w:rFonts w:cs="Segoe UI"/>
          <w:bCs/>
          <w:szCs w:val="24"/>
        </w:rPr>
        <w:t>GGally</w:t>
      </w:r>
      <w:proofErr w:type="spellEnd"/>
      <w:r w:rsidRPr="00B97F3E">
        <w:rPr>
          <w:rFonts w:cs="Segoe UI"/>
          <w:bCs/>
          <w:szCs w:val="24"/>
        </w:rPr>
        <w:t>::</w:t>
      </w:r>
      <w:proofErr w:type="spellStart"/>
      <w:proofErr w:type="gramEnd"/>
      <w:r w:rsidRPr="00B97F3E">
        <w:rPr>
          <w:rFonts w:cs="Segoe UI"/>
          <w:bCs/>
          <w:szCs w:val="24"/>
        </w:rPr>
        <w:t>ggcorr</w:t>
      </w:r>
      <w:proofErr w:type="spellEnd"/>
      <w:r w:rsidRPr="00B97F3E">
        <w:rPr>
          <w:rFonts w:cs="Segoe UI"/>
          <w:bCs/>
          <w:szCs w:val="24"/>
        </w:rPr>
        <w:t>(</w:t>
      </w:r>
      <w:proofErr w:type="spellStart"/>
      <w:r w:rsidRPr="00B97F3E">
        <w:rPr>
          <w:rFonts w:cs="Segoe UI"/>
          <w:bCs/>
          <w:szCs w:val="24"/>
        </w:rPr>
        <w:t>placement.mlr</w:t>
      </w:r>
      <w:proofErr w:type="spellEnd"/>
      <w:r w:rsidRPr="00B97F3E">
        <w:rPr>
          <w:rFonts w:cs="Segoe UI"/>
          <w:bCs/>
          <w:szCs w:val="24"/>
        </w:rPr>
        <w:t>)</w:t>
      </w:r>
    </w:p>
    <w:p w14:paraId="6FA3D54E" w14:textId="6E086489" w:rsidR="00B97F3E" w:rsidRPr="00B97F3E" w:rsidRDefault="00B97F3E" w:rsidP="00B97F3E">
      <w:pPr>
        <w:pStyle w:val="NoSpacing"/>
        <w:jc w:val="both"/>
        <w:rPr>
          <w:rFonts w:cs="Segoe UI"/>
          <w:bCs/>
          <w:szCs w:val="24"/>
        </w:rPr>
      </w:pPr>
      <w:proofErr w:type="spellStart"/>
      <w:proofErr w:type="gramStart"/>
      <w:r w:rsidRPr="00B97F3E">
        <w:rPr>
          <w:rFonts w:cs="Segoe UI"/>
          <w:bCs/>
          <w:szCs w:val="24"/>
        </w:rPr>
        <w:t>GGally</w:t>
      </w:r>
      <w:proofErr w:type="spellEnd"/>
      <w:r w:rsidRPr="00B97F3E">
        <w:rPr>
          <w:rFonts w:cs="Segoe UI"/>
          <w:bCs/>
          <w:szCs w:val="24"/>
        </w:rPr>
        <w:t>::</w:t>
      </w:r>
      <w:proofErr w:type="spellStart"/>
      <w:proofErr w:type="gramEnd"/>
      <w:r w:rsidRPr="00B97F3E">
        <w:rPr>
          <w:rFonts w:cs="Segoe UI"/>
          <w:bCs/>
          <w:szCs w:val="24"/>
        </w:rPr>
        <w:t>ggpairs</w:t>
      </w:r>
      <w:proofErr w:type="spellEnd"/>
      <w:r w:rsidRPr="00B97F3E">
        <w:rPr>
          <w:rFonts w:cs="Segoe UI"/>
          <w:bCs/>
          <w:szCs w:val="24"/>
        </w:rPr>
        <w:t>(</w:t>
      </w:r>
      <w:proofErr w:type="spellStart"/>
      <w:r w:rsidRPr="00B97F3E">
        <w:rPr>
          <w:rFonts w:cs="Segoe UI"/>
          <w:bCs/>
          <w:szCs w:val="24"/>
        </w:rPr>
        <w:t>placement.mlr</w:t>
      </w:r>
      <w:proofErr w:type="spellEnd"/>
      <w:r w:rsidRPr="00B97F3E">
        <w:rPr>
          <w:rFonts w:cs="Segoe UI"/>
          <w:bCs/>
          <w:szCs w:val="24"/>
        </w:rPr>
        <w:t>)</w:t>
      </w:r>
    </w:p>
    <w:p w14:paraId="7B3B1069" w14:textId="7AC2DE2F" w:rsidR="00B97F3E" w:rsidRDefault="00B97F3E" w:rsidP="00B97F3E">
      <w:pPr>
        <w:pStyle w:val="NoSpacing"/>
        <w:jc w:val="both"/>
        <w:rPr>
          <w:rFonts w:cs="Segoe UI"/>
          <w:bCs/>
          <w:szCs w:val="24"/>
        </w:rPr>
      </w:pPr>
    </w:p>
    <w:p w14:paraId="45A15092" w14:textId="2A317DAA" w:rsidR="00CF68AF" w:rsidRPr="00CF68AF" w:rsidRDefault="00CF68AF" w:rsidP="00B97F3E">
      <w:pPr>
        <w:pStyle w:val="NoSpacing"/>
        <w:jc w:val="both"/>
        <w:rPr>
          <w:rFonts w:cs="Segoe UI"/>
          <w:b/>
          <w:bCs/>
          <w:szCs w:val="24"/>
        </w:rPr>
      </w:pPr>
      <w:r w:rsidRPr="00CF68AF">
        <w:rPr>
          <w:rFonts w:cs="Segoe UI"/>
          <w:b/>
          <w:bCs/>
          <w:szCs w:val="24"/>
        </w:rPr>
        <w:t>Dividing the data into training and validation data sets</w:t>
      </w:r>
    </w:p>
    <w:p w14:paraId="22CF2636" w14:textId="7D44EF18" w:rsidR="00CF68AF" w:rsidRDefault="00CF68AF" w:rsidP="00B97F3E">
      <w:pPr>
        <w:pStyle w:val="NoSpacing"/>
        <w:jc w:val="both"/>
        <w:rPr>
          <w:rFonts w:cs="Segoe UI"/>
          <w:bCs/>
          <w:szCs w:val="24"/>
        </w:rPr>
      </w:pPr>
      <w:r>
        <w:rPr>
          <w:rFonts w:cs="Segoe UI"/>
          <w:bCs/>
          <w:szCs w:val="24"/>
        </w:rPr>
        <w:t xml:space="preserve">The data is </w:t>
      </w:r>
      <w:r w:rsidR="00C161DE">
        <w:rPr>
          <w:rFonts w:cs="Segoe UI"/>
          <w:bCs/>
          <w:szCs w:val="24"/>
        </w:rPr>
        <w:t xml:space="preserve">randomly </w:t>
      </w:r>
      <w:r>
        <w:rPr>
          <w:rFonts w:cs="Segoe UI"/>
          <w:bCs/>
          <w:szCs w:val="24"/>
        </w:rPr>
        <w:t xml:space="preserve">divided into mostly two subsets- training and validation/test. The proportion of training dataset is usually between 70% to 80%. The training data is used for developing the model and the validation data is used for model validation and selection. </w:t>
      </w:r>
    </w:p>
    <w:p w14:paraId="28E8578F" w14:textId="4B5550C8" w:rsidR="00CF68AF" w:rsidRPr="00B97F3E" w:rsidRDefault="008E033E" w:rsidP="00B97F3E">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1792" behindDoc="0" locked="0" layoutInCell="1" allowOverlap="1" wp14:anchorId="6514BA96" wp14:editId="3B43B6AC">
                <wp:simplePos x="0" y="0"/>
                <wp:positionH relativeFrom="column">
                  <wp:posOffset>-142875</wp:posOffset>
                </wp:positionH>
                <wp:positionV relativeFrom="paragraph">
                  <wp:posOffset>133985</wp:posOffset>
                </wp:positionV>
                <wp:extent cx="6057900" cy="1381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057900" cy="1381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C8FA4" id="Rectangle 13" o:spid="_x0000_s1026" style="position:absolute;margin-left:-11.25pt;margin-top:10.55pt;width:477pt;height:10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" filled="f" strokecolor="black [3213]" strokeweight="1.5pt"/>
            </w:pict>
          </mc:Fallback>
        </mc:AlternateContent>
      </w:r>
    </w:p>
    <w:p w14:paraId="23F18EBF" w14:textId="77777777" w:rsidR="00B97F3E" w:rsidRPr="00B97F3E" w:rsidRDefault="00B97F3E" w:rsidP="00B97F3E">
      <w:pPr>
        <w:pStyle w:val="NoSpacing"/>
        <w:jc w:val="both"/>
        <w:rPr>
          <w:rFonts w:cs="Segoe UI"/>
          <w:bCs/>
          <w:szCs w:val="24"/>
        </w:rPr>
      </w:pPr>
      <w:r w:rsidRPr="00B97F3E">
        <w:rPr>
          <w:rFonts w:cs="Segoe UI"/>
          <w:b/>
          <w:bCs/>
          <w:szCs w:val="24"/>
        </w:rPr>
        <w:t>#</w:t>
      </w:r>
      <w:r w:rsidRPr="00B97F3E">
        <w:rPr>
          <w:rFonts w:cs="Segoe UI"/>
          <w:bCs/>
          <w:szCs w:val="24"/>
        </w:rPr>
        <w:t xml:space="preserve"> Train and Test data</w:t>
      </w:r>
    </w:p>
    <w:p w14:paraId="04FDFFF2" w14:textId="77777777" w:rsidR="00B97F3E" w:rsidRPr="00B97F3E" w:rsidRDefault="00B97F3E" w:rsidP="00B97F3E">
      <w:pPr>
        <w:pStyle w:val="NoSpacing"/>
        <w:jc w:val="both"/>
        <w:rPr>
          <w:rFonts w:cs="Segoe UI"/>
          <w:bCs/>
          <w:szCs w:val="24"/>
        </w:rPr>
      </w:pPr>
      <w:r w:rsidRPr="00B97F3E">
        <w:rPr>
          <w:rFonts w:cs="Segoe UI"/>
          <w:bCs/>
          <w:szCs w:val="24"/>
        </w:rPr>
        <w:t>library(</w:t>
      </w:r>
      <w:proofErr w:type="spellStart"/>
      <w:r w:rsidRPr="00B97F3E">
        <w:rPr>
          <w:rFonts w:cs="Segoe UI"/>
          <w:bCs/>
          <w:szCs w:val="24"/>
        </w:rPr>
        <w:t>caTools</w:t>
      </w:r>
      <w:proofErr w:type="spellEnd"/>
      <w:r w:rsidRPr="00B97F3E">
        <w:rPr>
          <w:rFonts w:cs="Segoe UI"/>
          <w:bCs/>
          <w:szCs w:val="24"/>
        </w:rPr>
        <w:t>) # to split data into train and test</w:t>
      </w:r>
    </w:p>
    <w:p w14:paraId="1F509020" w14:textId="77777777" w:rsidR="00B97F3E" w:rsidRPr="00B97F3E" w:rsidRDefault="00B97F3E" w:rsidP="00B97F3E">
      <w:pPr>
        <w:pStyle w:val="NoSpacing"/>
        <w:jc w:val="both"/>
        <w:rPr>
          <w:rFonts w:cs="Segoe UI"/>
          <w:bCs/>
          <w:szCs w:val="24"/>
        </w:rPr>
      </w:pPr>
      <w:proofErr w:type="spellStart"/>
      <w:proofErr w:type="gramStart"/>
      <w:r w:rsidRPr="00B97F3E">
        <w:rPr>
          <w:rFonts w:cs="Segoe UI"/>
          <w:bCs/>
          <w:szCs w:val="24"/>
        </w:rPr>
        <w:t>set.seed</w:t>
      </w:r>
      <w:proofErr w:type="spellEnd"/>
      <w:proofErr w:type="gramEnd"/>
      <w:r w:rsidRPr="00B97F3E">
        <w:rPr>
          <w:rFonts w:cs="Segoe UI"/>
          <w:bCs/>
          <w:szCs w:val="24"/>
        </w:rPr>
        <w:t>(1001)</w:t>
      </w:r>
    </w:p>
    <w:p w14:paraId="70B5F1B7" w14:textId="77777777" w:rsidR="00B97F3E" w:rsidRPr="00B97F3E" w:rsidRDefault="00B97F3E" w:rsidP="00B97F3E">
      <w:pPr>
        <w:pStyle w:val="NoSpacing"/>
        <w:jc w:val="both"/>
        <w:rPr>
          <w:rFonts w:cs="Segoe UI"/>
          <w:bCs/>
          <w:szCs w:val="24"/>
        </w:rPr>
      </w:pPr>
      <w:r w:rsidRPr="00B97F3E">
        <w:rPr>
          <w:rFonts w:cs="Segoe UI"/>
          <w:bCs/>
          <w:szCs w:val="24"/>
        </w:rPr>
        <w:t xml:space="preserve">sample &lt;- </w:t>
      </w:r>
      <w:proofErr w:type="spellStart"/>
      <w:proofErr w:type="gramStart"/>
      <w:r w:rsidRPr="00B97F3E">
        <w:rPr>
          <w:rFonts w:cs="Segoe UI"/>
          <w:bCs/>
          <w:szCs w:val="24"/>
        </w:rPr>
        <w:t>sample.split</w:t>
      </w:r>
      <w:proofErr w:type="spellEnd"/>
      <w:proofErr w:type="gramEnd"/>
      <w:r w:rsidRPr="00B97F3E">
        <w:rPr>
          <w:rFonts w:cs="Segoe UI"/>
          <w:bCs/>
          <w:szCs w:val="24"/>
        </w:rPr>
        <w:t>(</w:t>
      </w:r>
      <w:proofErr w:type="spellStart"/>
      <w:r w:rsidRPr="00B97F3E">
        <w:rPr>
          <w:rFonts w:cs="Segoe UI"/>
          <w:bCs/>
          <w:szCs w:val="24"/>
        </w:rPr>
        <w:t>placement.mlr$mba_p</w:t>
      </w:r>
      <w:proofErr w:type="spellEnd"/>
      <w:r w:rsidRPr="00B97F3E">
        <w:rPr>
          <w:rFonts w:cs="Segoe UI"/>
          <w:bCs/>
          <w:szCs w:val="24"/>
        </w:rPr>
        <w:t xml:space="preserve">, </w:t>
      </w:r>
      <w:proofErr w:type="spellStart"/>
      <w:r w:rsidRPr="00B97F3E">
        <w:rPr>
          <w:rFonts w:cs="Segoe UI"/>
          <w:bCs/>
          <w:szCs w:val="24"/>
        </w:rPr>
        <w:t>SplitRatio</w:t>
      </w:r>
      <w:proofErr w:type="spellEnd"/>
      <w:r w:rsidRPr="00B97F3E">
        <w:rPr>
          <w:rFonts w:cs="Segoe UI"/>
          <w:bCs/>
          <w:szCs w:val="24"/>
        </w:rPr>
        <w:t xml:space="preserve"> = 0.80)</w:t>
      </w:r>
    </w:p>
    <w:p w14:paraId="0F06EE5F" w14:textId="77777777" w:rsidR="00B97F3E" w:rsidRPr="00B97F3E" w:rsidRDefault="00B97F3E" w:rsidP="00B97F3E">
      <w:pPr>
        <w:pStyle w:val="NoSpacing"/>
        <w:jc w:val="both"/>
        <w:rPr>
          <w:rFonts w:cs="Segoe UI"/>
          <w:bCs/>
          <w:szCs w:val="24"/>
        </w:rPr>
      </w:pPr>
      <w:r w:rsidRPr="00B97F3E">
        <w:rPr>
          <w:rFonts w:cs="Segoe UI"/>
          <w:bCs/>
          <w:szCs w:val="24"/>
        </w:rPr>
        <w:t xml:space="preserve">train = </w:t>
      </w:r>
      <w:proofErr w:type="gramStart"/>
      <w:r w:rsidRPr="00B97F3E">
        <w:rPr>
          <w:rFonts w:cs="Segoe UI"/>
          <w:bCs/>
          <w:szCs w:val="24"/>
        </w:rPr>
        <w:t>subset(</w:t>
      </w:r>
      <w:proofErr w:type="spellStart"/>
      <w:proofErr w:type="gramEnd"/>
      <w:r w:rsidRPr="00B97F3E">
        <w:rPr>
          <w:rFonts w:cs="Segoe UI"/>
          <w:bCs/>
          <w:szCs w:val="24"/>
        </w:rPr>
        <w:t>placement.mlr</w:t>
      </w:r>
      <w:proofErr w:type="spellEnd"/>
      <w:r w:rsidRPr="00B97F3E">
        <w:rPr>
          <w:rFonts w:cs="Segoe UI"/>
          <w:bCs/>
          <w:szCs w:val="24"/>
        </w:rPr>
        <w:t>, sample == TRUE)</w:t>
      </w:r>
    </w:p>
    <w:p w14:paraId="17F373C7" w14:textId="77777777" w:rsidR="00B97F3E" w:rsidRPr="00B97F3E" w:rsidRDefault="00B97F3E" w:rsidP="00B97F3E">
      <w:pPr>
        <w:pStyle w:val="NoSpacing"/>
        <w:jc w:val="both"/>
        <w:rPr>
          <w:rFonts w:cs="Segoe UI"/>
          <w:bCs/>
          <w:szCs w:val="24"/>
        </w:rPr>
      </w:pPr>
      <w:r w:rsidRPr="00B97F3E">
        <w:rPr>
          <w:rFonts w:cs="Segoe UI"/>
          <w:bCs/>
          <w:szCs w:val="24"/>
        </w:rPr>
        <w:t xml:space="preserve">test = </w:t>
      </w:r>
      <w:proofErr w:type="gramStart"/>
      <w:r w:rsidRPr="00B97F3E">
        <w:rPr>
          <w:rFonts w:cs="Segoe UI"/>
          <w:bCs/>
          <w:szCs w:val="24"/>
        </w:rPr>
        <w:t>subset(</w:t>
      </w:r>
      <w:proofErr w:type="spellStart"/>
      <w:proofErr w:type="gramEnd"/>
      <w:r w:rsidRPr="00B97F3E">
        <w:rPr>
          <w:rFonts w:cs="Segoe UI"/>
          <w:bCs/>
          <w:szCs w:val="24"/>
        </w:rPr>
        <w:t>placement.mlr</w:t>
      </w:r>
      <w:proofErr w:type="spellEnd"/>
      <w:r w:rsidRPr="00B97F3E">
        <w:rPr>
          <w:rFonts w:cs="Segoe UI"/>
          <w:bCs/>
          <w:szCs w:val="24"/>
        </w:rPr>
        <w:t>, sample == FALSE)</w:t>
      </w:r>
    </w:p>
    <w:p w14:paraId="638E4E94" w14:textId="16A1E587" w:rsidR="008E033E" w:rsidRPr="003B5215" w:rsidRDefault="008E033E" w:rsidP="008E033E">
      <w:pPr>
        <w:pStyle w:val="NoSpacing"/>
        <w:jc w:val="both"/>
        <w:rPr>
          <w:rFonts w:cs="Segoe UI"/>
          <w:b/>
          <w:bCs/>
          <w:szCs w:val="24"/>
        </w:rPr>
      </w:pPr>
      <w:r>
        <w:rPr>
          <w:rFonts w:cs="Segoe UI"/>
          <w:b/>
          <w:bCs/>
          <w:szCs w:val="24"/>
        </w:rPr>
        <w:lastRenderedPageBreak/>
        <w:t>M</w:t>
      </w:r>
      <w:r w:rsidRPr="003B5215">
        <w:rPr>
          <w:rFonts w:cs="Segoe UI"/>
          <w:b/>
          <w:bCs/>
          <w:szCs w:val="24"/>
        </w:rPr>
        <w:t>LR Model</w:t>
      </w:r>
    </w:p>
    <w:p w14:paraId="562660FC" w14:textId="4D0A17EE" w:rsidR="008E033E" w:rsidRPr="00330C16" w:rsidRDefault="008E033E" w:rsidP="008E033E">
      <w:pPr>
        <w:pStyle w:val="NoSpacing"/>
        <w:jc w:val="both"/>
        <w:rPr>
          <w:rFonts w:cs="Segoe UI"/>
          <w:bCs/>
          <w:szCs w:val="24"/>
        </w:rPr>
      </w:pPr>
      <w:r w:rsidRPr="00B865C4">
        <w:rPr>
          <w:rFonts w:cs="Segoe UI"/>
          <w:bCs/>
          <w:szCs w:val="24"/>
        </w:rPr>
        <w:t>The function </w:t>
      </w:r>
      <w:proofErr w:type="gramStart"/>
      <w:r w:rsidRPr="00B865C4">
        <w:rPr>
          <w:rFonts w:cs="Segoe UI"/>
          <w:bCs/>
          <w:szCs w:val="24"/>
        </w:rPr>
        <w:t>lm(</w:t>
      </w:r>
      <w:proofErr w:type="gramEnd"/>
      <w:r w:rsidRPr="00B865C4">
        <w:rPr>
          <w:rFonts w:cs="Segoe UI"/>
          <w:bCs/>
          <w:szCs w:val="24"/>
        </w:rPr>
        <w:t xml:space="preserve">) can be used to determine the </w:t>
      </w:r>
      <w:r>
        <w:rPr>
          <w:rFonts w:cs="Segoe UI"/>
          <w:bCs/>
          <w:szCs w:val="24"/>
        </w:rPr>
        <w:t xml:space="preserve">partial regression </w:t>
      </w:r>
      <w:r w:rsidRPr="00B865C4">
        <w:rPr>
          <w:rFonts w:cs="Segoe UI"/>
          <w:bCs/>
          <w:szCs w:val="24"/>
        </w:rPr>
        <w:t>coefficients of the linear model</w:t>
      </w:r>
      <w:r>
        <w:rPr>
          <w:rFonts w:cs="Segoe UI"/>
          <w:bCs/>
          <w:szCs w:val="24"/>
        </w:rPr>
        <w:t>. T</w:t>
      </w:r>
      <w:r w:rsidRPr="00330C16">
        <w:rPr>
          <w:rFonts w:cs="Segoe UI"/>
          <w:bCs/>
          <w:szCs w:val="24"/>
        </w:rPr>
        <w:t xml:space="preserve">he statistical summary of the model </w:t>
      </w:r>
      <w:r>
        <w:rPr>
          <w:rFonts w:cs="Segoe UI"/>
          <w:bCs/>
          <w:szCs w:val="24"/>
        </w:rPr>
        <w:t xml:space="preserve">can be displayed </w:t>
      </w:r>
      <w:r w:rsidRPr="00330C16">
        <w:rPr>
          <w:rFonts w:cs="Segoe UI"/>
          <w:bCs/>
          <w:szCs w:val="24"/>
        </w:rPr>
        <w:t>using the function </w:t>
      </w:r>
      <w:proofErr w:type="gramStart"/>
      <w:r w:rsidRPr="00330C16">
        <w:rPr>
          <w:rFonts w:cs="Segoe UI"/>
          <w:bCs/>
          <w:szCs w:val="24"/>
        </w:rPr>
        <w:t>summary(</w:t>
      </w:r>
      <w:proofErr w:type="gramEnd"/>
      <w:r w:rsidRPr="00330C16">
        <w:rPr>
          <w:rFonts w:cs="Segoe UI"/>
          <w:bCs/>
          <w:szCs w:val="24"/>
        </w:rPr>
        <w:t>)</w:t>
      </w:r>
      <w:r>
        <w:rPr>
          <w:rFonts w:cs="Segoe UI"/>
          <w:bCs/>
          <w:szCs w:val="24"/>
        </w:rPr>
        <w:t>.</w:t>
      </w:r>
    </w:p>
    <w:p w14:paraId="032659B0" w14:textId="5001DD40" w:rsidR="008E033E" w:rsidRPr="00B97F3E" w:rsidRDefault="008E033E" w:rsidP="00B97F3E">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3840" behindDoc="0" locked="0" layoutInCell="1" allowOverlap="1" wp14:anchorId="7291C4BA" wp14:editId="3D7E6C48">
                <wp:simplePos x="0" y="0"/>
                <wp:positionH relativeFrom="column">
                  <wp:posOffset>-142875</wp:posOffset>
                </wp:positionH>
                <wp:positionV relativeFrom="paragraph">
                  <wp:posOffset>104775</wp:posOffset>
                </wp:positionV>
                <wp:extent cx="6057900" cy="1381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057900" cy="1381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82231" id="Rectangle 14" o:spid="_x0000_s1026" style="position:absolute;margin-left:-11.25pt;margin-top:8.25pt;width:477pt;height:108.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" filled="f" strokecolor="black [3213]" strokeweight="1.5pt"/>
            </w:pict>
          </mc:Fallback>
        </mc:AlternateContent>
      </w:r>
    </w:p>
    <w:p w14:paraId="219A8567" w14:textId="77777777" w:rsidR="00B97F3E" w:rsidRPr="00B97F3E" w:rsidRDefault="00B97F3E" w:rsidP="00B97F3E">
      <w:pPr>
        <w:pStyle w:val="NoSpacing"/>
        <w:jc w:val="both"/>
        <w:rPr>
          <w:rFonts w:cs="Segoe UI"/>
          <w:bCs/>
          <w:szCs w:val="24"/>
        </w:rPr>
      </w:pPr>
      <w:r w:rsidRPr="00B97F3E">
        <w:rPr>
          <w:rFonts w:cs="Segoe UI"/>
          <w:b/>
          <w:bCs/>
          <w:szCs w:val="24"/>
        </w:rPr>
        <w:t>#</w:t>
      </w:r>
      <w:r w:rsidRPr="00B97F3E">
        <w:rPr>
          <w:rFonts w:cs="Segoe UI"/>
          <w:bCs/>
          <w:szCs w:val="24"/>
        </w:rPr>
        <w:t xml:space="preserve"> MLR model</w:t>
      </w:r>
    </w:p>
    <w:p w14:paraId="3FFC86ED" w14:textId="77777777" w:rsidR="00B97F3E" w:rsidRPr="00B97F3E" w:rsidRDefault="00B97F3E" w:rsidP="00B97F3E">
      <w:pPr>
        <w:pStyle w:val="NoSpacing"/>
        <w:jc w:val="both"/>
        <w:rPr>
          <w:rFonts w:cs="Segoe UI"/>
          <w:bCs/>
          <w:szCs w:val="24"/>
        </w:rPr>
      </w:pPr>
      <w:proofErr w:type="spellStart"/>
      <w:r w:rsidRPr="00B97F3E">
        <w:rPr>
          <w:rFonts w:cs="Segoe UI"/>
          <w:bCs/>
          <w:szCs w:val="24"/>
        </w:rPr>
        <w:t>mlrmodel</w:t>
      </w:r>
      <w:proofErr w:type="spellEnd"/>
      <w:r w:rsidRPr="00B97F3E">
        <w:rPr>
          <w:rFonts w:cs="Segoe UI"/>
          <w:bCs/>
          <w:szCs w:val="24"/>
        </w:rPr>
        <w:t xml:space="preserve"> &lt;- </w:t>
      </w:r>
      <w:proofErr w:type="gramStart"/>
      <w:r w:rsidRPr="00B97F3E">
        <w:rPr>
          <w:rFonts w:cs="Segoe UI"/>
          <w:bCs/>
          <w:szCs w:val="24"/>
        </w:rPr>
        <w:t>lm(</w:t>
      </w:r>
      <w:proofErr w:type="spellStart"/>
      <w:proofErr w:type="gramEnd"/>
      <w:r w:rsidRPr="00B97F3E">
        <w:rPr>
          <w:rFonts w:cs="Segoe UI"/>
          <w:bCs/>
          <w:szCs w:val="24"/>
        </w:rPr>
        <w:t>mba_p</w:t>
      </w:r>
      <w:proofErr w:type="spellEnd"/>
      <w:r w:rsidRPr="00B97F3E">
        <w:rPr>
          <w:rFonts w:cs="Segoe UI"/>
          <w:bCs/>
          <w:szCs w:val="24"/>
        </w:rPr>
        <w:t>~., train)</w:t>
      </w:r>
    </w:p>
    <w:p w14:paraId="55D10903" w14:textId="77777777" w:rsidR="00B97F3E" w:rsidRPr="00B97F3E" w:rsidRDefault="00B97F3E" w:rsidP="00B97F3E">
      <w:pPr>
        <w:pStyle w:val="NoSpacing"/>
        <w:jc w:val="both"/>
        <w:rPr>
          <w:rFonts w:cs="Segoe UI"/>
          <w:bCs/>
          <w:szCs w:val="24"/>
        </w:rPr>
      </w:pPr>
      <w:proofErr w:type="spellStart"/>
      <w:r w:rsidRPr="00B97F3E">
        <w:rPr>
          <w:rFonts w:cs="Segoe UI"/>
          <w:bCs/>
          <w:szCs w:val="24"/>
        </w:rPr>
        <w:t>mlrmodel</w:t>
      </w:r>
      <w:proofErr w:type="spellEnd"/>
    </w:p>
    <w:p w14:paraId="4F53ACE7" w14:textId="77777777" w:rsidR="00B97F3E" w:rsidRPr="00B97F3E" w:rsidRDefault="00B97F3E" w:rsidP="00B97F3E">
      <w:pPr>
        <w:pStyle w:val="NoSpacing"/>
        <w:jc w:val="both"/>
        <w:rPr>
          <w:rFonts w:cs="Segoe UI"/>
          <w:bCs/>
          <w:szCs w:val="24"/>
        </w:rPr>
      </w:pPr>
    </w:p>
    <w:p w14:paraId="581CFA93" w14:textId="77777777" w:rsidR="00B97F3E" w:rsidRPr="00B97F3E" w:rsidRDefault="00B97F3E" w:rsidP="00B97F3E">
      <w:pPr>
        <w:pStyle w:val="NoSpacing"/>
        <w:jc w:val="both"/>
        <w:rPr>
          <w:rFonts w:cs="Segoe UI"/>
          <w:bCs/>
          <w:szCs w:val="24"/>
        </w:rPr>
      </w:pPr>
      <w:r w:rsidRPr="00B97F3E">
        <w:rPr>
          <w:rFonts w:cs="Segoe UI"/>
          <w:b/>
          <w:bCs/>
          <w:szCs w:val="24"/>
        </w:rPr>
        <w:t>#</w:t>
      </w:r>
      <w:r w:rsidRPr="00B97F3E">
        <w:rPr>
          <w:rFonts w:cs="Segoe UI"/>
          <w:bCs/>
          <w:szCs w:val="24"/>
        </w:rPr>
        <w:t xml:space="preserve"> Model assessment</w:t>
      </w:r>
    </w:p>
    <w:p w14:paraId="42868A45" w14:textId="6AC5BF61" w:rsidR="00B97F3E" w:rsidRDefault="00B97F3E" w:rsidP="00B97F3E">
      <w:pPr>
        <w:pStyle w:val="NoSpacing"/>
        <w:jc w:val="both"/>
        <w:rPr>
          <w:rFonts w:cs="Segoe UI"/>
          <w:bCs/>
          <w:szCs w:val="24"/>
        </w:rPr>
      </w:pPr>
      <w:r w:rsidRPr="00B97F3E">
        <w:rPr>
          <w:rFonts w:cs="Segoe UI"/>
          <w:bCs/>
          <w:szCs w:val="24"/>
        </w:rPr>
        <w:t>summary(</w:t>
      </w:r>
      <w:proofErr w:type="spellStart"/>
      <w:r w:rsidRPr="00B97F3E">
        <w:rPr>
          <w:rFonts w:cs="Segoe UI"/>
          <w:bCs/>
          <w:szCs w:val="24"/>
        </w:rPr>
        <w:t>mlrmodel</w:t>
      </w:r>
      <w:proofErr w:type="spellEnd"/>
      <w:r w:rsidRPr="00B97F3E">
        <w:rPr>
          <w:rFonts w:cs="Segoe UI"/>
          <w:bCs/>
          <w:szCs w:val="24"/>
        </w:rPr>
        <w:t>)</w:t>
      </w:r>
    </w:p>
    <w:p w14:paraId="768AE13F" w14:textId="77777777" w:rsidR="00B97F3E" w:rsidRDefault="00B97F3E" w:rsidP="00B97F3E">
      <w:pPr>
        <w:pStyle w:val="NoSpacing"/>
        <w:jc w:val="both"/>
        <w:rPr>
          <w:rFonts w:cs="Segoe UI"/>
          <w:bCs/>
          <w:szCs w:val="24"/>
        </w:rPr>
      </w:pPr>
    </w:p>
    <w:p w14:paraId="5B2F9F96" w14:textId="77777777" w:rsidR="00450BCE" w:rsidRDefault="00450BCE" w:rsidP="00450BCE">
      <w:pPr>
        <w:pStyle w:val="NoSpacing"/>
        <w:jc w:val="both"/>
        <w:rPr>
          <w:rFonts w:cs="Segoe UI"/>
          <w:bCs/>
          <w:szCs w:val="24"/>
        </w:rPr>
      </w:pPr>
    </w:p>
    <w:p w14:paraId="2FD7C237" w14:textId="2C2313FD" w:rsidR="00450BCE" w:rsidRDefault="00450BCE" w:rsidP="00450BCE">
      <w:pPr>
        <w:pStyle w:val="NoSpacing"/>
        <w:jc w:val="both"/>
        <w:rPr>
          <w:rFonts w:cs="Segoe UI"/>
          <w:bCs/>
          <w:szCs w:val="24"/>
        </w:rPr>
      </w:pPr>
      <w:r>
        <w:rPr>
          <w:rFonts w:cs="Segoe UI"/>
          <w:bCs/>
          <w:szCs w:val="24"/>
        </w:rPr>
        <w:t>From the output, the estimated values of the parameters are</w:t>
      </w:r>
    </w:p>
    <w:p w14:paraId="73B96D85" w14:textId="3C98C551" w:rsidR="00450BCE" w:rsidRDefault="00450BCE" w:rsidP="00450BCE">
      <w:pPr>
        <w:pStyle w:val="NoSpacing"/>
        <w:jc w:val="both"/>
        <w:rPr>
          <w:rFonts w:cs="Segoe UI"/>
          <w:bCs/>
          <w:szCs w:val="24"/>
        </w:rPr>
      </w:pPr>
      <w:r>
        <w:rPr>
          <w:rFonts w:cs="Segoe UI"/>
          <w:bCs/>
          <w:szCs w:val="24"/>
        </w:rPr>
        <w:t>b</w:t>
      </w:r>
      <w:r w:rsidRPr="00220A53">
        <w:rPr>
          <w:rFonts w:cs="Segoe UI"/>
          <w:bCs/>
          <w:szCs w:val="24"/>
          <w:vertAlign w:val="subscript"/>
        </w:rPr>
        <w:t>0</w:t>
      </w:r>
      <w:r>
        <w:rPr>
          <w:rFonts w:cs="Segoe UI"/>
          <w:bCs/>
          <w:szCs w:val="24"/>
        </w:rPr>
        <w:t xml:space="preserve"> = 36.016</w:t>
      </w:r>
      <w:proofErr w:type="gramStart"/>
      <w:r>
        <w:rPr>
          <w:rFonts w:cs="Segoe UI"/>
          <w:bCs/>
          <w:szCs w:val="24"/>
        </w:rPr>
        <w:t>;  b</w:t>
      </w:r>
      <w:proofErr w:type="gramEnd"/>
      <w:r w:rsidRPr="00220A53">
        <w:rPr>
          <w:rFonts w:cs="Segoe UI"/>
          <w:bCs/>
          <w:szCs w:val="24"/>
          <w:vertAlign w:val="subscript"/>
        </w:rPr>
        <w:t>1</w:t>
      </w:r>
      <w:r>
        <w:rPr>
          <w:rFonts w:cs="Segoe UI"/>
          <w:bCs/>
          <w:szCs w:val="24"/>
        </w:rPr>
        <w:t xml:space="preserve"> = 0.063; b</w:t>
      </w:r>
      <w:r w:rsidRPr="00220A53">
        <w:rPr>
          <w:rFonts w:cs="Segoe UI"/>
          <w:bCs/>
          <w:szCs w:val="24"/>
          <w:vertAlign w:val="subscript"/>
        </w:rPr>
        <w:t>2</w:t>
      </w:r>
      <w:r>
        <w:rPr>
          <w:rFonts w:cs="Segoe UI"/>
          <w:bCs/>
          <w:szCs w:val="24"/>
        </w:rPr>
        <w:t xml:space="preserve"> = 0.122; and b</w:t>
      </w:r>
      <w:r w:rsidRPr="00220A53">
        <w:rPr>
          <w:rFonts w:cs="Segoe UI"/>
          <w:bCs/>
          <w:szCs w:val="24"/>
          <w:vertAlign w:val="subscript"/>
        </w:rPr>
        <w:t>3</w:t>
      </w:r>
      <w:r>
        <w:rPr>
          <w:rFonts w:cs="Segoe UI"/>
          <w:bCs/>
          <w:szCs w:val="24"/>
        </w:rPr>
        <w:t xml:space="preserve"> = 0.209</w:t>
      </w:r>
    </w:p>
    <w:p w14:paraId="2BAB6CB2" w14:textId="77777777" w:rsidR="00450BCE" w:rsidRDefault="00450BCE" w:rsidP="00450BCE">
      <w:pPr>
        <w:pStyle w:val="NoSpacing"/>
        <w:jc w:val="both"/>
        <w:rPr>
          <w:rFonts w:cs="Segoe UI"/>
          <w:bCs/>
          <w:szCs w:val="24"/>
        </w:rPr>
      </w:pPr>
    </w:p>
    <w:p w14:paraId="6A75B95C" w14:textId="2F39DDC3" w:rsidR="00450BCE" w:rsidRDefault="00450BCE" w:rsidP="00450BCE">
      <w:pPr>
        <w:pStyle w:val="NoSpacing"/>
        <w:jc w:val="both"/>
        <w:rPr>
          <w:rFonts w:cs="Segoe UI"/>
          <w:bCs/>
          <w:szCs w:val="24"/>
        </w:rPr>
      </w:pPr>
      <w:r w:rsidRPr="00A10E7A">
        <w:rPr>
          <w:rFonts w:cs="Segoe UI"/>
          <w:b/>
          <w:bCs/>
          <w:szCs w:val="24"/>
        </w:rPr>
        <w:t>Regression equation:</w:t>
      </w:r>
      <w:r>
        <w:rPr>
          <w:rFonts w:cs="Segoe UI"/>
          <w:bCs/>
          <w:szCs w:val="24"/>
        </w:rPr>
        <w:t xml:space="preserve"> The regression model is given by-</w:t>
      </w:r>
    </w:p>
    <w:p w14:paraId="59FD401B" w14:textId="24D02221" w:rsidR="00450BCE" w:rsidRDefault="00450BCE" w:rsidP="00450BCE">
      <w:pPr>
        <w:pStyle w:val="NoSpacing"/>
        <w:jc w:val="both"/>
        <w:rPr>
          <w:rFonts w:cs="Segoe UI"/>
          <w:bCs/>
          <w:szCs w:val="24"/>
        </w:rPr>
      </w:pPr>
      <w:proofErr w:type="spellStart"/>
      <w:r>
        <w:rPr>
          <w:rFonts w:cs="Segoe UI"/>
          <w:bCs/>
          <w:szCs w:val="24"/>
        </w:rPr>
        <w:t>mba_p</w:t>
      </w:r>
      <w:proofErr w:type="spellEnd"/>
      <w:r>
        <w:rPr>
          <w:rFonts w:cs="Segoe UI"/>
          <w:bCs/>
          <w:szCs w:val="24"/>
        </w:rPr>
        <w:t xml:space="preserve"> = b</w:t>
      </w:r>
      <w:r w:rsidRPr="00220A53">
        <w:rPr>
          <w:rFonts w:cs="Segoe UI"/>
          <w:bCs/>
          <w:szCs w:val="24"/>
          <w:vertAlign w:val="subscript"/>
        </w:rPr>
        <w:t>0</w:t>
      </w:r>
      <w:r>
        <w:rPr>
          <w:rFonts w:cs="Segoe UI"/>
          <w:bCs/>
          <w:szCs w:val="24"/>
        </w:rPr>
        <w:t xml:space="preserve"> + b</w:t>
      </w:r>
      <w:r w:rsidRPr="00220A53">
        <w:rPr>
          <w:rFonts w:cs="Segoe UI"/>
          <w:bCs/>
          <w:szCs w:val="24"/>
          <w:vertAlign w:val="subscript"/>
        </w:rPr>
        <w:t>1</w:t>
      </w:r>
      <w:r>
        <w:rPr>
          <w:rFonts w:cs="Segoe UI"/>
          <w:bCs/>
          <w:szCs w:val="24"/>
        </w:rPr>
        <w:t>*</w:t>
      </w:r>
      <w:proofErr w:type="spellStart"/>
      <w:r>
        <w:rPr>
          <w:rFonts w:cs="Segoe UI"/>
          <w:bCs/>
          <w:szCs w:val="24"/>
        </w:rPr>
        <w:t>ssc_p</w:t>
      </w:r>
      <w:proofErr w:type="spellEnd"/>
      <w:r>
        <w:rPr>
          <w:rFonts w:cs="Segoe UI"/>
          <w:bCs/>
          <w:szCs w:val="24"/>
        </w:rPr>
        <w:t xml:space="preserve"> + b</w:t>
      </w:r>
      <w:r w:rsidRPr="00220A53">
        <w:rPr>
          <w:rFonts w:cs="Segoe UI"/>
          <w:bCs/>
          <w:szCs w:val="24"/>
          <w:vertAlign w:val="subscript"/>
        </w:rPr>
        <w:t>2</w:t>
      </w:r>
      <w:r>
        <w:rPr>
          <w:rFonts w:cs="Segoe UI"/>
          <w:bCs/>
          <w:szCs w:val="24"/>
        </w:rPr>
        <w:t>*</w:t>
      </w:r>
      <w:proofErr w:type="spellStart"/>
      <w:r>
        <w:rPr>
          <w:rFonts w:cs="Segoe UI"/>
          <w:bCs/>
          <w:szCs w:val="24"/>
        </w:rPr>
        <w:t>hsc_p</w:t>
      </w:r>
      <w:proofErr w:type="spellEnd"/>
      <w:r>
        <w:rPr>
          <w:rFonts w:cs="Segoe UI"/>
          <w:bCs/>
          <w:szCs w:val="24"/>
        </w:rPr>
        <w:t xml:space="preserve"> + b</w:t>
      </w:r>
      <w:r w:rsidRPr="00220A53">
        <w:rPr>
          <w:rFonts w:cs="Segoe UI"/>
          <w:bCs/>
          <w:szCs w:val="24"/>
          <w:vertAlign w:val="subscript"/>
        </w:rPr>
        <w:t>3</w:t>
      </w:r>
      <w:r>
        <w:rPr>
          <w:rFonts w:cs="Segoe UI"/>
          <w:bCs/>
          <w:szCs w:val="24"/>
        </w:rPr>
        <w:t>*</w:t>
      </w:r>
      <w:proofErr w:type="spellStart"/>
      <w:r>
        <w:rPr>
          <w:rFonts w:cs="Segoe UI"/>
          <w:bCs/>
          <w:szCs w:val="24"/>
        </w:rPr>
        <w:t>degree_p</w:t>
      </w:r>
      <w:proofErr w:type="spellEnd"/>
    </w:p>
    <w:p w14:paraId="5FBA2108" w14:textId="475CBEA4" w:rsidR="00450BCE" w:rsidRDefault="00450BCE" w:rsidP="00450BCE">
      <w:pPr>
        <w:pStyle w:val="NoSpacing"/>
        <w:jc w:val="both"/>
        <w:rPr>
          <w:rFonts w:cs="Segoe UI"/>
          <w:bCs/>
          <w:szCs w:val="24"/>
        </w:rPr>
      </w:pPr>
      <w:proofErr w:type="spellStart"/>
      <w:r>
        <w:rPr>
          <w:rFonts w:cs="Segoe UI"/>
          <w:bCs/>
          <w:szCs w:val="24"/>
        </w:rPr>
        <w:t>mba_p</w:t>
      </w:r>
      <w:proofErr w:type="spellEnd"/>
      <w:r>
        <w:rPr>
          <w:rFonts w:cs="Segoe UI"/>
          <w:bCs/>
          <w:szCs w:val="24"/>
        </w:rPr>
        <w:t xml:space="preserve"> = 36.016 + 0.063*</w:t>
      </w:r>
      <w:proofErr w:type="spellStart"/>
      <w:r>
        <w:rPr>
          <w:rFonts w:cs="Segoe UI"/>
          <w:bCs/>
          <w:szCs w:val="24"/>
        </w:rPr>
        <w:t>ssc_p</w:t>
      </w:r>
      <w:proofErr w:type="spellEnd"/>
      <w:r>
        <w:rPr>
          <w:rFonts w:cs="Segoe UI"/>
          <w:bCs/>
          <w:szCs w:val="24"/>
        </w:rPr>
        <w:t xml:space="preserve"> + 0.122*</w:t>
      </w:r>
      <w:proofErr w:type="spellStart"/>
      <w:r>
        <w:rPr>
          <w:rFonts w:cs="Segoe UI"/>
          <w:bCs/>
          <w:szCs w:val="24"/>
        </w:rPr>
        <w:t>hsc_p</w:t>
      </w:r>
      <w:proofErr w:type="spellEnd"/>
      <w:r>
        <w:rPr>
          <w:rFonts w:cs="Segoe UI"/>
          <w:bCs/>
          <w:szCs w:val="24"/>
        </w:rPr>
        <w:t xml:space="preserve"> + 0.209*</w:t>
      </w:r>
      <w:proofErr w:type="spellStart"/>
      <w:r>
        <w:rPr>
          <w:rFonts w:cs="Segoe UI"/>
          <w:bCs/>
          <w:szCs w:val="24"/>
        </w:rPr>
        <w:t>degree_p</w:t>
      </w:r>
      <w:proofErr w:type="spellEnd"/>
    </w:p>
    <w:p w14:paraId="72940A7F" w14:textId="77777777" w:rsidR="00450BCE" w:rsidRDefault="00450BCE" w:rsidP="00450BCE">
      <w:pPr>
        <w:pStyle w:val="NoSpacing"/>
        <w:jc w:val="both"/>
        <w:rPr>
          <w:rFonts w:cs="Segoe UI"/>
          <w:bCs/>
          <w:szCs w:val="24"/>
        </w:rPr>
      </w:pPr>
    </w:p>
    <w:p w14:paraId="6D861341" w14:textId="428E4A67" w:rsidR="00F2686B" w:rsidRDefault="00450BCE" w:rsidP="00450BCE">
      <w:pPr>
        <w:pStyle w:val="NoSpacing"/>
        <w:jc w:val="both"/>
        <w:rPr>
          <w:rFonts w:cs="Segoe UI"/>
          <w:bCs/>
          <w:szCs w:val="24"/>
        </w:rPr>
      </w:pPr>
      <w:r w:rsidRPr="00A10E7A">
        <w:rPr>
          <w:rFonts w:cs="Segoe UI"/>
          <w:b/>
          <w:bCs/>
          <w:szCs w:val="24"/>
        </w:rPr>
        <w:t>Interpretation</w:t>
      </w:r>
      <w:r>
        <w:rPr>
          <w:rFonts w:cs="Segoe UI"/>
          <w:b/>
          <w:bCs/>
          <w:szCs w:val="24"/>
        </w:rPr>
        <w:t xml:space="preserve"> of </w:t>
      </w:r>
      <w:r w:rsidR="00F2686B">
        <w:rPr>
          <w:rFonts w:cs="Segoe UI"/>
          <w:b/>
          <w:bCs/>
          <w:szCs w:val="24"/>
        </w:rPr>
        <w:t>the</w:t>
      </w:r>
      <w:r>
        <w:rPr>
          <w:rFonts w:cs="Segoe UI"/>
          <w:b/>
          <w:bCs/>
          <w:szCs w:val="24"/>
        </w:rPr>
        <w:t xml:space="preserve"> coefficients</w:t>
      </w:r>
      <w:r w:rsidRPr="00A10E7A">
        <w:rPr>
          <w:rFonts w:cs="Segoe UI"/>
          <w:b/>
          <w:bCs/>
          <w:szCs w:val="24"/>
        </w:rPr>
        <w:t>:</w:t>
      </w:r>
      <w:r>
        <w:rPr>
          <w:rFonts w:cs="Segoe UI"/>
          <w:bCs/>
          <w:szCs w:val="24"/>
        </w:rPr>
        <w:t xml:space="preserve"> </w:t>
      </w:r>
      <w:r w:rsidR="00F2686B">
        <w:rPr>
          <w:rFonts w:cs="Segoe UI"/>
          <w:bCs/>
          <w:szCs w:val="24"/>
        </w:rPr>
        <w:t>The partial regression coefficient provides the change in the response variable for a unit change in the explanatory variable, when all other explanatory variables are kept constant or controlled.</w:t>
      </w:r>
    </w:p>
    <w:p w14:paraId="34639762" w14:textId="7CE6D0BD" w:rsidR="00450BCE" w:rsidRDefault="00450BCE" w:rsidP="00450BCE">
      <w:pPr>
        <w:pStyle w:val="NoSpacing"/>
        <w:jc w:val="both"/>
        <w:rPr>
          <w:rFonts w:cs="Segoe UI"/>
          <w:bCs/>
          <w:szCs w:val="24"/>
        </w:rPr>
      </w:pPr>
      <w:r>
        <w:rPr>
          <w:rFonts w:cs="Segoe UI"/>
          <w:bCs/>
          <w:szCs w:val="24"/>
        </w:rPr>
        <w:t>F</w:t>
      </w:r>
      <w:r w:rsidRPr="00E24593">
        <w:rPr>
          <w:rFonts w:cs="Segoe UI"/>
          <w:bCs/>
          <w:szCs w:val="24"/>
        </w:rPr>
        <w:t xml:space="preserve">or every one percentage increase in </w:t>
      </w:r>
      <w:r w:rsidR="00BB53A1">
        <w:rPr>
          <w:rFonts w:cs="Segoe UI"/>
          <w:bCs/>
          <w:szCs w:val="24"/>
        </w:rPr>
        <w:t>SSC</w:t>
      </w:r>
      <w:r w:rsidRPr="00E24593">
        <w:rPr>
          <w:rFonts w:cs="Segoe UI"/>
          <w:bCs/>
          <w:szCs w:val="24"/>
        </w:rPr>
        <w:t>,</w:t>
      </w:r>
      <w:r>
        <w:rPr>
          <w:rFonts w:cs="Segoe UI"/>
          <w:bCs/>
          <w:szCs w:val="24"/>
        </w:rPr>
        <w:t xml:space="preserve"> </w:t>
      </w:r>
      <w:r w:rsidRPr="00E24593">
        <w:rPr>
          <w:rFonts w:cs="Segoe UI"/>
          <w:bCs/>
          <w:szCs w:val="24"/>
        </w:rPr>
        <w:t xml:space="preserve">the </w:t>
      </w:r>
      <w:r w:rsidR="00BB53A1">
        <w:rPr>
          <w:rFonts w:cs="Segoe UI"/>
          <w:bCs/>
          <w:szCs w:val="24"/>
        </w:rPr>
        <w:t>MBA</w:t>
      </w:r>
      <w:r w:rsidRPr="00E24593">
        <w:rPr>
          <w:rFonts w:cs="Segoe UI"/>
          <w:bCs/>
          <w:szCs w:val="24"/>
        </w:rPr>
        <w:t xml:space="preserve"> percent will increase by 0.</w:t>
      </w:r>
      <w:r w:rsidR="00F2686B">
        <w:rPr>
          <w:rFonts w:cs="Segoe UI"/>
          <w:bCs/>
          <w:szCs w:val="24"/>
        </w:rPr>
        <w:t>063</w:t>
      </w:r>
      <w:r w:rsidR="00653001">
        <w:rPr>
          <w:rFonts w:cs="Segoe UI"/>
          <w:bCs/>
          <w:szCs w:val="24"/>
        </w:rPr>
        <w:t xml:space="preserve">% provided all other variables are </w:t>
      </w:r>
      <w:r w:rsidR="00BB53A1">
        <w:rPr>
          <w:rFonts w:cs="Segoe UI"/>
          <w:bCs/>
          <w:szCs w:val="24"/>
        </w:rPr>
        <w:t xml:space="preserve">held </w:t>
      </w:r>
      <w:r w:rsidR="00653001">
        <w:rPr>
          <w:rFonts w:cs="Segoe UI"/>
          <w:bCs/>
          <w:szCs w:val="24"/>
        </w:rPr>
        <w:t>constant</w:t>
      </w:r>
      <w:r>
        <w:rPr>
          <w:rFonts w:cs="Segoe UI"/>
          <w:bCs/>
          <w:szCs w:val="24"/>
        </w:rPr>
        <w:t>.</w:t>
      </w:r>
    </w:p>
    <w:p w14:paraId="5927BE76" w14:textId="7D7E89E3" w:rsidR="00B8325A" w:rsidRDefault="00BB53A1" w:rsidP="00EF0790">
      <w:pPr>
        <w:pStyle w:val="NoSpacing"/>
        <w:jc w:val="both"/>
        <w:rPr>
          <w:rFonts w:cs="Segoe UI"/>
          <w:bCs/>
          <w:szCs w:val="24"/>
        </w:rPr>
      </w:pPr>
      <w:r>
        <w:rPr>
          <w:rFonts w:cs="Segoe UI"/>
          <w:bCs/>
          <w:szCs w:val="24"/>
        </w:rPr>
        <w:t>Since the unit of measurement of all the explanatory variables is same, we can say that the Degree percentage has a higher impact on the MBA percentage as compared to others.</w:t>
      </w:r>
    </w:p>
    <w:p w14:paraId="7A7CC817" w14:textId="543B77C8" w:rsidR="00BB53A1" w:rsidRDefault="00BB53A1" w:rsidP="00EF0790">
      <w:pPr>
        <w:pStyle w:val="NoSpacing"/>
        <w:jc w:val="both"/>
        <w:rPr>
          <w:rFonts w:cs="Segoe UI"/>
          <w:bCs/>
          <w:szCs w:val="24"/>
        </w:rPr>
      </w:pPr>
      <w:r>
        <w:rPr>
          <w:rFonts w:cs="Segoe UI"/>
          <w:bCs/>
          <w:szCs w:val="24"/>
        </w:rPr>
        <w:t>Note: If the unit of measurement of the explanatory variables is different, we have to derive the standardised regression coefficients to compare the impact.</w:t>
      </w:r>
    </w:p>
    <w:p w14:paraId="086F1BA9" w14:textId="2984DA5E" w:rsidR="00BB53A1" w:rsidRDefault="00BB53A1" w:rsidP="00EF0790">
      <w:pPr>
        <w:pStyle w:val="NoSpacing"/>
        <w:jc w:val="both"/>
        <w:rPr>
          <w:rFonts w:cs="Segoe UI"/>
          <w:bCs/>
          <w:szCs w:val="24"/>
        </w:rPr>
      </w:pPr>
    </w:p>
    <w:p w14:paraId="68BA15EC" w14:textId="20D2CC01" w:rsidR="00BB53A1" w:rsidRPr="00EC4D64" w:rsidRDefault="00BB53A1" w:rsidP="00EF0790">
      <w:pPr>
        <w:pStyle w:val="NoSpacing"/>
        <w:jc w:val="both"/>
        <w:rPr>
          <w:rFonts w:cs="Segoe UI"/>
          <w:b/>
          <w:bCs/>
          <w:szCs w:val="24"/>
        </w:rPr>
      </w:pPr>
      <w:r w:rsidRPr="00EC4D64">
        <w:rPr>
          <w:rFonts w:cs="Segoe UI"/>
          <w:b/>
          <w:bCs/>
          <w:szCs w:val="24"/>
        </w:rPr>
        <w:t xml:space="preserve">Validation of the </w:t>
      </w:r>
      <w:r w:rsidR="00241F07" w:rsidRPr="00EC4D64">
        <w:rPr>
          <w:rFonts w:cs="Segoe UI"/>
          <w:b/>
          <w:bCs/>
          <w:szCs w:val="24"/>
        </w:rPr>
        <w:t>Multiple Regression Model</w:t>
      </w:r>
    </w:p>
    <w:p w14:paraId="51E8FD42" w14:textId="72489DF9" w:rsidR="00241F07" w:rsidRDefault="00241F07" w:rsidP="00EF0790">
      <w:pPr>
        <w:pStyle w:val="NoSpacing"/>
        <w:jc w:val="both"/>
        <w:rPr>
          <w:rFonts w:cs="Segoe UI"/>
          <w:bCs/>
          <w:szCs w:val="24"/>
        </w:rPr>
      </w:pPr>
    </w:p>
    <w:p w14:paraId="66E140DB" w14:textId="74D18F17" w:rsidR="00241F07" w:rsidRDefault="00587E14" w:rsidP="00587E14">
      <w:pPr>
        <w:pStyle w:val="NoSpacing"/>
        <w:numPr>
          <w:ilvl w:val="0"/>
          <w:numId w:val="35"/>
        </w:numPr>
        <w:ind w:left="360"/>
        <w:jc w:val="both"/>
        <w:rPr>
          <w:rFonts w:cs="Segoe UI"/>
          <w:bCs/>
          <w:szCs w:val="24"/>
        </w:rPr>
      </w:pPr>
      <w:r>
        <w:rPr>
          <w:rFonts w:cs="Segoe UI"/>
          <w:bCs/>
          <w:szCs w:val="24"/>
        </w:rPr>
        <w:t>Validation of the overall regression model: F-Test</w:t>
      </w:r>
    </w:p>
    <w:p w14:paraId="3EF6082D" w14:textId="47CEC206" w:rsidR="00EC4D64" w:rsidRDefault="00EC4D64" w:rsidP="00587E14">
      <w:pPr>
        <w:pStyle w:val="NoSpacing"/>
        <w:ind w:left="360"/>
        <w:jc w:val="both"/>
        <w:rPr>
          <w:rFonts w:cs="Segoe UI"/>
          <w:bCs/>
          <w:szCs w:val="24"/>
        </w:rPr>
      </w:pPr>
      <w:r>
        <w:rPr>
          <w:rFonts w:cs="Segoe UI"/>
          <w:bCs/>
          <w:szCs w:val="24"/>
        </w:rPr>
        <w:t xml:space="preserve">The research question that we </w:t>
      </w:r>
      <w:r w:rsidR="00003983">
        <w:rPr>
          <w:rFonts w:cs="Segoe UI"/>
          <w:bCs/>
          <w:szCs w:val="24"/>
        </w:rPr>
        <w:t xml:space="preserve">are </w:t>
      </w:r>
      <w:r>
        <w:rPr>
          <w:rFonts w:cs="Segoe UI"/>
          <w:bCs/>
          <w:szCs w:val="24"/>
        </w:rPr>
        <w:t>answering here is, does the regression model contain at least one predictor variable useful in predicting the response variable.</w:t>
      </w:r>
    </w:p>
    <w:p w14:paraId="266B4FE8" w14:textId="410D86B8" w:rsidR="00587E14" w:rsidRDefault="00EC0B17" w:rsidP="00587E14">
      <w:pPr>
        <w:pStyle w:val="NoSpacing"/>
        <w:ind w:left="360"/>
        <w:jc w:val="both"/>
        <w:rPr>
          <w:rFonts w:cs="Segoe UI"/>
          <w:bCs/>
          <w:szCs w:val="24"/>
        </w:rPr>
      </w:pPr>
      <w:r>
        <w:rPr>
          <w:rFonts w:cs="Segoe UI"/>
          <w:bCs/>
          <w:szCs w:val="24"/>
        </w:rPr>
        <w:t>Analysis of Variance (ANOVA) is used to validate the overall regression model. The null and alternative hypotheses are stated as</w:t>
      </w:r>
      <w:r w:rsidR="00AA2E79">
        <w:rPr>
          <w:rFonts w:cs="Segoe UI"/>
          <w:bCs/>
          <w:szCs w:val="24"/>
        </w:rPr>
        <w:t>-</w:t>
      </w:r>
    </w:p>
    <w:p w14:paraId="7AC41AC2" w14:textId="71C832F6" w:rsidR="00EC0B17" w:rsidRDefault="00EC0B17" w:rsidP="00587E14">
      <w:pPr>
        <w:pStyle w:val="NoSpacing"/>
        <w:ind w:left="360"/>
        <w:jc w:val="both"/>
        <w:rPr>
          <w:rFonts w:cs="Segoe UI"/>
          <w:bCs/>
          <w:szCs w:val="24"/>
        </w:rPr>
      </w:pPr>
      <w:r>
        <w:rPr>
          <w:rFonts w:cs="Segoe UI"/>
          <w:bCs/>
          <w:szCs w:val="24"/>
        </w:rPr>
        <w:t>Null: b</w:t>
      </w:r>
      <w:r w:rsidRPr="00003983">
        <w:rPr>
          <w:rFonts w:cs="Segoe UI"/>
          <w:bCs/>
          <w:szCs w:val="24"/>
          <w:vertAlign w:val="subscript"/>
        </w:rPr>
        <w:t>0</w:t>
      </w:r>
      <w:r>
        <w:rPr>
          <w:rFonts w:cs="Segoe UI"/>
          <w:bCs/>
          <w:szCs w:val="24"/>
        </w:rPr>
        <w:t xml:space="preserve"> = b</w:t>
      </w:r>
      <w:r w:rsidRPr="00003983">
        <w:rPr>
          <w:rFonts w:cs="Segoe UI"/>
          <w:bCs/>
          <w:szCs w:val="24"/>
          <w:vertAlign w:val="subscript"/>
        </w:rPr>
        <w:t>1</w:t>
      </w:r>
      <w:r>
        <w:rPr>
          <w:rFonts w:cs="Segoe UI"/>
          <w:bCs/>
          <w:szCs w:val="24"/>
        </w:rPr>
        <w:t xml:space="preserve"> = b</w:t>
      </w:r>
      <w:r w:rsidRPr="00003983">
        <w:rPr>
          <w:rFonts w:cs="Segoe UI"/>
          <w:bCs/>
          <w:szCs w:val="24"/>
          <w:vertAlign w:val="subscript"/>
        </w:rPr>
        <w:t>2</w:t>
      </w:r>
      <w:r>
        <w:rPr>
          <w:rFonts w:cs="Segoe UI"/>
          <w:bCs/>
          <w:szCs w:val="24"/>
        </w:rPr>
        <w:t xml:space="preserve"> = b</w:t>
      </w:r>
      <w:r w:rsidRPr="00003983">
        <w:rPr>
          <w:rFonts w:cs="Segoe UI"/>
          <w:bCs/>
          <w:szCs w:val="24"/>
          <w:vertAlign w:val="subscript"/>
        </w:rPr>
        <w:t>3</w:t>
      </w:r>
      <w:r>
        <w:rPr>
          <w:rFonts w:cs="Segoe UI"/>
          <w:bCs/>
          <w:szCs w:val="24"/>
        </w:rPr>
        <w:t xml:space="preserve"> = 0</w:t>
      </w:r>
    </w:p>
    <w:p w14:paraId="2857EED8" w14:textId="2E5DD2F8" w:rsidR="00EC0B17" w:rsidRDefault="00EC0B17" w:rsidP="00587E14">
      <w:pPr>
        <w:pStyle w:val="NoSpacing"/>
        <w:ind w:left="360"/>
        <w:jc w:val="both"/>
        <w:rPr>
          <w:rFonts w:cs="Segoe UI"/>
          <w:bCs/>
          <w:szCs w:val="24"/>
        </w:rPr>
      </w:pPr>
      <w:r>
        <w:rPr>
          <w:rFonts w:cs="Segoe UI"/>
          <w:bCs/>
          <w:szCs w:val="24"/>
        </w:rPr>
        <w:t>Alternative: Not all coefficients are zero</w:t>
      </w:r>
    </w:p>
    <w:p w14:paraId="6073405E" w14:textId="407952E8" w:rsidR="00EC0B17" w:rsidRDefault="00EC0B17" w:rsidP="00587E14">
      <w:pPr>
        <w:pStyle w:val="NoSpacing"/>
        <w:ind w:left="360"/>
        <w:jc w:val="both"/>
        <w:rPr>
          <w:rFonts w:cs="Segoe UI"/>
          <w:bCs/>
          <w:szCs w:val="24"/>
        </w:rPr>
      </w:pPr>
    </w:p>
    <w:p w14:paraId="096E5252" w14:textId="0E83CF65" w:rsidR="00EC0B17" w:rsidRDefault="00EC0B17" w:rsidP="00587E14">
      <w:pPr>
        <w:pStyle w:val="NoSpacing"/>
        <w:ind w:left="360"/>
        <w:jc w:val="both"/>
        <w:rPr>
          <w:rFonts w:cs="Segoe UI"/>
          <w:bCs/>
          <w:szCs w:val="24"/>
        </w:rPr>
      </w:pPr>
      <w:r w:rsidRPr="00EC0B17">
        <w:rPr>
          <w:rFonts w:cs="Segoe UI"/>
          <w:bCs/>
          <w:szCs w:val="24"/>
        </w:rPr>
        <w:lastRenderedPageBreak/>
        <w:t xml:space="preserve">In our example, it can be seen that p-value of the F-statistic is &lt; </w:t>
      </w:r>
      <w:r>
        <w:rPr>
          <w:rFonts w:cs="Segoe UI"/>
          <w:bCs/>
          <w:szCs w:val="24"/>
        </w:rPr>
        <w:t>0.05</w:t>
      </w:r>
      <w:r w:rsidRPr="00EC0B17">
        <w:rPr>
          <w:rFonts w:cs="Segoe UI"/>
          <w:bCs/>
          <w:szCs w:val="24"/>
        </w:rPr>
        <w:t>, which is highly significant</w:t>
      </w:r>
      <w:r>
        <w:rPr>
          <w:rFonts w:cs="Segoe UI"/>
          <w:bCs/>
          <w:szCs w:val="24"/>
        </w:rPr>
        <w:t xml:space="preserve"> and hence we reject the null hypothesis</w:t>
      </w:r>
      <w:r w:rsidRPr="00EC0B17">
        <w:rPr>
          <w:rFonts w:cs="Segoe UI"/>
          <w:bCs/>
          <w:szCs w:val="24"/>
        </w:rPr>
        <w:t>. This means that, at least one of the predictor variables is sign</w:t>
      </w:r>
      <w:r>
        <w:rPr>
          <w:rFonts w:cs="Segoe UI"/>
          <w:bCs/>
          <w:szCs w:val="24"/>
        </w:rPr>
        <w:t>ificantly related to the response</w:t>
      </w:r>
      <w:r w:rsidRPr="00EC0B17">
        <w:rPr>
          <w:rFonts w:cs="Segoe UI"/>
          <w:bCs/>
          <w:szCs w:val="24"/>
        </w:rPr>
        <w:t xml:space="preserve"> variable.</w:t>
      </w:r>
    </w:p>
    <w:p w14:paraId="71B80378" w14:textId="3B6A121F" w:rsidR="00EC0B17" w:rsidRDefault="00EC0B17" w:rsidP="00587E14">
      <w:pPr>
        <w:pStyle w:val="NoSpacing"/>
        <w:ind w:left="360"/>
        <w:jc w:val="both"/>
        <w:rPr>
          <w:rFonts w:cs="Segoe UI"/>
          <w:bCs/>
          <w:szCs w:val="24"/>
        </w:rPr>
      </w:pPr>
    </w:p>
    <w:p w14:paraId="6F460F18" w14:textId="418CFDEE" w:rsidR="00EC0B17" w:rsidRDefault="00EC0B17" w:rsidP="00587E14">
      <w:pPr>
        <w:pStyle w:val="NoSpacing"/>
        <w:ind w:left="360"/>
        <w:jc w:val="both"/>
        <w:rPr>
          <w:rFonts w:cs="Segoe UI"/>
          <w:bCs/>
          <w:szCs w:val="24"/>
        </w:rPr>
      </w:pPr>
      <w:r>
        <w:rPr>
          <w:rFonts w:cs="Segoe UI"/>
          <w:bCs/>
          <w:szCs w:val="24"/>
        </w:rPr>
        <w:t xml:space="preserve">The statement in alternative hypothesis is that not all the </w:t>
      </w:r>
      <w:proofErr w:type="gramStart"/>
      <w:r>
        <w:rPr>
          <w:rFonts w:cs="Segoe UI"/>
          <w:bCs/>
          <w:szCs w:val="24"/>
        </w:rPr>
        <w:t>beta</w:t>
      </w:r>
      <w:r w:rsidR="001D3035">
        <w:rPr>
          <w:rFonts w:cs="Segoe UI"/>
          <w:bCs/>
          <w:szCs w:val="24"/>
        </w:rPr>
        <w:t>’</w:t>
      </w:r>
      <w:r>
        <w:rPr>
          <w:rFonts w:cs="Segoe UI"/>
          <w:bCs/>
          <w:szCs w:val="24"/>
        </w:rPr>
        <w:t>s</w:t>
      </w:r>
      <w:proofErr w:type="gramEnd"/>
      <w:r>
        <w:rPr>
          <w:rFonts w:cs="Segoe UI"/>
          <w:bCs/>
          <w:szCs w:val="24"/>
        </w:rPr>
        <w:t xml:space="preserve"> are zero, that is, some of the coefficients may be zero. This is the reason why we have to do the </w:t>
      </w:r>
      <w:r w:rsidR="001D3035">
        <w:rPr>
          <w:rFonts w:cs="Segoe UI"/>
          <w:bCs/>
          <w:szCs w:val="24"/>
        </w:rPr>
        <w:t xml:space="preserve">      </w:t>
      </w:r>
      <w:r>
        <w:rPr>
          <w:rFonts w:cs="Segoe UI"/>
          <w:bCs/>
          <w:szCs w:val="24"/>
        </w:rPr>
        <w:t>t-Test to check the existence of statistically significant relationship between the individual explanatory variables and the response variable.</w:t>
      </w:r>
    </w:p>
    <w:p w14:paraId="58F66E1F" w14:textId="796EBF42" w:rsidR="003520AA" w:rsidRDefault="003520AA" w:rsidP="00587E14">
      <w:pPr>
        <w:pStyle w:val="NoSpacing"/>
        <w:ind w:left="360"/>
        <w:jc w:val="both"/>
        <w:rPr>
          <w:rFonts w:cs="Segoe UI"/>
          <w:bCs/>
          <w:szCs w:val="24"/>
        </w:rPr>
      </w:pPr>
      <w:r>
        <w:rPr>
          <w:rFonts w:cs="Segoe UI"/>
          <w:bCs/>
          <w:szCs w:val="24"/>
        </w:rPr>
        <w:t xml:space="preserve">Note: </w:t>
      </w:r>
      <w:r w:rsidRPr="003520AA">
        <w:rPr>
          <w:rFonts w:cs="Segoe UI"/>
          <w:bCs/>
          <w:szCs w:val="24"/>
        </w:rPr>
        <w:t>We usually don’t worry about the </w:t>
      </w:r>
      <w:r w:rsidRPr="003520AA">
        <w:rPr>
          <w:rFonts w:cs="Segoe UI"/>
          <w:bCs/>
          <w:i/>
          <w:iCs/>
          <w:szCs w:val="24"/>
        </w:rPr>
        <w:t>p</w:t>
      </w:r>
      <w:r w:rsidRPr="003520AA">
        <w:rPr>
          <w:rFonts w:cs="Segoe UI"/>
          <w:bCs/>
          <w:szCs w:val="24"/>
        </w:rPr>
        <w:t>-value for Constant. It has to do with the “intercept” of the model and seldom has any practical meaning unless it makes sense for all the </w:t>
      </w:r>
      <w:r w:rsidRPr="003520AA">
        <w:rPr>
          <w:rFonts w:cs="Segoe UI"/>
          <w:bCs/>
          <w:iCs/>
          <w:szCs w:val="24"/>
        </w:rPr>
        <w:t xml:space="preserve">independent </w:t>
      </w:r>
      <w:r w:rsidRPr="003520AA">
        <w:rPr>
          <w:rFonts w:cs="Segoe UI"/>
          <w:bCs/>
          <w:szCs w:val="24"/>
        </w:rPr>
        <w:t>variables to be zero simultaneously.</w:t>
      </w:r>
    </w:p>
    <w:p w14:paraId="32DE2796" w14:textId="3E6AC486" w:rsidR="00EC0B17" w:rsidRDefault="00EC0B17" w:rsidP="00EC0B17">
      <w:pPr>
        <w:pStyle w:val="NoSpacing"/>
        <w:jc w:val="both"/>
        <w:rPr>
          <w:rFonts w:cs="Segoe UI"/>
          <w:bCs/>
          <w:szCs w:val="24"/>
        </w:rPr>
      </w:pPr>
      <w:r>
        <w:rPr>
          <w:rFonts w:cs="Segoe UI"/>
          <w:bCs/>
          <w:szCs w:val="24"/>
        </w:rPr>
        <w:tab/>
      </w:r>
    </w:p>
    <w:p w14:paraId="615E2C2C" w14:textId="51727B7C" w:rsidR="00587E14" w:rsidRDefault="00EC0B17" w:rsidP="00587E14">
      <w:pPr>
        <w:pStyle w:val="NoSpacing"/>
        <w:numPr>
          <w:ilvl w:val="0"/>
          <w:numId w:val="35"/>
        </w:numPr>
        <w:ind w:left="360"/>
        <w:jc w:val="both"/>
        <w:rPr>
          <w:rFonts w:cs="Segoe UI"/>
          <w:bCs/>
          <w:szCs w:val="24"/>
        </w:rPr>
      </w:pPr>
      <w:r>
        <w:rPr>
          <w:rFonts w:cs="Segoe UI"/>
          <w:bCs/>
          <w:szCs w:val="24"/>
        </w:rPr>
        <w:t>Statistical significance of individual variables in MLR: t-Test</w:t>
      </w:r>
    </w:p>
    <w:p w14:paraId="0D98DA00" w14:textId="32A3A811" w:rsidR="001D3035" w:rsidRDefault="001D3035" w:rsidP="00EC0B17">
      <w:pPr>
        <w:pStyle w:val="NoSpacing"/>
        <w:ind w:left="360"/>
        <w:jc w:val="both"/>
        <w:rPr>
          <w:rFonts w:cs="Segoe UI"/>
          <w:bCs/>
          <w:szCs w:val="24"/>
        </w:rPr>
      </w:pPr>
      <w:r w:rsidRPr="001D3035">
        <w:rPr>
          <w:rFonts w:cs="Segoe UI"/>
          <w:bCs/>
          <w:szCs w:val="24"/>
        </w:rPr>
        <w:t>Within a MLR model, we may want to know whether a particular </w:t>
      </w:r>
      <w:r w:rsidRPr="001D3035">
        <w:rPr>
          <w:rFonts w:cs="Segoe UI"/>
          <w:bCs/>
          <w:iCs/>
          <w:szCs w:val="24"/>
        </w:rPr>
        <w:t xml:space="preserve">independent </w:t>
      </w:r>
      <w:r w:rsidRPr="001D3035">
        <w:rPr>
          <w:rFonts w:cs="Segoe UI"/>
          <w:bCs/>
          <w:szCs w:val="24"/>
        </w:rPr>
        <w:t>variable is making a useful contribution to the model. That is, given the presence of the other </w:t>
      </w:r>
      <w:r>
        <w:rPr>
          <w:rFonts w:cs="Segoe UI"/>
          <w:bCs/>
          <w:szCs w:val="24"/>
        </w:rPr>
        <w:t xml:space="preserve">independent </w:t>
      </w:r>
      <w:r w:rsidRPr="001D3035">
        <w:rPr>
          <w:rFonts w:cs="Segoe UI"/>
          <w:bCs/>
          <w:szCs w:val="24"/>
        </w:rPr>
        <w:t>variables in the model, does a particular variable help us predict or explain the </w:t>
      </w:r>
      <w:r>
        <w:rPr>
          <w:rFonts w:cs="Segoe UI"/>
          <w:bCs/>
          <w:szCs w:val="24"/>
        </w:rPr>
        <w:t>dependent</w:t>
      </w:r>
      <w:r w:rsidRPr="001D3035">
        <w:rPr>
          <w:rFonts w:cs="Segoe UI"/>
          <w:bCs/>
          <w:szCs w:val="24"/>
        </w:rPr>
        <w:t xml:space="preserve"> variable?</w:t>
      </w:r>
    </w:p>
    <w:p w14:paraId="7A48FD60" w14:textId="45489C16" w:rsidR="00B41B9C" w:rsidRDefault="00B41B9C" w:rsidP="00EC0B17">
      <w:pPr>
        <w:pStyle w:val="NoSpacing"/>
        <w:ind w:left="360"/>
        <w:jc w:val="both"/>
        <w:rPr>
          <w:rFonts w:cs="Segoe UI"/>
          <w:bCs/>
          <w:szCs w:val="24"/>
        </w:rPr>
      </w:pPr>
      <w:r w:rsidRPr="00B41B9C">
        <w:rPr>
          <w:rFonts w:cs="Segoe UI"/>
          <w:bCs/>
          <w:szCs w:val="24"/>
        </w:rPr>
        <w:t xml:space="preserve">For a given </w:t>
      </w:r>
      <w:r>
        <w:rPr>
          <w:rFonts w:cs="Segoe UI"/>
          <w:bCs/>
          <w:szCs w:val="24"/>
        </w:rPr>
        <w:t>independent variable</w:t>
      </w:r>
      <w:r w:rsidRPr="00B41B9C">
        <w:rPr>
          <w:rFonts w:cs="Segoe UI"/>
          <w:bCs/>
          <w:szCs w:val="24"/>
        </w:rPr>
        <w:t xml:space="preserve">, the t-statistic evaluates whether or not there is significant association between the </w:t>
      </w:r>
      <w:r>
        <w:rPr>
          <w:rFonts w:cs="Segoe UI"/>
          <w:bCs/>
          <w:szCs w:val="24"/>
        </w:rPr>
        <w:t>independent</w:t>
      </w:r>
      <w:r w:rsidRPr="00B41B9C">
        <w:rPr>
          <w:rFonts w:cs="Segoe UI"/>
          <w:bCs/>
          <w:szCs w:val="24"/>
        </w:rPr>
        <w:t xml:space="preserve"> and the </w:t>
      </w:r>
      <w:r>
        <w:rPr>
          <w:rFonts w:cs="Segoe UI"/>
          <w:bCs/>
          <w:szCs w:val="24"/>
        </w:rPr>
        <w:t>dependent</w:t>
      </w:r>
      <w:r w:rsidRPr="00B41B9C">
        <w:rPr>
          <w:rFonts w:cs="Segoe UI"/>
          <w:bCs/>
          <w:szCs w:val="24"/>
        </w:rPr>
        <w:t xml:space="preserve"> variable, that is</w:t>
      </w:r>
      <w:r w:rsidR="001D3035">
        <w:rPr>
          <w:rFonts w:cs="Segoe UI"/>
          <w:bCs/>
          <w:szCs w:val="24"/>
        </w:rPr>
        <w:t>,</w:t>
      </w:r>
      <w:r w:rsidRPr="00B41B9C">
        <w:rPr>
          <w:rFonts w:cs="Segoe UI"/>
          <w:bCs/>
          <w:szCs w:val="24"/>
        </w:rPr>
        <w:t xml:space="preserve"> whether the beta coefficient of the </w:t>
      </w:r>
      <w:r>
        <w:rPr>
          <w:rFonts w:cs="Segoe UI"/>
          <w:bCs/>
          <w:szCs w:val="24"/>
        </w:rPr>
        <w:t>independent variable</w:t>
      </w:r>
      <w:r w:rsidRPr="00B41B9C">
        <w:rPr>
          <w:rFonts w:cs="Segoe UI"/>
          <w:bCs/>
          <w:szCs w:val="24"/>
        </w:rPr>
        <w:t xml:space="preserve"> is significantly different from zero.</w:t>
      </w:r>
    </w:p>
    <w:p w14:paraId="2FF820BC" w14:textId="10AA8F52" w:rsidR="00EC0B17" w:rsidRDefault="00AA2E79" w:rsidP="00EC0B17">
      <w:pPr>
        <w:pStyle w:val="NoSpacing"/>
        <w:ind w:left="360"/>
        <w:jc w:val="both"/>
        <w:rPr>
          <w:rFonts w:cs="Segoe UI"/>
          <w:bCs/>
          <w:szCs w:val="24"/>
        </w:rPr>
      </w:pPr>
      <w:r>
        <w:rPr>
          <w:rFonts w:cs="Segoe UI"/>
          <w:bCs/>
          <w:szCs w:val="24"/>
        </w:rPr>
        <w:t>The null and alternative hypotheses in the case of individual independent variables (X</w:t>
      </w:r>
      <w:r w:rsidRPr="00A10D62">
        <w:rPr>
          <w:rFonts w:cs="Segoe UI"/>
          <w:bCs/>
          <w:szCs w:val="24"/>
          <w:vertAlign w:val="subscript"/>
        </w:rPr>
        <w:t>i</w:t>
      </w:r>
      <w:r>
        <w:rPr>
          <w:rFonts w:cs="Segoe UI"/>
          <w:bCs/>
          <w:szCs w:val="24"/>
        </w:rPr>
        <w:t>) and the dependent variable (Y) is stated as-</w:t>
      </w:r>
    </w:p>
    <w:p w14:paraId="0687E380" w14:textId="0A1A01B5" w:rsidR="00AA2E79" w:rsidRDefault="00AA2E79" w:rsidP="00EC0B17">
      <w:pPr>
        <w:pStyle w:val="NoSpacing"/>
        <w:ind w:left="360"/>
        <w:jc w:val="both"/>
        <w:rPr>
          <w:rFonts w:cs="Segoe UI"/>
          <w:bCs/>
          <w:szCs w:val="24"/>
        </w:rPr>
      </w:pPr>
      <w:r>
        <w:rPr>
          <w:rFonts w:cs="Segoe UI"/>
          <w:bCs/>
          <w:szCs w:val="24"/>
        </w:rPr>
        <w:t>Null: There is no relationship between independent variable (X</w:t>
      </w:r>
      <w:r w:rsidRPr="00A10D62">
        <w:rPr>
          <w:rFonts w:cs="Segoe UI"/>
          <w:bCs/>
          <w:szCs w:val="24"/>
          <w:vertAlign w:val="subscript"/>
        </w:rPr>
        <w:t>i</w:t>
      </w:r>
      <w:r>
        <w:rPr>
          <w:rFonts w:cs="Segoe UI"/>
          <w:bCs/>
          <w:szCs w:val="24"/>
        </w:rPr>
        <w:t>) and dependent variable Y (b</w:t>
      </w:r>
      <w:r w:rsidRPr="00A10D62">
        <w:rPr>
          <w:rFonts w:cs="Segoe UI"/>
          <w:bCs/>
          <w:szCs w:val="24"/>
          <w:vertAlign w:val="subscript"/>
        </w:rPr>
        <w:t>i</w:t>
      </w:r>
      <w:r>
        <w:rPr>
          <w:rFonts w:cs="Segoe UI"/>
          <w:bCs/>
          <w:szCs w:val="24"/>
        </w:rPr>
        <w:t xml:space="preserve"> = 0)</w:t>
      </w:r>
    </w:p>
    <w:p w14:paraId="22C040A4" w14:textId="7E4D7109" w:rsidR="00AA2E79" w:rsidRDefault="00AA2E79" w:rsidP="00EC0B17">
      <w:pPr>
        <w:pStyle w:val="NoSpacing"/>
        <w:ind w:left="360"/>
        <w:jc w:val="both"/>
        <w:rPr>
          <w:rFonts w:cs="Segoe UI"/>
          <w:bCs/>
          <w:szCs w:val="24"/>
        </w:rPr>
      </w:pPr>
      <w:r>
        <w:rPr>
          <w:rFonts w:cs="Segoe UI"/>
          <w:bCs/>
          <w:szCs w:val="24"/>
        </w:rPr>
        <w:t>Alternative: There is a relationship between independent variable (X</w:t>
      </w:r>
      <w:r w:rsidRPr="00A10D62">
        <w:rPr>
          <w:rFonts w:cs="Segoe UI"/>
          <w:bCs/>
          <w:szCs w:val="24"/>
          <w:vertAlign w:val="subscript"/>
        </w:rPr>
        <w:t>i</w:t>
      </w:r>
      <w:r>
        <w:rPr>
          <w:rFonts w:cs="Segoe UI"/>
          <w:bCs/>
          <w:szCs w:val="24"/>
        </w:rPr>
        <w:t>) and dependent variable Y (b</w:t>
      </w:r>
      <w:r w:rsidRPr="00A10D62">
        <w:rPr>
          <w:rFonts w:cs="Segoe UI"/>
          <w:bCs/>
          <w:szCs w:val="24"/>
          <w:vertAlign w:val="subscript"/>
        </w:rPr>
        <w:t>i</w:t>
      </w:r>
      <w:r>
        <w:rPr>
          <w:rFonts w:cs="Segoe UI"/>
          <w:bCs/>
          <w:szCs w:val="24"/>
        </w:rPr>
        <w:t xml:space="preserve"> ≠ 0)</w:t>
      </w:r>
    </w:p>
    <w:p w14:paraId="232005DB" w14:textId="69DBED01" w:rsidR="001D3035" w:rsidRDefault="001D3035" w:rsidP="00EC0B17">
      <w:pPr>
        <w:pStyle w:val="NoSpacing"/>
        <w:ind w:left="360"/>
        <w:jc w:val="both"/>
        <w:rPr>
          <w:rFonts w:cs="Segoe UI"/>
          <w:bCs/>
          <w:szCs w:val="24"/>
        </w:rPr>
      </w:pPr>
    </w:p>
    <w:p w14:paraId="3520324E" w14:textId="6408CF81" w:rsidR="001D3035" w:rsidRDefault="001D3035" w:rsidP="00EC0B17">
      <w:pPr>
        <w:pStyle w:val="NoSpacing"/>
        <w:ind w:left="360"/>
        <w:jc w:val="both"/>
        <w:rPr>
          <w:rFonts w:cs="Segoe UI"/>
          <w:bCs/>
          <w:szCs w:val="24"/>
        </w:rPr>
      </w:pPr>
      <w:r w:rsidRPr="001D3035">
        <w:rPr>
          <w:rFonts w:cs="Segoe UI"/>
          <w:bCs/>
          <w:szCs w:val="24"/>
        </w:rPr>
        <w:t xml:space="preserve">When we cannot reject the null hypothesis </w:t>
      </w:r>
      <w:r w:rsidR="00EC4D64">
        <w:rPr>
          <w:rFonts w:cs="Segoe UI"/>
          <w:bCs/>
          <w:szCs w:val="24"/>
        </w:rPr>
        <w:t>for a particular independent variable in the above</w:t>
      </w:r>
      <w:r w:rsidRPr="001D3035">
        <w:rPr>
          <w:rFonts w:cs="Segoe UI"/>
          <w:bCs/>
          <w:szCs w:val="24"/>
        </w:rPr>
        <w:t xml:space="preserve">, we should say that we do not need </w:t>
      </w:r>
      <w:r w:rsidR="00EC4D64">
        <w:rPr>
          <w:rFonts w:cs="Segoe UI"/>
          <w:bCs/>
          <w:szCs w:val="24"/>
        </w:rPr>
        <w:t xml:space="preserve">that </w:t>
      </w:r>
      <w:r w:rsidRPr="001D3035">
        <w:rPr>
          <w:rFonts w:cs="Segoe UI"/>
          <w:bCs/>
          <w:szCs w:val="24"/>
        </w:rPr>
        <w:t>variable </w:t>
      </w:r>
      <w:r w:rsidR="00EC4D64">
        <w:rPr>
          <w:rFonts w:cs="Segoe UI"/>
          <w:bCs/>
          <w:szCs w:val="24"/>
        </w:rPr>
        <w:t>(say X</w:t>
      </w:r>
      <w:r w:rsidRPr="00003983">
        <w:rPr>
          <w:rFonts w:cs="Segoe UI"/>
          <w:bCs/>
          <w:szCs w:val="24"/>
          <w:vertAlign w:val="subscript"/>
        </w:rPr>
        <w:t>1</w:t>
      </w:r>
      <w:r w:rsidR="00EC4D64">
        <w:rPr>
          <w:rFonts w:cs="Segoe UI"/>
          <w:bCs/>
          <w:szCs w:val="24"/>
        </w:rPr>
        <w:t>)</w:t>
      </w:r>
      <w:r w:rsidRPr="001D3035">
        <w:rPr>
          <w:rFonts w:cs="Segoe UI"/>
          <w:bCs/>
          <w:szCs w:val="24"/>
        </w:rPr>
        <w:t> in the model given that variables </w:t>
      </w:r>
      <w:r w:rsidR="00EC4D64">
        <w:rPr>
          <w:rFonts w:cs="Segoe UI"/>
          <w:bCs/>
          <w:szCs w:val="24"/>
        </w:rPr>
        <w:t>X</w:t>
      </w:r>
      <w:r w:rsidRPr="00003983">
        <w:rPr>
          <w:rFonts w:cs="Segoe UI"/>
          <w:bCs/>
          <w:szCs w:val="24"/>
          <w:vertAlign w:val="subscript"/>
        </w:rPr>
        <w:t>2</w:t>
      </w:r>
      <w:r w:rsidRPr="001D3035">
        <w:rPr>
          <w:rFonts w:cs="Segoe UI"/>
          <w:bCs/>
          <w:szCs w:val="24"/>
        </w:rPr>
        <w:t> and </w:t>
      </w:r>
      <w:r w:rsidR="00EC4D64">
        <w:rPr>
          <w:rFonts w:cs="Segoe UI"/>
          <w:bCs/>
          <w:szCs w:val="24"/>
        </w:rPr>
        <w:t>X</w:t>
      </w:r>
      <w:r w:rsidRPr="00003983">
        <w:rPr>
          <w:rFonts w:cs="Segoe UI"/>
          <w:bCs/>
          <w:szCs w:val="24"/>
          <w:vertAlign w:val="subscript"/>
        </w:rPr>
        <w:t>3</w:t>
      </w:r>
      <w:r w:rsidR="00EC4D64">
        <w:rPr>
          <w:rFonts w:cs="Segoe UI"/>
          <w:bCs/>
          <w:szCs w:val="24"/>
        </w:rPr>
        <w:t> will remain in the model.</w:t>
      </w:r>
    </w:p>
    <w:p w14:paraId="7BF66F03" w14:textId="4B7358BC" w:rsidR="00AA2E79" w:rsidRDefault="00B41B9C" w:rsidP="00EC0B17">
      <w:pPr>
        <w:pStyle w:val="NoSpacing"/>
        <w:ind w:left="360"/>
        <w:jc w:val="both"/>
        <w:rPr>
          <w:rFonts w:cs="Segoe UI"/>
          <w:bCs/>
          <w:szCs w:val="24"/>
        </w:rPr>
      </w:pPr>
      <w:r>
        <w:rPr>
          <w:rFonts w:cs="Segoe UI"/>
          <w:bCs/>
          <w:szCs w:val="24"/>
        </w:rPr>
        <w:t xml:space="preserve">In our example, </w:t>
      </w:r>
      <w:r w:rsidR="001D3035">
        <w:rPr>
          <w:rFonts w:cs="Segoe UI"/>
          <w:bCs/>
          <w:szCs w:val="24"/>
        </w:rPr>
        <w:t>we find that SSC percentage is not significant at 0.05 alpha. This means that for a fixed HSC percentage and Degree percentage, changes in the SSC percentage will not significantly affect MBA percentage.</w:t>
      </w:r>
    </w:p>
    <w:p w14:paraId="4B57591B" w14:textId="28AC4981" w:rsidR="00AA2E79" w:rsidRDefault="00AA2E79" w:rsidP="00EC0B17">
      <w:pPr>
        <w:pStyle w:val="NoSpacing"/>
        <w:ind w:left="360"/>
        <w:jc w:val="both"/>
        <w:rPr>
          <w:rFonts w:cs="Segoe UI"/>
          <w:bCs/>
          <w:szCs w:val="24"/>
        </w:rPr>
      </w:pPr>
    </w:p>
    <w:p w14:paraId="748C9D85" w14:textId="13D7E133" w:rsidR="003520AA" w:rsidRDefault="003520AA" w:rsidP="00EC0B17">
      <w:pPr>
        <w:pStyle w:val="NoSpacing"/>
        <w:ind w:left="360"/>
        <w:jc w:val="both"/>
        <w:rPr>
          <w:rFonts w:cs="Segoe UI"/>
          <w:bCs/>
          <w:szCs w:val="24"/>
        </w:rPr>
      </w:pPr>
      <w:r>
        <w:rPr>
          <w:rFonts w:cs="Segoe UI"/>
          <w:bCs/>
          <w:szCs w:val="24"/>
        </w:rPr>
        <w:t xml:space="preserve">If we remove </w:t>
      </w:r>
      <w:proofErr w:type="spellStart"/>
      <w:r>
        <w:rPr>
          <w:rFonts w:cs="Segoe UI"/>
          <w:bCs/>
          <w:szCs w:val="24"/>
        </w:rPr>
        <w:t>ssc_p</w:t>
      </w:r>
      <w:proofErr w:type="spellEnd"/>
      <w:r>
        <w:rPr>
          <w:rFonts w:cs="Segoe UI"/>
          <w:bCs/>
          <w:szCs w:val="24"/>
        </w:rPr>
        <w:t xml:space="preserve"> from the model, we will have the regression equation</w:t>
      </w:r>
      <w:r w:rsidR="009D3488">
        <w:rPr>
          <w:rFonts w:cs="Segoe UI"/>
          <w:bCs/>
          <w:szCs w:val="24"/>
        </w:rPr>
        <w:t xml:space="preserve"> as below</w:t>
      </w:r>
      <w:r>
        <w:rPr>
          <w:rFonts w:cs="Segoe UI"/>
          <w:bCs/>
          <w:szCs w:val="24"/>
        </w:rPr>
        <w:t>.</w:t>
      </w:r>
    </w:p>
    <w:p w14:paraId="0EC163EB" w14:textId="4C68B243" w:rsidR="00AD572C" w:rsidRDefault="00AD572C" w:rsidP="00AD572C">
      <w:pPr>
        <w:pStyle w:val="NoSpacing"/>
        <w:ind w:left="360"/>
        <w:jc w:val="both"/>
        <w:rPr>
          <w:rFonts w:cs="Segoe UI"/>
          <w:bCs/>
          <w:szCs w:val="24"/>
        </w:rPr>
      </w:pPr>
      <w:r>
        <w:rPr>
          <w:rFonts w:cs="Segoe UI"/>
          <w:bCs/>
          <w:noProof/>
          <w:szCs w:val="24"/>
          <w:lang w:val="en-US" w:bidi="ar-SA"/>
        </w:rPr>
        <mc:AlternateContent>
          <mc:Choice Requires="wps">
            <w:drawing>
              <wp:anchor distT="0" distB="0" distL="114300" distR="114300" simplePos="0" relativeHeight="251685888" behindDoc="0" locked="0" layoutInCell="1" allowOverlap="1" wp14:anchorId="678B94EC" wp14:editId="63D9AA0F">
                <wp:simplePos x="0" y="0"/>
                <wp:positionH relativeFrom="column">
                  <wp:posOffset>-142875</wp:posOffset>
                </wp:positionH>
                <wp:positionV relativeFrom="paragraph">
                  <wp:posOffset>124460</wp:posOffset>
                </wp:positionV>
                <wp:extent cx="6057900" cy="771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57900" cy="771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A2D72" id="Rectangle 15" o:spid="_x0000_s1026" style="position:absolute;margin-left:-11.25pt;margin-top:9.8pt;width:477pt;height:60.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" filled="f" strokecolor="black [3213]" strokeweight="1.5pt"/>
            </w:pict>
          </mc:Fallback>
        </mc:AlternateContent>
      </w:r>
    </w:p>
    <w:p w14:paraId="76ED27CE" w14:textId="0B351709" w:rsidR="00AD572C" w:rsidRPr="00AD572C" w:rsidRDefault="00AD572C" w:rsidP="00AD572C">
      <w:pPr>
        <w:pStyle w:val="NoSpacing"/>
        <w:ind w:left="360"/>
        <w:jc w:val="both"/>
        <w:rPr>
          <w:rFonts w:cs="Segoe UI"/>
          <w:bCs/>
          <w:szCs w:val="24"/>
        </w:rPr>
      </w:pPr>
      <w:r w:rsidRPr="00AD572C">
        <w:rPr>
          <w:rFonts w:cs="Segoe UI"/>
          <w:b/>
          <w:bCs/>
          <w:szCs w:val="24"/>
        </w:rPr>
        <w:t>#</w:t>
      </w:r>
      <w:r w:rsidRPr="00AD572C">
        <w:rPr>
          <w:rFonts w:cs="Segoe UI"/>
          <w:bCs/>
          <w:szCs w:val="24"/>
        </w:rPr>
        <w:t xml:space="preserve"> Remove insignificant independent variable</w:t>
      </w:r>
    </w:p>
    <w:p w14:paraId="031D0027" w14:textId="77777777" w:rsidR="00AD572C" w:rsidRPr="00AD572C" w:rsidRDefault="00AD572C" w:rsidP="00AD572C">
      <w:pPr>
        <w:pStyle w:val="NoSpacing"/>
        <w:ind w:left="360"/>
        <w:jc w:val="both"/>
        <w:rPr>
          <w:rFonts w:cs="Segoe UI"/>
          <w:bCs/>
          <w:szCs w:val="24"/>
        </w:rPr>
      </w:pPr>
      <w:r w:rsidRPr="00AD572C">
        <w:rPr>
          <w:rFonts w:cs="Segoe UI"/>
          <w:bCs/>
          <w:szCs w:val="24"/>
        </w:rPr>
        <w:t xml:space="preserve">mlrmodel1 &lt;- </w:t>
      </w:r>
      <w:proofErr w:type="gramStart"/>
      <w:r w:rsidRPr="00AD572C">
        <w:rPr>
          <w:rFonts w:cs="Segoe UI"/>
          <w:bCs/>
          <w:szCs w:val="24"/>
        </w:rPr>
        <w:t>lm(</w:t>
      </w:r>
      <w:proofErr w:type="spellStart"/>
      <w:proofErr w:type="gramEnd"/>
      <w:r w:rsidRPr="00AD572C">
        <w:rPr>
          <w:rFonts w:cs="Segoe UI"/>
          <w:bCs/>
          <w:szCs w:val="24"/>
        </w:rPr>
        <w:t>mba_p</w:t>
      </w:r>
      <w:proofErr w:type="spellEnd"/>
      <w:r w:rsidRPr="00AD572C">
        <w:rPr>
          <w:rFonts w:cs="Segoe UI"/>
          <w:bCs/>
          <w:szCs w:val="24"/>
        </w:rPr>
        <w:t xml:space="preserve"> ~ </w:t>
      </w:r>
      <w:proofErr w:type="spellStart"/>
      <w:r w:rsidRPr="00AD572C">
        <w:rPr>
          <w:rFonts w:cs="Segoe UI"/>
          <w:bCs/>
          <w:szCs w:val="24"/>
        </w:rPr>
        <w:t>hsc_p</w:t>
      </w:r>
      <w:proofErr w:type="spellEnd"/>
      <w:r w:rsidRPr="00AD572C">
        <w:rPr>
          <w:rFonts w:cs="Segoe UI"/>
          <w:bCs/>
          <w:szCs w:val="24"/>
        </w:rPr>
        <w:t xml:space="preserve"> + </w:t>
      </w:r>
      <w:proofErr w:type="spellStart"/>
      <w:r w:rsidRPr="00AD572C">
        <w:rPr>
          <w:rFonts w:cs="Segoe UI"/>
          <w:bCs/>
          <w:szCs w:val="24"/>
        </w:rPr>
        <w:t>degree_p</w:t>
      </w:r>
      <w:proofErr w:type="spellEnd"/>
      <w:r w:rsidRPr="00AD572C">
        <w:rPr>
          <w:rFonts w:cs="Segoe UI"/>
          <w:bCs/>
          <w:szCs w:val="24"/>
        </w:rPr>
        <w:t>, train)</w:t>
      </w:r>
    </w:p>
    <w:p w14:paraId="5890AEC4" w14:textId="0A9B8474" w:rsidR="003520AA" w:rsidRDefault="00AD572C" w:rsidP="00AD572C">
      <w:pPr>
        <w:pStyle w:val="NoSpacing"/>
        <w:ind w:left="360"/>
        <w:jc w:val="both"/>
        <w:rPr>
          <w:rFonts w:cs="Segoe UI"/>
          <w:bCs/>
          <w:szCs w:val="24"/>
        </w:rPr>
      </w:pPr>
      <w:r w:rsidRPr="00AD572C">
        <w:rPr>
          <w:rFonts w:cs="Segoe UI"/>
          <w:bCs/>
          <w:szCs w:val="24"/>
        </w:rPr>
        <w:t>summary(mlrmodel1)</w:t>
      </w:r>
    </w:p>
    <w:p w14:paraId="2A9ABD01" w14:textId="77777777" w:rsidR="003520AA" w:rsidRDefault="003520AA" w:rsidP="00EC0B17">
      <w:pPr>
        <w:pStyle w:val="NoSpacing"/>
        <w:ind w:left="360"/>
        <w:jc w:val="both"/>
        <w:rPr>
          <w:rFonts w:cs="Segoe UI"/>
          <w:bCs/>
          <w:szCs w:val="24"/>
        </w:rPr>
      </w:pPr>
    </w:p>
    <w:p w14:paraId="7CA50E94" w14:textId="678AE731" w:rsidR="00AA2E79" w:rsidRDefault="001470FD" w:rsidP="00EC0B17">
      <w:pPr>
        <w:pStyle w:val="NoSpacing"/>
        <w:ind w:left="360"/>
        <w:jc w:val="both"/>
        <w:rPr>
          <w:rFonts w:cs="Segoe UI"/>
          <w:bCs/>
          <w:szCs w:val="24"/>
        </w:rPr>
      </w:pPr>
      <w:r>
        <w:rPr>
          <w:rFonts w:cs="Segoe UI"/>
          <w:bCs/>
          <w:szCs w:val="24"/>
        </w:rPr>
        <w:t>The regression model is given by-</w:t>
      </w:r>
    </w:p>
    <w:p w14:paraId="71889CE8" w14:textId="55A487C7" w:rsidR="00AD572C" w:rsidRDefault="00AD572C" w:rsidP="009D3488">
      <w:pPr>
        <w:pStyle w:val="NoSpacing"/>
        <w:ind w:firstLine="360"/>
        <w:jc w:val="both"/>
        <w:rPr>
          <w:rFonts w:cs="Segoe UI"/>
          <w:bCs/>
          <w:szCs w:val="24"/>
        </w:rPr>
      </w:pPr>
      <w:proofErr w:type="spellStart"/>
      <w:r>
        <w:rPr>
          <w:rFonts w:cs="Segoe UI"/>
          <w:bCs/>
          <w:szCs w:val="24"/>
        </w:rPr>
        <w:t>mba_p</w:t>
      </w:r>
      <w:proofErr w:type="spellEnd"/>
      <w:r>
        <w:rPr>
          <w:rFonts w:cs="Segoe UI"/>
          <w:bCs/>
          <w:szCs w:val="24"/>
        </w:rPr>
        <w:t xml:space="preserve"> = 36.439 + 0.142*</w:t>
      </w:r>
      <w:proofErr w:type="spellStart"/>
      <w:r>
        <w:rPr>
          <w:rFonts w:cs="Segoe UI"/>
          <w:bCs/>
          <w:szCs w:val="24"/>
        </w:rPr>
        <w:t>hsc_p</w:t>
      </w:r>
      <w:proofErr w:type="spellEnd"/>
      <w:r>
        <w:rPr>
          <w:rFonts w:cs="Segoe UI"/>
          <w:bCs/>
          <w:szCs w:val="24"/>
        </w:rPr>
        <w:t xml:space="preserve"> + 0.246*</w:t>
      </w:r>
      <w:proofErr w:type="spellStart"/>
      <w:r>
        <w:rPr>
          <w:rFonts w:cs="Segoe UI"/>
          <w:bCs/>
          <w:szCs w:val="24"/>
        </w:rPr>
        <w:t>degree_p</w:t>
      </w:r>
      <w:proofErr w:type="spellEnd"/>
    </w:p>
    <w:p w14:paraId="36E8F8A1" w14:textId="1C5EEA9D" w:rsidR="004756F6" w:rsidRDefault="004756F6" w:rsidP="004756F6">
      <w:pPr>
        <w:pStyle w:val="NoSpacing"/>
        <w:ind w:left="360"/>
        <w:jc w:val="both"/>
        <w:rPr>
          <w:rFonts w:cs="Segoe UI"/>
          <w:bCs/>
          <w:szCs w:val="24"/>
        </w:rPr>
      </w:pPr>
      <w:r>
        <w:rPr>
          <w:rFonts w:cs="Segoe UI"/>
          <w:bCs/>
          <w:szCs w:val="24"/>
        </w:rPr>
        <w:lastRenderedPageBreak/>
        <w:t xml:space="preserve">A good regression model should include only significant independent variables. It is not always clear what will happen when we add or remove variables from a model. Therefore, we should not consider dropping all insignificant variables at one time, but rather take a more structured approach. Automated methods like </w:t>
      </w:r>
      <w:r w:rsidR="00286437">
        <w:rPr>
          <w:rFonts w:cs="Segoe UI"/>
          <w:bCs/>
          <w:szCs w:val="24"/>
        </w:rPr>
        <w:t>forward selection, backward elimination</w:t>
      </w:r>
      <w:r w:rsidR="00744A4F">
        <w:rPr>
          <w:rFonts w:cs="Segoe UI"/>
          <w:bCs/>
          <w:szCs w:val="24"/>
        </w:rPr>
        <w:t>, stepwise regression,</w:t>
      </w:r>
      <w:r>
        <w:rPr>
          <w:rFonts w:cs="Segoe UI"/>
          <w:bCs/>
          <w:szCs w:val="24"/>
        </w:rPr>
        <w:t xml:space="preserve"> and best subsets methods </w:t>
      </w:r>
      <w:r w:rsidR="00F61521">
        <w:rPr>
          <w:rFonts w:cs="Segoe UI"/>
          <w:bCs/>
          <w:szCs w:val="24"/>
        </w:rPr>
        <w:t>facilitate</w:t>
      </w:r>
      <w:r>
        <w:rPr>
          <w:rFonts w:cs="Segoe UI"/>
          <w:bCs/>
          <w:szCs w:val="24"/>
        </w:rPr>
        <w:t xml:space="preserve"> this process. </w:t>
      </w:r>
      <w:r w:rsidR="00286437">
        <w:rPr>
          <w:rFonts w:cs="Segoe UI"/>
          <w:bCs/>
          <w:szCs w:val="24"/>
        </w:rPr>
        <w:t>Such procedures ensure that only statistically significant variables for a given alpha are include in the model.</w:t>
      </w:r>
    </w:p>
    <w:p w14:paraId="4D06D546" w14:textId="77777777" w:rsidR="00AD572C" w:rsidRDefault="00AD572C" w:rsidP="00EC0B17">
      <w:pPr>
        <w:pStyle w:val="NoSpacing"/>
        <w:ind w:left="360"/>
        <w:jc w:val="both"/>
        <w:rPr>
          <w:rFonts w:cs="Segoe UI"/>
          <w:bCs/>
          <w:szCs w:val="24"/>
        </w:rPr>
      </w:pPr>
    </w:p>
    <w:p w14:paraId="0DE97D24" w14:textId="18DFDDC7" w:rsidR="00EC0B17" w:rsidRDefault="009D3488" w:rsidP="00587E14">
      <w:pPr>
        <w:pStyle w:val="NoSpacing"/>
        <w:numPr>
          <w:ilvl w:val="0"/>
          <w:numId w:val="35"/>
        </w:numPr>
        <w:ind w:left="360"/>
        <w:jc w:val="both"/>
        <w:rPr>
          <w:rFonts w:cs="Segoe UI"/>
          <w:bCs/>
          <w:szCs w:val="24"/>
        </w:rPr>
      </w:pPr>
      <w:r>
        <w:rPr>
          <w:rFonts w:cs="Segoe UI"/>
          <w:bCs/>
          <w:szCs w:val="24"/>
        </w:rPr>
        <w:t>Coefficient of Multiple Determination (R-Square) and adjusted R-square</w:t>
      </w:r>
    </w:p>
    <w:p w14:paraId="5F4BCD7E" w14:textId="46B4B2E8" w:rsidR="009D3488" w:rsidRDefault="00B8791F" w:rsidP="009D3488">
      <w:pPr>
        <w:pStyle w:val="NoSpacing"/>
        <w:ind w:left="360"/>
        <w:jc w:val="both"/>
        <w:rPr>
          <w:rFonts w:cs="Segoe UI"/>
          <w:bCs/>
          <w:szCs w:val="24"/>
        </w:rPr>
      </w:pPr>
      <w:r>
        <w:rPr>
          <w:rFonts w:cs="Segoe UI"/>
          <w:bCs/>
          <w:szCs w:val="24"/>
        </w:rPr>
        <w:t>R-square measures the proportion of variation in the dependent variable explained by the model. A problem with R-square is that it will always increase when more variables</w:t>
      </w:r>
      <w:r w:rsidR="0084271F">
        <w:rPr>
          <w:rFonts w:cs="Segoe UI"/>
          <w:bCs/>
          <w:szCs w:val="24"/>
        </w:rPr>
        <w:t xml:space="preserve"> are added to the model even when there is no statistically significant relationship between the independent variable and the dependent variable. A solution to this is to adjust the value of R-square by taking into account the number of predictors. The Adjusted R-square</w:t>
      </w:r>
      <w:r w:rsidR="00286437">
        <w:rPr>
          <w:rFonts w:cs="Segoe UI"/>
          <w:bCs/>
          <w:szCs w:val="24"/>
        </w:rPr>
        <w:t xml:space="preserve"> reflects both the number of independent variables and the sample size and may increase or decrease when an independent variable is added or dropped, thus giving an indication of the value of adding or removing the independent variables in the model. An increase in Adjusted R-square indicates that the model has improved. The Adjusted R-square value will always be less than or equal to R-square value. </w:t>
      </w:r>
    </w:p>
    <w:p w14:paraId="03BAD90F" w14:textId="15A3598B" w:rsidR="00B8791F" w:rsidRDefault="00286437" w:rsidP="009D3488">
      <w:pPr>
        <w:pStyle w:val="NoSpacing"/>
        <w:ind w:left="360"/>
        <w:jc w:val="both"/>
        <w:rPr>
          <w:rFonts w:cs="Segoe UI"/>
          <w:bCs/>
          <w:szCs w:val="24"/>
        </w:rPr>
      </w:pPr>
      <w:r>
        <w:rPr>
          <w:rFonts w:cs="Segoe UI"/>
          <w:bCs/>
          <w:szCs w:val="24"/>
        </w:rPr>
        <w:t xml:space="preserve">In our example, the Adjusted R-square of 0.2328 means that </w:t>
      </w:r>
      <w:r w:rsidR="009D3EB1">
        <w:rPr>
          <w:rFonts w:cs="Segoe UI"/>
          <w:bCs/>
          <w:szCs w:val="24"/>
        </w:rPr>
        <w:t>23.28% of the variability in MBA percentage is explained by the model. (This is better than the    R-square of approximately 16% in the SLR model)</w:t>
      </w:r>
    </w:p>
    <w:p w14:paraId="6B4F4E68" w14:textId="14C15EB5" w:rsidR="009D3488" w:rsidRDefault="009D3488" w:rsidP="009D3488">
      <w:pPr>
        <w:pStyle w:val="NoSpacing"/>
        <w:ind w:left="360"/>
        <w:jc w:val="both"/>
        <w:rPr>
          <w:rFonts w:cs="Segoe UI"/>
          <w:bCs/>
          <w:szCs w:val="24"/>
        </w:rPr>
      </w:pPr>
    </w:p>
    <w:p w14:paraId="2A79AC9D" w14:textId="7CFDECBF" w:rsidR="009D3488" w:rsidRDefault="006D1ADB" w:rsidP="00587E14">
      <w:pPr>
        <w:pStyle w:val="NoSpacing"/>
        <w:numPr>
          <w:ilvl w:val="0"/>
          <w:numId w:val="35"/>
        </w:numPr>
        <w:ind w:left="360"/>
        <w:jc w:val="both"/>
        <w:rPr>
          <w:rFonts w:cs="Segoe UI"/>
          <w:bCs/>
          <w:szCs w:val="24"/>
        </w:rPr>
      </w:pPr>
      <w:r>
        <w:rPr>
          <w:rFonts w:cs="Segoe UI"/>
          <w:bCs/>
          <w:szCs w:val="24"/>
        </w:rPr>
        <w:t>Residual analysis</w:t>
      </w:r>
    </w:p>
    <w:p w14:paraId="1025907A" w14:textId="30C8394B" w:rsidR="006D1ADB" w:rsidRDefault="006D1ADB" w:rsidP="006D1ADB">
      <w:pPr>
        <w:pStyle w:val="NoSpacing"/>
        <w:ind w:left="360"/>
        <w:jc w:val="both"/>
        <w:rPr>
          <w:rFonts w:cs="Segoe UI"/>
          <w:bCs/>
          <w:szCs w:val="24"/>
        </w:rPr>
      </w:pPr>
      <w:r>
        <w:rPr>
          <w:rFonts w:cs="Segoe UI"/>
          <w:bCs/>
          <w:szCs w:val="24"/>
        </w:rPr>
        <w:t xml:space="preserve">Residual analysis is important for checking assumptions about the functional form of the regression model, normal distribution of the residuals and homoscedasticity. </w:t>
      </w:r>
    </w:p>
    <w:p w14:paraId="415D13A0" w14:textId="0C4AD112" w:rsidR="006D1ADB" w:rsidRDefault="006D1ADB" w:rsidP="006D1ADB">
      <w:pPr>
        <w:pStyle w:val="NoSpacing"/>
        <w:ind w:left="360"/>
        <w:jc w:val="both"/>
        <w:rPr>
          <w:rFonts w:cs="Segoe UI"/>
          <w:bCs/>
          <w:szCs w:val="24"/>
        </w:rPr>
      </w:pPr>
      <w:r>
        <w:rPr>
          <w:rFonts w:cs="Segoe UI"/>
          <w:bCs/>
          <w:noProof/>
          <w:szCs w:val="24"/>
          <w:lang w:val="en-US" w:bidi="ar-SA"/>
        </w:rPr>
        <mc:AlternateContent>
          <mc:Choice Requires="wps">
            <w:drawing>
              <wp:anchor distT="0" distB="0" distL="114300" distR="114300" simplePos="0" relativeHeight="251687936" behindDoc="0" locked="0" layoutInCell="1" allowOverlap="1" wp14:anchorId="6DCE2113" wp14:editId="02B9D4FB">
                <wp:simplePos x="0" y="0"/>
                <wp:positionH relativeFrom="column">
                  <wp:posOffset>-123825</wp:posOffset>
                </wp:positionH>
                <wp:positionV relativeFrom="paragraph">
                  <wp:posOffset>117475</wp:posOffset>
                </wp:positionV>
                <wp:extent cx="6057900" cy="609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5790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CB11F" id="Rectangle 16" o:spid="_x0000_s1026" style="position:absolute;margin-left:-9.75pt;margin-top:9.25pt;width:477pt;height:4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" filled="f" strokecolor="black [3213]" strokeweight="1.5pt"/>
            </w:pict>
          </mc:Fallback>
        </mc:AlternateContent>
      </w:r>
    </w:p>
    <w:p w14:paraId="4F2F6D0F" w14:textId="77777777" w:rsidR="006D1ADB" w:rsidRPr="006D1ADB" w:rsidRDefault="006D1ADB" w:rsidP="006D1ADB">
      <w:pPr>
        <w:pStyle w:val="NoSpacing"/>
        <w:ind w:left="360"/>
        <w:jc w:val="both"/>
        <w:rPr>
          <w:rFonts w:cs="Segoe UI"/>
          <w:bCs/>
          <w:szCs w:val="24"/>
        </w:rPr>
      </w:pPr>
      <w:r w:rsidRPr="001470FD">
        <w:rPr>
          <w:rFonts w:cs="Segoe UI"/>
          <w:b/>
          <w:bCs/>
          <w:szCs w:val="24"/>
        </w:rPr>
        <w:t>#</w:t>
      </w:r>
      <w:r w:rsidRPr="006D1ADB">
        <w:rPr>
          <w:rFonts w:cs="Segoe UI"/>
          <w:bCs/>
          <w:szCs w:val="24"/>
        </w:rPr>
        <w:t xml:space="preserve"> Residual analysis</w:t>
      </w:r>
    </w:p>
    <w:p w14:paraId="23C055C2" w14:textId="6977A938" w:rsidR="006D1ADB" w:rsidRDefault="006D1ADB" w:rsidP="006D1ADB">
      <w:pPr>
        <w:pStyle w:val="NoSpacing"/>
        <w:ind w:left="360"/>
        <w:jc w:val="both"/>
        <w:rPr>
          <w:rFonts w:cs="Segoe UI"/>
          <w:bCs/>
          <w:szCs w:val="24"/>
        </w:rPr>
      </w:pPr>
      <w:r w:rsidRPr="006D1ADB">
        <w:rPr>
          <w:rFonts w:cs="Segoe UI"/>
          <w:bCs/>
          <w:szCs w:val="24"/>
        </w:rPr>
        <w:t>plot(mlrmodel1)</w:t>
      </w:r>
    </w:p>
    <w:p w14:paraId="6B427753" w14:textId="2EA3C234" w:rsidR="006D1ADB" w:rsidRDefault="006D1ADB" w:rsidP="006D1ADB">
      <w:pPr>
        <w:pStyle w:val="NoSpacing"/>
        <w:ind w:left="360"/>
        <w:jc w:val="both"/>
        <w:rPr>
          <w:rFonts w:cs="Segoe UI"/>
          <w:bCs/>
          <w:szCs w:val="24"/>
        </w:rPr>
      </w:pPr>
    </w:p>
    <w:p w14:paraId="5B5E1E34" w14:textId="2E2C411B" w:rsidR="006D1ADB" w:rsidRDefault="006D1ADB" w:rsidP="006D1ADB">
      <w:pPr>
        <w:pStyle w:val="NoSpacing"/>
        <w:ind w:left="360"/>
        <w:jc w:val="both"/>
        <w:rPr>
          <w:rFonts w:cs="Segoe UI"/>
          <w:bCs/>
          <w:szCs w:val="24"/>
        </w:rPr>
      </w:pPr>
    </w:p>
    <w:p w14:paraId="72CA6AD2" w14:textId="6381F4CB" w:rsidR="006D1ADB" w:rsidRDefault="006D1ADB" w:rsidP="006D1ADB">
      <w:pPr>
        <w:pStyle w:val="NoSpacing"/>
        <w:ind w:left="360"/>
        <w:jc w:val="both"/>
        <w:rPr>
          <w:rFonts w:cs="Segoe UI"/>
          <w:bCs/>
          <w:szCs w:val="24"/>
        </w:rPr>
      </w:pPr>
      <w:r>
        <w:rPr>
          <w:rFonts w:cs="Segoe UI"/>
          <w:bCs/>
          <w:szCs w:val="24"/>
        </w:rPr>
        <w:t xml:space="preserve">In our example, based on the plots we can infer that all the </w:t>
      </w:r>
      <w:r w:rsidR="00B1101A">
        <w:rPr>
          <w:rFonts w:cs="Segoe UI"/>
          <w:bCs/>
          <w:szCs w:val="24"/>
        </w:rPr>
        <w:t>assumptions</w:t>
      </w:r>
      <w:r>
        <w:rPr>
          <w:rFonts w:cs="Segoe UI"/>
          <w:bCs/>
          <w:szCs w:val="24"/>
        </w:rPr>
        <w:t xml:space="preserve"> are satisfied</w:t>
      </w:r>
      <w:r w:rsidR="00B1101A">
        <w:rPr>
          <w:rFonts w:cs="Segoe UI"/>
          <w:bCs/>
          <w:szCs w:val="24"/>
        </w:rPr>
        <w:t xml:space="preserve"> and the data don’t present any outliers and influential observations in the MLR model.</w:t>
      </w:r>
    </w:p>
    <w:p w14:paraId="391E9E5A" w14:textId="77777777" w:rsidR="006D1ADB" w:rsidRDefault="006D1ADB" w:rsidP="006D1ADB">
      <w:pPr>
        <w:pStyle w:val="NoSpacing"/>
        <w:ind w:left="360"/>
        <w:jc w:val="both"/>
        <w:rPr>
          <w:rFonts w:cs="Segoe UI"/>
          <w:bCs/>
          <w:szCs w:val="24"/>
        </w:rPr>
      </w:pPr>
    </w:p>
    <w:p w14:paraId="6E3068A7" w14:textId="6CD103F6" w:rsidR="006D1ADB" w:rsidRDefault="00A2318B" w:rsidP="00587E14">
      <w:pPr>
        <w:pStyle w:val="NoSpacing"/>
        <w:numPr>
          <w:ilvl w:val="0"/>
          <w:numId w:val="35"/>
        </w:numPr>
        <w:ind w:left="360"/>
        <w:jc w:val="both"/>
        <w:rPr>
          <w:rFonts w:cs="Segoe UI"/>
          <w:bCs/>
          <w:szCs w:val="24"/>
        </w:rPr>
      </w:pPr>
      <w:r>
        <w:rPr>
          <w:rFonts w:cs="Segoe UI"/>
          <w:bCs/>
          <w:szCs w:val="24"/>
        </w:rPr>
        <w:t>Multi-collinearity and Variance Inflation Factor</w:t>
      </w:r>
    </w:p>
    <w:p w14:paraId="2991EB0E" w14:textId="2C027527" w:rsidR="00A2318B" w:rsidRDefault="009B57E1" w:rsidP="00A2318B">
      <w:pPr>
        <w:pStyle w:val="NoSpacing"/>
        <w:ind w:left="360"/>
        <w:jc w:val="both"/>
        <w:rPr>
          <w:rFonts w:cs="Segoe UI"/>
          <w:bCs/>
          <w:szCs w:val="24"/>
        </w:rPr>
      </w:pPr>
      <w:r>
        <w:rPr>
          <w:rFonts w:cs="Segoe UI"/>
          <w:bCs/>
          <w:szCs w:val="24"/>
        </w:rPr>
        <w:t xml:space="preserve">When the data set has a large number of independent variables, it is possible that few of these independent variables may be highly correlated. Existence of high correlation between independent variables is called multi-collinearity. Presence of multi-collinearity can destabilise the MLR model. </w:t>
      </w:r>
      <w:r w:rsidR="009E08DB">
        <w:rPr>
          <w:rFonts w:cs="Segoe UI"/>
          <w:bCs/>
          <w:szCs w:val="24"/>
        </w:rPr>
        <w:t xml:space="preserve">Due to presence of multi-collinearity it is possible that a statistically significant variable may be labelled as insignificant </w:t>
      </w:r>
      <w:r w:rsidR="009572B3">
        <w:rPr>
          <w:rFonts w:cs="Segoe UI"/>
          <w:bCs/>
          <w:szCs w:val="24"/>
        </w:rPr>
        <w:t xml:space="preserve">on account of inflated p-value </w:t>
      </w:r>
      <w:r w:rsidR="009E08DB">
        <w:rPr>
          <w:rFonts w:cs="Segoe UI"/>
          <w:bCs/>
          <w:szCs w:val="24"/>
        </w:rPr>
        <w:t xml:space="preserve">or the sign of a regression coefficient </w:t>
      </w:r>
      <w:r w:rsidR="009E08DB">
        <w:rPr>
          <w:rFonts w:cs="Segoe UI"/>
          <w:bCs/>
          <w:szCs w:val="24"/>
        </w:rPr>
        <w:lastRenderedPageBreak/>
        <w:t xml:space="preserve">may </w:t>
      </w:r>
      <w:r w:rsidR="00B74E47">
        <w:rPr>
          <w:rFonts w:cs="Segoe UI"/>
          <w:bCs/>
          <w:szCs w:val="24"/>
        </w:rPr>
        <w:t>change</w:t>
      </w:r>
      <w:r w:rsidR="009E08DB">
        <w:rPr>
          <w:rFonts w:cs="Segoe UI"/>
          <w:bCs/>
          <w:szCs w:val="24"/>
        </w:rPr>
        <w:t xml:space="preserve">. </w:t>
      </w:r>
      <w:r>
        <w:rPr>
          <w:rFonts w:cs="Segoe UI"/>
          <w:bCs/>
          <w:szCs w:val="24"/>
        </w:rPr>
        <w:t xml:space="preserve">Thus, it is necessary to identify the presence of multi-collinearity and take corrective action. </w:t>
      </w:r>
    </w:p>
    <w:p w14:paraId="58FCD564" w14:textId="668C63A7" w:rsidR="00A2318B" w:rsidRPr="00FC0429" w:rsidRDefault="00FC0429" w:rsidP="00A2318B">
      <w:pPr>
        <w:pStyle w:val="NoSpacing"/>
        <w:ind w:left="360"/>
        <w:jc w:val="both"/>
        <w:rPr>
          <w:rFonts w:cs="Segoe UI"/>
          <w:bCs/>
          <w:szCs w:val="24"/>
        </w:rPr>
      </w:pPr>
      <w:r w:rsidRPr="00FC0429">
        <w:rPr>
          <w:rFonts w:cs="Segoe UI"/>
          <w:bCs/>
          <w:szCs w:val="24"/>
        </w:rPr>
        <w:t xml:space="preserve">Multi-collinearity can </w:t>
      </w:r>
      <w:r w:rsidR="001470FD">
        <w:rPr>
          <w:rFonts w:cs="Segoe UI"/>
          <w:bCs/>
          <w:szCs w:val="24"/>
        </w:rPr>
        <w:t xml:space="preserve">be </w:t>
      </w:r>
      <w:r w:rsidRPr="00FC0429">
        <w:rPr>
          <w:rFonts w:cs="Segoe UI"/>
          <w:bCs/>
          <w:szCs w:val="24"/>
        </w:rPr>
        <w:t>assessed by computing a score called the variance inflation factor (VIF</w:t>
      </w:r>
      <w:r>
        <w:rPr>
          <w:rFonts w:cs="Segoe UI"/>
          <w:bCs/>
          <w:szCs w:val="24"/>
        </w:rPr>
        <w:t>)</w:t>
      </w:r>
      <w:r w:rsidR="009572B3">
        <w:rPr>
          <w:rFonts w:cs="Segoe UI"/>
          <w:bCs/>
          <w:szCs w:val="24"/>
        </w:rPr>
        <w:t xml:space="preserve"> for each independent </w:t>
      </w:r>
      <w:r w:rsidR="001470FD">
        <w:rPr>
          <w:rFonts w:cs="Segoe UI"/>
          <w:bCs/>
          <w:szCs w:val="24"/>
        </w:rPr>
        <w:t>variable</w:t>
      </w:r>
      <w:r>
        <w:rPr>
          <w:rFonts w:cs="Segoe UI"/>
          <w:bCs/>
          <w:szCs w:val="24"/>
        </w:rPr>
        <w:t xml:space="preserve">. </w:t>
      </w:r>
      <w:r w:rsidRPr="00FC0429">
        <w:rPr>
          <w:rFonts w:cs="Segoe UI"/>
          <w:bCs/>
          <w:szCs w:val="24"/>
        </w:rPr>
        <w:t>The smallest possible value of VIF is one (absence of multi</w:t>
      </w:r>
      <w:r>
        <w:rPr>
          <w:rFonts w:cs="Segoe UI"/>
          <w:bCs/>
          <w:szCs w:val="24"/>
        </w:rPr>
        <w:t>-</w:t>
      </w:r>
      <w:r w:rsidRPr="00FC0429">
        <w:rPr>
          <w:rFonts w:cs="Segoe UI"/>
          <w:bCs/>
          <w:szCs w:val="24"/>
        </w:rPr>
        <w:t>collinearity). As a rule of thumb, a VIF value that exceeds 5 or 10 indicates a problem</w:t>
      </w:r>
      <w:r>
        <w:rPr>
          <w:rFonts w:cs="Segoe UI"/>
          <w:bCs/>
          <w:szCs w:val="24"/>
        </w:rPr>
        <w:t xml:space="preserve">. VIF greater than this requires further investigation to assess the impact of multi-collinearity. </w:t>
      </w:r>
      <w:r w:rsidR="00CB621E">
        <w:rPr>
          <w:rFonts w:cs="Segoe UI"/>
          <w:bCs/>
          <w:szCs w:val="24"/>
        </w:rPr>
        <w:t xml:space="preserve">Remedies to handle multi-collinearity include using Principal Component Analysis (PCA), Ridge regression and LASSO regression. </w:t>
      </w:r>
    </w:p>
    <w:p w14:paraId="0B58E009" w14:textId="3D4CF6C0" w:rsidR="00A2318B" w:rsidRDefault="00B74E47" w:rsidP="00A2318B">
      <w:pPr>
        <w:pStyle w:val="NoSpacing"/>
        <w:ind w:left="360"/>
        <w:jc w:val="both"/>
        <w:rPr>
          <w:rFonts w:cs="Segoe UI"/>
          <w:bCs/>
          <w:szCs w:val="24"/>
        </w:rPr>
      </w:pPr>
      <w:r w:rsidRPr="00B74E47">
        <w:rPr>
          <w:rFonts w:cs="Segoe UI"/>
          <w:bCs/>
          <w:szCs w:val="24"/>
        </w:rPr>
        <w:t>The R function </w:t>
      </w:r>
      <w:proofErr w:type="spellStart"/>
      <w:proofErr w:type="gramStart"/>
      <w:r w:rsidRPr="00B74E47">
        <w:rPr>
          <w:rFonts w:cs="Segoe UI"/>
          <w:bCs/>
          <w:szCs w:val="24"/>
        </w:rPr>
        <w:t>vif</w:t>
      </w:r>
      <w:proofErr w:type="spellEnd"/>
      <w:r w:rsidRPr="00B74E47">
        <w:rPr>
          <w:rFonts w:cs="Segoe UI"/>
          <w:bCs/>
          <w:szCs w:val="24"/>
        </w:rPr>
        <w:t>(</w:t>
      </w:r>
      <w:proofErr w:type="gramEnd"/>
      <w:r w:rsidRPr="00B74E47">
        <w:rPr>
          <w:rFonts w:cs="Segoe UI"/>
          <w:bCs/>
          <w:szCs w:val="24"/>
        </w:rPr>
        <w:t>) [car package] can be used to detect multi</w:t>
      </w:r>
      <w:r>
        <w:rPr>
          <w:rFonts w:cs="Segoe UI"/>
          <w:bCs/>
          <w:szCs w:val="24"/>
        </w:rPr>
        <w:t>-</w:t>
      </w:r>
      <w:r w:rsidRPr="00B74E47">
        <w:rPr>
          <w:rFonts w:cs="Segoe UI"/>
          <w:bCs/>
          <w:szCs w:val="24"/>
        </w:rPr>
        <w:t>collinearity in a regression model</w:t>
      </w:r>
      <w:r>
        <w:rPr>
          <w:rFonts w:cs="Segoe UI"/>
          <w:bCs/>
          <w:szCs w:val="24"/>
        </w:rPr>
        <w:t>.</w:t>
      </w:r>
    </w:p>
    <w:p w14:paraId="4CA2F5B9" w14:textId="10CC044C" w:rsidR="00B74E47" w:rsidRDefault="00CB621E" w:rsidP="00A2318B">
      <w:pPr>
        <w:pStyle w:val="NoSpacing"/>
        <w:ind w:left="360"/>
        <w:jc w:val="both"/>
        <w:rPr>
          <w:rFonts w:cs="Segoe UI"/>
          <w:bCs/>
          <w:szCs w:val="24"/>
        </w:rPr>
      </w:pPr>
      <w:r>
        <w:rPr>
          <w:rFonts w:cs="Segoe UI"/>
          <w:bCs/>
          <w:szCs w:val="24"/>
        </w:rPr>
        <w:t xml:space="preserve">In our example, the VIF score is within limit. </w:t>
      </w:r>
    </w:p>
    <w:p w14:paraId="42CDB4EA" w14:textId="1C361B68" w:rsidR="00B74E47" w:rsidRDefault="001470FD" w:rsidP="00A2318B">
      <w:pPr>
        <w:pStyle w:val="NoSpacing"/>
        <w:ind w:left="360"/>
        <w:jc w:val="both"/>
        <w:rPr>
          <w:rFonts w:cs="Segoe UI"/>
          <w:bCs/>
          <w:szCs w:val="24"/>
        </w:rPr>
      </w:pPr>
      <w:r>
        <w:rPr>
          <w:rFonts w:cs="Segoe UI"/>
          <w:bCs/>
          <w:noProof/>
          <w:szCs w:val="24"/>
          <w:lang w:val="en-US" w:bidi="ar-SA"/>
        </w:rPr>
        <mc:AlternateContent>
          <mc:Choice Requires="wps">
            <w:drawing>
              <wp:anchor distT="0" distB="0" distL="114300" distR="114300" simplePos="0" relativeHeight="251710464" behindDoc="0" locked="0" layoutInCell="1" allowOverlap="1" wp14:anchorId="62C612EF" wp14:editId="09B1E5DB">
                <wp:simplePos x="0" y="0"/>
                <wp:positionH relativeFrom="column">
                  <wp:posOffset>-152400</wp:posOffset>
                </wp:positionH>
                <wp:positionV relativeFrom="paragraph">
                  <wp:posOffset>129540</wp:posOffset>
                </wp:positionV>
                <wp:extent cx="6057900" cy="533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057900"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B67D4" id="Rectangle 26" o:spid="_x0000_s1026" style="position:absolute;margin-left:-12pt;margin-top:10.2pt;width:477pt;height:4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" filled="f" strokecolor="black [3213]" strokeweight="1.5pt"/>
            </w:pict>
          </mc:Fallback>
        </mc:AlternateContent>
      </w:r>
    </w:p>
    <w:p w14:paraId="20BA9736" w14:textId="77777777" w:rsidR="001470FD" w:rsidRPr="001470FD" w:rsidRDefault="001470FD" w:rsidP="001470FD">
      <w:pPr>
        <w:pStyle w:val="NoSpacing"/>
        <w:ind w:left="360"/>
        <w:jc w:val="both"/>
        <w:rPr>
          <w:rFonts w:cs="Segoe UI"/>
          <w:bCs/>
          <w:szCs w:val="24"/>
        </w:rPr>
      </w:pPr>
      <w:r w:rsidRPr="001470FD">
        <w:rPr>
          <w:rFonts w:cs="Segoe UI"/>
          <w:b/>
          <w:bCs/>
          <w:szCs w:val="24"/>
        </w:rPr>
        <w:t>#</w:t>
      </w:r>
      <w:r w:rsidRPr="001470FD">
        <w:rPr>
          <w:rFonts w:cs="Segoe UI"/>
          <w:bCs/>
          <w:szCs w:val="24"/>
        </w:rPr>
        <w:t xml:space="preserve"> VIF</w:t>
      </w:r>
    </w:p>
    <w:p w14:paraId="33D4C23B" w14:textId="3147C81D" w:rsidR="00B74E47" w:rsidRDefault="001470FD" w:rsidP="001470FD">
      <w:pPr>
        <w:pStyle w:val="NoSpacing"/>
        <w:ind w:left="360"/>
        <w:jc w:val="both"/>
        <w:rPr>
          <w:rFonts w:cs="Segoe UI"/>
          <w:bCs/>
          <w:szCs w:val="24"/>
        </w:rPr>
      </w:pPr>
      <w:proofErr w:type="gramStart"/>
      <w:r w:rsidRPr="001470FD">
        <w:rPr>
          <w:rFonts w:cs="Segoe UI"/>
          <w:bCs/>
          <w:szCs w:val="24"/>
        </w:rPr>
        <w:t>car::</w:t>
      </w:r>
      <w:proofErr w:type="spellStart"/>
      <w:proofErr w:type="gramEnd"/>
      <w:r w:rsidRPr="001470FD">
        <w:rPr>
          <w:rFonts w:cs="Segoe UI"/>
          <w:bCs/>
          <w:szCs w:val="24"/>
        </w:rPr>
        <w:t>vif</w:t>
      </w:r>
      <w:proofErr w:type="spellEnd"/>
      <w:r w:rsidRPr="001470FD">
        <w:rPr>
          <w:rFonts w:cs="Segoe UI"/>
          <w:bCs/>
          <w:szCs w:val="24"/>
        </w:rPr>
        <w:t>(mlrmodel1)</w:t>
      </w:r>
    </w:p>
    <w:p w14:paraId="2DB8ABC6" w14:textId="77777777" w:rsidR="00B74E47" w:rsidRDefault="00B74E47" w:rsidP="00A2318B">
      <w:pPr>
        <w:pStyle w:val="NoSpacing"/>
        <w:ind w:left="360"/>
        <w:jc w:val="both"/>
        <w:rPr>
          <w:rFonts w:cs="Segoe UI"/>
          <w:bCs/>
          <w:szCs w:val="24"/>
        </w:rPr>
      </w:pPr>
    </w:p>
    <w:p w14:paraId="0646FFD3" w14:textId="675E4797" w:rsidR="00A2318B" w:rsidRPr="00E94881" w:rsidRDefault="00851633" w:rsidP="00851633">
      <w:pPr>
        <w:pStyle w:val="NoSpacing"/>
        <w:jc w:val="both"/>
        <w:rPr>
          <w:rFonts w:cs="Segoe UI"/>
          <w:b/>
          <w:bCs/>
          <w:szCs w:val="24"/>
        </w:rPr>
      </w:pPr>
      <w:r w:rsidRPr="00E94881">
        <w:rPr>
          <w:rFonts w:cs="Segoe UI"/>
          <w:b/>
          <w:bCs/>
          <w:szCs w:val="24"/>
        </w:rPr>
        <w:t>Making predictions on the validation dataset</w:t>
      </w:r>
    </w:p>
    <w:p w14:paraId="1B57F9AD" w14:textId="26ED5CED" w:rsidR="00851633" w:rsidRDefault="00851633" w:rsidP="00851633">
      <w:pPr>
        <w:pStyle w:val="NoSpacing"/>
        <w:jc w:val="both"/>
        <w:rPr>
          <w:rFonts w:cs="Segoe UI"/>
          <w:bCs/>
          <w:szCs w:val="24"/>
        </w:rPr>
      </w:pPr>
    </w:p>
    <w:p w14:paraId="7B12A73E" w14:textId="4EB55169" w:rsidR="00851633" w:rsidRDefault="00851633" w:rsidP="00851633">
      <w:pPr>
        <w:pStyle w:val="NoSpacing"/>
        <w:jc w:val="both"/>
        <w:rPr>
          <w:rFonts w:cs="Segoe UI"/>
          <w:bCs/>
          <w:szCs w:val="24"/>
        </w:rPr>
      </w:pPr>
      <w:r>
        <w:rPr>
          <w:rFonts w:cs="Segoe UI"/>
          <w:bCs/>
          <w:szCs w:val="24"/>
        </w:rPr>
        <w:t>After the model is built and has passed all diagnostic tests, we can apply the model on the validation dataset to predict.</w:t>
      </w:r>
    </w:p>
    <w:p w14:paraId="4663FB53" w14:textId="2EC9AE03" w:rsidR="00587E14" w:rsidRDefault="00E94881" w:rsidP="00587E14">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89984" behindDoc="0" locked="0" layoutInCell="1" allowOverlap="1" wp14:anchorId="48B75EB0" wp14:editId="4A82745B">
                <wp:simplePos x="0" y="0"/>
                <wp:positionH relativeFrom="column">
                  <wp:posOffset>-152400</wp:posOffset>
                </wp:positionH>
                <wp:positionV relativeFrom="paragraph">
                  <wp:posOffset>189230</wp:posOffset>
                </wp:positionV>
                <wp:extent cx="6057900" cy="800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57900" cy="800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D4445" id="Rectangle 17" o:spid="_x0000_s1026" style="position:absolute;margin-left:-12pt;margin-top:14.9pt;width:477pt;height:6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" filled="f" strokecolor="black [3213]" strokeweight="1.5pt"/>
            </w:pict>
          </mc:Fallback>
        </mc:AlternateContent>
      </w:r>
    </w:p>
    <w:p w14:paraId="3D10C0FD" w14:textId="03D573D7" w:rsidR="00E94881" w:rsidRPr="00E94881" w:rsidRDefault="00E94881" w:rsidP="00E94881">
      <w:pPr>
        <w:pStyle w:val="NoSpacing"/>
        <w:jc w:val="both"/>
        <w:rPr>
          <w:rFonts w:cs="Segoe UI"/>
          <w:bCs/>
          <w:szCs w:val="24"/>
        </w:rPr>
      </w:pPr>
      <w:r w:rsidRPr="00E94881">
        <w:rPr>
          <w:rFonts w:cs="Segoe UI"/>
          <w:b/>
          <w:bCs/>
          <w:szCs w:val="24"/>
        </w:rPr>
        <w:t>#</w:t>
      </w:r>
      <w:r w:rsidRPr="00E94881">
        <w:rPr>
          <w:rFonts w:cs="Segoe UI"/>
          <w:bCs/>
          <w:szCs w:val="24"/>
        </w:rPr>
        <w:t xml:space="preserve"> Prediction on test data</w:t>
      </w:r>
    </w:p>
    <w:p w14:paraId="46C8798F" w14:textId="77777777" w:rsidR="00E94881" w:rsidRPr="00E94881" w:rsidRDefault="00E94881" w:rsidP="00E94881">
      <w:pPr>
        <w:pStyle w:val="NoSpacing"/>
        <w:jc w:val="both"/>
        <w:rPr>
          <w:rFonts w:cs="Segoe UI"/>
          <w:bCs/>
          <w:szCs w:val="24"/>
        </w:rPr>
      </w:pPr>
      <w:proofErr w:type="spellStart"/>
      <w:r w:rsidRPr="00E94881">
        <w:rPr>
          <w:rFonts w:cs="Segoe UI"/>
          <w:bCs/>
          <w:szCs w:val="24"/>
        </w:rPr>
        <w:t>mbapred</w:t>
      </w:r>
      <w:proofErr w:type="spellEnd"/>
      <w:r w:rsidRPr="00E94881">
        <w:rPr>
          <w:rFonts w:cs="Segoe UI"/>
          <w:bCs/>
          <w:szCs w:val="24"/>
        </w:rPr>
        <w:t xml:space="preserve"> &lt;- </w:t>
      </w:r>
      <w:proofErr w:type="gramStart"/>
      <w:r w:rsidRPr="00E94881">
        <w:rPr>
          <w:rFonts w:cs="Segoe UI"/>
          <w:bCs/>
          <w:szCs w:val="24"/>
        </w:rPr>
        <w:t>predict(</w:t>
      </w:r>
      <w:proofErr w:type="gramEnd"/>
      <w:r w:rsidRPr="00E94881">
        <w:rPr>
          <w:rFonts w:cs="Segoe UI"/>
          <w:bCs/>
          <w:szCs w:val="24"/>
        </w:rPr>
        <w:t>mlrmodel1, test)</w:t>
      </w:r>
    </w:p>
    <w:p w14:paraId="12ADEAD6" w14:textId="13EC4003" w:rsidR="00587E14" w:rsidRDefault="00E94881" w:rsidP="00E94881">
      <w:pPr>
        <w:pStyle w:val="NoSpacing"/>
        <w:jc w:val="both"/>
        <w:rPr>
          <w:rFonts w:cs="Segoe UI"/>
          <w:bCs/>
          <w:szCs w:val="24"/>
        </w:rPr>
      </w:pPr>
      <w:proofErr w:type="spellStart"/>
      <w:proofErr w:type="gramStart"/>
      <w:r w:rsidRPr="00E94881">
        <w:rPr>
          <w:rFonts w:cs="Segoe UI"/>
          <w:bCs/>
          <w:szCs w:val="24"/>
        </w:rPr>
        <w:t>data.frame</w:t>
      </w:r>
      <w:proofErr w:type="spellEnd"/>
      <w:proofErr w:type="gramEnd"/>
      <w:r w:rsidRPr="00E94881">
        <w:rPr>
          <w:rFonts w:cs="Segoe UI"/>
          <w:bCs/>
          <w:szCs w:val="24"/>
        </w:rPr>
        <w:t>(</w:t>
      </w:r>
      <w:proofErr w:type="spellStart"/>
      <w:r w:rsidRPr="00E94881">
        <w:rPr>
          <w:rFonts w:cs="Segoe UI"/>
          <w:bCs/>
          <w:szCs w:val="24"/>
        </w:rPr>
        <w:t>test$mba_p</w:t>
      </w:r>
      <w:proofErr w:type="spellEnd"/>
      <w:r w:rsidRPr="00E94881">
        <w:rPr>
          <w:rFonts w:cs="Segoe UI"/>
          <w:bCs/>
          <w:szCs w:val="24"/>
        </w:rPr>
        <w:t xml:space="preserve">, </w:t>
      </w:r>
      <w:proofErr w:type="spellStart"/>
      <w:r w:rsidRPr="00E94881">
        <w:rPr>
          <w:rFonts w:cs="Segoe UI"/>
          <w:bCs/>
          <w:szCs w:val="24"/>
        </w:rPr>
        <w:t>mbapred</w:t>
      </w:r>
      <w:proofErr w:type="spellEnd"/>
      <w:r w:rsidRPr="00E94881">
        <w:rPr>
          <w:rFonts w:cs="Segoe UI"/>
          <w:bCs/>
          <w:szCs w:val="24"/>
        </w:rPr>
        <w:t>)</w:t>
      </w:r>
    </w:p>
    <w:p w14:paraId="6A0D11F9" w14:textId="12777EA3" w:rsidR="00411166" w:rsidRDefault="00411166" w:rsidP="00EF0790">
      <w:pPr>
        <w:pStyle w:val="NoSpacing"/>
        <w:jc w:val="both"/>
        <w:rPr>
          <w:rFonts w:cs="Segoe UI"/>
          <w:bCs/>
          <w:szCs w:val="24"/>
        </w:rPr>
      </w:pPr>
    </w:p>
    <w:p w14:paraId="0D41EC63" w14:textId="383246C2" w:rsidR="00411166" w:rsidRDefault="00411166" w:rsidP="00EF0790">
      <w:pPr>
        <w:pStyle w:val="NoSpacing"/>
        <w:jc w:val="both"/>
        <w:rPr>
          <w:rFonts w:cs="Segoe UI"/>
          <w:bCs/>
          <w:szCs w:val="24"/>
        </w:rPr>
      </w:pPr>
    </w:p>
    <w:p w14:paraId="33DE45AC" w14:textId="77777777" w:rsidR="00E94881" w:rsidRPr="00644584" w:rsidRDefault="00E94881" w:rsidP="00E94881">
      <w:pPr>
        <w:pStyle w:val="NoSpacing"/>
        <w:jc w:val="both"/>
        <w:rPr>
          <w:b/>
          <w:bCs/>
          <w:lang w:val="en-US"/>
        </w:rPr>
      </w:pPr>
      <w:r w:rsidRPr="00644584">
        <w:rPr>
          <w:b/>
          <w:bCs/>
          <w:lang w:val="en-US"/>
        </w:rPr>
        <w:t>Cross-validation</w:t>
      </w:r>
    </w:p>
    <w:p w14:paraId="37B350AB" w14:textId="77777777" w:rsidR="00644584" w:rsidRDefault="00644584" w:rsidP="00EF0790">
      <w:pPr>
        <w:pStyle w:val="NoSpacing"/>
        <w:jc w:val="both"/>
        <w:rPr>
          <w:rFonts w:cs="Segoe UI"/>
          <w:bCs/>
          <w:szCs w:val="24"/>
        </w:rPr>
      </w:pPr>
    </w:p>
    <w:p w14:paraId="7BD14A81" w14:textId="58B1CA86" w:rsidR="00AB1CAC" w:rsidRPr="00E94881" w:rsidRDefault="00E94881" w:rsidP="00EF0790">
      <w:pPr>
        <w:pStyle w:val="NoSpacing"/>
        <w:jc w:val="both"/>
        <w:rPr>
          <w:rFonts w:cs="Segoe UI"/>
          <w:bCs/>
          <w:szCs w:val="24"/>
        </w:rPr>
      </w:pPr>
      <w:r w:rsidRPr="00E94881">
        <w:rPr>
          <w:rFonts w:cs="Segoe UI"/>
          <w:bCs/>
          <w:szCs w:val="24"/>
        </w:rPr>
        <w:t>How do we know that an estimated regression model is generalizable beyond the sample data used to fit it?</w:t>
      </w:r>
      <w:r>
        <w:rPr>
          <w:rFonts w:cs="Segoe UI"/>
          <w:bCs/>
          <w:szCs w:val="24"/>
        </w:rPr>
        <w:t xml:space="preserve"> </w:t>
      </w:r>
      <w:r w:rsidRPr="00E94881">
        <w:rPr>
          <w:rFonts w:cs="Segoe UI"/>
          <w:bCs/>
          <w:szCs w:val="24"/>
        </w:rPr>
        <w:t>One way is to partition the sample data into a training (or model-building) set, which we can use to develop the model, and a validation (or prediction) set, which is used to evaluate the predictive ability of the model. This is called cross-validation.</w:t>
      </w:r>
      <w:r>
        <w:rPr>
          <w:rFonts w:cs="Segoe UI"/>
          <w:bCs/>
          <w:szCs w:val="24"/>
        </w:rPr>
        <w:t xml:space="preserve"> </w:t>
      </w:r>
      <w:r w:rsidRPr="00E94881">
        <w:rPr>
          <w:rFonts w:cs="Segoe UI"/>
          <w:bCs/>
          <w:szCs w:val="24"/>
        </w:rPr>
        <w:t>Cross-validation refers to a set of methods for measuring the performance of a given predictive model on new test data sets.</w:t>
      </w:r>
    </w:p>
    <w:p w14:paraId="35D9CA8A" w14:textId="1D82BE84" w:rsidR="00411166" w:rsidRDefault="00E94881" w:rsidP="00EF0790">
      <w:pPr>
        <w:pStyle w:val="NoSpacing"/>
        <w:jc w:val="both"/>
        <w:rPr>
          <w:rFonts w:cs="Segoe UI"/>
          <w:bCs/>
          <w:szCs w:val="24"/>
        </w:rPr>
      </w:pPr>
      <w:r w:rsidRPr="00E94881">
        <w:rPr>
          <w:rFonts w:cs="Segoe UI"/>
          <w:bCs/>
          <w:szCs w:val="24"/>
        </w:rPr>
        <w:t xml:space="preserve">The different cross-validation methods </w:t>
      </w:r>
      <w:r>
        <w:rPr>
          <w:rFonts w:cs="Segoe UI"/>
          <w:bCs/>
          <w:szCs w:val="24"/>
        </w:rPr>
        <w:t>for assessing model performance are</w:t>
      </w:r>
    </w:p>
    <w:p w14:paraId="3BD399A2" w14:textId="3909E071" w:rsidR="00E94881" w:rsidRDefault="00E94881" w:rsidP="001677E9">
      <w:pPr>
        <w:pStyle w:val="NoSpacing"/>
        <w:numPr>
          <w:ilvl w:val="0"/>
          <w:numId w:val="36"/>
        </w:numPr>
        <w:jc w:val="both"/>
        <w:rPr>
          <w:rFonts w:cs="Segoe UI"/>
          <w:bCs/>
          <w:szCs w:val="24"/>
        </w:rPr>
      </w:pPr>
      <w:r>
        <w:rPr>
          <w:rFonts w:cs="Segoe UI"/>
          <w:bCs/>
          <w:szCs w:val="24"/>
        </w:rPr>
        <w:t>The validation set approach</w:t>
      </w:r>
    </w:p>
    <w:p w14:paraId="4AF433AE" w14:textId="33CCD6C6" w:rsidR="00E94881" w:rsidRDefault="001677E9" w:rsidP="001677E9">
      <w:pPr>
        <w:pStyle w:val="NoSpacing"/>
        <w:numPr>
          <w:ilvl w:val="0"/>
          <w:numId w:val="36"/>
        </w:numPr>
        <w:jc w:val="both"/>
        <w:rPr>
          <w:rFonts w:cs="Segoe UI"/>
          <w:bCs/>
          <w:szCs w:val="24"/>
        </w:rPr>
      </w:pPr>
      <w:r>
        <w:rPr>
          <w:rFonts w:cs="Segoe UI"/>
          <w:bCs/>
          <w:szCs w:val="24"/>
        </w:rPr>
        <w:t>Leave-one-out cross-validation</w:t>
      </w:r>
    </w:p>
    <w:p w14:paraId="54584138" w14:textId="21B293B4" w:rsidR="001677E9" w:rsidRDefault="001677E9" w:rsidP="001677E9">
      <w:pPr>
        <w:pStyle w:val="NoSpacing"/>
        <w:numPr>
          <w:ilvl w:val="0"/>
          <w:numId w:val="36"/>
        </w:numPr>
        <w:jc w:val="both"/>
        <w:rPr>
          <w:rFonts w:cs="Segoe UI"/>
          <w:bCs/>
          <w:szCs w:val="24"/>
        </w:rPr>
      </w:pPr>
      <w:r>
        <w:rPr>
          <w:rFonts w:cs="Segoe UI"/>
          <w:bCs/>
          <w:szCs w:val="24"/>
        </w:rPr>
        <w:t>k-fold cross-validation</w:t>
      </w:r>
    </w:p>
    <w:p w14:paraId="5AD9361B" w14:textId="12B5FE65" w:rsidR="001677E9" w:rsidRDefault="001677E9" w:rsidP="001677E9">
      <w:pPr>
        <w:pStyle w:val="NoSpacing"/>
        <w:numPr>
          <w:ilvl w:val="0"/>
          <w:numId w:val="36"/>
        </w:numPr>
        <w:jc w:val="both"/>
        <w:rPr>
          <w:rFonts w:cs="Segoe UI"/>
          <w:bCs/>
          <w:szCs w:val="24"/>
        </w:rPr>
      </w:pPr>
      <w:r>
        <w:rPr>
          <w:rFonts w:cs="Segoe UI"/>
          <w:bCs/>
          <w:szCs w:val="24"/>
        </w:rPr>
        <w:t>Repeated k-fold cross-validation</w:t>
      </w:r>
    </w:p>
    <w:p w14:paraId="6AED2E73" w14:textId="00191CC3" w:rsidR="001677E9" w:rsidRDefault="001677E9" w:rsidP="00EF0790">
      <w:pPr>
        <w:pStyle w:val="NoSpacing"/>
        <w:jc w:val="both"/>
        <w:rPr>
          <w:rFonts w:cs="Segoe UI"/>
          <w:bCs/>
          <w:szCs w:val="24"/>
        </w:rPr>
      </w:pPr>
    </w:p>
    <w:p w14:paraId="5E710834" w14:textId="23CD56AE" w:rsidR="001677E9" w:rsidRDefault="00185B0B" w:rsidP="00EF0790">
      <w:pPr>
        <w:pStyle w:val="NoSpacing"/>
        <w:jc w:val="both"/>
        <w:rPr>
          <w:rFonts w:cs="Segoe UI"/>
          <w:bCs/>
          <w:szCs w:val="24"/>
        </w:rPr>
      </w:pPr>
      <w:r>
        <w:rPr>
          <w:rFonts w:cs="Segoe UI"/>
          <w:bCs/>
          <w:szCs w:val="24"/>
        </w:rPr>
        <w:t>Validation set approach involves randomly dividing the available set of observations into two parts, a training set and a validation</w:t>
      </w:r>
      <w:r w:rsidR="00644584">
        <w:rPr>
          <w:rFonts w:cs="Segoe UI"/>
          <w:bCs/>
          <w:szCs w:val="24"/>
        </w:rPr>
        <w:t xml:space="preserve"> set (hold-out set). T</w:t>
      </w:r>
      <w:r>
        <w:rPr>
          <w:rFonts w:cs="Segoe UI"/>
          <w:bCs/>
          <w:szCs w:val="24"/>
        </w:rPr>
        <w:t xml:space="preserve">he model is fit on the training set, and the fitted model is used to predict the responses for the observations </w:t>
      </w:r>
      <w:r>
        <w:rPr>
          <w:rFonts w:cs="Segoe UI"/>
          <w:bCs/>
          <w:szCs w:val="24"/>
        </w:rPr>
        <w:lastRenderedPageBreak/>
        <w:t xml:space="preserve">in the validation set. </w:t>
      </w:r>
      <w:r w:rsidR="00644584">
        <w:rPr>
          <w:rFonts w:cs="Segoe UI"/>
          <w:bCs/>
          <w:szCs w:val="24"/>
        </w:rPr>
        <w:t>T</w:t>
      </w:r>
      <w:r>
        <w:rPr>
          <w:rFonts w:cs="Segoe UI"/>
          <w:bCs/>
          <w:szCs w:val="24"/>
        </w:rPr>
        <w:t>he resulting validation set error rate – typically assessed using Root Mean Square Error (RMSE) provides an estimate of the test er</w:t>
      </w:r>
      <w:r w:rsidR="00426CC1">
        <w:rPr>
          <w:rFonts w:cs="Segoe UI"/>
          <w:bCs/>
          <w:szCs w:val="24"/>
        </w:rPr>
        <w:t>r</w:t>
      </w:r>
      <w:r>
        <w:rPr>
          <w:rFonts w:cs="Segoe UI"/>
          <w:bCs/>
          <w:szCs w:val="24"/>
        </w:rPr>
        <w:t>or rate.</w:t>
      </w:r>
    </w:p>
    <w:p w14:paraId="4DFD571B" w14:textId="77777777" w:rsidR="001677E9" w:rsidRDefault="001677E9" w:rsidP="00EF0790">
      <w:pPr>
        <w:pStyle w:val="NoSpacing"/>
        <w:jc w:val="both"/>
        <w:rPr>
          <w:rFonts w:cs="Segoe UI"/>
          <w:bCs/>
          <w:szCs w:val="24"/>
        </w:rPr>
      </w:pPr>
    </w:p>
    <w:p w14:paraId="5B247BEA" w14:textId="207DFFD4" w:rsidR="001677E9" w:rsidRDefault="001041BE" w:rsidP="001041BE">
      <w:pPr>
        <w:pStyle w:val="NoSpacing"/>
        <w:jc w:val="both"/>
        <w:rPr>
          <w:rFonts w:cs="Segoe UI"/>
          <w:bCs/>
          <w:szCs w:val="24"/>
        </w:rPr>
      </w:pPr>
      <w:r>
        <w:rPr>
          <w:rFonts w:cs="Segoe UI"/>
          <w:bCs/>
          <w:szCs w:val="24"/>
        </w:rPr>
        <w:t xml:space="preserve">Sum of Square Errors (SSE) = </w:t>
      </w:r>
      <m:oMath>
        <m:sSup>
          <m:sSupPr>
            <m:ctrlPr>
              <w:rPr>
                <w:rFonts w:ascii="Cambria Math" w:hAnsi="Cambria Math" w:cs="Segoe UI"/>
                <w:bCs/>
                <w:i/>
                <w:szCs w:val="24"/>
              </w:rPr>
            </m:ctrlPr>
          </m:sSupPr>
          <m:e>
            <m:nary>
              <m:naryPr>
                <m:chr m:val="∑"/>
                <m:limLoc m:val="undOvr"/>
                <m:subHide m:val="1"/>
                <m:supHide m:val="1"/>
                <m:ctrlPr>
                  <w:rPr>
                    <w:rFonts w:ascii="Cambria Math" w:hAnsi="Cambria Math" w:cs="Segoe UI"/>
                    <w:bCs/>
                    <w:i/>
                    <w:szCs w:val="24"/>
                  </w:rPr>
                </m:ctrlPr>
              </m:naryPr>
              <m:sub/>
              <m:sup/>
              <m:e>
                <m:r>
                  <w:rPr>
                    <w:rFonts w:ascii="Cambria Math" w:hAnsi="Cambria Math" w:cs="Segoe UI"/>
                    <w:szCs w:val="24"/>
                  </w:rPr>
                  <m:t>(</m:t>
                </m:r>
                <m:sSub>
                  <m:sSubPr>
                    <m:ctrlPr>
                      <w:rPr>
                        <w:rFonts w:ascii="Cambria Math" w:hAnsi="Cambria Math" w:cs="Segoe UI"/>
                        <w:i/>
                        <w:szCs w:val="24"/>
                      </w:rPr>
                    </m:ctrlPr>
                  </m:sSubPr>
                  <m:e>
                    <m:r>
                      <w:rPr>
                        <w:rFonts w:ascii="Cambria Math" w:hAnsi="Cambria Math" w:cs="Segoe UI"/>
                        <w:szCs w:val="24"/>
                      </w:rPr>
                      <m:t>Y</m:t>
                    </m:r>
                  </m:e>
                  <m:sub>
                    <m:r>
                      <w:rPr>
                        <w:rFonts w:ascii="Cambria Math" w:hAnsi="Cambria Math" w:cs="Segoe UI"/>
                        <w:szCs w:val="24"/>
                      </w:rPr>
                      <m:t>i</m:t>
                    </m:r>
                  </m:sub>
                </m:sSub>
                <m:r>
                  <w:rPr>
                    <w:rFonts w:ascii="Cambria Math" w:hAnsi="Cambria Math" w:cs="Segoe UI"/>
                    <w:szCs w:val="24"/>
                  </w:rPr>
                  <m:t xml:space="preserve">- </m:t>
                </m:r>
                <m:sSub>
                  <m:sSubPr>
                    <m:ctrlPr>
                      <w:rPr>
                        <w:rFonts w:ascii="Cambria Math" w:hAnsi="Cambria Math" w:cs="Segoe UI"/>
                        <w:bCs/>
                        <w:i/>
                        <w:szCs w:val="24"/>
                      </w:rPr>
                    </m:ctrlPr>
                  </m:sSubPr>
                  <m:e>
                    <m:acc>
                      <m:accPr>
                        <m:ctrlPr>
                          <w:rPr>
                            <w:rFonts w:ascii="Cambria Math" w:hAnsi="Cambria Math" w:cs="Segoe UI"/>
                            <w:bCs/>
                            <w:i/>
                            <w:szCs w:val="24"/>
                          </w:rPr>
                        </m:ctrlPr>
                      </m:accPr>
                      <m:e>
                        <m:r>
                          <w:rPr>
                            <w:rFonts w:ascii="Cambria Math" w:hAnsi="Cambria Math" w:cs="Segoe UI"/>
                            <w:szCs w:val="24"/>
                          </w:rPr>
                          <m:t>Y</m:t>
                        </m:r>
                      </m:e>
                    </m:acc>
                  </m:e>
                  <m:sub>
                    <m:r>
                      <w:rPr>
                        <w:rFonts w:ascii="Cambria Math" w:hAnsi="Cambria Math" w:cs="Segoe UI"/>
                        <w:szCs w:val="24"/>
                      </w:rPr>
                      <m:t>i</m:t>
                    </m:r>
                  </m:sub>
                </m:sSub>
                <m:r>
                  <w:rPr>
                    <w:rFonts w:ascii="Cambria Math" w:hAnsi="Cambria Math" w:cs="Segoe UI"/>
                    <w:szCs w:val="24"/>
                  </w:rPr>
                  <m:t>)</m:t>
                </m:r>
              </m:e>
            </m:nary>
          </m:e>
          <m:sup>
            <m:r>
              <w:rPr>
                <w:rFonts w:ascii="Cambria Math" w:hAnsi="Cambria Math" w:cs="Segoe UI"/>
                <w:szCs w:val="24"/>
              </w:rPr>
              <m:t>2</m:t>
            </m:r>
          </m:sup>
        </m:sSup>
      </m:oMath>
    </w:p>
    <w:p w14:paraId="591578B1" w14:textId="27C3F140" w:rsidR="00B865C4" w:rsidRDefault="00B865C4" w:rsidP="00EF0790">
      <w:pPr>
        <w:pStyle w:val="NoSpacing"/>
        <w:jc w:val="both"/>
        <w:rPr>
          <w:rFonts w:cs="Segoe UI"/>
          <w:bCs/>
          <w:szCs w:val="24"/>
        </w:rPr>
      </w:pPr>
    </w:p>
    <w:p w14:paraId="230ADAA6" w14:textId="3AE16FB9" w:rsidR="00B865C4" w:rsidRDefault="001041BE" w:rsidP="00EF0790">
      <w:pPr>
        <w:pStyle w:val="NoSpacing"/>
        <w:jc w:val="both"/>
        <w:rPr>
          <w:rFonts w:cs="Segoe UI"/>
          <w:bCs/>
          <w:szCs w:val="24"/>
        </w:rPr>
      </w:pPr>
      <w:r>
        <w:rPr>
          <w:rFonts w:cs="Segoe UI"/>
          <w:bCs/>
          <w:szCs w:val="24"/>
        </w:rPr>
        <w:t>Mean Square Error (MSE) =</w:t>
      </w:r>
      <w:r w:rsidRPr="00FA02DA">
        <w:rPr>
          <w:rFonts w:cs="Segoe UI"/>
          <w:bCs/>
          <w:sz w:val="32"/>
          <w:szCs w:val="32"/>
        </w:rPr>
        <w:t xml:space="preserve"> </w:t>
      </w:r>
      <m:oMath>
        <m:f>
          <m:fPr>
            <m:ctrlPr>
              <w:rPr>
                <w:rFonts w:ascii="Cambria Math" w:hAnsi="Cambria Math" w:cs="Segoe UI"/>
                <w:bCs/>
                <w:i/>
                <w:sz w:val="32"/>
                <w:szCs w:val="32"/>
              </w:rPr>
            </m:ctrlPr>
          </m:fPr>
          <m:num>
            <m:r>
              <w:rPr>
                <w:rFonts w:ascii="Cambria Math" w:hAnsi="Cambria Math" w:cs="Segoe UI"/>
                <w:sz w:val="32"/>
                <w:szCs w:val="32"/>
              </w:rPr>
              <m:t>SSE</m:t>
            </m:r>
          </m:num>
          <m:den>
            <m:r>
              <w:rPr>
                <w:rFonts w:ascii="Cambria Math" w:hAnsi="Cambria Math" w:cs="Segoe UI"/>
                <w:sz w:val="32"/>
                <w:szCs w:val="32"/>
              </w:rPr>
              <m:t>n</m:t>
            </m:r>
          </m:den>
        </m:f>
      </m:oMath>
    </w:p>
    <w:p w14:paraId="3D1C61A6" w14:textId="3BF3B450" w:rsidR="00B865C4" w:rsidRDefault="00B865C4" w:rsidP="00EF0790">
      <w:pPr>
        <w:pStyle w:val="NoSpacing"/>
        <w:jc w:val="both"/>
        <w:rPr>
          <w:rFonts w:cs="Segoe UI"/>
          <w:bCs/>
          <w:szCs w:val="24"/>
        </w:rPr>
      </w:pPr>
    </w:p>
    <w:p w14:paraId="2C9274D5" w14:textId="0854E577" w:rsidR="001041BE" w:rsidRDefault="001041BE" w:rsidP="00EF0790">
      <w:pPr>
        <w:pStyle w:val="NoSpacing"/>
        <w:jc w:val="both"/>
        <w:rPr>
          <w:rFonts w:cs="Segoe UI"/>
          <w:bCs/>
          <w:szCs w:val="24"/>
        </w:rPr>
      </w:pPr>
      <w:r>
        <w:rPr>
          <w:rFonts w:cs="Segoe UI"/>
          <w:bCs/>
          <w:szCs w:val="24"/>
        </w:rPr>
        <w:t xml:space="preserve">Root Mean Square Error (RMSE) = </w:t>
      </w:r>
      <m:oMath>
        <m:rad>
          <m:radPr>
            <m:degHide m:val="1"/>
            <m:ctrlPr>
              <w:rPr>
                <w:rFonts w:ascii="Cambria Math" w:hAnsi="Cambria Math" w:cs="Segoe UI"/>
                <w:bCs/>
                <w:i/>
                <w:szCs w:val="24"/>
              </w:rPr>
            </m:ctrlPr>
          </m:radPr>
          <m:deg/>
          <m:e>
            <m:r>
              <w:rPr>
                <w:rFonts w:ascii="Cambria Math" w:hAnsi="Cambria Math" w:cs="Segoe UI"/>
                <w:szCs w:val="24"/>
              </w:rPr>
              <m:t>MSE</m:t>
            </m:r>
          </m:e>
        </m:rad>
      </m:oMath>
    </w:p>
    <w:p w14:paraId="4E84E995" w14:textId="77777777" w:rsidR="00644584" w:rsidRDefault="00644584" w:rsidP="00EF0790">
      <w:pPr>
        <w:pStyle w:val="NoSpacing"/>
        <w:jc w:val="both"/>
        <w:rPr>
          <w:rFonts w:cs="Segoe UI"/>
          <w:bCs/>
          <w:szCs w:val="24"/>
        </w:rPr>
      </w:pPr>
    </w:p>
    <w:p w14:paraId="12A1111F" w14:textId="14164D1D" w:rsidR="00F864A6" w:rsidRPr="00FA02DA" w:rsidRDefault="00644584" w:rsidP="00F864A6">
      <w:pPr>
        <w:pStyle w:val="NoSpacing"/>
        <w:jc w:val="both"/>
        <w:rPr>
          <w:bCs/>
        </w:rPr>
      </w:pPr>
      <w:r>
        <w:rPr>
          <w:rFonts w:cs="Segoe UI"/>
          <w:bCs/>
          <w:szCs w:val="24"/>
        </w:rPr>
        <w:t>(</w:t>
      </w:r>
      <w:r w:rsidRPr="00101960">
        <w:rPr>
          <w:rFonts w:cs="Segoe UI"/>
          <w:bCs/>
          <w:szCs w:val="24"/>
        </w:rPr>
        <w:t>Note: R calls this as Residual Standard Error</w:t>
      </w:r>
      <w:r w:rsidR="00385999">
        <w:rPr>
          <w:rFonts w:cs="Segoe UI"/>
          <w:bCs/>
          <w:szCs w:val="24"/>
        </w:rPr>
        <w:t xml:space="preserve"> (RSE)</w:t>
      </w:r>
      <w:r w:rsidR="00101960" w:rsidRPr="00101960">
        <w:rPr>
          <w:rFonts w:cs="Segoe UI"/>
          <w:bCs/>
          <w:szCs w:val="24"/>
        </w:rPr>
        <w:t>. RSE, also known as the </w:t>
      </w:r>
      <w:r w:rsidR="00101960" w:rsidRPr="00101960">
        <w:rPr>
          <w:rFonts w:cs="Segoe UI"/>
          <w:bCs/>
          <w:iCs/>
          <w:szCs w:val="24"/>
        </w:rPr>
        <w:t>model sigma</w:t>
      </w:r>
      <w:r w:rsidR="00101960" w:rsidRPr="00101960">
        <w:rPr>
          <w:rFonts w:cs="Segoe UI"/>
          <w:bCs/>
          <w:szCs w:val="24"/>
        </w:rPr>
        <w:t xml:space="preserve">, is a variant of the RMSE adjusted for the number of predictors in the model. </w:t>
      </w:r>
      <w:r w:rsidR="00F864A6">
        <w:rPr>
          <w:bCs/>
        </w:rPr>
        <w:t>Instead of n in t</w:t>
      </w:r>
      <w:r w:rsidR="00F864A6" w:rsidRPr="00FA02DA">
        <w:rPr>
          <w:bCs/>
        </w:rPr>
        <w:t xml:space="preserve">he denominator in the </w:t>
      </w:r>
      <w:r w:rsidR="00F864A6">
        <w:rPr>
          <w:bCs/>
        </w:rPr>
        <w:t>MSE</w:t>
      </w:r>
      <w:r w:rsidR="00F864A6" w:rsidRPr="00FA02DA">
        <w:rPr>
          <w:bCs/>
        </w:rPr>
        <w:t xml:space="preserve"> formula</w:t>
      </w:r>
      <w:r w:rsidR="00F864A6">
        <w:rPr>
          <w:bCs/>
        </w:rPr>
        <w:t>,</w:t>
      </w:r>
      <w:r w:rsidR="00F864A6" w:rsidRPr="00FA02DA">
        <w:rPr>
          <w:bCs/>
        </w:rPr>
        <w:t xml:space="preserve"> i</w:t>
      </w:r>
      <w:r w:rsidR="00F864A6">
        <w:rPr>
          <w:bCs/>
        </w:rPr>
        <w:t>t will be</w:t>
      </w:r>
      <w:r w:rsidR="00F864A6" w:rsidRPr="00FA02DA">
        <w:rPr>
          <w:bCs/>
        </w:rPr>
        <w:t xml:space="preserve"> the degrees of freedom </w:t>
      </w:r>
      <w:r w:rsidR="00F864A6">
        <w:rPr>
          <w:bCs/>
        </w:rPr>
        <w:t xml:space="preserve">which is n-p-1 </w:t>
      </w:r>
      <w:r w:rsidR="00F864A6" w:rsidRPr="00FA02DA">
        <w:rPr>
          <w:bCs/>
        </w:rPr>
        <w:t>where p is the number of predictors</w:t>
      </w:r>
      <w:r w:rsidR="00F864A6">
        <w:rPr>
          <w:bCs/>
        </w:rPr>
        <w:t>.</w:t>
      </w:r>
    </w:p>
    <w:p w14:paraId="503A28D0" w14:textId="248E7796" w:rsidR="00644584" w:rsidRPr="00101960" w:rsidRDefault="00101960" w:rsidP="00EF0790">
      <w:pPr>
        <w:pStyle w:val="NoSpacing"/>
        <w:jc w:val="both"/>
        <w:rPr>
          <w:rFonts w:cs="Segoe UI"/>
          <w:bCs/>
          <w:szCs w:val="24"/>
        </w:rPr>
      </w:pPr>
      <w:r w:rsidRPr="00101960">
        <w:rPr>
          <w:rFonts w:cs="Segoe UI"/>
          <w:bCs/>
          <w:szCs w:val="24"/>
        </w:rPr>
        <w:t>The lower the RSE, the better the model. In practice, the difference between RMSE and RSE is very small, particularly for large multivariate data.</w:t>
      </w:r>
      <w:r w:rsidR="00644584" w:rsidRPr="00101960">
        <w:rPr>
          <w:rFonts w:cs="Segoe UI"/>
          <w:bCs/>
          <w:szCs w:val="24"/>
        </w:rPr>
        <w:t>)</w:t>
      </w:r>
    </w:p>
    <w:p w14:paraId="2D7E2BA6" w14:textId="77777777" w:rsidR="00385999" w:rsidRDefault="00385999" w:rsidP="00EF0790">
      <w:pPr>
        <w:pStyle w:val="NoSpacing"/>
        <w:jc w:val="both"/>
        <w:rPr>
          <w:rFonts w:cs="Segoe UI"/>
          <w:bCs/>
          <w:szCs w:val="24"/>
        </w:rPr>
      </w:pPr>
    </w:p>
    <w:p w14:paraId="72F47F6E" w14:textId="56F5C472" w:rsidR="00B865C4" w:rsidRDefault="00644584" w:rsidP="00EF0790">
      <w:pPr>
        <w:pStyle w:val="NoSpacing"/>
        <w:jc w:val="both"/>
        <w:rPr>
          <w:rFonts w:cs="Segoe UI"/>
          <w:bCs/>
          <w:szCs w:val="24"/>
        </w:rPr>
      </w:pPr>
      <w:r>
        <w:rPr>
          <w:rFonts w:cs="Segoe UI"/>
          <w:bCs/>
          <w:szCs w:val="24"/>
        </w:rPr>
        <w:t xml:space="preserve">If the predictions obtained using the model are very close to the actual values in the validation set, then RMSE will be small, and we can conclude that the model fits the validation set very well. </w:t>
      </w:r>
      <w:r w:rsidR="00246122" w:rsidRPr="00246122">
        <w:rPr>
          <w:rFonts w:cs="Segoe UI"/>
          <w:bCs/>
          <w:szCs w:val="24"/>
        </w:rPr>
        <w:t>The lower the RMSE, the better the model.</w:t>
      </w:r>
    </w:p>
    <w:p w14:paraId="59B26297" w14:textId="6C2ABA01" w:rsidR="00B865C4" w:rsidRDefault="00C57EA3" w:rsidP="00EF0790">
      <w:pPr>
        <w:pStyle w:val="NoSpacing"/>
        <w:jc w:val="both"/>
        <w:rPr>
          <w:rFonts w:cs="Segoe UI"/>
          <w:bCs/>
          <w:szCs w:val="24"/>
        </w:rPr>
      </w:pPr>
      <w:r w:rsidRPr="00C57EA3">
        <w:rPr>
          <w:rFonts w:cs="Segoe UI"/>
          <w:bCs/>
          <w:szCs w:val="24"/>
        </w:rPr>
        <w:t xml:space="preserve">Dividing the RMSE by the average value of the outcome variable will give </w:t>
      </w:r>
      <w:r>
        <w:rPr>
          <w:rFonts w:cs="Segoe UI"/>
          <w:bCs/>
          <w:szCs w:val="24"/>
        </w:rPr>
        <w:t>us</w:t>
      </w:r>
      <w:r w:rsidRPr="00C57EA3">
        <w:rPr>
          <w:rFonts w:cs="Segoe UI"/>
          <w:bCs/>
          <w:szCs w:val="24"/>
        </w:rPr>
        <w:t xml:space="preserve"> the prediction error rate, which should be as small as possible</w:t>
      </w:r>
    </w:p>
    <w:p w14:paraId="7A644D41" w14:textId="26099F76" w:rsidR="00B865C4" w:rsidRDefault="00C57EA3"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692032" behindDoc="0" locked="0" layoutInCell="1" allowOverlap="1" wp14:anchorId="5A373BAC" wp14:editId="171B0033">
                <wp:simplePos x="0" y="0"/>
                <wp:positionH relativeFrom="column">
                  <wp:posOffset>-152400</wp:posOffset>
                </wp:positionH>
                <wp:positionV relativeFrom="paragraph">
                  <wp:posOffset>129539</wp:posOffset>
                </wp:positionV>
                <wp:extent cx="6057900" cy="1400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057900"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BBB80" id="Rectangle 18" o:spid="_x0000_s1026" style="position:absolute;margin-left:-12pt;margin-top:10.2pt;width:477pt;height:11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" filled="f" strokecolor="black [3213]" strokeweight="1.5pt"/>
            </w:pict>
          </mc:Fallback>
        </mc:AlternateContent>
      </w:r>
    </w:p>
    <w:p w14:paraId="12B9E266" w14:textId="77777777" w:rsidR="00C57EA3" w:rsidRPr="00C57EA3" w:rsidRDefault="00C57EA3" w:rsidP="00C57EA3">
      <w:pPr>
        <w:pStyle w:val="NoSpacing"/>
        <w:jc w:val="both"/>
        <w:rPr>
          <w:rFonts w:cs="Segoe UI"/>
          <w:bCs/>
          <w:szCs w:val="24"/>
        </w:rPr>
      </w:pPr>
      <w:r w:rsidRPr="00C57EA3">
        <w:rPr>
          <w:rFonts w:cs="Segoe UI"/>
          <w:b/>
          <w:bCs/>
          <w:szCs w:val="24"/>
        </w:rPr>
        <w:t>#</w:t>
      </w:r>
      <w:r w:rsidRPr="00C57EA3">
        <w:rPr>
          <w:rFonts w:cs="Segoe UI"/>
          <w:bCs/>
          <w:szCs w:val="24"/>
        </w:rPr>
        <w:t xml:space="preserve"> cross-validation</w:t>
      </w:r>
    </w:p>
    <w:p w14:paraId="002F2CB7" w14:textId="77777777" w:rsidR="00C57EA3" w:rsidRPr="00C57EA3" w:rsidRDefault="00C57EA3" w:rsidP="00C57EA3">
      <w:pPr>
        <w:pStyle w:val="NoSpacing"/>
        <w:jc w:val="both"/>
        <w:rPr>
          <w:rFonts w:cs="Segoe UI"/>
          <w:bCs/>
          <w:szCs w:val="24"/>
        </w:rPr>
      </w:pPr>
      <w:proofErr w:type="spellStart"/>
      <w:r w:rsidRPr="00C57EA3">
        <w:rPr>
          <w:rFonts w:cs="Segoe UI"/>
          <w:bCs/>
          <w:szCs w:val="24"/>
        </w:rPr>
        <w:t>mse</w:t>
      </w:r>
      <w:proofErr w:type="spellEnd"/>
      <w:r w:rsidRPr="00C57EA3">
        <w:rPr>
          <w:rFonts w:cs="Segoe UI"/>
          <w:bCs/>
          <w:szCs w:val="24"/>
        </w:rPr>
        <w:t xml:space="preserve"> &lt;- </w:t>
      </w:r>
      <w:proofErr w:type="gramStart"/>
      <w:r w:rsidRPr="00C57EA3">
        <w:rPr>
          <w:rFonts w:cs="Segoe UI"/>
          <w:bCs/>
          <w:szCs w:val="24"/>
        </w:rPr>
        <w:t>mean(</w:t>
      </w:r>
      <w:proofErr w:type="gramEnd"/>
      <w:r w:rsidRPr="00C57EA3">
        <w:rPr>
          <w:rFonts w:cs="Segoe UI"/>
          <w:bCs/>
          <w:szCs w:val="24"/>
        </w:rPr>
        <w:t>(</w:t>
      </w:r>
      <w:proofErr w:type="spellStart"/>
      <w:r w:rsidRPr="00C57EA3">
        <w:rPr>
          <w:rFonts w:cs="Segoe UI"/>
          <w:bCs/>
          <w:szCs w:val="24"/>
        </w:rPr>
        <w:t>test$mba_p</w:t>
      </w:r>
      <w:proofErr w:type="spellEnd"/>
      <w:r w:rsidRPr="00C57EA3">
        <w:rPr>
          <w:rFonts w:cs="Segoe UI"/>
          <w:bCs/>
          <w:szCs w:val="24"/>
        </w:rPr>
        <w:t xml:space="preserve"> - </w:t>
      </w:r>
      <w:proofErr w:type="spellStart"/>
      <w:r w:rsidRPr="00C57EA3">
        <w:rPr>
          <w:rFonts w:cs="Segoe UI"/>
          <w:bCs/>
          <w:szCs w:val="24"/>
        </w:rPr>
        <w:t>mbapred</w:t>
      </w:r>
      <w:proofErr w:type="spellEnd"/>
      <w:r w:rsidRPr="00C57EA3">
        <w:rPr>
          <w:rFonts w:cs="Segoe UI"/>
          <w:bCs/>
          <w:szCs w:val="24"/>
        </w:rPr>
        <w:t>)^2)</w:t>
      </w:r>
    </w:p>
    <w:p w14:paraId="2CD30ACD" w14:textId="77777777" w:rsidR="00C57EA3" w:rsidRPr="00C57EA3" w:rsidRDefault="00C57EA3" w:rsidP="00C57EA3">
      <w:pPr>
        <w:pStyle w:val="NoSpacing"/>
        <w:jc w:val="both"/>
        <w:rPr>
          <w:rFonts w:cs="Segoe UI"/>
          <w:bCs/>
          <w:szCs w:val="24"/>
        </w:rPr>
      </w:pPr>
      <w:proofErr w:type="spellStart"/>
      <w:r w:rsidRPr="00C57EA3">
        <w:rPr>
          <w:rFonts w:cs="Segoe UI"/>
          <w:bCs/>
          <w:szCs w:val="24"/>
        </w:rPr>
        <w:t>rmse</w:t>
      </w:r>
      <w:proofErr w:type="spellEnd"/>
      <w:r w:rsidRPr="00C57EA3">
        <w:rPr>
          <w:rFonts w:cs="Segoe UI"/>
          <w:bCs/>
          <w:szCs w:val="24"/>
        </w:rPr>
        <w:t xml:space="preserve"> &lt;- </w:t>
      </w:r>
      <w:proofErr w:type="spellStart"/>
      <w:r w:rsidRPr="00C57EA3">
        <w:rPr>
          <w:rFonts w:cs="Segoe UI"/>
          <w:bCs/>
          <w:szCs w:val="24"/>
        </w:rPr>
        <w:t>sqrt</w:t>
      </w:r>
      <w:proofErr w:type="spellEnd"/>
      <w:r w:rsidRPr="00C57EA3">
        <w:rPr>
          <w:rFonts w:cs="Segoe UI"/>
          <w:bCs/>
          <w:szCs w:val="24"/>
        </w:rPr>
        <w:t>(</w:t>
      </w:r>
      <w:proofErr w:type="spellStart"/>
      <w:r w:rsidRPr="00C57EA3">
        <w:rPr>
          <w:rFonts w:cs="Segoe UI"/>
          <w:bCs/>
          <w:szCs w:val="24"/>
        </w:rPr>
        <w:t>mse</w:t>
      </w:r>
      <w:proofErr w:type="spellEnd"/>
      <w:r w:rsidRPr="00C57EA3">
        <w:rPr>
          <w:rFonts w:cs="Segoe UI"/>
          <w:bCs/>
          <w:szCs w:val="24"/>
        </w:rPr>
        <w:t>)</w:t>
      </w:r>
    </w:p>
    <w:p w14:paraId="3752154B" w14:textId="77777777" w:rsidR="00C57EA3" w:rsidRPr="00C57EA3" w:rsidRDefault="00C57EA3" w:rsidP="00C57EA3">
      <w:pPr>
        <w:pStyle w:val="NoSpacing"/>
        <w:jc w:val="both"/>
        <w:rPr>
          <w:rFonts w:cs="Segoe UI"/>
          <w:bCs/>
          <w:szCs w:val="24"/>
        </w:rPr>
      </w:pPr>
      <w:proofErr w:type="spellStart"/>
      <w:r w:rsidRPr="00C57EA3">
        <w:rPr>
          <w:rFonts w:cs="Segoe UI"/>
          <w:bCs/>
          <w:szCs w:val="24"/>
        </w:rPr>
        <w:t>rmse</w:t>
      </w:r>
      <w:proofErr w:type="spellEnd"/>
    </w:p>
    <w:p w14:paraId="6307B6A9" w14:textId="77777777" w:rsidR="00C57EA3" w:rsidRPr="00C57EA3" w:rsidRDefault="00C57EA3" w:rsidP="00C57EA3">
      <w:pPr>
        <w:pStyle w:val="NoSpacing"/>
        <w:jc w:val="both"/>
        <w:rPr>
          <w:rFonts w:cs="Segoe UI"/>
          <w:bCs/>
          <w:szCs w:val="24"/>
        </w:rPr>
      </w:pPr>
      <w:proofErr w:type="spellStart"/>
      <w:r w:rsidRPr="00C57EA3">
        <w:rPr>
          <w:rFonts w:cs="Segoe UI"/>
          <w:bCs/>
          <w:szCs w:val="24"/>
        </w:rPr>
        <w:t>prederror</w:t>
      </w:r>
      <w:proofErr w:type="spellEnd"/>
      <w:r w:rsidRPr="00C57EA3">
        <w:rPr>
          <w:rFonts w:cs="Segoe UI"/>
          <w:bCs/>
          <w:szCs w:val="24"/>
        </w:rPr>
        <w:t xml:space="preserve"> &lt;- </w:t>
      </w:r>
      <w:proofErr w:type="spellStart"/>
      <w:r w:rsidRPr="00C57EA3">
        <w:rPr>
          <w:rFonts w:cs="Segoe UI"/>
          <w:bCs/>
          <w:szCs w:val="24"/>
        </w:rPr>
        <w:t>rmse</w:t>
      </w:r>
      <w:proofErr w:type="spellEnd"/>
      <w:r w:rsidRPr="00C57EA3">
        <w:rPr>
          <w:rFonts w:cs="Segoe UI"/>
          <w:bCs/>
          <w:szCs w:val="24"/>
        </w:rPr>
        <w:t>/mean(</w:t>
      </w:r>
      <w:proofErr w:type="spellStart"/>
      <w:r w:rsidRPr="00C57EA3">
        <w:rPr>
          <w:rFonts w:cs="Segoe UI"/>
          <w:bCs/>
          <w:szCs w:val="24"/>
        </w:rPr>
        <w:t>test$mba_p</w:t>
      </w:r>
      <w:proofErr w:type="spellEnd"/>
      <w:r w:rsidRPr="00C57EA3">
        <w:rPr>
          <w:rFonts w:cs="Segoe UI"/>
          <w:bCs/>
          <w:szCs w:val="24"/>
        </w:rPr>
        <w:t>)</w:t>
      </w:r>
    </w:p>
    <w:p w14:paraId="1D43D447" w14:textId="39F7581F" w:rsidR="00C57EA3" w:rsidRDefault="00C57EA3" w:rsidP="00C57EA3">
      <w:pPr>
        <w:pStyle w:val="NoSpacing"/>
        <w:jc w:val="both"/>
        <w:rPr>
          <w:rFonts w:cs="Segoe UI"/>
          <w:bCs/>
          <w:szCs w:val="24"/>
        </w:rPr>
      </w:pPr>
      <w:proofErr w:type="spellStart"/>
      <w:r w:rsidRPr="00C57EA3">
        <w:rPr>
          <w:rFonts w:cs="Segoe UI"/>
          <w:bCs/>
          <w:szCs w:val="24"/>
        </w:rPr>
        <w:t>prederror</w:t>
      </w:r>
      <w:proofErr w:type="spellEnd"/>
    </w:p>
    <w:p w14:paraId="22C59D4D" w14:textId="12305DC1" w:rsidR="00C57EA3" w:rsidRDefault="00C57EA3" w:rsidP="00EF0790">
      <w:pPr>
        <w:pStyle w:val="NoSpacing"/>
        <w:jc w:val="both"/>
        <w:rPr>
          <w:rFonts w:cs="Segoe UI"/>
          <w:bCs/>
          <w:szCs w:val="24"/>
        </w:rPr>
      </w:pPr>
    </w:p>
    <w:p w14:paraId="6489733A" w14:textId="3BB20C22" w:rsidR="00C57EA3" w:rsidRDefault="00C57EA3" w:rsidP="00EF0790">
      <w:pPr>
        <w:pStyle w:val="NoSpacing"/>
        <w:jc w:val="both"/>
        <w:rPr>
          <w:rFonts w:cs="Segoe UI"/>
          <w:bCs/>
          <w:szCs w:val="24"/>
        </w:rPr>
      </w:pPr>
    </w:p>
    <w:p w14:paraId="38883863" w14:textId="07A0C601" w:rsidR="00D43F52" w:rsidRDefault="00D43F52" w:rsidP="00EF0790">
      <w:pPr>
        <w:pStyle w:val="NoSpacing"/>
        <w:jc w:val="both"/>
        <w:rPr>
          <w:rFonts w:cs="Segoe UI"/>
          <w:bCs/>
          <w:szCs w:val="24"/>
        </w:rPr>
      </w:pPr>
    </w:p>
    <w:p w14:paraId="3DD8BFF9" w14:textId="21E6FA8D" w:rsidR="00D43F52" w:rsidRDefault="00D43F52" w:rsidP="00EF0790">
      <w:pPr>
        <w:pStyle w:val="NoSpacing"/>
        <w:jc w:val="both"/>
        <w:rPr>
          <w:rFonts w:cs="Segoe UI"/>
          <w:bCs/>
          <w:szCs w:val="24"/>
        </w:rPr>
      </w:pPr>
    </w:p>
    <w:p w14:paraId="3526C81E" w14:textId="6D5C5ACB" w:rsidR="00D43F52" w:rsidRDefault="00D43F52" w:rsidP="00EF0790">
      <w:pPr>
        <w:pStyle w:val="NoSpacing"/>
        <w:jc w:val="both"/>
        <w:rPr>
          <w:rFonts w:cs="Segoe UI"/>
          <w:bCs/>
          <w:szCs w:val="24"/>
        </w:rPr>
      </w:pPr>
    </w:p>
    <w:p w14:paraId="0B13FCFC" w14:textId="1B5D3A06" w:rsidR="00D43F52" w:rsidRDefault="00D43F52" w:rsidP="00EF0790">
      <w:pPr>
        <w:pStyle w:val="NoSpacing"/>
        <w:jc w:val="both"/>
        <w:rPr>
          <w:rFonts w:cs="Segoe UI"/>
          <w:bCs/>
          <w:szCs w:val="24"/>
        </w:rPr>
      </w:pPr>
    </w:p>
    <w:p w14:paraId="6287AD01" w14:textId="56BCE335" w:rsidR="00D43F52" w:rsidRDefault="00D43F52" w:rsidP="00EF0790">
      <w:pPr>
        <w:pStyle w:val="NoSpacing"/>
        <w:jc w:val="both"/>
        <w:rPr>
          <w:rFonts w:cs="Segoe UI"/>
          <w:bCs/>
          <w:szCs w:val="24"/>
        </w:rPr>
      </w:pPr>
    </w:p>
    <w:p w14:paraId="2765502E" w14:textId="2E77C1CA" w:rsidR="00D43F52" w:rsidRDefault="00D43F52" w:rsidP="00EF0790">
      <w:pPr>
        <w:pStyle w:val="NoSpacing"/>
        <w:jc w:val="both"/>
        <w:rPr>
          <w:rFonts w:cs="Segoe UI"/>
          <w:bCs/>
          <w:szCs w:val="24"/>
        </w:rPr>
      </w:pPr>
    </w:p>
    <w:p w14:paraId="435224D8" w14:textId="02A9F514" w:rsidR="00D43F52" w:rsidRDefault="00D43F52" w:rsidP="00EF0790">
      <w:pPr>
        <w:pStyle w:val="NoSpacing"/>
        <w:jc w:val="both"/>
        <w:rPr>
          <w:rFonts w:cs="Segoe UI"/>
          <w:bCs/>
          <w:szCs w:val="24"/>
        </w:rPr>
      </w:pPr>
    </w:p>
    <w:p w14:paraId="4D2BAB59" w14:textId="14367E2A" w:rsidR="00D43F52" w:rsidRDefault="00D43F52" w:rsidP="00EF0790">
      <w:pPr>
        <w:pStyle w:val="NoSpacing"/>
        <w:jc w:val="both"/>
        <w:rPr>
          <w:rFonts w:cs="Segoe UI"/>
          <w:bCs/>
          <w:szCs w:val="24"/>
        </w:rPr>
      </w:pPr>
    </w:p>
    <w:p w14:paraId="0992C0C4" w14:textId="745B0C74" w:rsidR="00D43F52" w:rsidRDefault="00D43F52" w:rsidP="00EF0790">
      <w:pPr>
        <w:pStyle w:val="NoSpacing"/>
        <w:jc w:val="both"/>
        <w:rPr>
          <w:rFonts w:cs="Segoe UI"/>
          <w:bCs/>
          <w:szCs w:val="24"/>
        </w:rPr>
      </w:pPr>
    </w:p>
    <w:p w14:paraId="63F9B859" w14:textId="15C9958F" w:rsidR="00D43F52" w:rsidRDefault="00D43F52" w:rsidP="00EF0790">
      <w:pPr>
        <w:pStyle w:val="NoSpacing"/>
        <w:jc w:val="both"/>
        <w:rPr>
          <w:rFonts w:cs="Segoe UI"/>
          <w:bCs/>
          <w:szCs w:val="24"/>
        </w:rPr>
      </w:pPr>
    </w:p>
    <w:p w14:paraId="717B4FD6" w14:textId="74AA33E3" w:rsidR="00D43F52" w:rsidRDefault="00D43F52" w:rsidP="00EF0790">
      <w:pPr>
        <w:pStyle w:val="NoSpacing"/>
        <w:jc w:val="both"/>
        <w:rPr>
          <w:rFonts w:cs="Segoe UI"/>
          <w:bCs/>
          <w:szCs w:val="24"/>
        </w:rPr>
      </w:pPr>
    </w:p>
    <w:p w14:paraId="409579E9" w14:textId="5C48FF8B" w:rsidR="00D43F52" w:rsidRDefault="00D43F52" w:rsidP="00EF0790">
      <w:pPr>
        <w:pStyle w:val="NoSpacing"/>
        <w:jc w:val="both"/>
        <w:rPr>
          <w:rFonts w:cs="Segoe UI"/>
          <w:bCs/>
          <w:szCs w:val="24"/>
        </w:rPr>
      </w:pPr>
    </w:p>
    <w:p w14:paraId="5EA6E2E8" w14:textId="6655E0BC" w:rsidR="00C57EA3" w:rsidRPr="00C312A4" w:rsidRDefault="001044A3" w:rsidP="00EF0790">
      <w:pPr>
        <w:pStyle w:val="NoSpacing"/>
        <w:jc w:val="both"/>
        <w:rPr>
          <w:rFonts w:cs="Segoe UI"/>
          <w:b/>
          <w:bCs/>
          <w:szCs w:val="24"/>
        </w:rPr>
      </w:pPr>
      <w:r w:rsidRPr="00C312A4">
        <w:rPr>
          <w:rFonts w:cs="Segoe UI"/>
          <w:b/>
          <w:bCs/>
          <w:szCs w:val="24"/>
        </w:rPr>
        <w:lastRenderedPageBreak/>
        <w:t>Logistic Regression</w:t>
      </w:r>
    </w:p>
    <w:p w14:paraId="54CF452D" w14:textId="3AE32EF2" w:rsidR="001044A3" w:rsidRDefault="001044A3" w:rsidP="00EF0790">
      <w:pPr>
        <w:pStyle w:val="NoSpacing"/>
        <w:jc w:val="both"/>
        <w:rPr>
          <w:rFonts w:cs="Segoe UI"/>
          <w:bCs/>
          <w:szCs w:val="24"/>
        </w:rPr>
      </w:pPr>
    </w:p>
    <w:p w14:paraId="388CD660" w14:textId="5BC233AF" w:rsidR="00C312A4" w:rsidRDefault="00C312A4" w:rsidP="00EF0790">
      <w:pPr>
        <w:pStyle w:val="NoSpacing"/>
        <w:jc w:val="both"/>
        <w:rPr>
          <w:rFonts w:cs="Segoe UI"/>
          <w:bCs/>
          <w:szCs w:val="24"/>
        </w:rPr>
      </w:pPr>
      <w:r>
        <w:rPr>
          <w:rFonts w:cs="Segoe UI"/>
          <w:bCs/>
          <w:szCs w:val="24"/>
        </w:rPr>
        <w:t xml:space="preserve">Classification problems are an important category of problems in analytics in which the response variable takes a discrete value. In classification problems, the primary objective is to predict the class (or class probability) based on the values of explanatory variables or predictors. There are several techniques used for solving classification problems such as logistic regression, classification trees, </w:t>
      </w:r>
      <w:r w:rsidR="00453933">
        <w:rPr>
          <w:rFonts w:cs="Segoe UI"/>
          <w:bCs/>
          <w:szCs w:val="24"/>
        </w:rPr>
        <w:t>discriminant</w:t>
      </w:r>
      <w:r>
        <w:rPr>
          <w:rFonts w:cs="Segoe UI"/>
          <w:bCs/>
          <w:szCs w:val="24"/>
        </w:rPr>
        <w:t xml:space="preserve"> </w:t>
      </w:r>
      <w:proofErr w:type="gramStart"/>
      <w:r w:rsidR="00453933">
        <w:rPr>
          <w:rFonts w:cs="Segoe UI"/>
          <w:bCs/>
          <w:szCs w:val="24"/>
        </w:rPr>
        <w:t>analysis</w:t>
      </w:r>
      <w:r w:rsidR="00590681">
        <w:rPr>
          <w:rFonts w:cs="Segoe UI"/>
          <w:bCs/>
          <w:szCs w:val="24"/>
        </w:rPr>
        <w:t xml:space="preserve">, </w:t>
      </w:r>
      <w:r w:rsidR="003B79C6">
        <w:rPr>
          <w:rFonts w:cs="Segoe UI"/>
          <w:bCs/>
          <w:szCs w:val="24"/>
        </w:rPr>
        <w:t xml:space="preserve">  </w:t>
      </w:r>
      <w:proofErr w:type="gramEnd"/>
      <w:r w:rsidR="003B79C6">
        <w:rPr>
          <w:rFonts w:cs="Segoe UI"/>
          <w:bCs/>
          <w:szCs w:val="24"/>
        </w:rPr>
        <w:t xml:space="preserve">            </w:t>
      </w:r>
      <w:r w:rsidR="00590681">
        <w:rPr>
          <w:rFonts w:cs="Segoe UI"/>
          <w:bCs/>
          <w:szCs w:val="24"/>
        </w:rPr>
        <w:t>K-nearest neighbour</w:t>
      </w:r>
      <w:r w:rsidR="00453933">
        <w:rPr>
          <w:rFonts w:cs="Segoe UI"/>
          <w:bCs/>
          <w:szCs w:val="24"/>
        </w:rPr>
        <w:t xml:space="preserve"> etc.</w:t>
      </w:r>
    </w:p>
    <w:p w14:paraId="38BFC0F1" w14:textId="77777777" w:rsidR="008F0BB7" w:rsidRDefault="008F0BB7" w:rsidP="00EF0790">
      <w:pPr>
        <w:pStyle w:val="NoSpacing"/>
        <w:jc w:val="both"/>
        <w:rPr>
          <w:rFonts w:cs="Segoe UI"/>
          <w:bCs/>
          <w:szCs w:val="24"/>
        </w:rPr>
      </w:pPr>
    </w:p>
    <w:p w14:paraId="685EC007" w14:textId="577EDBB6" w:rsidR="00C312A4" w:rsidRDefault="00C312A4" w:rsidP="00EF0790">
      <w:pPr>
        <w:pStyle w:val="NoSpacing"/>
        <w:jc w:val="both"/>
        <w:rPr>
          <w:rFonts w:cs="Segoe UI"/>
          <w:bCs/>
          <w:szCs w:val="24"/>
        </w:rPr>
      </w:pPr>
      <w:r>
        <w:rPr>
          <w:rFonts w:cs="Segoe UI"/>
          <w:bCs/>
          <w:szCs w:val="24"/>
        </w:rPr>
        <w:t xml:space="preserve">Logistic regression is a statistical technique for finding existence of a relationship between a qualitative (discrete) dependent variable (outcome or response variable) and several independent variables (explanatory variables or predictors). Logistic regression is one of the powerful </w:t>
      </w:r>
      <w:r w:rsidR="00453933">
        <w:rPr>
          <w:rFonts w:cs="Segoe UI"/>
          <w:bCs/>
          <w:szCs w:val="24"/>
        </w:rPr>
        <w:t>supervised learning algorithms</w:t>
      </w:r>
      <w:r>
        <w:rPr>
          <w:rFonts w:cs="Segoe UI"/>
          <w:bCs/>
          <w:szCs w:val="24"/>
        </w:rPr>
        <w:t xml:space="preserve"> for solving classification problems. </w:t>
      </w:r>
      <w:r w:rsidR="00990C0E" w:rsidRPr="00990C0E">
        <w:rPr>
          <w:rFonts w:cs="Segoe UI"/>
          <w:bCs/>
          <w:szCs w:val="24"/>
        </w:rPr>
        <w:t>Logistic regression does not return directly the class of observations. It allows us to estimate the probability (</w:t>
      </w:r>
      <w:r w:rsidR="00990C0E">
        <w:rPr>
          <w:rFonts w:cs="Segoe UI"/>
          <w:bCs/>
          <w:szCs w:val="24"/>
        </w:rPr>
        <w:t>P</w:t>
      </w:r>
      <w:r w:rsidR="00990C0E" w:rsidRPr="00990C0E">
        <w:rPr>
          <w:rFonts w:cs="Segoe UI"/>
          <w:bCs/>
          <w:szCs w:val="24"/>
        </w:rPr>
        <w:t xml:space="preserve">) of class membership. The probability will range between 0 and 1. </w:t>
      </w:r>
      <w:r w:rsidR="00990C0E">
        <w:rPr>
          <w:rFonts w:cs="Segoe UI"/>
          <w:bCs/>
          <w:szCs w:val="24"/>
        </w:rPr>
        <w:t>We</w:t>
      </w:r>
      <w:r w:rsidR="00990C0E" w:rsidRPr="00990C0E">
        <w:rPr>
          <w:rFonts w:cs="Segoe UI"/>
          <w:bCs/>
          <w:szCs w:val="24"/>
        </w:rPr>
        <w:t xml:space="preserve"> need to decide the threshold probability at which the category flips from one to the other. By default, this is set to p = 0.5</w:t>
      </w:r>
      <w:r w:rsidR="00A644EA">
        <w:rPr>
          <w:rFonts w:cs="Segoe UI"/>
          <w:bCs/>
          <w:szCs w:val="24"/>
        </w:rPr>
        <w:t xml:space="preserve"> in many software’s</w:t>
      </w:r>
      <w:r w:rsidR="00990C0E" w:rsidRPr="00990C0E">
        <w:rPr>
          <w:rFonts w:cs="Segoe UI"/>
          <w:bCs/>
          <w:szCs w:val="24"/>
        </w:rPr>
        <w:t>, but in reality it should be set based on the purpose</w:t>
      </w:r>
      <w:r w:rsidR="00990C0E">
        <w:rPr>
          <w:rFonts w:cs="Segoe UI"/>
          <w:bCs/>
          <w:szCs w:val="24"/>
        </w:rPr>
        <w:t xml:space="preserve"> of analysis</w:t>
      </w:r>
      <w:r w:rsidR="00990C0E" w:rsidRPr="00990C0E">
        <w:rPr>
          <w:rFonts w:cs="Segoe UI"/>
          <w:bCs/>
          <w:szCs w:val="24"/>
        </w:rPr>
        <w:t>.</w:t>
      </w:r>
      <w:r w:rsidR="00453933" w:rsidRPr="00453933">
        <w:rPr>
          <w:rFonts w:cs="Segoe UI"/>
          <w:bCs/>
          <w:szCs w:val="24"/>
        </w:rPr>
        <w:t> </w:t>
      </w:r>
      <w:r w:rsidR="00453933">
        <w:rPr>
          <w:rFonts w:cs="Segoe UI"/>
          <w:bCs/>
          <w:szCs w:val="24"/>
        </w:rPr>
        <w:t>We will focus on binary logistic regression in which the response variable</w:t>
      </w:r>
      <w:r w:rsidR="0039305D">
        <w:rPr>
          <w:rFonts w:cs="Segoe UI"/>
          <w:bCs/>
          <w:szCs w:val="24"/>
        </w:rPr>
        <w:t xml:space="preserve"> (Y)</w:t>
      </w:r>
      <w:r w:rsidR="00453933">
        <w:rPr>
          <w:rFonts w:cs="Segoe UI"/>
          <w:bCs/>
          <w:szCs w:val="24"/>
        </w:rPr>
        <w:t xml:space="preserve"> takes only two values – either 1 (positive outcome) or 0 (negative outcome). The binary logistic regression model is given by</w:t>
      </w:r>
      <w:r w:rsidR="003A1F62">
        <w:rPr>
          <w:rFonts w:cs="Segoe UI"/>
          <w:bCs/>
          <w:szCs w:val="24"/>
        </w:rPr>
        <w:t>-</w:t>
      </w:r>
    </w:p>
    <w:p w14:paraId="29018A01" w14:textId="47FEE4E6" w:rsidR="00453933" w:rsidRDefault="0039305D" w:rsidP="00EF0790">
      <w:pPr>
        <w:pStyle w:val="NoSpacing"/>
        <w:jc w:val="both"/>
        <w:rPr>
          <w:rFonts w:cs="Segoe UI"/>
          <w:bCs/>
          <w:szCs w:val="24"/>
        </w:rPr>
      </w:pPr>
      <m:oMathPara>
        <m:oMath>
          <m:r>
            <w:rPr>
              <w:rFonts w:ascii="Cambria Math" w:hAnsi="Cambria Math" w:cs="Segoe UI"/>
              <w:szCs w:val="24"/>
            </w:rPr>
            <m:t>P</m:t>
          </m:r>
          <m:d>
            <m:dPr>
              <m:ctrlPr>
                <w:rPr>
                  <w:rFonts w:ascii="Cambria Math" w:hAnsi="Cambria Math" w:cs="Segoe UI"/>
                  <w:bCs/>
                  <w:i/>
                  <w:szCs w:val="24"/>
                </w:rPr>
              </m:ctrlPr>
            </m:dPr>
            <m:e>
              <m:r>
                <w:rPr>
                  <w:rFonts w:ascii="Cambria Math" w:hAnsi="Cambria Math" w:cs="Segoe UI"/>
                  <w:szCs w:val="24"/>
                </w:rPr>
                <m:t>Y=1</m:t>
              </m:r>
            </m:e>
          </m:d>
          <m:r>
            <w:rPr>
              <w:rFonts w:ascii="Cambria Math" w:hAnsi="Cambria Math" w:cs="Segoe UI"/>
              <w:szCs w:val="24"/>
            </w:rPr>
            <m:t xml:space="preserve">= </m:t>
          </m:r>
          <m:f>
            <m:fPr>
              <m:ctrlPr>
                <w:rPr>
                  <w:rFonts w:ascii="Cambria Math" w:hAnsi="Cambria Math" w:cs="Segoe UI"/>
                  <w:bCs/>
                  <w:i/>
                  <w:szCs w:val="24"/>
                </w:rPr>
              </m:ctrlPr>
            </m:fPr>
            <m:num>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Z</m:t>
                  </m:r>
                </m:sup>
              </m:sSup>
            </m:num>
            <m:den>
              <m:r>
                <w:rPr>
                  <w:rFonts w:ascii="Cambria Math" w:hAnsi="Cambria Math" w:cs="Segoe UI"/>
                  <w:szCs w:val="24"/>
                </w:rPr>
                <m:t xml:space="preserve">1+ </m:t>
              </m:r>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Z</m:t>
                  </m:r>
                </m:sup>
              </m:sSup>
            </m:den>
          </m:f>
        </m:oMath>
      </m:oMathPara>
    </w:p>
    <w:p w14:paraId="312EE960" w14:textId="6FBBC982" w:rsidR="00C57EA3" w:rsidRDefault="00C57EA3" w:rsidP="00EF0790">
      <w:pPr>
        <w:pStyle w:val="NoSpacing"/>
        <w:jc w:val="both"/>
        <w:rPr>
          <w:rFonts w:cs="Segoe UI"/>
          <w:bCs/>
          <w:szCs w:val="24"/>
        </w:rPr>
      </w:pPr>
    </w:p>
    <w:p w14:paraId="42BEC287" w14:textId="77ABA642" w:rsidR="0039305D" w:rsidRDefault="0039305D" w:rsidP="0039305D">
      <w:pPr>
        <w:pStyle w:val="NoSpacing"/>
        <w:jc w:val="both"/>
        <w:rPr>
          <w:rFonts w:cs="Segoe UI"/>
          <w:bCs/>
          <w:szCs w:val="24"/>
        </w:rPr>
      </w:pPr>
      <w:r>
        <w:rPr>
          <w:rFonts w:cs="Segoe UI"/>
          <w:bCs/>
          <w:szCs w:val="24"/>
        </w:rPr>
        <w:t>where, Z</w:t>
      </w:r>
      <w:r w:rsidRPr="007339E3">
        <w:rPr>
          <w:rFonts w:cs="Segoe UI"/>
          <w:bCs/>
          <w:szCs w:val="24"/>
        </w:rPr>
        <w:t xml:space="preserve"> = b</w:t>
      </w:r>
      <w:r w:rsidRPr="003B79C6">
        <w:rPr>
          <w:rFonts w:cs="Segoe UI"/>
          <w:bCs/>
          <w:szCs w:val="24"/>
          <w:vertAlign w:val="subscript"/>
        </w:rPr>
        <w:t>0</w:t>
      </w:r>
      <w:r w:rsidRPr="007339E3">
        <w:rPr>
          <w:rFonts w:cs="Segoe UI"/>
          <w:bCs/>
          <w:szCs w:val="24"/>
        </w:rPr>
        <w:t xml:space="preserve"> + b</w:t>
      </w:r>
      <w:r w:rsidRPr="003B79C6">
        <w:rPr>
          <w:rFonts w:cs="Segoe UI"/>
          <w:bCs/>
          <w:szCs w:val="24"/>
          <w:vertAlign w:val="subscript"/>
        </w:rPr>
        <w:t>1</w:t>
      </w:r>
      <w:r w:rsidRPr="007339E3">
        <w:rPr>
          <w:rFonts w:cs="Segoe UI"/>
          <w:bCs/>
          <w:szCs w:val="24"/>
        </w:rPr>
        <w:t>*</w:t>
      </w:r>
      <w:r>
        <w:rPr>
          <w:rFonts w:cs="Segoe UI"/>
          <w:bCs/>
          <w:szCs w:val="24"/>
        </w:rPr>
        <w:t>X</w:t>
      </w:r>
      <w:r w:rsidRPr="003B79C6">
        <w:rPr>
          <w:rFonts w:cs="Segoe UI"/>
          <w:bCs/>
          <w:szCs w:val="24"/>
          <w:vertAlign w:val="subscript"/>
        </w:rPr>
        <w:t>1</w:t>
      </w:r>
      <w:r w:rsidRPr="007339E3">
        <w:rPr>
          <w:rFonts w:cs="Segoe UI"/>
          <w:bCs/>
          <w:szCs w:val="24"/>
        </w:rPr>
        <w:t xml:space="preserve"> + b</w:t>
      </w:r>
      <w:r w:rsidRPr="003B79C6">
        <w:rPr>
          <w:rFonts w:cs="Segoe UI"/>
          <w:bCs/>
          <w:szCs w:val="24"/>
          <w:vertAlign w:val="subscript"/>
        </w:rPr>
        <w:t>2</w:t>
      </w:r>
      <w:r w:rsidRPr="007339E3">
        <w:rPr>
          <w:rFonts w:cs="Segoe UI"/>
          <w:bCs/>
          <w:szCs w:val="24"/>
        </w:rPr>
        <w:t>*</w:t>
      </w:r>
      <w:r>
        <w:rPr>
          <w:rFonts w:cs="Segoe UI"/>
          <w:bCs/>
          <w:szCs w:val="24"/>
        </w:rPr>
        <w:t>X</w:t>
      </w:r>
      <w:r w:rsidRPr="003B79C6">
        <w:rPr>
          <w:rFonts w:cs="Segoe UI"/>
          <w:bCs/>
          <w:szCs w:val="24"/>
          <w:vertAlign w:val="subscript"/>
        </w:rPr>
        <w:t>2</w:t>
      </w:r>
      <w:r w:rsidRPr="007339E3">
        <w:rPr>
          <w:rFonts w:cs="Segoe UI"/>
          <w:bCs/>
          <w:szCs w:val="24"/>
        </w:rPr>
        <w:t xml:space="preserve"> + </w:t>
      </w:r>
      <w:r>
        <w:rPr>
          <w:rFonts w:cs="Segoe UI"/>
          <w:bCs/>
          <w:szCs w:val="24"/>
        </w:rPr>
        <w:t xml:space="preserve">…. + </w:t>
      </w:r>
      <w:proofErr w:type="spellStart"/>
      <w:r w:rsidRPr="007339E3">
        <w:rPr>
          <w:rFonts w:cs="Segoe UI"/>
          <w:bCs/>
          <w:szCs w:val="24"/>
        </w:rPr>
        <w:t>b</w:t>
      </w:r>
      <w:r w:rsidRPr="003B79C6">
        <w:rPr>
          <w:rFonts w:cs="Segoe UI"/>
          <w:bCs/>
          <w:szCs w:val="24"/>
          <w:vertAlign w:val="subscript"/>
        </w:rPr>
        <w:t>p</w:t>
      </w:r>
      <w:proofErr w:type="spellEnd"/>
      <w:r w:rsidRPr="007339E3">
        <w:rPr>
          <w:rFonts w:cs="Segoe UI"/>
          <w:bCs/>
          <w:szCs w:val="24"/>
        </w:rPr>
        <w:t>*</w:t>
      </w:r>
      <w:proofErr w:type="spellStart"/>
      <w:r>
        <w:rPr>
          <w:rFonts w:cs="Segoe UI"/>
          <w:bCs/>
          <w:szCs w:val="24"/>
        </w:rPr>
        <w:t>X</w:t>
      </w:r>
      <w:r w:rsidRPr="003B79C6">
        <w:rPr>
          <w:rFonts w:cs="Segoe UI"/>
          <w:bCs/>
          <w:szCs w:val="24"/>
          <w:vertAlign w:val="subscript"/>
        </w:rPr>
        <w:t>p</w:t>
      </w:r>
      <w:proofErr w:type="spellEnd"/>
    </w:p>
    <w:p w14:paraId="2DD817A3" w14:textId="0B8ADBD8" w:rsidR="0039305D" w:rsidRDefault="006316E4" w:rsidP="0039305D">
      <w:pPr>
        <w:pStyle w:val="NoSpacing"/>
        <w:jc w:val="both"/>
        <w:rPr>
          <w:rFonts w:cs="Segoe UI"/>
          <w:bCs/>
          <w:szCs w:val="24"/>
        </w:rPr>
      </w:pPr>
      <w:r>
        <w:rPr>
          <w:rFonts w:cs="Segoe UI"/>
          <w:bCs/>
          <w:szCs w:val="24"/>
        </w:rPr>
        <w:t>Here X</w:t>
      </w:r>
      <w:r w:rsidRPr="003B79C6">
        <w:rPr>
          <w:rFonts w:cs="Segoe UI"/>
          <w:bCs/>
          <w:szCs w:val="24"/>
          <w:vertAlign w:val="subscript"/>
        </w:rPr>
        <w:t>1</w:t>
      </w:r>
      <w:r>
        <w:rPr>
          <w:rFonts w:cs="Segoe UI"/>
          <w:bCs/>
          <w:szCs w:val="24"/>
        </w:rPr>
        <w:t xml:space="preserve">, </w:t>
      </w:r>
      <w:r w:rsidRPr="003B79C6">
        <w:rPr>
          <w:rFonts w:cs="Segoe UI"/>
          <w:bCs/>
          <w:szCs w:val="24"/>
        </w:rPr>
        <w:t>X</w:t>
      </w:r>
      <w:r w:rsidRPr="003B79C6">
        <w:rPr>
          <w:rFonts w:cs="Segoe UI"/>
          <w:bCs/>
          <w:szCs w:val="24"/>
          <w:vertAlign w:val="subscript"/>
        </w:rPr>
        <w:t>2</w:t>
      </w:r>
      <w:r>
        <w:rPr>
          <w:rFonts w:cs="Segoe UI"/>
          <w:bCs/>
          <w:szCs w:val="24"/>
        </w:rPr>
        <w:t xml:space="preserve"> … </w:t>
      </w:r>
      <w:proofErr w:type="spellStart"/>
      <w:r>
        <w:rPr>
          <w:rFonts w:cs="Segoe UI"/>
          <w:bCs/>
          <w:szCs w:val="24"/>
        </w:rPr>
        <w:t>X</w:t>
      </w:r>
      <w:r w:rsidRPr="003B79C6">
        <w:rPr>
          <w:rFonts w:cs="Segoe UI"/>
          <w:bCs/>
          <w:szCs w:val="24"/>
          <w:vertAlign w:val="subscript"/>
        </w:rPr>
        <w:t>p</w:t>
      </w:r>
      <w:proofErr w:type="spellEnd"/>
      <w:r>
        <w:rPr>
          <w:rFonts w:cs="Segoe UI"/>
          <w:bCs/>
          <w:szCs w:val="24"/>
        </w:rPr>
        <w:t xml:space="preserve"> are independent variables. </w:t>
      </w:r>
    </w:p>
    <w:p w14:paraId="721562A7" w14:textId="50F9C41E" w:rsidR="00147CCE" w:rsidRDefault="00147CCE" w:rsidP="00EF0790">
      <w:pPr>
        <w:pStyle w:val="NoSpacing"/>
        <w:jc w:val="both"/>
        <w:rPr>
          <w:rFonts w:cs="Segoe UI"/>
          <w:bCs/>
          <w:szCs w:val="24"/>
        </w:rPr>
      </w:pPr>
    </w:p>
    <w:p w14:paraId="18E5A671" w14:textId="036FA483" w:rsidR="006316E4" w:rsidRDefault="003A1F62" w:rsidP="00EF0790">
      <w:pPr>
        <w:pStyle w:val="NoSpacing"/>
        <w:jc w:val="both"/>
        <w:rPr>
          <w:rFonts w:cs="Segoe UI"/>
          <w:bCs/>
          <w:szCs w:val="24"/>
        </w:rPr>
      </w:pPr>
      <w:r>
        <w:rPr>
          <w:rFonts w:cs="Segoe UI"/>
          <w:bCs/>
          <w:szCs w:val="24"/>
        </w:rPr>
        <w:t>One of the objectives of classification problems is to predict the class probability, that is the probability that an observation will belong to a particular class. The above equation gives the class probability of an observation belonging to class which is labelled as 1 (</w:t>
      </w:r>
      <w:proofErr w:type="spellStart"/>
      <w:r>
        <w:rPr>
          <w:rFonts w:cs="Segoe UI"/>
          <w:bCs/>
          <w:szCs w:val="24"/>
        </w:rPr>
        <w:t>i.e</w:t>
      </w:r>
      <w:proofErr w:type="spellEnd"/>
      <w:r>
        <w:rPr>
          <w:rFonts w:cs="Segoe UI"/>
          <w:bCs/>
          <w:szCs w:val="24"/>
        </w:rPr>
        <w:t xml:space="preserve"> P(Y=1)).</w:t>
      </w:r>
      <w:r w:rsidR="00DA5F95">
        <w:rPr>
          <w:rFonts w:cs="Segoe UI"/>
          <w:bCs/>
          <w:szCs w:val="24"/>
        </w:rPr>
        <w:t xml:space="preserve"> The logistic function will produce an S-shaped curve.</w:t>
      </w:r>
    </w:p>
    <w:p w14:paraId="1049C838" w14:textId="77777777" w:rsidR="003B79C6" w:rsidRDefault="003B79C6" w:rsidP="00EF0790">
      <w:pPr>
        <w:pStyle w:val="NoSpacing"/>
        <w:jc w:val="both"/>
        <w:rPr>
          <w:rFonts w:cs="Segoe UI"/>
          <w:bCs/>
          <w:szCs w:val="24"/>
        </w:rPr>
      </w:pPr>
    </w:p>
    <w:p w14:paraId="106BCA48" w14:textId="35C767FB" w:rsidR="00F0533B" w:rsidRDefault="00DB2B0B" w:rsidP="00EF0790">
      <w:pPr>
        <w:pStyle w:val="NoSpacing"/>
        <w:jc w:val="both"/>
        <w:rPr>
          <w:rFonts w:cs="Segoe UI"/>
          <w:bCs/>
          <w:szCs w:val="24"/>
        </w:rPr>
      </w:pPr>
      <w:r>
        <w:rPr>
          <w:rFonts w:cs="Segoe UI"/>
          <w:bCs/>
          <w:szCs w:val="24"/>
        </w:rPr>
        <w:t>There are o</w:t>
      </w:r>
      <w:r w:rsidR="003A1F62">
        <w:rPr>
          <w:rFonts w:cs="Segoe UI"/>
          <w:bCs/>
          <w:szCs w:val="24"/>
        </w:rPr>
        <w:t xml:space="preserve">ther </w:t>
      </w:r>
      <w:r w:rsidR="003A1F62" w:rsidRPr="003A1F62">
        <w:rPr>
          <w:rFonts w:cs="Segoe UI"/>
          <w:bCs/>
          <w:szCs w:val="24"/>
        </w:rPr>
        <w:t>algebraically equivalent way</w:t>
      </w:r>
      <w:r w:rsidR="00F0533B">
        <w:rPr>
          <w:rFonts w:cs="Segoe UI"/>
          <w:bCs/>
          <w:szCs w:val="24"/>
        </w:rPr>
        <w:t>s</w:t>
      </w:r>
      <w:r w:rsidR="003A1F62" w:rsidRPr="003A1F62">
        <w:rPr>
          <w:rFonts w:cs="Segoe UI"/>
          <w:bCs/>
          <w:szCs w:val="24"/>
        </w:rPr>
        <w:t xml:space="preserve"> to write the logistic regression model</w:t>
      </w:r>
      <w:r>
        <w:rPr>
          <w:rFonts w:cs="Segoe UI"/>
          <w:bCs/>
          <w:szCs w:val="24"/>
        </w:rPr>
        <w:t>. The first is,</w:t>
      </w:r>
    </w:p>
    <w:p w14:paraId="3DECCB3F" w14:textId="77777777" w:rsidR="008F0BB7" w:rsidRDefault="008F0BB7" w:rsidP="00EF0790">
      <w:pPr>
        <w:pStyle w:val="NoSpacing"/>
        <w:jc w:val="both"/>
        <w:rPr>
          <w:rFonts w:cs="Segoe UI"/>
          <w:bCs/>
          <w:szCs w:val="24"/>
        </w:rPr>
      </w:pPr>
    </w:p>
    <w:p w14:paraId="6AA6A98F" w14:textId="78BB9FD8" w:rsidR="00F0533B" w:rsidRPr="00DB2B0B" w:rsidRDefault="004921EB" w:rsidP="00EF0790">
      <w:pPr>
        <w:pStyle w:val="NoSpacing"/>
        <w:jc w:val="both"/>
        <w:rPr>
          <w:rFonts w:eastAsiaTheme="minorEastAsia" w:cs="Segoe UI"/>
          <w:bCs/>
          <w:szCs w:val="24"/>
        </w:rPr>
      </w:pPr>
      <m:oMathPara>
        <m:oMath>
          <m:f>
            <m:fPr>
              <m:ctrlPr>
                <w:rPr>
                  <w:rFonts w:ascii="Cambria Math" w:hAnsi="Cambria Math" w:cs="Segoe UI"/>
                  <w:bCs/>
                  <w:i/>
                  <w:szCs w:val="24"/>
                </w:rPr>
              </m:ctrlPr>
            </m:fPr>
            <m:num>
              <m:r>
                <w:rPr>
                  <w:rFonts w:ascii="Cambria Math" w:hAnsi="Cambria Math" w:cs="Segoe UI"/>
                  <w:szCs w:val="24"/>
                </w:rPr>
                <m:t>P(Y=1)</m:t>
              </m:r>
            </m:num>
            <m:den>
              <m:r>
                <w:rPr>
                  <w:rFonts w:ascii="Cambria Math" w:hAnsi="Cambria Math" w:cs="Segoe UI"/>
                  <w:szCs w:val="24"/>
                </w:rPr>
                <m:t>1-P(Y=1)</m:t>
              </m:r>
            </m:den>
          </m:f>
          <m:r>
            <w:rPr>
              <w:rFonts w:ascii="Cambria Math" w:hAnsi="Cambria Math" w:cs="Segoe UI"/>
              <w:szCs w:val="24"/>
            </w:rPr>
            <m:t xml:space="preserve">= </m:t>
          </m:r>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Z</m:t>
              </m:r>
            </m:sup>
          </m:sSup>
        </m:oMath>
      </m:oMathPara>
    </w:p>
    <w:p w14:paraId="4B4EED4A" w14:textId="77777777" w:rsidR="008F0BB7" w:rsidRDefault="008F0BB7" w:rsidP="00EF0790">
      <w:pPr>
        <w:pStyle w:val="NoSpacing"/>
        <w:jc w:val="both"/>
        <w:rPr>
          <w:rFonts w:eastAsiaTheme="minorEastAsia" w:cs="Segoe UI"/>
          <w:bCs/>
          <w:szCs w:val="24"/>
        </w:rPr>
      </w:pPr>
    </w:p>
    <w:p w14:paraId="50F02664" w14:textId="657EC4C0" w:rsidR="00DB2B0B" w:rsidRPr="00DB2B0B" w:rsidRDefault="00DA5F95" w:rsidP="00EF0790">
      <w:pPr>
        <w:pStyle w:val="NoSpacing"/>
        <w:jc w:val="both"/>
        <w:rPr>
          <w:rFonts w:eastAsiaTheme="minorEastAsia" w:cs="Segoe UI"/>
          <w:bCs/>
          <w:szCs w:val="24"/>
        </w:rPr>
      </w:pPr>
      <w:r>
        <w:rPr>
          <w:rFonts w:eastAsiaTheme="minorEastAsia" w:cs="Segoe UI"/>
          <w:bCs/>
          <w:szCs w:val="24"/>
        </w:rPr>
        <w:t xml:space="preserve">The quantity </w:t>
      </w:r>
      <m:oMath>
        <m:f>
          <m:fPr>
            <m:ctrlPr>
              <w:rPr>
                <w:rFonts w:ascii="Cambria Math" w:hAnsi="Cambria Math" w:cs="Segoe UI"/>
                <w:bCs/>
                <w:i/>
                <w:szCs w:val="24"/>
              </w:rPr>
            </m:ctrlPr>
          </m:fPr>
          <m:num>
            <m:r>
              <w:rPr>
                <w:rFonts w:ascii="Cambria Math" w:hAnsi="Cambria Math" w:cs="Segoe UI"/>
                <w:szCs w:val="24"/>
              </w:rPr>
              <m:t>P(Y=1)</m:t>
            </m:r>
          </m:num>
          <m:den>
            <m:r>
              <w:rPr>
                <w:rFonts w:ascii="Cambria Math" w:hAnsi="Cambria Math" w:cs="Segoe UI"/>
                <w:szCs w:val="24"/>
              </w:rPr>
              <m:t>1-P(Y=1)</m:t>
            </m:r>
          </m:den>
        </m:f>
      </m:oMath>
      <w:r w:rsidR="00DB2B0B">
        <w:rPr>
          <w:rFonts w:eastAsiaTheme="minorEastAsia" w:cs="Segoe UI"/>
          <w:bCs/>
          <w:szCs w:val="24"/>
        </w:rPr>
        <w:t xml:space="preserve"> is known as odds. </w:t>
      </w:r>
      <w:r w:rsidR="00DB2B0B" w:rsidRPr="00DB2B0B">
        <w:rPr>
          <w:rFonts w:eastAsiaTheme="minorEastAsia" w:cs="Segoe UI"/>
          <w:bCs/>
          <w:szCs w:val="24"/>
        </w:rPr>
        <w:t>The odds reflect the likelihood that the event will occur. It can be seen as the ratio of “successes” to “non-successes”.</w:t>
      </w:r>
      <w:r w:rsidR="00DB2B0B">
        <w:rPr>
          <w:rFonts w:eastAsiaTheme="minorEastAsia" w:cs="Segoe UI"/>
          <w:bCs/>
          <w:szCs w:val="24"/>
        </w:rPr>
        <w:t xml:space="preserve"> </w:t>
      </w:r>
      <w:r w:rsidR="00DB2B0B" w:rsidRPr="00DB2B0B">
        <w:rPr>
          <w:rFonts w:eastAsiaTheme="minorEastAsia" w:cs="Segoe UI"/>
          <w:bCs/>
          <w:szCs w:val="24"/>
        </w:rPr>
        <w:t xml:space="preserve">For example, if you are at </w:t>
      </w:r>
      <w:r w:rsidR="00DB2B0B">
        <w:rPr>
          <w:rFonts w:eastAsiaTheme="minorEastAsia" w:cs="Segoe UI"/>
          <w:bCs/>
          <w:szCs w:val="24"/>
        </w:rPr>
        <w:t>a</w:t>
      </w:r>
      <w:r w:rsidR="00DB2B0B" w:rsidRPr="00DB2B0B">
        <w:rPr>
          <w:rFonts w:eastAsiaTheme="minorEastAsia" w:cs="Segoe UI"/>
          <w:bCs/>
          <w:szCs w:val="24"/>
        </w:rPr>
        <w:t xml:space="preserve"> racetrack and there is an 80% chance that a certain horse will win the race, then his odds are 0.80 / (1 - 0.80) = 4, or 4:1.</w:t>
      </w:r>
    </w:p>
    <w:p w14:paraId="6D6D3852" w14:textId="15C07A84" w:rsidR="00DB2B0B" w:rsidRDefault="00DB2B0B" w:rsidP="00EF0790">
      <w:pPr>
        <w:pStyle w:val="NoSpacing"/>
        <w:jc w:val="both"/>
        <w:rPr>
          <w:rFonts w:eastAsiaTheme="minorEastAsia" w:cs="Segoe UI"/>
          <w:bCs/>
          <w:szCs w:val="24"/>
        </w:rPr>
      </w:pPr>
    </w:p>
    <w:p w14:paraId="48AC16F6" w14:textId="07847B9A" w:rsidR="00DB2B0B" w:rsidRDefault="00DB2B0B" w:rsidP="00EF0790">
      <w:pPr>
        <w:pStyle w:val="NoSpacing"/>
        <w:jc w:val="both"/>
        <w:rPr>
          <w:rFonts w:eastAsiaTheme="minorEastAsia" w:cs="Segoe UI"/>
          <w:bCs/>
          <w:szCs w:val="24"/>
        </w:rPr>
      </w:pPr>
      <w:r w:rsidRPr="00DB2B0B">
        <w:rPr>
          <w:rFonts w:eastAsiaTheme="minorEastAsia" w:cs="Segoe UI"/>
          <w:bCs/>
          <w:szCs w:val="24"/>
        </w:rPr>
        <w:lastRenderedPageBreak/>
        <w:t>The second is</w:t>
      </w:r>
      <w:r>
        <w:rPr>
          <w:rFonts w:eastAsiaTheme="minorEastAsia" w:cs="Segoe UI"/>
          <w:bCs/>
          <w:szCs w:val="24"/>
        </w:rPr>
        <w:t>,</w:t>
      </w:r>
    </w:p>
    <w:p w14:paraId="008671A1" w14:textId="77777777" w:rsidR="008F0BB7" w:rsidRDefault="008F0BB7" w:rsidP="00EF0790">
      <w:pPr>
        <w:pStyle w:val="NoSpacing"/>
        <w:jc w:val="both"/>
        <w:rPr>
          <w:rFonts w:eastAsiaTheme="minorEastAsia" w:cs="Segoe UI"/>
          <w:bCs/>
          <w:szCs w:val="24"/>
        </w:rPr>
      </w:pPr>
    </w:p>
    <w:p w14:paraId="67A9EDAC" w14:textId="33660BC0" w:rsidR="00F0533B" w:rsidRDefault="004921EB" w:rsidP="00EF0790">
      <w:pPr>
        <w:pStyle w:val="NoSpacing"/>
        <w:jc w:val="both"/>
        <w:rPr>
          <w:rFonts w:eastAsiaTheme="minorEastAsia" w:cs="Segoe UI"/>
          <w:bCs/>
          <w:szCs w:val="24"/>
        </w:rPr>
      </w:pPr>
      <m:oMathPara>
        <m:oMath>
          <m:func>
            <m:funcPr>
              <m:ctrlPr>
                <w:rPr>
                  <w:rFonts w:ascii="Cambria Math" w:eastAsiaTheme="minorEastAsia" w:hAnsi="Cambria Math" w:cs="Segoe UI"/>
                  <w:bCs/>
                  <w:i/>
                  <w:szCs w:val="24"/>
                </w:rPr>
              </m:ctrlPr>
            </m:funcPr>
            <m:fName>
              <m:r>
                <m:rPr>
                  <m:sty m:val="p"/>
                </m:rPr>
                <w:rPr>
                  <w:rFonts w:ascii="Cambria Math" w:hAnsi="Cambria Math" w:cs="Segoe UI"/>
                  <w:szCs w:val="24"/>
                </w:rPr>
                <m:t>ln</m:t>
              </m:r>
            </m:fName>
            <m:e>
              <m:d>
                <m:dPr>
                  <m:ctrlPr>
                    <w:rPr>
                      <w:rFonts w:ascii="Cambria Math" w:eastAsiaTheme="minorEastAsia" w:hAnsi="Cambria Math" w:cs="Segoe UI"/>
                      <w:bCs/>
                      <w:i/>
                      <w:szCs w:val="24"/>
                    </w:rPr>
                  </m:ctrlPr>
                </m:dPr>
                <m:e>
                  <m:f>
                    <m:fPr>
                      <m:ctrlPr>
                        <w:rPr>
                          <w:rFonts w:ascii="Cambria Math" w:eastAsiaTheme="minorEastAsia" w:hAnsi="Cambria Math" w:cs="Segoe UI"/>
                          <w:bCs/>
                          <w:i/>
                          <w:szCs w:val="24"/>
                        </w:rPr>
                      </m:ctrlPr>
                    </m:fPr>
                    <m:num>
                      <m:r>
                        <w:rPr>
                          <w:rFonts w:ascii="Cambria Math" w:eastAsiaTheme="minorEastAsia" w:hAnsi="Cambria Math" w:cs="Segoe UI"/>
                          <w:szCs w:val="24"/>
                        </w:rPr>
                        <m:t>P(Y=1)</m:t>
                      </m:r>
                    </m:num>
                    <m:den>
                      <m:r>
                        <w:rPr>
                          <w:rFonts w:ascii="Cambria Math" w:eastAsiaTheme="minorEastAsia" w:hAnsi="Cambria Math" w:cs="Segoe UI"/>
                          <w:szCs w:val="24"/>
                        </w:rPr>
                        <m:t>1-P(Y=1)</m:t>
                      </m:r>
                    </m:den>
                  </m:f>
                </m:e>
              </m:d>
              <m:r>
                <w:rPr>
                  <w:rFonts w:ascii="Cambria Math" w:eastAsiaTheme="minorEastAsia" w:hAnsi="Cambria Math" w:cs="Segoe UI"/>
                  <w:szCs w:val="24"/>
                </w:rPr>
                <m:t xml:space="preserve">= </m:t>
              </m:r>
              <m:sSub>
                <m:sSubPr>
                  <m:ctrlPr>
                    <w:rPr>
                      <w:rFonts w:ascii="Cambria Math" w:hAnsi="Cambria Math" w:cs="Segoe UI"/>
                      <w:szCs w:val="24"/>
                    </w:rPr>
                  </m:ctrlPr>
                </m:sSubPr>
                <m:e>
                  <m:r>
                    <m:rPr>
                      <m:sty m:val="p"/>
                    </m:rPr>
                    <w:rPr>
                      <w:rFonts w:ascii="Cambria Math" w:hAnsi="Cambria Math" w:cs="Segoe UI"/>
                      <w:szCs w:val="24"/>
                    </w:rPr>
                    <m:t>b</m:t>
                  </m:r>
                </m:e>
                <m:sub>
                  <m:r>
                    <w:rPr>
                      <w:rFonts w:ascii="Cambria Math" w:hAnsi="Cambria Math" w:cs="Segoe UI"/>
                      <w:szCs w:val="24"/>
                    </w:rPr>
                    <m:t>0</m:t>
                  </m:r>
                </m:sub>
              </m:sSub>
              <m:r>
                <m:rPr>
                  <m:sty m:val="p"/>
                </m:rPr>
                <w:rPr>
                  <w:rFonts w:ascii="Cambria Math" w:hAnsi="Cambria Math" w:cs="Segoe UI"/>
                  <w:szCs w:val="24"/>
                </w:rPr>
                <m:t xml:space="preserve"> + </m:t>
              </m:r>
              <m:sSub>
                <m:sSubPr>
                  <m:ctrlPr>
                    <w:rPr>
                      <w:rFonts w:ascii="Cambria Math" w:hAnsi="Cambria Math" w:cs="Segoe UI"/>
                      <w:szCs w:val="24"/>
                    </w:rPr>
                  </m:ctrlPr>
                </m:sSubPr>
                <m:e>
                  <m:r>
                    <m:rPr>
                      <m:sty m:val="p"/>
                    </m:rPr>
                    <w:rPr>
                      <w:rFonts w:ascii="Cambria Math" w:hAnsi="Cambria Math" w:cs="Segoe UI"/>
                      <w:szCs w:val="24"/>
                    </w:rPr>
                    <m:t>b</m:t>
                  </m:r>
                </m:e>
                <m:sub>
                  <m:r>
                    <w:rPr>
                      <w:rFonts w:ascii="Cambria Math" w:hAnsi="Cambria Math" w:cs="Segoe UI"/>
                      <w:szCs w:val="24"/>
                    </w:rPr>
                    <m:t>1</m:t>
                  </m:r>
                </m:sub>
              </m:sSub>
              <m:r>
                <m:rPr>
                  <m:sty m:val="p"/>
                </m:rPr>
                <w:rPr>
                  <w:rFonts w:ascii="Cambria Math" w:hAnsi="Cambria Math" w:cs="Segoe UI"/>
                  <w:szCs w:val="24"/>
                </w:rPr>
                <m:t>*</m:t>
              </m:r>
              <m:sSub>
                <m:sSubPr>
                  <m:ctrlPr>
                    <w:rPr>
                      <w:rFonts w:ascii="Cambria Math" w:hAnsi="Cambria Math" w:cs="Segoe UI"/>
                      <w:szCs w:val="24"/>
                    </w:rPr>
                  </m:ctrlPr>
                </m:sSubPr>
                <m:e>
                  <m:r>
                    <m:rPr>
                      <m:sty m:val="p"/>
                    </m:rPr>
                    <w:rPr>
                      <w:rFonts w:ascii="Cambria Math" w:hAnsi="Cambria Math" w:cs="Segoe UI"/>
                      <w:szCs w:val="24"/>
                    </w:rPr>
                    <m:t>X</m:t>
                  </m:r>
                </m:e>
                <m:sub>
                  <m:r>
                    <w:rPr>
                      <w:rFonts w:ascii="Cambria Math" w:hAnsi="Cambria Math" w:cs="Segoe UI"/>
                      <w:szCs w:val="24"/>
                    </w:rPr>
                    <m:t>1</m:t>
                  </m:r>
                </m:sub>
              </m:sSub>
              <m:r>
                <m:rPr>
                  <m:sty m:val="p"/>
                </m:rPr>
                <w:rPr>
                  <w:rFonts w:ascii="Cambria Math" w:hAnsi="Cambria Math" w:cs="Segoe UI"/>
                  <w:szCs w:val="24"/>
                </w:rPr>
                <m:t xml:space="preserve"> + </m:t>
              </m:r>
              <m:sSub>
                <m:sSubPr>
                  <m:ctrlPr>
                    <w:rPr>
                      <w:rFonts w:ascii="Cambria Math" w:hAnsi="Cambria Math" w:cs="Segoe UI"/>
                      <w:szCs w:val="24"/>
                    </w:rPr>
                  </m:ctrlPr>
                </m:sSubPr>
                <m:e>
                  <m:r>
                    <m:rPr>
                      <m:sty m:val="p"/>
                    </m:rPr>
                    <w:rPr>
                      <w:rFonts w:ascii="Cambria Math" w:hAnsi="Cambria Math" w:cs="Segoe UI"/>
                      <w:szCs w:val="24"/>
                    </w:rPr>
                    <m:t>b</m:t>
                  </m:r>
                </m:e>
                <m:sub>
                  <m:r>
                    <w:rPr>
                      <w:rFonts w:ascii="Cambria Math" w:hAnsi="Cambria Math" w:cs="Segoe UI"/>
                      <w:szCs w:val="24"/>
                    </w:rPr>
                    <m:t>2</m:t>
                  </m:r>
                </m:sub>
              </m:sSub>
              <m:r>
                <m:rPr>
                  <m:sty m:val="p"/>
                </m:rPr>
                <w:rPr>
                  <w:rFonts w:ascii="Cambria Math" w:hAnsi="Cambria Math" w:cs="Segoe UI"/>
                  <w:szCs w:val="24"/>
                </w:rPr>
                <m:t>*</m:t>
              </m:r>
              <m:sSub>
                <m:sSubPr>
                  <m:ctrlPr>
                    <w:rPr>
                      <w:rFonts w:ascii="Cambria Math" w:hAnsi="Cambria Math" w:cs="Segoe UI"/>
                      <w:szCs w:val="24"/>
                    </w:rPr>
                  </m:ctrlPr>
                </m:sSubPr>
                <m:e>
                  <m:r>
                    <m:rPr>
                      <m:sty m:val="p"/>
                    </m:rPr>
                    <w:rPr>
                      <w:rFonts w:ascii="Cambria Math" w:hAnsi="Cambria Math" w:cs="Segoe UI"/>
                      <w:szCs w:val="24"/>
                    </w:rPr>
                    <m:t>X</m:t>
                  </m:r>
                </m:e>
                <m:sub>
                  <m:r>
                    <w:rPr>
                      <w:rFonts w:ascii="Cambria Math" w:hAnsi="Cambria Math" w:cs="Segoe UI"/>
                      <w:szCs w:val="24"/>
                    </w:rPr>
                    <m:t>2</m:t>
                  </m:r>
                </m:sub>
              </m:sSub>
              <m:r>
                <m:rPr>
                  <m:sty m:val="p"/>
                </m:rPr>
                <w:rPr>
                  <w:rFonts w:ascii="Cambria Math" w:hAnsi="Cambria Math" w:cs="Segoe UI"/>
                  <w:szCs w:val="24"/>
                </w:rPr>
                <m:t xml:space="preserve"> + …. + </m:t>
              </m:r>
              <m:sSub>
                <m:sSubPr>
                  <m:ctrlPr>
                    <w:rPr>
                      <w:rFonts w:ascii="Cambria Math" w:hAnsi="Cambria Math" w:cs="Segoe UI"/>
                      <w:szCs w:val="24"/>
                    </w:rPr>
                  </m:ctrlPr>
                </m:sSubPr>
                <m:e>
                  <m:r>
                    <m:rPr>
                      <m:sty m:val="p"/>
                    </m:rPr>
                    <w:rPr>
                      <w:rFonts w:ascii="Cambria Math" w:hAnsi="Cambria Math" w:cs="Segoe UI"/>
                      <w:szCs w:val="24"/>
                    </w:rPr>
                    <m:t>b</m:t>
                  </m:r>
                </m:e>
                <m:sub>
                  <m:r>
                    <w:rPr>
                      <w:rFonts w:ascii="Cambria Math" w:hAnsi="Cambria Math" w:cs="Segoe UI"/>
                      <w:szCs w:val="24"/>
                    </w:rPr>
                    <m:t>p</m:t>
                  </m:r>
                </m:sub>
              </m:sSub>
              <m:r>
                <m:rPr>
                  <m:sty m:val="p"/>
                </m:rPr>
                <w:rPr>
                  <w:rFonts w:ascii="Cambria Math" w:hAnsi="Cambria Math" w:cs="Segoe UI"/>
                  <w:szCs w:val="24"/>
                </w:rPr>
                <m:t>*</m:t>
              </m:r>
              <m:sSub>
                <m:sSubPr>
                  <m:ctrlPr>
                    <w:rPr>
                      <w:rFonts w:ascii="Cambria Math" w:hAnsi="Cambria Math" w:cs="Segoe UI"/>
                      <w:szCs w:val="24"/>
                    </w:rPr>
                  </m:ctrlPr>
                </m:sSubPr>
                <m:e>
                  <m:r>
                    <m:rPr>
                      <m:sty m:val="p"/>
                    </m:rPr>
                    <w:rPr>
                      <w:rFonts w:ascii="Cambria Math" w:hAnsi="Cambria Math" w:cs="Segoe UI"/>
                      <w:szCs w:val="24"/>
                    </w:rPr>
                    <m:t>X</m:t>
                  </m:r>
                </m:e>
                <m:sub>
                  <m:r>
                    <w:rPr>
                      <w:rFonts w:ascii="Cambria Math" w:hAnsi="Cambria Math" w:cs="Segoe UI"/>
                      <w:szCs w:val="24"/>
                    </w:rPr>
                    <m:t>p</m:t>
                  </m:r>
                </m:sub>
              </m:sSub>
              <m:r>
                <w:rPr>
                  <w:rFonts w:ascii="Cambria Math" w:eastAsiaTheme="minorEastAsia" w:hAnsi="Cambria Math" w:cs="Segoe UI"/>
                  <w:szCs w:val="24"/>
                </w:rPr>
                <m:t xml:space="preserve"> </m:t>
              </m:r>
            </m:e>
          </m:func>
        </m:oMath>
      </m:oMathPara>
    </w:p>
    <w:p w14:paraId="69C34652" w14:textId="4C20A499" w:rsidR="00F0533B" w:rsidRDefault="00F0533B" w:rsidP="00EF0790">
      <w:pPr>
        <w:pStyle w:val="NoSpacing"/>
        <w:jc w:val="both"/>
        <w:rPr>
          <w:rFonts w:eastAsiaTheme="minorEastAsia" w:cs="Segoe UI"/>
          <w:bCs/>
          <w:szCs w:val="24"/>
        </w:rPr>
      </w:pPr>
    </w:p>
    <w:p w14:paraId="1B57514F" w14:textId="1EC9031C" w:rsidR="00F0533B" w:rsidRDefault="00652509" w:rsidP="00EF0790">
      <w:pPr>
        <w:pStyle w:val="NoSpacing"/>
        <w:jc w:val="both"/>
        <w:rPr>
          <w:rFonts w:eastAsiaTheme="minorEastAsia" w:cs="Segoe UI"/>
          <w:bCs/>
          <w:szCs w:val="24"/>
        </w:rPr>
      </w:pPr>
      <w:r w:rsidRPr="00652509">
        <w:rPr>
          <w:rFonts w:eastAsiaTheme="minorEastAsia" w:cs="Segoe UI"/>
          <w:bCs/>
          <w:szCs w:val="24"/>
        </w:rPr>
        <w:t>which states that the (natural) logarithm of the odds is a linear function of the </w:t>
      </w:r>
      <w:r w:rsidRPr="00652509">
        <w:rPr>
          <w:rFonts w:eastAsiaTheme="minorEastAsia" w:cs="Segoe UI"/>
          <w:bCs/>
          <w:i/>
          <w:iCs/>
          <w:szCs w:val="24"/>
        </w:rPr>
        <w:t>X</w:t>
      </w:r>
      <w:r w:rsidRPr="00652509">
        <w:rPr>
          <w:rFonts w:eastAsiaTheme="minorEastAsia" w:cs="Segoe UI"/>
          <w:bCs/>
          <w:szCs w:val="24"/>
        </w:rPr>
        <w:t> variables</w:t>
      </w:r>
      <w:r w:rsidR="009170D5">
        <w:rPr>
          <w:rFonts w:eastAsiaTheme="minorEastAsia" w:cs="Segoe UI"/>
          <w:bCs/>
          <w:szCs w:val="24"/>
        </w:rPr>
        <w:t xml:space="preserve"> </w:t>
      </w:r>
      <w:r w:rsidR="009170D5" w:rsidRPr="009170D5">
        <w:rPr>
          <w:rFonts w:eastAsiaTheme="minorEastAsia" w:cs="Segoe UI"/>
          <w:bCs/>
          <w:szCs w:val="24"/>
        </w:rPr>
        <w:t>(and is often called the log odds)</w:t>
      </w:r>
      <w:r>
        <w:rPr>
          <w:rFonts w:eastAsiaTheme="minorEastAsia" w:cs="Segoe UI"/>
          <w:bCs/>
          <w:szCs w:val="24"/>
        </w:rPr>
        <w:t>. The equation is known as logit (</w:t>
      </w:r>
      <w:r w:rsidRPr="008F0BB7">
        <w:rPr>
          <w:rFonts w:eastAsiaTheme="minorEastAsia" w:cs="Segoe UI"/>
          <w:b/>
          <w:bCs/>
          <w:szCs w:val="24"/>
        </w:rPr>
        <w:t>log</w:t>
      </w:r>
      <w:r>
        <w:rPr>
          <w:rFonts w:eastAsiaTheme="minorEastAsia" w:cs="Segoe UI"/>
          <w:bCs/>
          <w:szCs w:val="24"/>
        </w:rPr>
        <w:t>istic probability un</w:t>
      </w:r>
      <w:r w:rsidRPr="008F0BB7">
        <w:rPr>
          <w:rFonts w:eastAsiaTheme="minorEastAsia" w:cs="Segoe UI"/>
          <w:b/>
          <w:bCs/>
          <w:szCs w:val="24"/>
        </w:rPr>
        <w:t>it</w:t>
      </w:r>
      <w:r>
        <w:rPr>
          <w:rFonts w:eastAsiaTheme="minorEastAsia" w:cs="Segoe UI"/>
          <w:bCs/>
          <w:szCs w:val="24"/>
        </w:rPr>
        <w:t xml:space="preserve">) function. </w:t>
      </w:r>
    </w:p>
    <w:p w14:paraId="142313E9" w14:textId="71EDE821" w:rsidR="00F0533B" w:rsidRDefault="00F0533B" w:rsidP="00EF0790">
      <w:pPr>
        <w:pStyle w:val="NoSpacing"/>
        <w:jc w:val="both"/>
        <w:rPr>
          <w:rFonts w:eastAsiaTheme="minorEastAsia" w:cs="Segoe UI"/>
          <w:bCs/>
          <w:szCs w:val="24"/>
        </w:rPr>
      </w:pPr>
    </w:p>
    <w:p w14:paraId="4EEF31A6" w14:textId="5A41B637" w:rsidR="00F0533B" w:rsidRDefault="00652509" w:rsidP="00EF0790">
      <w:pPr>
        <w:pStyle w:val="NoSpacing"/>
        <w:jc w:val="both"/>
        <w:rPr>
          <w:rFonts w:eastAsiaTheme="minorEastAsia" w:cs="Segoe UI"/>
          <w:bCs/>
          <w:szCs w:val="24"/>
        </w:rPr>
      </w:pPr>
      <w:r>
        <w:rPr>
          <w:rFonts w:eastAsiaTheme="minorEastAsia" w:cs="Segoe UI"/>
          <w:bCs/>
          <w:szCs w:val="24"/>
        </w:rPr>
        <w:t xml:space="preserve">In case of logistic regression, the regression parameters are estimated using Maximum Likelihood Estimator (MLE). We cannot use the OLS method since the residuals in logistic regression will not follow a normal distribution. </w:t>
      </w:r>
    </w:p>
    <w:p w14:paraId="7873FDB8" w14:textId="77777777" w:rsidR="00290FAB" w:rsidRDefault="00290FAB" w:rsidP="00EF0790">
      <w:pPr>
        <w:pStyle w:val="NoSpacing"/>
        <w:jc w:val="both"/>
        <w:rPr>
          <w:rFonts w:eastAsiaTheme="minorEastAsia" w:cs="Segoe UI"/>
          <w:bCs/>
          <w:szCs w:val="24"/>
        </w:rPr>
      </w:pPr>
    </w:p>
    <w:p w14:paraId="4EB2D79F" w14:textId="77777777" w:rsidR="00990C0E" w:rsidRPr="00990C0E" w:rsidRDefault="00990C0E" w:rsidP="00990C0E">
      <w:pPr>
        <w:pStyle w:val="NoSpacing"/>
        <w:rPr>
          <w:rFonts w:eastAsiaTheme="minorEastAsia"/>
          <w:b/>
          <w:bCs/>
          <w:lang w:val="en-US"/>
        </w:rPr>
      </w:pPr>
      <w:r w:rsidRPr="00990C0E">
        <w:rPr>
          <w:rFonts w:eastAsiaTheme="minorEastAsia"/>
          <w:b/>
          <w:bCs/>
          <w:lang w:val="en-US"/>
        </w:rPr>
        <w:t>Preparing the data</w:t>
      </w:r>
    </w:p>
    <w:p w14:paraId="1871B3C4" w14:textId="5E62430D" w:rsidR="009170D5" w:rsidRPr="008E73C0" w:rsidRDefault="00990C0E" w:rsidP="00EF0790">
      <w:pPr>
        <w:pStyle w:val="NoSpacing"/>
        <w:jc w:val="both"/>
        <w:rPr>
          <w:rFonts w:eastAsiaTheme="minorEastAsia" w:cs="Segoe UI"/>
          <w:bCs/>
          <w:szCs w:val="24"/>
        </w:rPr>
      </w:pPr>
      <w:r>
        <w:rPr>
          <w:rFonts w:cs="Segoe UI"/>
          <w:bCs/>
          <w:noProof/>
          <w:szCs w:val="24"/>
          <w:lang w:val="en-US" w:bidi="ar-SA"/>
        </w:rPr>
        <mc:AlternateContent>
          <mc:Choice Requires="wps">
            <w:drawing>
              <wp:anchor distT="0" distB="0" distL="114300" distR="114300" simplePos="0" relativeHeight="251694080" behindDoc="0" locked="0" layoutInCell="1" allowOverlap="1" wp14:anchorId="19D03448" wp14:editId="71B9E420">
                <wp:simplePos x="0" y="0"/>
                <wp:positionH relativeFrom="column">
                  <wp:posOffset>-133350</wp:posOffset>
                </wp:positionH>
                <wp:positionV relativeFrom="paragraph">
                  <wp:posOffset>127000</wp:posOffset>
                </wp:positionV>
                <wp:extent cx="6057900" cy="1933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057900" cy="1933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D2569" id="Rectangle 19" o:spid="_x0000_s1026" style="position:absolute;margin-left:-10.5pt;margin-top:10pt;width:477pt;height:15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" filled="f" strokecolor="black [3213]" strokeweight="1.5pt"/>
            </w:pict>
          </mc:Fallback>
        </mc:AlternateContent>
      </w:r>
    </w:p>
    <w:p w14:paraId="054D9AB6" w14:textId="77777777" w:rsidR="008E73C0" w:rsidRPr="008E73C0" w:rsidRDefault="008E73C0" w:rsidP="008E73C0">
      <w:pPr>
        <w:pStyle w:val="NoSpacing"/>
        <w:jc w:val="both"/>
        <w:rPr>
          <w:rFonts w:eastAsiaTheme="minorEastAsia" w:cs="Segoe UI"/>
          <w:bCs/>
          <w:szCs w:val="24"/>
        </w:rPr>
      </w:pPr>
      <w:r w:rsidRPr="008F0BB7">
        <w:rPr>
          <w:rFonts w:eastAsiaTheme="minorEastAsia" w:cs="Segoe UI"/>
          <w:b/>
          <w:bCs/>
          <w:szCs w:val="24"/>
        </w:rPr>
        <w:t>#</w:t>
      </w:r>
      <w:r w:rsidRPr="008E73C0">
        <w:rPr>
          <w:rFonts w:eastAsiaTheme="minorEastAsia" w:cs="Segoe UI"/>
          <w:bCs/>
          <w:szCs w:val="24"/>
        </w:rPr>
        <w:t xml:space="preserve"> select only relevant columns</w:t>
      </w:r>
    </w:p>
    <w:p w14:paraId="0D34D99D" w14:textId="77777777" w:rsidR="008E73C0" w:rsidRPr="008E73C0" w:rsidRDefault="008E73C0" w:rsidP="008E73C0">
      <w:pPr>
        <w:pStyle w:val="NoSpacing"/>
        <w:jc w:val="both"/>
        <w:rPr>
          <w:rFonts w:eastAsiaTheme="minorEastAsia" w:cs="Segoe UI"/>
          <w:bCs/>
          <w:szCs w:val="24"/>
        </w:rPr>
      </w:pPr>
      <w:proofErr w:type="spellStart"/>
      <w:r w:rsidRPr="008E73C0">
        <w:rPr>
          <w:rFonts w:eastAsiaTheme="minorEastAsia" w:cs="Segoe UI"/>
          <w:bCs/>
          <w:szCs w:val="24"/>
        </w:rPr>
        <w:t>colnames</w:t>
      </w:r>
      <w:proofErr w:type="spellEnd"/>
      <w:r w:rsidRPr="008E73C0">
        <w:rPr>
          <w:rFonts w:eastAsiaTheme="minorEastAsia" w:cs="Segoe UI"/>
          <w:bCs/>
          <w:szCs w:val="24"/>
        </w:rPr>
        <w:t>(</w:t>
      </w:r>
      <w:proofErr w:type="spellStart"/>
      <w:r w:rsidRPr="008E73C0">
        <w:rPr>
          <w:rFonts w:eastAsiaTheme="minorEastAsia" w:cs="Segoe UI"/>
          <w:bCs/>
          <w:szCs w:val="24"/>
        </w:rPr>
        <w:t>placement.df</w:t>
      </w:r>
      <w:proofErr w:type="spellEnd"/>
      <w:r w:rsidRPr="008E73C0">
        <w:rPr>
          <w:rFonts w:eastAsiaTheme="minorEastAsia" w:cs="Segoe UI"/>
          <w:bCs/>
          <w:szCs w:val="24"/>
        </w:rPr>
        <w:t>)</w:t>
      </w:r>
    </w:p>
    <w:p w14:paraId="3F8D16EE" w14:textId="77777777" w:rsidR="008E73C0" w:rsidRPr="008E73C0" w:rsidRDefault="008E73C0" w:rsidP="008E73C0">
      <w:pPr>
        <w:pStyle w:val="NoSpacing"/>
        <w:jc w:val="both"/>
        <w:rPr>
          <w:rFonts w:eastAsiaTheme="minorEastAsia" w:cs="Segoe UI"/>
          <w:bCs/>
          <w:szCs w:val="24"/>
        </w:rPr>
      </w:pPr>
      <w:r w:rsidRPr="008E73C0">
        <w:rPr>
          <w:rFonts w:eastAsiaTheme="minorEastAsia" w:cs="Segoe UI"/>
          <w:bCs/>
          <w:szCs w:val="24"/>
        </w:rPr>
        <w:t xml:space="preserve">placement.lr &lt;- </w:t>
      </w:r>
      <w:proofErr w:type="spellStart"/>
      <w:r w:rsidRPr="008E73C0">
        <w:rPr>
          <w:rFonts w:eastAsiaTheme="minorEastAsia" w:cs="Segoe UI"/>
          <w:bCs/>
          <w:szCs w:val="24"/>
        </w:rPr>
        <w:t>placement.df</w:t>
      </w:r>
      <w:proofErr w:type="spellEnd"/>
      <w:r w:rsidRPr="008E73C0">
        <w:rPr>
          <w:rFonts w:eastAsiaTheme="minorEastAsia" w:cs="Segoe UI"/>
          <w:bCs/>
          <w:szCs w:val="24"/>
        </w:rPr>
        <w:t xml:space="preserve"> %&gt;% select(</w:t>
      </w:r>
      <w:proofErr w:type="spellStart"/>
      <w:r w:rsidRPr="008E73C0">
        <w:rPr>
          <w:rFonts w:eastAsiaTheme="minorEastAsia" w:cs="Segoe UI"/>
          <w:bCs/>
          <w:szCs w:val="24"/>
        </w:rPr>
        <w:t>ends_with</w:t>
      </w:r>
      <w:proofErr w:type="spellEnd"/>
      <w:r w:rsidRPr="008E73C0">
        <w:rPr>
          <w:rFonts w:eastAsiaTheme="minorEastAsia" w:cs="Segoe UI"/>
          <w:bCs/>
          <w:szCs w:val="24"/>
        </w:rPr>
        <w:t>("_p"), -</w:t>
      </w:r>
      <w:proofErr w:type="spellStart"/>
      <w:r w:rsidRPr="008E73C0">
        <w:rPr>
          <w:rFonts w:eastAsiaTheme="minorEastAsia" w:cs="Segoe UI"/>
          <w:bCs/>
          <w:szCs w:val="24"/>
        </w:rPr>
        <w:t>etest_p</w:t>
      </w:r>
      <w:proofErr w:type="spellEnd"/>
      <w:r w:rsidRPr="008E73C0">
        <w:rPr>
          <w:rFonts w:eastAsiaTheme="minorEastAsia" w:cs="Segoe UI"/>
          <w:bCs/>
          <w:szCs w:val="24"/>
        </w:rPr>
        <w:t>, status)</w:t>
      </w:r>
    </w:p>
    <w:p w14:paraId="22B57976" w14:textId="77777777" w:rsidR="008E73C0" w:rsidRPr="008E73C0" w:rsidRDefault="008E73C0" w:rsidP="008E73C0">
      <w:pPr>
        <w:pStyle w:val="NoSpacing"/>
        <w:jc w:val="both"/>
        <w:rPr>
          <w:rFonts w:eastAsiaTheme="minorEastAsia" w:cs="Segoe UI"/>
          <w:bCs/>
          <w:szCs w:val="24"/>
        </w:rPr>
      </w:pPr>
      <w:proofErr w:type="spellStart"/>
      <w:r w:rsidRPr="008E73C0">
        <w:rPr>
          <w:rFonts w:eastAsiaTheme="minorEastAsia" w:cs="Segoe UI"/>
          <w:bCs/>
          <w:szCs w:val="24"/>
        </w:rPr>
        <w:t>colnames</w:t>
      </w:r>
      <w:proofErr w:type="spellEnd"/>
      <w:r w:rsidRPr="008E73C0">
        <w:rPr>
          <w:rFonts w:eastAsiaTheme="minorEastAsia" w:cs="Segoe UI"/>
          <w:bCs/>
          <w:szCs w:val="24"/>
        </w:rPr>
        <w:t>(placement.lr)</w:t>
      </w:r>
    </w:p>
    <w:p w14:paraId="270164E8" w14:textId="77777777" w:rsidR="008E73C0" w:rsidRPr="008E73C0" w:rsidRDefault="008E73C0" w:rsidP="008E73C0">
      <w:pPr>
        <w:pStyle w:val="NoSpacing"/>
        <w:jc w:val="both"/>
        <w:rPr>
          <w:rFonts w:eastAsiaTheme="minorEastAsia" w:cs="Segoe UI"/>
          <w:bCs/>
          <w:szCs w:val="24"/>
        </w:rPr>
      </w:pPr>
      <w:r w:rsidRPr="008E73C0">
        <w:rPr>
          <w:rFonts w:eastAsiaTheme="minorEastAsia" w:cs="Segoe UI"/>
          <w:bCs/>
          <w:szCs w:val="24"/>
        </w:rPr>
        <w:t>table(</w:t>
      </w:r>
      <w:proofErr w:type="spellStart"/>
      <w:r w:rsidRPr="008E73C0">
        <w:rPr>
          <w:rFonts w:eastAsiaTheme="minorEastAsia" w:cs="Segoe UI"/>
          <w:bCs/>
          <w:szCs w:val="24"/>
        </w:rPr>
        <w:t>placement.lr$status</w:t>
      </w:r>
      <w:proofErr w:type="spellEnd"/>
      <w:r w:rsidRPr="008E73C0">
        <w:rPr>
          <w:rFonts w:eastAsiaTheme="minorEastAsia" w:cs="Segoe UI"/>
          <w:bCs/>
          <w:szCs w:val="24"/>
        </w:rPr>
        <w:t>)</w:t>
      </w:r>
    </w:p>
    <w:p w14:paraId="7B88E53B" w14:textId="61E2210B" w:rsidR="008E73C0" w:rsidRPr="008E73C0" w:rsidRDefault="008E73C0" w:rsidP="008E73C0">
      <w:pPr>
        <w:pStyle w:val="NoSpacing"/>
        <w:jc w:val="both"/>
        <w:rPr>
          <w:rFonts w:eastAsiaTheme="minorEastAsia" w:cs="Segoe UI"/>
          <w:bCs/>
          <w:szCs w:val="24"/>
        </w:rPr>
      </w:pPr>
      <w:r w:rsidRPr="008E73C0">
        <w:rPr>
          <w:rFonts w:eastAsiaTheme="minorEastAsia" w:cs="Segoe UI"/>
          <w:bCs/>
          <w:szCs w:val="24"/>
        </w:rPr>
        <w:t>contrasts(</w:t>
      </w:r>
      <w:proofErr w:type="spellStart"/>
      <w:r w:rsidRPr="008E73C0">
        <w:rPr>
          <w:rFonts w:eastAsiaTheme="minorEastAsia" w:cs="Segoe UI"/>
          <w:bCs/>
          <w:szCs w:val="24"/>
        </w:rPr>
        <w:t>placement.lr$status</w:t>
      </w:r>
      <w:proofErr w:type="spellEnd"/>
      <w:r w:rsidRPr="008E73C0">
        <w:rPr>
          <w:rFonts w:eastAsiaTheme="minorEastAsia" w:cs="Segoe UI"/>
          <w:bCs/>
          <w:szCs w:val="24"/>
        </w:rPr>
        <w:t>)</w:t>
      </w:r>
      <w:r w:rsidR="00561F31">
        <w:rPr>
          <w:rFonts w:eastAsiaTheme="minorEastAsia" w:cs="Segoe UI"/>
          <w:bCs/>
          <w:szCs w:val="24"/>
        </w:rPr>
        <w:t xml:space="preserve"> </w:t>
      </w:r>
      <w:r w:rsidR="00561F31" w:rsidRPr="00561F31">
        <w:rPr>
          <w:rFonts w:eastAsiaTheme="minorEastAsia" w:cs="Segoe UI"/>
          <w:bCs/>
          <w:szCs w:val="24"/>
        </w:rPr>
        <w:t xml:space="preserve"># to check how a variable have been </w:t>
      </w:r>
      <w:proofErr w:type="spellStart"/>
      <w:r w:rsidR="00561F31" w:rsidRPr="00561F31">
        <w:rPr>
          <w:rFonts w:eastAsiaTheme="minorEastAsia" w:cs="Segoe UI"/>
          <w:bCs/>
          <w:szCs w:val="24"/>
        </w:rPr>
        <w:t>dummyfied</w:t>
      </w:r>
      <w:proofErr w:type="spellEnd"/>
    </w:p>
    <w:p w14:paraId="4DCEF72D" w14:textId="77777777" w:rsidR="008E73C0" w:rsidRPr="008E73C0" w:rsidRDefault="008E73C0" w:rsidP="008E73C0">
      <w:pPr>
        <w:pStyle w:val="NoSpacing"/>
        <w:jc w:val="both"/>
        <w:rPr>
          <w:rFonts w:eastAsiaTheme="minorEastAsia" w:cs="Segoe UI"/>
          <w:bCs/>
          <w:szCs w:val="24"/>
        </w:rPr>
      </w:pPr>
      <w:r w:rsidRPr="008E73C0">
        <w:rPr>
          <w:rFonts w:eastAsiaTheme="minorEastAsia" w:cs="Segoe UI"/>
          <w:b/>
          <w:bCs/>
          <w:szCs w:val="24"/>
        </w:rPr>
        <w:t>#</w:t>
      </w:r>
      <w:r w:rsidRPr="008E73C0">
        <w:rPr>
          <w:rFonts w:eastAsiaTheme="minorEastAsia" w:cs="Segoe UI"/>
          <w:bCs/>
          <w:szCs w:val="24"/>
        </w:rPr>
        <w:t xml:space="preserve"> we need Not Placed class to be coded as 1 (positive)</w:t>
      </w:r>
    </w:p>
    <w:p w14:paraId="17ED652C" w14:textId="77777777" w:rsidR="008E73C0" w:rsidRPr="008E73C0" w:rsidRDefault="008E73C0" w:rsidP="008E73C0">
      <w:pPr>
        <w:pStyle w:val="NoSpacing"/>
        <w:jc w:val="both"/>
        <w:rPr>
          <w:rFonts w:eastAsiaTheme="minorEastAsia" w:cs="Segoe UI"/>
          <w:bCs/>
          <w:szCs w:val="24"/>
        </w:rPr>
      </w:pPr>
      <w:proofErr w:type="spellStart"/>
      <w:r w:rsidRPr="008E73C0">
        <w:rPr>
          <w:rFonts w:eastAsiaTheme="minorEastAsia" w:cs="Segoe UI"/>
          <w:bCs/>
          <w:szCs w:val="24"/>
        </w:rPr>
        <w:t>placement.lr$status</w:t>
      </w:r>
      <w:proofErr w:type="spellEnd"/>
      <w:r w:rsidRPr="008E73C0">
        <w:rPr>
          <w:rFonts w:eastAsiaTheme="minorEastAsia" w:cs="Segoe UI"/>
          <w:bCs/>
          <w:szCs w:val="24"/>
        </w:rPr>
        <w:t xml:space="preserve"> &lt;- </w:t>
      </w:r>
      <w:proofErr w:type="spellStart"/>
      <w:r w:rsidRPr="008E73C0">
        <w:rPr>
          <w:rFonts w:eastAsiaTheme="minorEastAsia" w:cs="Segoe UI"/>
          <w:bCs/>
          <w:szCs w:val="24"/>
        </w:rPr>
        <w:t>ifelse</w:t>
      </w:r>
      <w:proofErr w:type="spellEnd"/>
      <w:r w:rsidRPr="008E73C0">
        <w:rPr>
          <w:rFonts w:eastAsiaTheme="minorEastAsia" w:cs="Segoe UI"/>
          <w:bCs/>
          <w:szCs w:val="24"/>
        </w:rPr>
        <w:t>(</w:t>
      </w:r>
      <w:proofErr w:type="spellStart"/>
      <w:r w:rsidRPr="008E73C0">
        <w:rPr>
          <w:rFonts w:eastAsiaTheme="minorEastAsia" w:cs="Segoe UI"/>
          <w:bCs/>
          <w:szCs w:val="24"/>
        </w:rPr>
        <w:t>placement.lr$status</w:t>
      </w:r>
      <w:proofErr w:type="spellEnd"/>
      <w:r w:rsidRPr="008E73C0">
        <w:rPr>
          <w:rFonts w:eastAsiaTheme="minorEastAsia" w:cs="Segoe UI"/>
          <w:bCs/>
          <w:szCs w:val="24"/>
        </w:rPr>
        <w:t xml:space="preserve"> == "Not Placed", 1, 0)</w:t>
      </w:r>
    </w:p>
    <w:p w14:paraId="39C2511F" w14:textId="094F0B13" w:rsidR="00990C0E" w:rsidRPr="008E73C0" w:rsidRDefault="008E73C0" w:rsidP="008E73C0">
      <w:pPr>
        <w:pStyle w:val="NoSpacing"/>
        <w:jc w:val="both"/>
        <w:rPr>
          <w:rFonts w:eastAsiaTheme="minorEastAsia" w:cs="Segoe UI"/>
          <w:bCs/>
          <w:szCs w:val="24"/>
        </w:rPr>
      </w:pPr>
      <w:r w:rsidRPr="008E73C0">
        <w:rPr>
          <w:rFonts w:eastAsiaTheme="minorEastAsia" w:cs="Segoe UI"/>
          <w:bCs/>
          <w:szCs w:val="24"/>
        </w:rPr>
        <w:t>table(</w:t>
      </w:r>
      <w:proofErr w:type="spellStart"/>
      <w:r w:rsidRPr="008E73C0">
        <w:rPr>
          <w:rFonts w:eastAsiaTheme="minorEastAsia" w:cs="Segoe UI"/>
          <w:bCs/>
          <w:szCs w:val="24"/>
        </w:rPr>
        <w:t>placement.lr$status</w:t>
      </w:r>
      <w:proofErr w:type="spellEnd"/>
      <w:r w:rsidRPr="008E73C0">
        <w:rPr>
          <w:rFonts w:eastAsiaTheme="minorEastAsia" w:cs="Segoe UI"/>
          <w:bCs/>
          <w:szCs w:val="24"/>
        </w:rPr>
        <w:t>)</w:t>
      </w:r>
    </w:p>
    <w:p w14:paraId="66013D59" w14:textId="77777777" w:rsidR="007F2E26" w:rsidRDefault="007F2E26" w:rsidP="00990C0E">
      <w:pPr>
        <w:pStyle w:val="NoSpacing"/>
        <w:jc w:val="both"/>
        <w:rPr>
          <w:rFonts w:eastAsiaTheme="minorEastAsia" w:cs="Segoe UI"/>
          <w:bCs/>
          <w:szCs w:val="24"/>
        </w:rPr>
      </w:pPr>
    </w:p>
    <w:p w14:paraId="45F2001B" w14:textId="77777777" w:rsidR="007F2E26" w:rsidRPr="00CF68AF" w:rsidRDefault="007F2E26" w:rsidP="007F2E26">
      <w:pPr>
        <w:pStyle w:val="NoSpacing"/>
        <w:jc w:val="both"/>
        <w:rPr>
          <w:rFonts w:cs="Segoe UI"/>
          <w:b/>
          <w:bCs/>
          <w:szCs w:val="24"/>
        </w:rPr>
      </w:pPr>
      <w:r w:rsidRPr="00CF68AF">
        <w:rPr>
          <w:rFonts w:cs="Segoe UI"/>
          <w:b/>
          <w:bCs/>
          <w:szCs w:val="24"/>
        </w:rPr>
        <w:t>Dividing the data into training and validation data sets</w:t>
      </w:r>
    </w:p>
    <w:p w14:paraId="6EAEDE3D" w14:textId="0455E86D" w:rsidR="00990C0E" w:rsidRPr="00990C0E" w:rsidRDefault="00990C0E" w:rsidP="00990C0E">
      <w:pPr>
        <w:pStyle w:val="NoSpacing"/>
        <w:jc w:val="both"/>
        <w:rPr>
          <w:rFonts w:eastAsiaTheme="minorEastAsia" w:cs="Segoe UI"/>
          <w:bCs/>
          <w:szCs w:val="24"/>
        </w:rPr>
      </w:pPr>
      <w:r>
        <w:rPr>
          <w:rFonts w:cs="Segoe UI"/>
          <w:bCs/>
          <w:noProof/>
          <w:szCs w:val="24"/>
          <w:lang w:val="en-US" w:bidi="ar-SA"/>
        </w:rPr>
        <mc:AlternateContent>
          <mc:Choice Requires="wps">
            <w:drawing>
              <wp:anchor distT="0" distB="0" distL="114300" distR="114300" simplePos="0" relativeHeight="251696128" behindDoc="0" locked="0" layoutInCell="1" allowOverlap="1" wp14:anchorId="18F39505" wp14:editId="04F5B496">
                <wp:simplePos x="0" y="0"/>
                <wp:positionH relativeFrom="column">
                  <wp:posOffset>-133350</wp:posOffset>
                </wp:positionH>
                <wp:positionV relativeFrom="paragraph">
                  <wp:posOffset>180975</wp:posOffset>
                </wp:positionV>
                <wp:extent cx="6057900" cy="1924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6057900" cy="19240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BC4ED" id="Rectangle 20" o:spid="_x0000_s1026" style="position:absolute;margin-left:-10.5pt;margin-top:14.25pt;width:477pt;height:15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" filled="f" strokecolor="black [3213]" strokeweight="1.5pt"/>
            </w:pict>
          </mc:Fallback>
        </mc:AlternateContent>
      </w:r>
    </w:p>
    <w:p w14:paraId="4590AB0B" w14:textId="34211569" w:rsidR="00990C0E" w:rsidRPr="00990C0E" w:rsidRDefault="00990C0E" w:rsidP="00990C0E">
      <w:pPr>
        <w:pStyle w:val="NoSpacing"/>
        <w:jc w:val="both"/>
        <w:rPr>
          <w:rFonts w:eastAsiaTheme="minorEastAsia" w:cs="Segoe UI"/>
          <w:bCs/>
          <w:szCs w:val="24"/>
        </w:rPr>
      </w:pPr>
      <w:r w:rsidRPr="00990C0E">
        <w:rPr>
          <w:rFonts w:eastAsiaTheme="minorEastAsia" w:cs="Segoe UI"/>
          <w:b/>
          <w:bCs/>
          <w:szCs w:val="24"/>
        </w:rPr>
        <w:t>#</w:t>
      </w:r>
      <w:r w:rsidRPr="00990C0E">
        <w:rPr>
          <w:rFonts w:eastAsiaTheme="minorEastAsia" w:cs="Segoe UI"/>
          <w:bCs/>
          <w:szCs w:val="24"/>
        </w:rPr>
        <w:t xml:space="preserve"> Train and Test data</w:t>
      </w:r>
    </w:p>
    <w:p w14:paraId="59FE9997" w14:textId="77777777" w:rsidR="00990C0E" w:rsidRPr="00990C0E" w:rsidRDefault="00990C0E" w:rsidP="00990C0E">
      <w:pPr>
        <w:pStyle w:val="NoSpacing"/>
        <w:jc w:val="both"/>
        <w:rPr>
          <w:rFonts w:eastAsiaTheme="minorEastAsia" w:cs="Segoe UI"/>
          <w:bCs/>
          <w:szCs w:val="24"/>
        </w:rPr>
      </w:pPr>
      <w:r w:rsidRPr="00990C0E">
        <w:rPr>
          <w:rFonts w:eastAsiaTheme="minorEastAsia" w:cs="Segoe UI"/>
          <w:bCs/>
          <w:szCs w:val="24"/>
        </w:rPr>
        <w:t>library(</w:t>
      </w:r>
      <w:proofErr w:type="spellStart"/>
      <w:r w:rsidRPr="00990C0E">
        <w:rPr>
          <w:rFonts w:eastAsiaTheme="minorEastAsia" w:cs="Segoe UI"/>
          <w:bCs/>
          <w:szCs w:val="24"/>
        </w:rPr>
        <w:t>caTools</w:t>
      </w:r>
      <w:proofErr w:type="spellEnd"/>
      <w:r w:rsidRPr="00990C0E">
        <w:rPr>
          <w:rFonts w:eastAsiaTheme="minorEastAsia" w:cs="Segoe UI"/>
          <w:bCs/>
          <w:szCs w:val="24"/>
        </w:rPr>
        <w:t>) # to split data into train and test</w:t>
      </w:r>
    </w:p>
    <w:p w14:paraId="17571278" w14:textId="77777777" w:rsidR="00990C0E" w:rsidRPr="00990C0E" w:rsidRDefault="00990C0E" w:rsidP="00990C0E">
      <w:pPr>
        <w:pStyle w:val="NoSpacing"/>
        <w:jc w:val="both"/>
        <w:rPr>
          <w:rFonts w:eastAsiaTheme="minorEastAsia" w:cs="Segoe UI"/>
          <w:bCs/>
          <w:szCs w:val="24"/>
        </w:rPr>
      </w:pPr>
      <w:proofErr w:type="spellStart"/>
      <w:proofErr w:type="gramStart"/>
      <w:r w:rsidRPr="00990C0E">
        <w:rPr>
          <w:rFonts w:eastAsiaTheme="minorEastAsia" w:cs="Segoe UI"/>
          <w:bCs/>
          <w:szCs w:val="24"/>
        </w:rPr>
        <w:t>set.seed</w:t>
      </w:r>
      <w:proofErr w:type="spellEnd"/>
      <w:proofErr w:type="gramEnd"/>
      <w:r w:rsidRPr="00990C0E">
        <w:rPr>
          <w:rFonts w:eastAsiaTheme="minorEastAsia" w:cs="Segoe UI"/>
          <w:bCs/>
          <w:szCs w:val="24"/>
        </w:rPr>
        <w:t>(101)</w:t>
      </w:r>
    </w:p>
    <w:p w14:paraId="026C4C8E" w14:textId="77777777" w:rsidR="00990C0E" w:rsidRPr="00990C0E" w:rsidRDefault="00990C0E" w:rsidP="00990C0E">
      <w:pPr>
        <w:pStyle w:val="NoSpacing"/>
        <w:jc w:val="both"/>
        <w:rPr>
          <w:rFonts w:eastAsiaTheme="minorEastAsia" w:cs="Segoe UI"/>
          <w:bCs/>
          <w:szCs w:val="24"/>
        </w:rPr>
      </w:pPr>
      <w:r w:rsidRPr="00990C0E">
        <w:rPr>
          <w:rFonts w:eastAsiaTheme="minorEastAsia" w:cs="Segoe UI"/>
          <w:bCs/>
          <w:szCs w:val="24"/>
        </w:rPr>
        <w:t xml:space="preserve">sample &lt;- </w:t>
      </w:r>
      <w:proofErr w:type="spellStart"/>
      <w:r w:rsidRPr="00990C0E">
        <w:rPr>
          <w:rFonts w:eastAsiaTheme="minorEastAsia" w:cs="Segoe UI"/>
          <w:bCs/>
          <w:szCs w:val="24"/>
        </w:rPr>
        <w:t>sample.split</w:t>
      </w:r>
      <w:proofErr w:type="spellEnd"/>
      <w:r w:rsidRPr="00990C0E">
        <w:rPr>
          <w:rFonts w:eastAsiaTheme="minorEastAsia" w:cs="Segoe UI"/>
          <w:bCs/>
          <w:szCs w:val="24"/>
        </w:rPr>
        <w:t>(</w:t>
      </w:r>
      <w:proofErr w:type="spellStart"/>
      <w:r w:rsidRPr="00990C0E">
        <w:rPr>
          <w:rFonts w:eastAsiaTheme="minorEastAsia" w:cs="Segoe UI"/>
          <w:bCs/>
          <w:szCs w:val="24"/>
        </w:rPr>
        <w:t>placement.lr$status</w:t>
      </w:r>
      <w:proofErr w:type="spellEnd"/>
      <w:r w:rsidRPr="00990C0E">
        <w:rPr>
          <w:rFonts w:eastAsiaTheme="minorEastAsia" w:cs="Segoe UI"/>
          <w:bCs/>
          <w:szCs w:val="24"/>
        </w:rPr>
        <w:t xml:space="preserve">, </w:t>
      </w:r>
      <w:proofErr w:type="spellStart"/>
      <w:r w:rsidRPr="00990C0E">
        <w:rPr>
          <w:rFonts w:eastAsiaTheme="minorEastAsia" w:cs="Segoe UI"/>
          <w:bCs/>
          <w:szCs w:val="24"/>
        </w:rPr>
        <w:t>SplitRatio</w:t>
      </w:r>
      <w:proofErr w:type="spellEnd"/>
      <w:r w:rsidRPr="00990C0E">
        <w:rPr>
          <w:rFonts w:eastAsiaTheme="minorEastAsia" w:cs="Segoe UI"/>
          <w:bCs/>
          <w:szCs w:val="24"/>
        </w:rPr>
        <w:t xml:space="preserve"> = 0.80)</w:t>
      </w:r>
    </w:p>
    <w:p w14:paraId="0FC19797" w14:textId="77777777" w:rsidR="00990C0E" w:rsidRPr="00990C0E" w:rsidRDefault="00990C0E" w:rsidP="00990C0E">
      <w:pPr>
        <w:pStyle w:val="NoSpacing"/>
        <w:jc w:val="both"/>
        <w:rPr>
          <w:rFonts w:eastAsiaTheme="minorEastAsia" w:cs="Segoe UI"/>
          <w:bCs/>
          <w:szCs w:val="24"/>
        </w:rPr>
      </w:pPr>
      <w:r w:rsidRPr="00990C0E">
        <w:rPr>
          <w:rFonts w:eastAsiaTheme="minorEastAsia" w:cs="Segoe UI"/>
          <w:bCs/>
          <w:szCs w:val="24"/>
        </w:rPr>
        <w:t>train.lr = subset(placement.lr, sample == TRUE)</w:t>
      </w:r>
    </w:p>
    <w:p w14:paraId="76189966" w14:textId="04C86F96" w:rsidR="00990C0E" w:rsidRDefault="00990C0E" w:rsidP="00990C0E">
      <w:pPr>
        <w:pStyle w:val="NoSpacing"/>
        <w:jc w:val="both"/>
        <w:rPr>
          <w:rFonts w:eastAsiaTheme="minorEastAsia" w:cs="Segoe UI"/>
          <w:bCs/>
          <w:szCs w:val="24"/>
        </w:rPr>
      </w:pPr>
      <w:r w:rsidRPr="00990C0E">
        <w:rPr>
          <w:rFonts w:eastAsiaTheme="minorEastAsia" w:cs="Segoe UI"/>
          <w:bCs/>
          <w:szCs w:val="24"/>
        </w:rPr>
        <w:t>test.lr = subset(placement.lr, sample == FALSE)</w:t>
      </w:r>
    </w:p>
    <w:p w14:paraId="34AF01B2" w14:textId="77777777" w:rsidR="00E60853" w:rsidRPr="00E60853" w:rsidRDefault="00E60853" w:rsidP="00E60853">
      <w:pPr>
        <w:pStyle w:val="NoSpacing"/>
        <w:jc w:val="both"/>
        <w:rPr>
          <w:rFonts w:eastAsiaTheme="minorEastAsia" w:cs="Segoe UI"/>
          <w:bCs/>
          <w:szCs w:val="24"/>
        </w:rPr>
      </w:pPr>
      <w:r w:rsidRPr="00E60853">
        <w:rPr>
          <w:rFonts w:eastAsiaTheme="minorEastAsia" w:cs="Segoe UI"/>
          <w:bCs/>
          <w:szCs w:val="24"/>
        </w:rPr>
        <w:t>#check the splits</w:t>
      </w:r>
    </w:p>
    <w:p w14:paraId="38E0DD96" w14:textId="77777777" w:rsidR="00E60853" w:rsidRPr="00E60853" w:rsidRDefault="00E60853" w:rsidP="00E60853">
      <w:pPr>
        <w:pStyle w:val="NoSpacing"/>
        <w:jc w:val="both"/>
        <w:rPr>
          <w:rFonts w:eastAsiaTheme="minorEastAsia" w:cs="Segoe UI"/>
          <w:bCs/>
          <w:szCs w:val="24"/>
        </w:rPr>
      </w:pPr>
      <w:proofErr w:type="spellStart"/>
      <w:r w:rsidRPr="00E60853">
        <w:rPr>
          <w:rFonts w:eastAsiaTheme="minorEastAsia" w:cs="Segoe UI"/>
          <w:bCs/>
          <w:szCs w:val="24"/>
        </w:rPr>
        <w:t>prop.table</w:t>
      </w:r>
      <w:proofErr w:type="spellEnd"/>
      <w:r w:rsidRPr="00E60853">
        <w:rPr>
          <w:rFonts w:eastAsiaTheme="minorEastAsia" w:cs="Segoe UI"/>
          <w:bCs/>
          <w:szCs w:val="24"/>
        </w:rPr>
        <w:t>(table(</w:t>
      </w:r>
      <w:proofErr w:type="spellStart"/>
      <w:r w:rsidRPr="00E60853">
        <w:rPr>
          <w:rFonts w:eastAsiaTheme="minorEastAsia" w:cs="Segoe UI"/>
          <w:bCs/>
          <w:szCs w:val="24"/>
        </w:rPr>
        <w:t>train.lr$status</w:t>
      </w:r>
      <w:proofErr w:type="spellEnd"/>
      <w:r w:rsidRPr="00E60853">
        <w:rPr>
          <w:rFonts w:eastAsiaTheme="minorEastAsia" w:cs="Segoe UI"/>
          <w:bCs/>
          <w:szCs w:val="24"/>
        </w:rPr>
        <w:t>))</w:t>
      </w:r>
    </w:p>
    <w:p w14:paraId="186D6E63" w14:textId="25A187C1" w:rsidR="00E60853" w:rsidRDefault="00E60853" w:rsidP="00E60853">
      <w:pPr>
        <w:pStyle w:val="NoSpacing"/>
        <w:jc w:val="both"/>
        <w:rPr>
          <w:rFonts w:eastAsiaTheme="minorEastAsia" w:cs="Segoe UI"/>
          <w:bCs/>
          <w:szCs w:val="24"/>
        </w:rPr>
      </w:pPr>
      <w:proofErr w:type="spellStart"/>
      <w:r w:rsidRPr="00E60853">
        <w:rPr>
          <w:rFonts w:eastAsiaTheme="minorEastAsia" w:cs="Segoe UI"/>
          <w:bCs/>
          <w:szCs w:val="24"/>
        </w:rPr>
        <w:t>prop.table</w:t>
      </w:r>
      <w:proofErr w:type="spellEnd"/>
      <w:r w:rsidRPr="00E60853">
        <w:rPr>
          <w:rFonts w:eastAsiaTheme="minorEastAsia" w:cs="Segoe UI"/>
          <w:bCs/>
          <w:szCs w:val="24"/>
        </w:rPr>
        <w:t>(table(</w:t>
      </w:r>
      <w:proofErr w:type="spellStart"/>
      <w:r w:rsidRPr="00E60853">
        <w:rPr>
          <w:rFonts w:eastAsiaTheme="minorEastAsia" w:cs="Segoe UI"/>
          <w:bCs/>
          <w:szCs w:val="24"/>
        </w:rPr>
        <w:t>test.lr$status</w:t>
      </w:r>
      <w:proofErr w:type="spellEnd"/>
      <w:r w:rsidRPr="00E60853">
        <w:rPr>
          <w:rFonts w:eastAsiaTheme="minorEastAsia" w:cs="Segoe UI"/>
          <w:bCs/>
          <w:szCs w:val="24"/>
        </w:rPr>
        <w:t>))</w:t>
      </w:r>
    </w:p>
    <w:p w14:paraId="318E6431" w14:textId="6FD6DB9B" w:rsidR="00990C0E" w:rsidRDefault="00990C0E" w:rsidP="00EF0790">
      <w:pPr>
        <w:pStyle w:val="NoSpacing"/>
        <w:jc w:val="both"/>
        <w:rPr>
          <w:rFonts w:eastAsiaTheme="minorEastAsia" w:cs="Segoe UI"/>
          <w:bCs/>
          <w:szCs w:val="24"/>
        </w:rPr>
      </w:pPr>
    </w:p>
    <w:p w14:paraId="20B3B86E" w14:textId="0CD11774" w:rsidR="007F2E26" w:rsidRDefault="007F2E26" w:rsidP="00EF0790">
      <w:pPr>
        <w:pStyle w:val="NoSpacing"/>
        <w:jc w:val="both"/>
        <w:rPr>
          <w:rFonts w:eastAsiaTheme="minorEastAsia" w:cs="Segoe UI"/>
          <w:bCs/>
          <w:szCs w:val="24"/>
        </w:rPr>
      </w:pPr>
    </w:p>
    <w:p w14:paraId="7E0E8776" w14:textId="77777777" w:rsidR="00990C0E" w:rsidRPr="00990C0E" w:rsidRDefault="00990C0E" w:rsidP="00990C0E">
      <w:pPr>
        <w:pStyle w:val="NoSpacing"/>
        <w:rPr>
          <w:rFonts w:eastAsiaTheme="minorEastAsia" w:cs="Segoe UI"/>
          <w:b/>
          <w:bCs/>
          <w:szCs w:val="24"/>
          <w:lang w:val="en-US"/>
        </w:rPr>
      </w:pPr>
      <w:r w:rsidRPr="00990C0E">
        <w:rPr>
          <w:rFonts w:eastAsiaTheme="minorEastAsia" w:cs="Segoe UI"/>
          <w:b/>
          <w:bCs/>
          <w:szCs w:val="24"/>
        </w:rPr>
        <w:t>Building the model</w:t>
      </w:r>
      <w:r>
        <w:rPr>
          <w:rFonts w:eastAsiaTheme="minorEastAsia" w:cs="Segoe UI"/>
          <w:b/>
          <w:bCs/>
          <w:szCs w:val="24"/>
        </w:rPr>
        <w:t xml:space="preserve"> - </w:t>
      </w:r>
      <w:r w:rsidRPr="00990C0E">
        <w:rPr>
          <w:rFonts w:eastAsiaTheme="minorEastAsia" w:cs="Segoe UI"/>
          <w:b/>
          <w:bCs/>
          <w:szCs w:val="24"/>
          <w:lang w:val="en-US"/>
        </w:rPr>
        <w:t>Simple logistic regression</w:t>
      </w:r>
    </w:p>
    <w:p w14:paraId="5368C9CA" w14:textId="15AA62F8" w:rsidR="009170D5" w:rsidRDefault="00990C0E" w:rsidP="00EF0790">
      <w:pPr>
        <w:pStyle w:val="NoSpacing"/>
        <w:jc w:val="both"/>
        <w:rPr>
          <w:rFonts w:eastAsiaTheme="minorEastAsia" w:cs="Segoe UI"/>
          <w:bCs/>
          <w:szCs w:val="24"/>
        </w:rPr>
      </w:pPr>
      <w:r w:rsidRPr="00990C0E">
        <w:rPr>
          <w:rFonts w:eastAsiaTheme="minorEastAsia" w:cs="Segoe UI"/>
          <w:bCs/>
          <w:szCs w:val="24"/>
        </w:rPr>
        <w:t>The simple logistic regression is used to predict the probability of class membership based on one single predictor variable.</w:t>
      </w:r>
      <w:r>
        <w:rPr>
          <w:rFonts w:eastAsiaTheme="minorEastAsia" w:cs="Segoe UI"/>
          <w:bCs/>
          <w:szCs w:val="24"/>
        </w:rPr>
        <w:t xml:space="preserve"> </w:t>
      </w:r>
      <w:r w:rsidR="00B463FD" w:rsidRPr="00B463FD">
        <w:rPr>
          <w:rFonts w:eastAsiaTheme="minorEastAsia" w:cs="Segoe UI"/>
          <w:bCs/>
          <w:szCs w:val="24"/>
        </w:rPr>
        <w:t xml:space="preserve">The following code builds a model to predict the probability of </w:t>
      </w:r>
      <w:r w:rsidR="00B463FD">
        <w:rPr>
          <w:rFonts w:eastAsiaTheme="minorEastAsia" w:cs="Segoe UI"/>
          <w:bCs/>
          <w:szCs w:val="24"/>
        </w:rPr>
        <w:t xml:space="preserve">a student being Not Placed (Positive or 1) </w:t>
      </w:r>
      <w:r w:rsidR="00B463FD" w:rsidRPr="00B463FD">
        <w:rPr>
          <w:rFonts w:eastAsiaTheme="minorEastAsia" w:cs="Segoe UI"/>
          <w:bCs/>
          <w:szCs w:val="24"/>
        </w:rPr>
        <w:t xml:space="preserve">based on the </w:t>
      </w:r>
      <w:r>
        <w:rPr>
          <w:rFonts w:eastAsiaTheme="minorEastAsia" w:cs="Segoe UI"/>
          <w:bCs/>
          <w:szCs w:val="24"/>
        </w:rPr>
        <w:t>Degree</w:t>
      </w:r>
      <w:r w:rsidR="00B463FD">
        <w:rPr>
          <w:rFonts w:eastAsiaTheme="minorEastAsia" w:cs="Segoe UI"/>
          <w:bCs/>
          <w:szCs w:val="24"/>
        </w:rPr>
        <w:t xml:space="preserve"> percentage.</w:t>
      </w:r>
    </w:p>
    <w:p w14:paraId="093FC396" w14:textId="77777777" w:rsidR="00290FAB" w:rsidRDefault="00290FAB" w:rsidP="00290FAB">
      <w:pPr>
        <w:pStyle w:val="NoSpacing"/>
        <w:jc w:val="both"/>
        <w:rPr>
          <w:rFonts w:eastAsiaTheme="minorEastAsia" w:cs="Segoe UI"/>
          <w:bCs/>
          <w:szCs w:val="24"/>
        </w:rPr>
      </w:pPr>
      <w:r w:rsidRPr="009170D5">
        <w:rPr>
          <w:rFonts w:eastAsiaTheme="minorEastAsia" w:cs="Segoe UI"/>
          <w:bCs/>
          <w:szCs w:val="24"/>
        </w:rPr>
        <w:lastRenderedPageBreak/>
        <w:t>The R function </w:t>
      </w:r>
      <w:proofErr w:type="spellStart"/>
      <w:proofErr w:type="gramStart"/>
      <w:r w:rsidRPr="009170D5">
        <w:rPr>
          <w:rFonts w:eastAsiaTheme="minorEastAsia" w:cs="Segoe UI"/>
          <w:bCs/>
          <w:szCs w:val="24"/>
        </w:rPr>
        <w:t>glm</w:t>
      </w:r>
      <w:proofErr w:type="spellEnd"/>
      <w:r w:rsidRPr="009170D5">
        <w:rPr>
          <w:rFonts w:eastAsiaTheme="minorEastAsia" w:cs="Segoe UI"/>
          <w:bCs/>
          <w:szCs w:val="24"/>
        </w:rPr>
        <w:t>(</w:t>
      </w:r>
      <w:proofErr w:type="gramEnd"/>
      <w:r w:rsidRPr="009170D5">
        <w:rPr>
          <w:rFonts w:eastAsiaTheme="minorEastAsia" w:cs="Segoe UI"/>
          <w:bCs/>
          <w:szCs w:val="24"/>
        </w:rPr>
        <w:t xml:space="preserve">), for generalized linear model, </w:t>
      </w:r>
      <w:r>
        <w:rPr>
          <w:rFonts w:eastAsiaTheme="minorEastAsia" w:cs="Segoe UI"/>
          <w:bCs/>
          <w:szCs w:val="24"/>
        </w:rPr>
        <w:t>is</w:t>
      </w:r>
      <w:r w:rsidRPr="009170D5">
        <w:rPr>
          <w:rFonts w:eastAsiaTheme="minorEastAsia" w:cs="Segoe UI"/>
          <w:bCs/>
          <w:szCs w:val="24"/>
        </w:rPr>
        <w:t xml:space="preserve"> used to compute logistic regression. </w:t>
      </w:r>
      <w:r>
        <w:rPr>
          <w:rFonts w:eastAsiaTheme="minorEastAsia" w:cs="Segoe UI"/>
          <w:bCs/>
          <w:szCs w:val="24"/>
        </w:rPr>
        <w:t>We</w:t>
      </w:r>
      <w:r w:rsidRPr="009170D5">
        <w:rPr>
          <w:rFonts w:eastAsiaTheme="minorEastAsia" w:cs="Segoe UI"/>
          <w:bCs/>
          <w:szCs w:val="24"/>
        </w:rPr>
        <w:t xml:space="preserve"> need to specify the option family = binomial, which tells R that we want to fit logistic regression.</w:t>
      </w:r>
    </w:p>
    <w:p w14:paraId="426EE89B" w14:textId="02DED600" w:rsidR="00F0533B" w:rsidRDefault="00990C0E" w:rsidP="00EF0790">
      <w:pPr>
        <w:pStyle w:val="NoSpacing"/>
        <w:jc w:val="both"/>
        <w:rPr>
          <w:rFonts w:eastAsiaTheme="minorEastAsia" w:cs="Segoe UI"/>
          <w:bCs/>
          <w:szCs w:val="24"/>
        </w:rPr>
      </w:pPr>
      <w:r>
        <w:rPr>
          <w:rFonts w:cs="Segoe UI"/>
          <w:bCs/>
          <w:noProof/>
          <w:szCs w:val="24"/>
          <w:lang w:val="en-US" w:bidi="ar-SA"/>
        </w:rPr>
        <mc:AlternateContent>
          <mc:Choice Requires="wps">
            <w:drawing>
              <wp:anchor distT="0" distB="0" distL="114300" distR="114300" simplePos="0" relativeHeight="251698176" behindDoc="0" locked="0" layoutInCell="1" allowOverlap="1" wp14:anchorId="39C45EBF" wp14:editId="364B2FA9">
                <wp:simplePos x="0" y="0"/>
                <wp:positionH relativeFrom="column">
                  <wp:posOffset>-123825</wp:posOffset>
                </wp:positionH>
                <wp:positionV relativeFrom="paragraph">
                  <wp:posOffset>99695</wp:posOffset>
                </wp:positionV>
                <wp:extent cx="6057900" cy="8191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057900" cy="819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C6F0F" id="Rectangle 21" o:spid="_x0000_s1026" style="position:absolute;margin-left:-9.75pt;margin-top:7.85pt;width:477pt;height:6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" filled="f" strokecolor="black [3213]" strokeweight="1.5pt"/>
            </w:pict>
          </mc:Fallback>
        </mc:AlternateContent>
      </w:r>
    </w:p>
    <w:p w14:paraId="1E0503D2" w14:textId="77777777" w:rsidR="00990C0E" w:rsidRPr="00990C0E" w:rsidRDefault="00990C0E" w:rsidP="00990C0E">
      <w:pPr>
        <w:pStyle w:val="NoSpacing"/>
        <w:jc w:val="both"/>
        <w:rPr>
          <w:rFonts w:eastAsiaTheme="minorEastAsia" w:cs="Segoe UI"/>
          <w:bCs/>
          <w:szCs w:val="24"/>
        </w:rPr>
      </w:pPr>
      <w:r w:rsidRPr="00990C0E">
        <w:rPr>
          <w:rFonts w:eastAsiaTheme="minorEastAsia" w:cs="Segoe UI"/>
          <w:b/>
          <w:bCs/>
          <w:szCs w:val="24"/>
        </w:rPr>
        <w:t>#</w:t>
      </w:r>
      <w:r w:rsidRPr="00990C0E">
        <w:rPr>
          <w:rFonts w:eastAsiaTheme="minorEastAsia" w:cs="Segoe UI"/>
          <w:bCs/>
          <w:szCs w:val="24"/>
        </w:rPr>
        <w:t xml:space="preserve"> Train the model</w:t>
      </w:r>
    </w:p>
    <w:p w14:paraId="41704E4E" w14:textId="453C09BC" w:rsidR="00990C0E" w:rsidRPr="00990C0E" w:rsidRDefault="00990C0E" w:rsidP="00990C0E">
      <w:pPr>
        <w:pStyle w:val="NoSpacing"/>
        <w:jc w:val="both"/>
        <w:rPr>
          <w:rFonts w:eastAsiaTheme="minorEastAsia" w:cs="Segoe UI"/>
          <w:bCs/>
          <w:szCs w:val="24"/>
        </w:rPr>
      </w:pPr>
      <w:r w:rsidRPr="00990C0E">
        <w:rPr>
          <w:rFonts w:eastAsiaTheme="minorEastAsia" w:cs="Segoe UI"/>
          <w:bCs/>
          <w:szCs w:val="24"/>
        </w:rPr>
        <w:t xml:space="preserve">model.lr &lt;- </w:t>
      </w:r>
      <w:proofErr w:type="spellStart"/>
      <w:proofErr w:type="gramStart"/>
      <w:r w:rsidRPr="00990C0E">
        <w:rPr>
          <w:rFonts w:eastAsiaTheme="minorEastAsia" w:cs="Segoe UI"/>
          <w:bCs/>
          <w:szCs w:val="24"/>
        </w:rPr>
        <w:t>glm</w:t>
      </w:r>
      <w:proofErr w:type="spellEnd"/>
      <w:r w:rsidRPr="00990C0E">
        <w:rPr>
          <w:rFonts w:eastAsiaTheme="minorEastAsia" w:cs="Segoe UI"/>
          <w:bCs/>
          <w:szCs w:val="24"/>
        </w:rPr>
        <w:t>(</w:t>
      </w:r>
      <w:proofErr w:type="gramEnd"/>
      <w:r w:rsidRPr="00990C0E">
        <w:rPr>
          <w:rFonts w:eastAsiaTheme="minorEastAsia" w:cs="Segoe UI"/>
          <w:bCs/>
          <w:szCs w:val="24"/>
        </w:rPr>
        <w:t xml:space="preserve">status ~ </w:t>
      </w:r>
      <w:proofErr w:type="spellStart"/>
      <w:r w:rsidRPr="00990C0E">
        <w:rPr>
          <w:rFonts w:eastAsiaTheme="minorEastAsia" w:cs="Segoe UI"/>
          <w:bCs/>
          <w:szCs w:val="24"/>
        </w:rPr>
        <w:t>degree_p</w:t>
      </w:r>
      <w:proofErr w:type="spellEnd"/>
      <w:r w:rsidRPr="00990C0E">
        <w:rPr>
          <w:rFonts w:eastAsiaTheme="minorEastAsia" w:cs="Segoe UI"/>
          <w:bCs/>
          <w:szCs w:val="24"/>
        </w:rPr>
        <w:t xml:space="preserve">, family = binomial, </w:t>
      </w:r>
      <w:r w:rsidR="00760CF3">
        <w:rPr>
          <w:rFonts w:eastAsiaTheme="minorEastAsia" w:cs="Segoe UI"/>
          <w:bCs/>
          <w:szCs w:val="24"/>
        </w:rPr>
        <w:t xml:space="preserve">data = </w:t>
      </w:r>
      <w:r w:rsidRPr="00990C0E">
        <w:rPr>
          <w:rFonts w:eastAsiaTheme="minorEastAsia" w:cs="Segoe UI"/>
          <w:bCs/>
          <w:szCs w:val="24"/>
        </w:rPr>
        <w:t>train.lr)</w:t>
      </w:r>
    </w:p>
    <w:p w14:paraId="33FAE36F" w14:textId="0C78D6F6" w:rsidR="00990C0E" w:rsidRDefault="00990C0E" w:rsidP="00990C0E">
      <w:pPr>
        <w:pStyle w:val="NoSpacing"/>
        <w:jc w:val="both"/>
        <w:rPr>
          <w:rFonts w:eastAsiaTheme="minorEastAsia" w:cs="Segoe UI"/>
          <w:bCs/>
          <w:szCs w:val="24"/>
        </w:rPr>
      </w:pPr>
      <w:r w:rsidRPr="00990C0E">
        <w:rPr>
          <w:rFonts w:eastAsiaTheme="minorEastAsia" w:cs="Segoe UI"/>
          <w:bCs/>
          <w:szCs w:val="24"/>
        </w:rPr>
        <w:t>summary(model.lr)</w:t>
      </w:r>
    </w:p>
    <w:p w14:paraId="4952FAE6" w14:textId="77777777" w:rsidR="00F0533B" w:rsidRDefault="00F0533B" w:rsidP="00EF0790">
      <w:pPr>
        <w:pStyle w:val="NoSpacing"/>
        <w:jc w:val="both"/>
        <w:rPr>
          <w:rFonts w:cs="Segoe UI"/>
          <w:bCs/>
          <w:szCs w:val="24"/>
        </w:rPr>
      </w:pPr>
    </w:p>
    <w:p w14:paraId="5D28D9B7" w14:textId="268D584D" w:rsidR="003A1F62" w:rsidRDefault="003A1F62" w:rsidP="00EF0790">
      <w:pPr>
        <w:pStyle w:val="NoSpacing"/>
        <w:jc w:val="both"/>
        <w:rPr>
          <w:rFonts w:cs="Segoe UI"/>
          <w:bCs/>
          <w:szCs w:val="24"/>
        </w:rPr>
      </w:pPr>
    </w:p>
    <w:p w14:paraId="4C0C442A" w14:textId="47E17259" w:rsidR="00376B9B" w:rsidRDefault="00376B9B" w:rsidP="00376B9B">
      <w:pPr>
        <w:pStyle w:val="NoSpacing"/>
        <w:jc w:val="both"/>
        <w:rPr>
          <w:rFonts w:cs="Segoe UI"/>
          <w:bCs/>
          <w:szCs w:val="24"/>
        </w:rPr>
      </w:pPr>
      <w:r>
        <w:rPr>
          <w:rFonts w:cs="Segoe UI"/>
          <w:bCs/>
          <w:szCs w:val="24"/>
        </w:rPr>
        <w:t xml:space="preserve">The </w:t>
      </w:r>
      <w:proofErr w:type="gramStart"/>
      <w:r>
        <w:rPr>
          <w:rFonts w:cs="Segoe UI"/>
          <w:bCs/>
          <w:szCs w:val="24"/>
        </w:rPr>
        <w:t>summary(</w:t>
      </w:r>
      <w:proofErr w:type="gramEnd"/>
      <w:r>
        <w:rPr>
          <w:rFonts w:cs="Segoe UI"/>
          <w:bCs/>
          <w:szCs w:val="24"/>
        </w:rPr>
        <w:t>) function is used to access particular aspects of the fitted model such as the coefficients and their p-values.</w:t>
      </w:r>
    </w:p>
    <w:p w14:paraId="46752FAC" w14:textId="57BACC9E" w:rsidR="00376B9B" w:rsidRDefault="00376B9B" w:rsidP="00376B9B">
      <w:pPr>
        <w:pStyle w:val="NoSpacing"/>
        <w:jc w:val="both"/>
        <w:rPr>
          <w:rFonts w:cs="Segoe UI"/>
          <w:bCs/>
          <w:szCs w:val="24"/>
        </w:rPr>
      </w:pPr>
      <w:r>
        <w:rPr>
          <w:rFonts w:cs="Segoe UI"/>
          <w:bCs/>
          <w:szCs w:val="24"/>
        </w:rPr>
        <w:t>The estimated values of the coefficients are b</w:t>
      </w:r>
      <w:r w:rsidRPr="00290FAB">
        <w:rPr>
          <w:rFonts w:cs="Segoe UI"/>
          <w:bCs/>
          <w:szCs w:val="24"/>
          <w:vertAlign w:val="subscript"/>
        </w:rPr>
        <w:t>0</w:t>
      </w:r>
      <w:r>
        <w:rPr>
          <w:rFonts w:cs="Segoe UI"/>
          <w:bCs/>
          <w:szCs w:val="24"/>
        </w:rPr>
        <w:t xml:space="preserve"> = 11.43688 and b</w:t>
      </w:r>
      <w:r w:rsidRPr="00290FAB">
        <w:rPr>
          <w:rFonts w:cs="Segoe UI"/>
          <w:bCs/>
          <w:szCs w:val="24"/>
          <w:vertAlign w:val="subscript"/>
        </w:rPr>
        <w:t>1</w:t>
      </w:r>
      <w:r>
        <w:rPr>
          <w:rFonts w:cs="Segoe UI"/>
          <w:bCs/>
          <w:szCs w:val="24"/>
        </w:rPr>
        <w:t xml:space="preserve"> = –0.18851. the logistic function is written as </w:t>
      </w:r>
    </w:p>
    <w:p w14:paraId="17814B55" w14:textId="72499A0D" w:rsidR="00376B9B" w:rsidRDefault="00376B9B" w:rsidP="00EF0790">
      <w:pPr>
        <w:pStyle w:val="NoSpacing"/>
        <w:jc w:val="both"/>
        <w:rPr>
          <w:rFonts w:cs="Segoe UI"/>
          <w:bCs/>
          <w:szCs w:val="24"/>
        </w:rPr>
      </w:pPr>
    </w:p>
    <w:p w14:paraId="0CA7DE56" w14:textId="4264E760" w:rsidR="00376B9B" w:rsidRDefault="00376B9B" w:rsidP="00EF0790">
      <w:pPr>
        <w:pStyle w:val="NoSpacing"/>
        <w:jc w:val="both"/>
        <w:rPr>
          <w:rFonts w:cs="Segoe UI"/>
          <w:bCs/>
          <w:szCs w:val="24"/>
        </w:rPr>
      </w:pPr>
      <m:oMathPara>
        <m:oMath>
          <m:r>
            <w:rPr>
              <w:rFonts w:ascii="Cambria Math" w:hAnsi="Cambria Math" w:cs="Segoe UI"/>
              <w:szCs w:val="24"/>
            </w:rPr>
            <m:t>P</m:t>
          </m:r>
          <m:d>
            <m:dPr>
              <m:ctrlPr>
                <w:rPr>
                  <w:rFonts w:ascii="Cambria Math" w:hAnsi="Cambria Math" w:cs="Segoe UI"/>
                  <w:bCs/>
                  <w:i/>
                  <w:szCs w:val="24"/>
                </w:rPr>
              </m:ctrlPr>
            </m:dPr>
            <m:e>
              <m:r>
                <w:rPr>
                  <w:rFonts w:ascii="Cambria Math" w:hAnsi="Cambria Math" w:cs="Segoe UI"/>
                  <w:szCs w:val="24"/>
                </w:rPr>
                <m:t>Y=1</m:t>
              </m:r>
            </m:e>
          </m:d>
          <m:r>
            <w:rPr>
              <w:rFonts w:ascii="Cambria Math" w:hAnsi="Cambria Math" w:cs="Segoe UI"/>
              <w:szCs w:val="24"/>
            </w:rPr>
            <m:t xml:space="preserve">= </m:t>
          </m:r>
          <m:f>
            <m:fPr>
              <m:ctrlPr>
                <w:rPr>
                  <w:rFonts w:ascii="Cambria Math" w:hAnsi="Cambria Math" w:cs="Segoe UI"/>
                  <w:bCs/>
                  <w:i/>
                  <w:szCs w:val="24"/>
                </w:rPr>
              </m:ctrlPr>
            </m:fPr>
            <m:num>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11.44-0.19degree_p</m:t>
                  </m:r>
                </m:sup>
              </m:sSup>
            </m:num>
            <m:den>
              <m:r>
                <w:rPr>
                  <w:rFonts w:ascii="Cambria Math" w:hAnsi="Cambria Math" w:cs="Segoe UI"/>
                  <w:szCs w:val="24"/>
                </w:rPr>
                <m:t xml:space="preserve">1+ </m:t>
              </m:r>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11.44-0.19degree_p</m:t>
                  </m:r>
                </m:sup>
              </m:sSup>
            </m:den>
          </m:f>
        </m:oMath>
      </m:oMathPara>
    </w:p>
    <w:p w14:paraId="0AA3D6EC" w14:textId="77777777" w:rsidR="00376B9B" w:rsidRDefault="00376B9B" w:rsidP="00EF0790">
      <w:pPr>
        <w:pStyle w:val="NoSpacing"/>
        <w:jc w:val="both"/>
        <w:rPr>
          <w:rFonts w:cs="Segoe UI"/>
          <w:bCs/>
          <w:szCs w:val="24"/>
        </w:rPr>
      </w:pPr>
    </w:p>
    <w:p w14:paraId="0C73ED00" w14:textId="1DB48CC3" w:rsidR="003A1F62" w:rsidRPr="00590681" w:rsidRDefault="00990C0E" w:rsidP="00EF0790">
      <w:pPr>
        <w:pStyle w:val="NoSpacing"/>
        <w:jc w:val="both"/>
        <w:rPr>
          <w:rFonts w:cs="Segoe UI"/>
          <w:b/>
          <w:bCs/>
          <w:szCs w:val="24"/>
        </w:rPr>
      </w:pPr>
      <w:r w:rsidRPr="00590681">
        <w:rPr>
          <w:rFonts w:cs="Segoe UI"/>
          <w:b/>
          <w:bCs/>
          <w:szCs w:val="24"/>
        </w:rPr>
        <w:t>Interpretation of logistic regression parameters</w:t>
      </w:r>
    </w:p>
    <w:p w14:paraId="6E1BBB9F" w14:textId="14969E5F" w:rsidR="00DA5F95" w:rsidRDefault="00DA5F95" w:rsidP="00EF0790">
      <w:pPr>
        <w:pStyle w:val="NoSpacing"/>
        <w:jc w:val="both"/>
        <w:rPr>
          <w:rFonts w:cs="Segoe UI"/>
          <w:bCs/>
          <w:szCs w:val="24"/>
        </w:rPr>
      </w:pPr>
      <w:r>
        <w:rPr>
          <w:rFonts w:cs="Segoe UI"/>
          <w:bCs/>
          <w:szCs w:val="24"/>
        </w:rPr>
        <w:t>(Remember in linear regression, b</w:t>
      </w:r>
      <w:r w:rsidRPr="00DF63EF">
        <w:rPr>
          <w:rFonts w:cs="Segoe UI"/>
          <w:bCs/>
          <w:szCs w:val="24"/>
          <w:vertAlign w:val="subscript"/>
        </w:rPr>
        <w:t>1</w:t>
      </w:r>
      <w:r>
        <w:rPr>
          <w:rFonts w:cs="Segoe UI"/>
          <w:bCs/>
          <w:szCs w:val="24"/>
        </w:rPr>
        <w:t xml:space="preserve"> gives the average change in Y associated with one-unit increase in X). </w:t>
      </w:r>
    </w:p>
    <w:p w14:paraId="4E05C58D" w14:textId="7FA1396B" w:rsidR="00990C0E" w:rsidRDefault="00DA5F95" w:rsidP="00EF0790">
      <w:pPr>
        <w:pStyle w:val="NoSpacing"/>
        <w:jc w:val="both"/>
        <w:rPr>
          <w:rFonts w:cs="Segoe UI"/>
          <w:bCs/>
          <w:szCs w:val="24"/>
        </w:rPr>
      </w:pPr>
      <w:r>
        <w:rPr>
          <w:rFonts w:cs="Segoe UI"/>
          <w:bCs/>
          <w:szCs w:val="24"/>
        </w:rPr>
        <w:t>In logistic regression model, increasing X by one-unit changes the log odds by b</w:t>
      </w:r>
      <w:r w:rsidRPr="00DF63EF">
        <w:rPr>
          <w:rFonts w:cs="Segoe UI"/>
          <w:bCs/>
          <w:szCs w:val="24"/>
          <w:vertAlign w:val="subscript"/>
        </w:rPr>
        <w:t>1</w:t>
      </w:r>
      <w:r>
        <w:rPr>
          <w:rFonts w:cs="Segoe UI"/>
          <w:bCs/>
          <w:szCs w:val="24"/>
        </w:rPr>
        <w:t xml:space="preserve">. </w:t>
      </w:r>
      <w:r w:rsidR="005F1972">
        <w:rPr>
          <w:rFonts w:cs="Segoe UI"/>
          <w:bCs/>
          <w:szCs w:val="24"/>
        </w:rPr>
        <w:t>In general, t</w:t>
      </w:r>
      <w:r w:rsidR="00990C0E">
        <w:rPr>
          <w:rFonts w:cs="Segoe UI"/>
          <w:bCs/>
          <w:szCs w:val="24"/>
        </w:rPr>
        <w:t>he interpretation of the regression coefficient b</w:t>
      </w:r>
      <w:r w:rsidR="00990C0E" w:rsidRPr="0016545D">
        <w:rPr>
          <w:rFonts w:cs="Segoe UI"/>
          <w:bCs/>
          <w:szCs w:val="24"/>
          <w:vertAlign w:val="subscript"/>
        </w:rPr>
        <w:t>1</w:t>
      </w:r>
      <w:r w:rsidR="00990C0E">
        <w:rPr>
          <w:rFonts w:cs="Segoe UI"/>
          <w:bCs/>
          <w:szCs w:val="24"/>
        </w:rPr>
        <w:t xml:space="preserve"> in logistic regression is that</w:t>
      </w:r>
      <w:r w:rsidR="005F1972">
        <w:rPr>
          <w:rFonts w:cs="Segoe UI"/>
          <w:bCs/>
          <w:szCs w:val="24"/>
        </w:rPr>
        <w:t>-</w:t>
      </w:r>
    </w:p>
    <w:p w14:paraId="6724B8FA" w14:textId="77777777" w:rsidR="00DF63EF" w:rsidRDefault="00DF63EF" w:rsidP="00EF0790">
      <w:pPr>
        <w:pStyle w:val="NoSpacing"/>
        <w:jc w:val="both"/>
        <w:rPr>
          <w:rFonts w:cs="Segoe UI"/>
          <w:bCs/>
          <w:szCs w:val="24"/>
        </w:rPr>
      </w:pPr>
    </w:p>
    <w:p w14:paraId="308DE9AD" w14:textId="0F43B136" w:rsidR="00990C0E" w:rsidRDefault="00990C0E" w:rsidP="00590681">
      <w:pPr>
        <w:pStyle w:val="NoSpacing"/>
        <w:numPr>
          <w:ilvl w:val="0"/>
          <w:numId w:val="37"/>
        </w:numPr>
        <w:ind w:left="450"/>
        <w:jc w:val="both"/>
        <w:rPr>
          <w:rFonts w:cs="Segoe UI"/>
          <w:bCs/>
          <w:szCs w:val="24"/>
        </w:rPr>
      </w:pPr>
      <w:r>
        <w:rPr>
          <w:rFonts w:cs="Segoe UI"/>
          <w:bCs/>
          <w:szCs w:val="24"/>
        </w:rPr>
        <w:t>When b</w:t>
      </w:r>
      <w:r w:rsidRPr="00DF63EF">
        <w:rPr>
          <w:rFonts w:cs="Segoe UI"/>
          <w:bCs/>
          <w:szCs w:val="24"/>
          <w:vertAlign w:val="subscript"/>
        </w:rPr>
        <w:t>1</w:t>
      </w:r>
      <w:r>
        <w:rPr>
          <w:rFonts w:cs="Segoe UI"/>
          <w:bCs/>
          <w:szCs w:val="24"/>
        </w:rPr>
        <w:t xml:space="preserve"> is positive, the probability (P(Y=1)) increases as the value of the predictor X</w:t>
      </w:r>
      <w:r w:rsidRPr="00DF63EF">
        <w:rPr>
          <w:rFonts w:cs="Segoe UI"/>
          <w:bCs/>
          <w:szCs w:val="24"/>
          <w:vertAlign w:val="subscript"/>
        </w:rPr>
        <w:t>1</w:t>
      </w:r>
      <w:r>
        <w:rPr>
          <w:rFonts w:cs="Segoe UI"/>
          <w:bCs/>
          <w:szCs w:val="24"/>
        </w:rPr>
        <w:t xml:space="preserve"> increases</w:t>
      </w:r>
    </w:p>
    <w:p w14:paraId="32F215EC" w14:textId="48BAFE5A" w:rsidR="00990C0E" w:rsidRDefault="00990C0E" w:rsidP="00590681">
      <w:pPr>
        <w:pStyle w:val="NoSpacing"/>
        <w:numPr>
          <w:ilvl w:val="0"/>
          <w:numId w:val="37"/>
        </w:numPr>
        <w:ind w:left="450"/>
        <w:jc w:val="both"/>
        <w:rPr>
          <w:rFonts w:cs="Segoe UI"/>
          <w:bCs/>
          <w:szCs w:val="24"/>
        </w:rPr>
      </w:pPr>
      <w:r>
        <w:rPr>
          <w:rFonts w:cs="Segoe UI"/>
          <w:bCs/>
          <w:szCs w:val="24"/>
        </w:rPr>
        <w:t>When b</w:t>
      </w:r>
      <w:r w:rsidRPr="00DF63EF">
        <w:rPr>
          <w:rFonts w:cs="Segoe UI"/>
          <w:bCs/>
          <w:szCs w:val="24"/>
          <w:vertAlign w:val="subscript"/>
        </w:rPr>
        <w:t>1</w:t>
      </w:r>
      <w:r>
        <w:rPr>
          <w:rFonts w:cs="Segoe UI"/>
          <w:bCs/>
          <w:szCs w:val="24"/>
        </w:rPr>
        <w:t xml:space="preserve"> is negative, the probability (P(Y=1)) decreases as the value of the predictor X</w:t>
      </w:r>
      <w:r w:rsidRPr="00DF63EF">
        <w:rPr>
          <w:rFonts w:cs="Segoe UI"/>
          <w:bCs/>
          <w:szCs w:val="24"/>
          <w:vertAlign w:val="subscript"/>
        </w:rPr>
        <w:t>1</w:t>
      </w:r>
      <w:r>
        <w:rPr>
          <w:rFonts w:cs="Segoe UI"/>
          <w:bCs/>
          <w:szCs w:val="24"/>
        </w:rPr>
        <w:t xml:space="preserve"> increases</w:t>
      </w:r>
    </w:p>
    <w:p w14:paraId="41800C50" w14:textId="5343CB4C" w:rsidR="00590681" w:rsidRDefault="00590681" w:rsidP="00EF0790">
      <w:pPr>
        <w:pStyle w:val="NoSpacing"/>
        <w:jc w:val="both"/>
        <w:rPr>
          <w:rFonts w:cs="Segoe UI"/>
          <w:bCs/>
          <w:szCs w:val="24"/>
        </w:rPr>
      </w:pPr>
    </w:p>
    <w:p w14:paraId="6ADAF64D" w14:textId="660375A0" w:rsidR="00590681" w:rsidRDefault="00590681" w:rsidP="00EF0790">
      <w:pPr>
        <w:pStyle w:val="NoSpacing"/>
        <w:jc w:val="both"/>
        <w:rPr>
          <w:rFonts w:cs="Segoe UI"/>
          <w:bCs/>
          <w:szCs w:val="24"/>
        </w:rPr>
      </w:pPr>
      <w:r>
        <w:rPr>
          <w:rFonts w:cs="Segoe UI"/>
          <w:bCs/>
          <w:szCs w:val="24"/>
        </w:rPr>
        <w:t>From the output, the coefficient for degree percentage is negative (– 0.18851). Thus the probability of student being Not Placed (P(Y=1)) will decrease as the Degree percentage increases.</w:t>
      </w:r>
    </w:p>
    <w:p w14:paraId="2DC45929" w14:textId="16888BFC" w:rsidR="00590681" w:rsidRDefault="00590681" w:rsidP="00EF0790">
      <w:pPr>
        <w:pStyle w:val="NoSpacing"/>
        <w:jc w:val="both"/>
        <w:rPr>
          <w:rFonts w:cs="Segoe UI"/>
          <w:bCs/>
          <w:szCs w:val="24"/>
        </w:rPr>
      </w:pPr>
    </w:p>
    <w:p w14:paraId="0F6F1306" w14:textId="5C86B334" w:rsidR="00376B9B" w:rsidRPr="00A644EA" w:rsidRDefault="00376B9B" w:rsidP="00EF0790">
      <w:pPr>
        <w:pStyle w:val="NoSpacing"/>
        <w:jc w:val="both"/>
        <w:rPr>
          <w:rFonts w:cs="Segoe UI"/>
          <w:b/>
          <w:bCs/>
          <w:szCs w:val="24"/>
        </w:rPr>
      </w:pPr>
      <w:r w:rsidRPr="00A644EA">
        <w:rPr>
          <w:rFonts w:cs="Segoe UI"/>
          <w:b/>
          <w:bCs/>
          <w:szCs w:val="24"/>
        </w:rPr>
        <w:t>Making predictions</w:t>
      </w:r>
    </w:p>
    <w:p w14:paraId="3695CB80" w14:textId="72FFDF20" w:rsidR="00376B9B" w:rsidRDefault="00376B9B" w:rsidP="00EF0790">
      <w:pPr>
        <w:pStyle w:val="NoSpacing"/>
        <w:jc w:val="both"/>
        <w:rPr>
          <w:rFonts w:cs="Segoe UI"/>
          <w:bCs/>
          <w:szCs w:val="24"/>
        </w:rPr>
      </w:pPr>
      <w:r>
        <w:rPr>
          <w:rFonts w:cs="Segoe UI"/>
          <w:bCs/>
          <w:szCs w:val="24"/>
        </w:rPr>
        <w:t>Once the coefficients have been estimated</w:t>
      </w:r>
      <w:r w:rsidR="001C6B02">
        <w:rPr>
          <w:rFonts w:cs="Segoe UI"/>
          <w:bCs/>
          <w:szCs w:val="24"/>
        </w:rPr>
        <w:t>, we can compute the probability of a student being Not Placed for any given degree percentage.</w:t>
      </w:r>
    </w:p>
    <w:p w14:paraId="5D1FC370" w14:textId="688B9C49" w:rsidR="001C6B02" w:rsidRDefault="001C6B02" w:rsidP="00EF0790">
      <w:pPr>
        <w:pStyle w:val="NoSpacing"/>
        <w:jc w:val="both"/>
        <w:rPr>
          <w:rFonts w:cs="Segoe UI"/>
          <w:bCs/>
          <w:szCs w:val="24"/>
        </w:rPr>
      </w:pPr>
      <w:r>
        <w:rPr>
          <w:rFonts w:cs="Segoe UI"/>
          <w:bCs/>
          <w:szCs w:val="24"/>
        </w:rPr>
        <w:t xml:space="preserve">For example, using the logistic function arrived at, we can predict the probability of a student being Not Placed with a degree percentage of 55% as </w:t>
      </w:r>
      <w:r w:rsidR="00B0403D">
        <w:rPr>
          <w:rFonts w:cs="Segoe UI"/>
          <w:bCs/>
          <w:szCs w:val="24"/>
        </w:rPr>
        <w:t>0.7291 i.e. 72.91%</w:t>
      </w:r>
    </w:p>
    <w:p w14:paraId="1CCBD875" w14:textId="77777777" w:rsidR="001C6B02" w:rsidRDefault="001C6B02" w:rsidP="00EF0790">
      <w:pPr>
        <w:pStyle w:val="NoSpacing"/>
        <w:jc w:val="both"/>
        <w:rPr>
          <w:rFonts w:cs="Segoe UI"/>
          <w:bCs/>
          <w:szCs w:val="24"/>
        </w:rPr>
      </w:pPr>
    </w:p>
    <w:p w14:paraId="1BC19926" w14:textId="30F7DEC4" w:rsidR="001C6B02" w:rsidRDefault="001C6B02" w:rsidP="001C6B02">
      <w:pPr>
        <w:pStyle w:val="NoSpacing"/>
        <w:jc w:val="both"/>
        <w:rPr>
          <w:rFonts w:cs="Segoe UI"/>
          <w:bCs/>
          <w:szCs w:val="24"/>
        </w:rPr>
      </w:pPr>
      <m:oMathPara>
        <m:oMath>
          <m:r>
            <w:rPr>
              <w:rFonts w:ascii="Cambria Math" w:hAnsi="Cambria Math" w:cs="Segoe UI"/>
              <w:szCs w:val="24"/>
            </w:rPr>
            <m:t>P</m:t>
          </m:r>
          <m:d>
            <m:dPr>
              <m:ctrlPr>
                <w:rPr>
                  <w:rFonts w:ascii="Cambria Math" w:hAnsi="Cambria Math" w:cs="Segoe UI"/>
                  <w:bCs/>
                  <w:i/>
                  <w:szCs w:val="24"/>
                </w:rPr>
              </m:ctrlPr>
            </m:dPr>
            <m:e>
              <m:r>
                <w:rPr>
                  <w:rFonts w:ascii="Cambria Math" w:hAnsi="Cambria Math" w:cs="Segoe UI"/>
                  <w:szCs w:val="24"/>
                </w:rPr>
                <m:t>Y=1</m:t>
              </m:r>
            </m:e>
          </m:d>
          <m:r>
            <w:rPr>
              <w:rFonts w:ascii="Cambria Math" w:hAnsi="Cambria Math" w:cs="Segoe UI"/>
              <w:szCs w:val="24"/>
            </w:rPr>
            <m:t xml:space="preserve">= </m:t>
          </m:r>
          <m:f>
            <m:fPr>
              <m:ctrlPr>
                <w:rPr>
                  <w:rFonts w:ascii="Cambria Math" w:hAnsi="Cambria Math" w:cs="Segoe UI"/>
                  <w:bCs/>
                  <w:i/>
                  <w:szCs w:val="24"/>
                </w:rPr>
              </m:ctrlPr>
            </m:fPr>
            <m:num>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11.44-0.19*55</m:t>
                  </m:r>
                </m:sup>
              </m:sSup>
            </m:num>
            <m:den>
              <m:r>
                <w:rPr>
                  <w:rFonts w:ascii="Cambria Math" w:hAnsi="Cambria Math" w:cs="Segoe UI"/>
                  <w:szCs w:val="24"/>
                </w:rPr>
                <m:t xml:space="preserve">1+ </m:t>
              </m:r>
              <m:sSup>
                <m:sSupPr>
                  <m:ctrlPr>
                    <w:rPr>
                      <w:rFonts w:ascii="Cambria Math" w:hAnsi="Cambria Math" w:cs="Segoe UI"/>
                      <w:bCs/>
                      <w:i/>
                      <w:szCs w:val="24"/>
                    </w:rPr>
                  </m:ctrlPr>
                </m:sSupPr>
                <m:e>
                  <m:r>
                    <w:rPr>
                      <w:rFonts w:ascii="Cambria Math" w:hAnsi="Cambria Math" w:cs="Segoe UI"/>
                      <w:szCs w:val="24"/>
                    </w:rPr>
                    <m:t>e</m:t>
                  </m:r>
                </m:e>
                <m:sup>
                  <m:r>
                    <w:rPr>
                      <w:rFonts w:ascii="Cambria Math" w:hAnsi="Cambria Math" w:cs="Segoe UI"/>
                      <w:szCs w:val="24"/>
                    </w:rPr>
                    <m:t>11.44-0.19*55</m:t>
                  </m:r>
                </m:sup>
              </m:sSup>
            </m:den>
          </m:f>
          <m:r>
            <w:rPr>
              <w:rFonts w:ascii="Cambria Math" w:hAnsi="Cambria Math" w:cs="Segoe UI"/>
              <w:szCs w:val="24"/>
            </w:rPr>
            <m:t>=0.7291</m:t>
          </m:r>
        </m:oMath>
      </m:oMathPara>
    </w:p>
    <w:p w14:paraId="28643DA5" w14:textId="77777777" w:rsidR="001C6B02" w:rsidRDefault="001C6B02" w:rsidP="00EF0790">
      <w:pPr>
        <w:pStyle w:val="NoSpacing"/>
        <w:jc w:val="both"/>
        <w:rPr>
          <w:rFonts w:cs="Segoe UI"/>
          <w:bCs/>
          <w:szCs w:val="24"/>
        </w:rPr>
      </w:pPr>
    </w:p>
    <w:p w14:paraId="062AEFA9" w14:textId="2B3C646B" w:rsidR="00590681" w:rsidRDefault="00B0403D" w:rsidP="00EF0790">
      <w:pPr>
        <w:pStyle w:val="NoSpacing"/>
        <w:jc w:val="both"/>
        <w:rPr>
          <w:rFonts w:cs="Segoe UI"/>
          <w:bCs/>
          <w:szCs w:val="24"/>
        </w:rPr>
      </w:pPr>
      <w:r>
        <w:rPr>
          <w:rFonts w:cs="Segoe UI"/>
          <w:bCs/>
          <w:szCs w:val="24"/>
        </w:rPr>
        <w:t>In contrast, the predicted probability of a student being Not Placed who has scored 75% in degree is much lower, and equals 0.05679 i.e. 5.679%.</w:t>
      </w:r>
    </w:p>
    <w:p w14:paraId="407FB410" w14:textId="77777777" w:rsidR="00852595" w:rsidRDefault="00852595" w:rsidP="00EF0790">
      <w:pPr>
        <w:pStyle w:val="NoSpacing"/>
        <w:jc w:val="both"/>
        <w:rPr>
          <w:rFonts w:cs="Segoe UI"/>
          <w:bCs/>
          <w:szCs w:val="24"/>
        </w:rPr>
      </w:pPr>
    </w:p>
    <w:p w14:paraId="46E5263A" w14:textId="2BBE3CC6" w:rsidR="00E76DDB" w:rsidRDefault="00852595" w:rsidP="00EF0790">
      <w:pPr>
        <w:pStyle w:val="NoSpacing"/>
        <w:jc w:val="both"/>
        <w:rPr>
          <w:rFonts w:cs="Segoe UI"/>
          <w:bCs/>
          <w:szCs w:val="24"/>
        </w:rPr>
      </w:pPr>
      <w:r w:rsidRPr="00852595">
        <w:rPr>
          <w:rFonts w:cs="Segoe UI"/>
          <w:bCs/>
          <w:szCs w:val="24"/>
        </w:rPr>
        <w:lastRenderedPageBreak/>
        <w:t>We</w:t>
      </w:r>
      <w:r>
        <w:rPr>
          <w:rFonts w:cs="Segoe UI"/>
          <w:bCs/>
          <w:szCs w:val="24"/>
        </w:rPr>
        <w:t xml:space="preserve"> will</w:t>
      </w:r>
      <w:r w:rsidRPr="00852595">
        <w:rPr>
          <w:rFonts w:cs="Segoe UI"/>
          <w:bCs/>
          <w:szCs w:val="24"/>
        </w:rPr>
        <w:t xml:space="preserve"> make predictions using the test data in order to evaluate the performance of our logistic regression model.</w:t>
      </w:r>
      <w:r>
        <w:rPr>
          <w:rFonts w:cs="Segoe UI"/>
          <w:bCs/>
          <w:szCs w:val="24"/>
        </w:rPr>
        <w:t xml:space="preserve"> </w:t>
      </w:r>
      <w:r w:rsidR="00E76DDB">
        <w:rPr>
          <w:rFonts w:cs="Segoe UI"/>
          <w:bCs/>
          <w:szCs w:val="24"/>
        </w:rPr>
        <w:t xml:space="preserve">The </w:t>
      </w:r>
      <w:proofErr w:type="gramStart"/>
      <w:r w:rsidR="00E76DDB">
        <w:rPr>
          <w:rFonts w:cs="Segoe UI"/>
          <w:bCs/>
          <w:szCs w:val="24"/>
        </w:rPr>
        <w:t>predict(</w:t>
      </w:r>
      <w:proofErr w:type="gramEnd"/>
      <w:r w:rsidR="00E76DDB">
        <w:rPr>
          <w:rFonts w:cs="Segoe UI"/>
          <w:bCs/>
          <w:szCs w:val="24"/>
        </w:rPr>
        <w:t>) function can be used to predict the probability</w:t>
      </w:r>
      <w:r w:rsidR="00760CF3">
        <w:rPr>
          <w:rFonts w:cs="Segoe UI"/>
          <w:bCs/>
          <w:szCs w:val="24"/>
        </w:rPr>
        <w:t xml:space="preserve"> for given values of predictors. </w:t>
      </w:r>
      <w:r w:rsidR="0016545D">
        <w:rPr>
          <w:rFonts w:cs="Segoe UI"/>
          <w:bCs/>
          <w:szCs w:val="24"/>
        </w:rPr>
        <w:t>T</w:t>
      </w:r>
      <w:r w:rsidR="00760CF3">
        <w:rPr>
          <w:rFonts w:cs="Segoe UI"/>
          <w:bCs/>
          <w:szCs w:val="24"/>
        </w:rPr>
        <w:t>he type = response option tells R to output probabilities of the form P(Y=1), as opposed to other information such</w:t>
      </w:r>
      <w:r w:rsidR="00EB483F">
        <w:rPr>
          <w:rFonts w:cs="Segoe UI"/>
          <w:bCs/>
          <w:szCs w:val="24"/>
        </w:rPr>
        <w:t xml:space="preserve"> </w:t>
      </w:r>
      <w:r w:rsidR="00760CF3">
        <w:rPr>
          <w:rFonts w:cs="Segoe UI"/>
          <w:bCs/>
          <w:szCs w:val="24"/>
        </w:rPr>
        <w:t xml:space="preserve">as the logit. </w:t>
      </w:r>
    </w:p>
    <w:p w14:paraId="6E197FBE" w14:textId="1AE3B639" w:rsidR="005F19DB" w:rsidRDefault="005F19DB" w:rsidP="00EF0790">
      <w:pPr>
        <w:pStyle w:val="NoSpacing"/>
        <w:jc w:val="both"/>
        <w:rPr>
          <w:rFonts w:cs="Segoe UI"/>
          <w:bCs/>
          <w:szCs w:val="24"/>
        </w:rPr>
      </w:pPr>
      <w:r>
        <w:rPr>
          <w:rFonts w:cs="Segoe UI"/>
          <w:bCs/>
          <w:szCs w:val="24"/>
        </w:rPr>
        <w:t xml:space="preserve">Note: If no dataset is supplied to the </w:t>
      </w:r>
      <w:proofErr w:type="gramStart"/>
      <w:r>
        <w:rPr>
          <w:rFonts w:cs="Segoe UI"/>
          <w:bCs/>
          <w:szCs w:val="24"/>
        </w:rPr>
        <w:t>predict(</w:t>
      </w:r>
      <w:proofErr w:type="gramEnd"/>
      <w:r>
        <w:rPr>
          <w:rFonts w:cs="Segoe UI"/>
          <w:bCs/>
          <w:szCs w:val="24"/>
        </w:rPr>
        <w:t xml:space="preserve">) function, then the probabilities are computed for the training data that was used to build the logistic model. </w:t>
      </w:r>
    </w:p>
    <w:p w14:paraId="4028BA17" w14:textId="0549A0EB" w:rsidR="00B0403D" w:rsidRDefault="00571E28"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700224" behindDoc="0" locked="0" layoutInCell="1" allowOverlap="1" wp14:anchorId="74AF0B98" wp14:editId="5C5FE0C5">
                <wp:simplePos x="0" y="0"/>
                <wp:positionH relativeFrom="column">
                  <wp:posOffset>-152400</wp:posOffset>
                </wp:positionH>
                <wp:positionV relativeFrom="paragraph">
                  <wp:posOffset>173355</wp:posOffset>
                </wp:positionV>
                <wp:extent cx="6057900" cy="1123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057900" cy="1123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259EA" id="Rectangle 22" o:spid="_x0000_s1026" style="position:absolute;margin-left:-12pt;margin-top:13.65pt;width:477pt;height:8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" filled="f" strokecolor="black [3213]" strokeweight="1.5pt"/>
            </w:pict>
          </mc:Fallback>
        </mc:AlternateContent>
      </w:r>
    </w:p>
    <w:p w14:paraId="77437DE0" w14:textId="77777777" w:rsidR="00571E28" w:rsidRPr="00571E28" w:rsidRDefault="00571E28" w:rsidP="00571E28">
      <w:pPr>
        <w:pStyle w:val="NoSpacing"/>
        <w:jc w:val="both"/>
        <w:rPr>
          <w:rFonts w:cs="Segoe UI"/>
          <w:bCs/>
          <w:szCs w:val="24"/>
        </w:rPr>
      </w:pPr>
      <w:r w:rsidRPr="00571E28">
        <w:rPr>
          <w:rFonts w:cs="Segoe UI"/>
          <w:b/>
          <w:bCs/>
          <w:szCs w:val="24"/>
        </w:rPr>
        <w:t>#</w:t>
      </w:r>
      <w:r w:rsidRPr="00571E28">
        <w:rPr>
          <w:rFonts w:cs="Segoe UI"/>
          <w:bCs/>
          <w:szCs w:val="24"/>
        </w:rPr>
        <w:t xml:space="preserve"> prediction</w:t>
      </w:r>
    </w:p>
    <w:p w14:paraId="7340EC1D" w14:textId="77777777" w:rsidR="00571E28" w:rsidRPr="00571E28" w:rsidRDefault="00571E28" w:rsidP="00571E28">
      <w:pPr>
        <w:pStyle w:val="NoSpacing"/>
        <w:jc w:val="both"/>
        <w:rPr>
          <w:rFonts w:cs="Segoe UI"/>
          <w:bCs/>
          <w:szCs w:val="24"/>
        </w:rPr>
      </w:pPr>
      <w:proofErr w:type="spellStart"/>
      <w:proofErr w:type="gramStart"/>
      <w:r w:rsidRPr="00571E28">
        <w:rPr>
          <w:rFonts w:cs="Segoe UI"/>
          <w:bCs/>
          <w:szCs w:val="24"/>
        </w:rPr>
        <w:t>lr.pred</w:t>
      </w:r>
      <w:proofErr w:type="spellEnd"/>
      <w:proofErr w:type="gramEnd"/>
      <w:r w:rsidRPr="00571E28">
        <w:rPr>
          <w:rFonts w:cs="Segoe UI"/>
          <w:bCs/>
          <w:szCs w:val="24"/>
        </w:rPr>
        <w:t xml:space="preserve"> &lt;- predict(model.lr, </w:t>
      </w:r>
      <w:proofErr w:type="spellStart"/>
      <w:r w:rsidRPr="00571E28">
        <w:rPr>
          <w:rFonts w:cs="Segoe UI"/>
          <w:bCs/>
          <w:szCs w:val="24"/>
        </w:rPr>
        <w:t>newdata</w:t>
      </w:r>
      <w:proofErr w:type="spellEnd"/>
      <w:r w:rsidRPr="00571E28">
        <w:rPr>
          <w:rFonts w:cs="Segoe UI"/>
          <w:bCs/>
          <w:szCs w:val="24"/>
        </w:rPr>
        <w:t xml:space="preserve"> = test.lr, type = "response")</w:t>
      </w:r>
    </w:p>
    <w:p w14:paraId="1CAF0A8D" w14:textId="360759FA" w:rsidR="00571E28" w:rsidRDefault="00571E28" w:rsidP="00571E28">
      <w:pPr>
        <w:pStyle w:val="NoSpacing"/>
        <w:jc w:val="both"/>
        <w:rPr>
          <w:rFonts w:cs="Segoe UI"/>
          <w:bCs/>
          <w:szCs w:val="24"/>
        </w:rPr>
      </w:pPr>
      <w:r w:rsidRPr="00571E28">
        <w:rPr>
          <w:rFonts w:cs="Segoe UI"/>
          <w:bCs/>
          <w:szCs w:val="24"/>
        </w:rPr>
        <w:t>head(</w:t>
      </w:r>
      <w:proofErr w:type="spellStart"/>
      <w:proofErr w:type="gramStart"/>
      <w:r w:rsidRPr="00571E28">
        <w:rPr>
          <w:rFonts w:cs="Segoe UI"/>
          <w:bCs/>
          <w:szCs w:val="24"/>
        </w:rPr>
        <w:t>lr.pred</w:t>
      </w:r>
      <w:proofErr w:type="spellEnd"/>
      <w:proofErr w:type="gramEnd"/>
      <w:r w:rsidRPr="00571E28">
        <w:rPr>
          <w:rFonts w:cs="Segoe UI"/>
          <w:bCs/>
          <w:szCs w:val="24"/>
        </w:rPr>
        <w:t>)</w:t>
      </w:r>
    </w:p>
    <w:p w14:paraId="53138A29" w14:textId="159B6931" w:rsidR="00852595" w:rsidRPr="00571E28" w:rsidRDefault="00852595" w:rsidP="00571E28">
      <w:pPr>
        <w:pStyle w:val="NoSpacing"/>
        <w:jc w:val="both"/>
        <w:rPr>
          <w:rFonts w:cs="Segoe UI"/>
          <w:bCs/>
          <w:szCs w:val="24"/>
        </w:rPr>
      </w:pPr>
      <w:r w:rsidRPr="00852595">
        <w:rPr>
          <w:rFonts w:cs="Segoe UI"/>
          <w:bCs/>
          <w:szCs w:val="24"/>
        </w:rPr>
        <w:t># The probabilities always refer to the class dummy-coded as “1”</w:t>
      </w:r>
    </w:p>
    <w:p w14:paraId="22F6CC81" w14:textId="02347A00" w:rsidR="00571E28" w:rsidRDefault="00571E28" w:rsidP="00571E28">
      <w:pPr>
        <w:pStyle w:val="NoSpacing"/>
        <w:jc w:val="both"/>
        <w:rPr>
          <w:rFonts w:cs="Segoe UI"/>
          <w:bCs/>
          <w:szCs w:val="24"/>
        </w:rPr>
      </w:pPr>
      <w:r w:rsidRPr="00571E28">
        <w:rPr>
          <w:rFonts w:cs="Segoe UI"/>
          <w:bCs/>
          <w:szCs w:val="24"/>
        </w:rPr>
        <w:t>head(</w:t>
      </w:r>
      <w:proofErr w:type="spellStart"/>
      <w:r w:rsidRPr="00571E28">
        <w:rPr>
          <w:rFonts w:cs="Segoe UI"/>
          <w:bCs/>
          <w:szCs w:val="24"/>
        </w:rPr>
        <w:t>test.lr$status</w:t>
      </w:r>
      <w:proofErr w:type="spellEnd"/>
      <w:r w:rsidRPr="00571E28">
        <w:rPr>
          <w:rFonts w:cs="Segoe UI"/>
          <w:bCs/>
          <w:szCs w:val="24"/>
        </w:rPr>
        <w:t>)</w:t>
      </w:r>
    </w:p>
    <w:p w14:paraId="29B4FC33" w14:textId="77777777" w:rsidR="00571E28" w:rsidRDefault="00571E28" w:rsidP="00EF0790">
      <w:pPr>
        <w:pStyle w:val="NoSpacing"/>
        <w:jc w:val="both"/>
        <w:rPr>
          <w:rFonts w:cs="Segoe UI"/>
          <w:bCs/>
          <w:szCs w:val="24"/>
        </w:rPr>
      </w:pPr>
    </w:p>
    <w:p w14:paraId="7C804981" w14:textId="62234441" w:rsidR="00A644EA" w:rsidRPr="00571E28" w:rsidRDefault="00A644EA" w:rsidP="00EF0790">
      <w:pPr>
        <w:pStyle w:val="NoSpacing"/>
        <w:jc w:val="both"/>
        <w:rPr>
          <w:rFonts w:cs="Segoe UI"/>
          <w:b/>
          <w:bCs/>
          <w:szCs w:val="24"/>
        </w:rPr>
      </w:pPr>
      <w:r w:rsidRPr="00571E28">
        <w:rPr>
          <w:rFonts w:cs="Segoe UI"/>
          <w:b/>
          <w:bCs/>
          <w:szCs w:val="24"/>
        </w:rPr>
        <w:t>Classification Table – Confusion Matrix</w:t>
      </w:r>
    </w:p>
    <w:p w14:paraId="7DFE64ED" w14:textId="3EB2CC3D" w:rsidR="00A644EA" w:rsidRDefault="00A644EA" w:rsidP="00EF0790">
      <w:pPr>
        <w:pStyle w:val="NoSpacing"/>
        <w:jc w:val="both"/>
        <w:rPr>
          <w:rFonts w:cs="Segoe UI"/>
          <w:bCs/>
          <w:szCs w:val="24"/>
        </w:rPr>
      </w:pPr>
      <w:r>
        <w:rPr>
          <w:rFonts w:cs="Segoe UI"/>
          <w:bCs/>
          <w:szCs w:val="24"/>
        </w:rPr>
        <w:t xml:space="preserve">The classification table in a logistic regression model output is a table that provides accuracy of the model, that is, the accuracy of classifying positives and negatives for a chosen classification cut-off probability. </w:t>
      </w:r>
      <w:r w:rsidR="00571E28">
        <w:rPr>
          <w:rFonts w:cs="Segoe UI"/>
          <w:bCs/>
          <w:szCs w:val="24"/>
        </w:rPr>
        <w:t>The classification table is also known as confusion matrix or error table.</w:t>
      </w:r>
    </w:p>
    <w:p w14:paraId="6C521580" w14:textId="775EE9EF" w:rsidR="00571E28" w:rsidRDefault="004F3ACE"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702272" behindDoc="0" locked="0" layoutInCell="1" allowOverlap="1" wp14:anchorId="0F4170EF" wp14:editId="703730AF">
                <wp:simplePos x="0" y="0"/>
                <wp:positionH relativeFrom="column">
                  <wp:posOffset>-152400</wp:posOffset>
                </wp:positionH>
                <wp:positionV relativeFrom="paragraph">
                  <wp:posOffset>121920</wp:posOffset>
                </wp:positionV>
                <wp:extent cx="6057900" cy="2438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057900" cy="2438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24D5" id="Rectangle 23" o:spid="_x0000_s1026" style="position:absolute;margin-left:-12pt;margin-top:9.6pt;width:477pt;height:19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" filled="f" strokecolor="black [3213]" strokeweight="1.5pt"/>
            </w:pict>
          </mc:Fallback>
        </mc:AlternateContent>
      </w:r>
    </w:p>
    <w:p w14:paraId="01AAF988" w14:textId="77777777" w:rsidR="004F3ACE" w:rsidRPr="004F3ACE" w:rsidRDefault="004F3ACE" w:rsidP="004F3ACE">
      <w:pPr>
        <w:pStyle w:val="NoSpacing"/>
        <w:jc w:val="both"/>
        <w:rPr>
          <w:rFonts w:cs="Segoe UI"/>
          <w:bCs/>
          <w:szCs w:val="24"/>
        </w:rPr>
      </w:pPr>
      <w:r w:rsidRPr="004F3ACE">
        <w:rPr>
          <w:rFonts w:cs="Segoe UI"/>
          <w:b/>
          <w:bCs/>
          <w:szCs w:val="24"/>
        </w:rPr>
        <w:t>#</w:t>
      </w:r>
      <w:r w:rsidRPr="004F3ACE">
        <w:rPr>
          <w:rFonts w:cs="Segoe UI"/>
          <w:bCs/>
          <w:szCs w:val="24"/>
        </w:rPr>
        <w:t xml:space="preserve"> Classification Table</w:t>
      </w:r>
    </w:p>
    <w:p w14:paraId="7E152B2E" w14:textId="5FA6B7FD" w:rsidR="00852595" w:rsidRDefault="00852595" w:rsidP="004F3ACE">
      <w:pPr>
        <w:pStyle w:val="NoSpacing"/>
        <w:jc w:val="both"/>
        <w:rPr>
          <w:rFonts w:cs="Segoe UI"/>
          <w:bCs/>
          <w:szCs w:val="24"/>
        </w:rPr>
      </w:pPr>
      <w:r w:rsidRPr="00852595">
        <w:rPr>
          <w:rFonts w:cs="Segoe UI"/>
          <w:bCs/>
          <w:szCs w:val="24"/>
        </w:rPr>
        <w:t># categorize into groups based on the predicted probability</w:t>
      </w:r>
    </w:p>
    <w:p w14:paraId="1733877D" w14:textId="07FFDEDB" w:rsidR="004F3ACE" w:rsidRPr="004F3ACE" w:rsidRDefault="004F3ACE" w:rsidP="004F3ACE">
      <w:pPr>
        <w:pStyle w:val="NoSpacing"/>
        <w:jc w:val="both"/>
        <w:rPr>
          <w:rFonts w:cs="Segoe UI"/>
          <w:bCs/>
          <w:szCs w:val="24"/>
        </w:rPr>
      </w:pPr>
      <w:proofErr w:type="spellStart"/>
      <w:proofErr w:type="gramStart"/>
      <w:r w:rsidRPr="004F3ACE">
        <w:rPr>
          <w:rFonts w:cs="Segoe UI"/>
          <w:bCs/>
          <w:szCs w:val="24"/>
        </w:rPr>
        <w:t>lr.pred</w:t>
      </w:r>
      <w:proofErr w:type="gramEnd"/>
      <w:r w:rsidRPr="004F3ACE">
        <w:rPr>
          <w:rFonts w:cs="Segoe UI"/>
          <w:bCs/>
          <w:szCs w:val="24"/>
        </w:rPr>
        <w:t>.class</w:t>
      </w:r>
      <w:proofErr w:type="spellEnd"/>
      <w:r w:rsidRPr="004F3ACE">
        <w:rPr>
          <w:rFonts w:cs="Segoe UI"/>
          <w:bCs/>
          <w:szCs w:val="24"/>
        </w:rPr>
        <w:t xml:space="preserve"> &lt;- </w:t>
      </w:r>
      <w:proofErr w:type="spellStart"/>
      <w:r w:rsidRPr="004F3ACE">
        <w:rPr>
          <w:rFonts w:cs="Segoe UI"/>
          <w:bCs/>
          <w:szCs w:val="24"/>
        </w:rPr>
        <w:t>ifelse</w:t>
      </w:r>
      <w:proofErr w:type="spellEnd"/>
      <w:r w:rsidRPr="004F3ACE">
        <w:rPr>
          <w:rFonts w:cs="Segoe UI"/>
          <w:bCs/>
          <w:szCs w:val="24"/>
        </w:rPr>
        <w:t>(</w:t>
      </w:r>
      <w:proofErr w:type="spellStart"/>
      <w:r w:rsidRPr="004F3ACE">
        <w:rPr>
          <w:rFonts w:cs="Segoe UI"/>
          <w:bCs/>
          <w:szCs w:val="24"/>
        </w:rPr>
        <w:t>lr.pred</w:t>
      </w:r>
      <w:proofErr w:type="spellEnd"/>
      <w:r w:rsidRPr="004F3ACE">
        <w:rPr>
          <w:rFonts w:cs="Segoe UI"/>
          <w:bCs/>
          <w:szCs w:val="24"/>
        </w:rPr>
        <w:t>&gt;=0.5, 1, 0)</w:t>
      </w:r>
    </w:p>
    <w:p w14:paraId="2EE178EA" w14:textId="77777777" w:rsidR="004F3ACE" w:rsidRPr="004F3ACE" w:rsidRDefault="004F3ACE" w:rsidP="004F3ACE">
      <w:pPr>
        <w:pStyle w:val="NoSpacing"/>
        <w:jc w:val="both"/>
        <w:rPr>
          <w:rFonts w:cs="Segoe UI"/>
          <w:bCs/>
          <w:szCs w:val="24"/>
        </w:rPr>
      </w:pPr>
      <w:r w:rsidRPr="004F3ACE">
        <w:rPr>
          <w:rFonts w:cs="Segoe UI"/>
          <w:bCs/>
          <w:szCs w:val="24"/>
        </w:rPr>
        <w:t>head(</w:t>
      </w:r>
      <w:proofErr w:type="spellStart"/>
      <w:proofErr w:type="gramStart"/>
      <w:r w:rsidRPr="004F3ACE">
        <w:rPr>
          <w:rFonts w:cs="Segoe UI"/>
          <w:bCs/>
          <w:szCs w:val="24"/>
        </w:rPr>
        <w:t>lr.pred</w:t>
      </w:r>
      <w:proofErr w:type="gramEnd"/>
      <w:r w:rsidRPr="004F3ACE">
        <w:rPr>
          <w:rFonts w:cs="Segoe UI"/>
          <w:bCs/>
          <w:szCs w:val="24"/>
        </w:rPr>
        <w:t>.class</w:t>
      </w:r>
      <w:proofErr w:type="spellEnd"/>
      <w:r w:rsidRPr="004F3ACE">
        <w:rPr>
          <w:rFonts w:cs="Segoe UI"/>
          <w:bCs/>
          <w:szCs w:val="24"/>
        </w:rPr>
        <w:t>)</w:t>
      </w:r>
    </w:p>
    <w:p w14:paraId="1AE883D3" w14:textId="77777777" w:rsidR="004F3ACE" w:rsidRPr="004F3ACE" w:rsidRDefault="004F3ACE" w:rsidP="004F3ACE">
      <w:pPr>
        <w:pStyle w:val="NoSpacing"/>
        <w:jc w:val="both"/>
        <w:rPr>
          <w:rFonts w:cs="Segoe UI"/>
          <w:bCs/>
          <w:szCs w:val="24"/>
        </w:rPr>
      </w:pPr>
      <w:r w:rsidRPr="004F3ACE">
        <w:rPr>
          <w:rFonts w:cs="Segoe UI"/>
          <w:bCs/>
          <w:szCs w:val="24"/>
        </w:rPr>
        <w:t>table(</w:t>
      </w:r>
      <w:proofErr w:type="spellStart"/>
      <w:proofErr w:type="gramStart"/>
      <w:r w:rsidRPr="004F3ACE">
        <w:rPr>
          <w:rFonts w:cs="Segoe UI"/>
          <w:bCs/>
          <w:szCs w:val="24"/>
        </w:rPr>
        <w:t>lr.pred</w:t>
      </w:r>
      <w:proofErr w:type="gramEnd"/>
      <w:r w:rsidRPr="004F3ACE">
        <w:rPr>
          <w:rFonts w:cs="Segoe UI"/>
          <w:bCs/>
          <w:szCs w:val="24"/>
        </w:rPr>
        <w:t>.class</w:t>
      </w:r>
      <w:proofErr w:type="spellEnd"/>
      <w:r w:rsidRPr="004F3ACE">
        <w:rPr>
          <w:rFonts w:cs="Segoe UI"/>
          <w:bCs/>
          <w:szCs w:val="24"/>
        </w:rPr>
        <w:t>)</w:t>
      </w:r>
    </w:p>
    <w:p w14:paraId="6515EED2" w14:textId="77777777" w:rsidR="004F3ACE" w:rsidRPr="004F3ACE" w:rsidRDefault="004F3ACE" w:rsidP="004F3ACE">
      <w:pPr>
        <w:pStyle w:val="NoSpacing"/>
        <w:jc w:val="both"/>
        <w:rPr>
          <w:rFonts w:cs="Segoe UI"/>
          <w:bCs/>
          <w:szCs w:val="24"/>
        </w:rPr>
      </w:pPr>
      <w:r w:rsidRPr="004F3ACE">
        <w:rPr>
          <w:rFonts w:cs="Segoe UI"/>
          <w:bCs/>
          <w:szCs w:val="24"/>
        </w:rPr>
        <w:t>table(</w:t>
      </w:r>
      <w:proofErr w:type="spellStart"/>
      <w:r w:rsidRPr="004F3ACE">
        <w:rPr>
          <w:rFonts w:cs="Segoe UI"/>
          <w:bCs/>
          <w:szCs w:val="24"/>
        </w:rPr>
        <w:t>test.lr$status</w:t>
      </w:r>
      <w:proofErr w:type="spellEnd"/>
      <w:r w:rsidRPr="004F3ACE">
        <w:rPr>
          <w:rFonts w:cs="Segoe UI"/>
          <w:bCs/>
          <w:szCs w:val="24"/>
        </w:rPr>
        <w:t>)</w:t>
      </w:r>
    </w:p>
    <w:p w14:paraId="1577DED6" w14:textId="77777777" w:rsidR="004F3ACE" w:rsidRPr="004F3ACE" w:rsidRDefault="004F3ACE" w:rsidP="004F3ACE">
      <w:pPr>
        <w:pStyle w:val="NoSpacing"/>
        <w:jc w:val="both"/>
        <w:rPr>
          <w:rFonts w:cs="Segoe UI"/>
          <w:bCs/>
          <w:szCs w:val="24"/>
        </w:rPr>
      </w:pPr>
      <w:proofErr w:type="spellStart"/>
      <w:proofErr w:type="gramStart"/>
      <w:r w:rsidRPr="004F3ACE">
        <w:rPr>
          <w:rFonts w:cs="Segoe UI"/>
          <w:bCs/>
          <w:szCs w:val="24"/>
        </w:rPr>
        <w:t>conf.matrix</w:t>
      </w:r>
      <w:proofErr w:type="spellEnd"/>
      <w:proofErr w:type="gramEnd"/>
      <w:r w:rsidRPr="004F3ACE">
        <w:rPr>
          <w:rFonts w:cs="Segoe UI"/>
          <w:bCs/>
          <w:szCs w:val="24"/>
        </w:rPr>
        <w:t xml:space="preserve"> &lt;- table(</w:t>
      </w:r>
      <w:proofErr w:type="spellStart"/>
      <w:r w:rsidRPr="004F3ACE">
        <w:rPr>
          <w:rFonts w:cs="Segoe UI"/>
          <w:bCs/>
          <w:szCs w:val="24"/>
        </w:rPr>
        <w:t>test.lr$status</w:t>
      </w:r>
      <w:proofErr w:type="spellEnd"/>
      <w:r w:rsidRPr="004F3ACE">
        <w:rPr>
          <w:rFonts w:cs="Segoe UI"/>
          <w:bCs/>
          <w:szCs w:val="24"/>
        </w:rPr>
        <w:t xml:space="preserve">, </w:t>
      </w:r>
      <w:proofErr w:type="spellStart"/>
      <w:r w:rsidRPr="004F3ACE">
        <w:rPr>
          <w:rFonts w:cs="Segoe UI"/>
          <w:bCs/>
          <w:szCs w:val="24"/>
        </w:rPr>
        <w:t>lr.pred.class</w:t>
      </w:r>
      <w:proofErr w:type="spellEnd"/>
      <w:r w:rsidRPr="004F3ACE">
        <w:rPr>
          <w:rFonts w:cs="Segoe UI"/>
          <w:bCs/>
          <w:szCs w:val="24"/>
        </w:rPr>
        <w:t>)</w:t>
      </w:r>
    </w:p>
    <w:p w14:paraId="32AC647A" w14:textId="77777777" w:rsidR="004F3ACE" w:rsidRPr="004F3ACE" w:rsidRDefault="004F3ACE" w:rsidP="004F3ACE">
      <w:pPr>
        <w:pStyle w:val="NoSpacing"/>
        <w:jc w:val="both"/>
        <w:rPr>
          <w:rFonts w:cs="Segoe UI"/>
          <w:bCs/>
          <w:szCs w:val="24"/>
        </w:rPr>
      </w:pPr>
      <w:proofErr w:type="spellStart"/>
      <w:proofErr w:type="gramStart"/>
      <w:r w:rsidRPr="004F3ACE">
        <w:rPr>
          <w:rFonts w:cs="Segoe UI"/>
          <w:bCs/>
          <w:szCs w:val="24"/>
        </w:rPr>
        <w:t>conf.matrix</w:t>
      </w:r>
      <w:proofErr w:type="spellEnd"/>
      <w:proofErr w:type="gramEnd"/>
    </w:p>
    <w:p w14:paraId="1A9760A8" w14:textId="77777777" w:rsidR="004F3ACE" w:rsidRPr="004F3ACE" w:rsidRDefault="004F3ACE" w:rsidP="004F3ACE">
      <w:pPr>
        <w:pStyle w:val="NoSpacing"/>
        <w:jc w:val="both"/>
        <w:rPr>
          <w:rFonts w:cs="Segoe UI"/>
          <w:bCs/>
          <w:szCs w:val="24"/>
        </w:rPr>
      </w:pPr>
      <w:proofErr w:type="spellStart"/>
      <w:r w:rsidRPr="004F3ACE">
        <w:rPr>
          <w:rFonts w:cs="Segoe UI"/>
          <w:bCs/>
          <w:szCs w:val="24"/>
        </w:rPr>
        <w:t>rownames</w:t>
      </w:r>
      <w:proofErr w:type="spellEnd"/>
      <w:r w:rsidRPr="004F3ACE">
        <w:rPr>
          <w:rFonts w:cs="Segoe UI"/>
          <w:bCs/>
          <w:szCs w:val="24"/>
        </w:rPr>
        <w:t>(</w:t>
      </w:r>
      <w:proofErr w:type="spellStart"/>
      <w:proofErr w:type="gramStart"/>
      <w:r w:rsidRPr="004F3ACE">
        <w:rPr>
          <w:rFonts w:cs="Segoe UI"/>
          <w:bCs/>
          <w:szCs w:val="24"/>
        </w:rPr>
        <w:t>conf.matrix</w:t>
      </w:r>
      <w:proofErr w:type="spellEnd"/>
      <w:proofErr w:type="gramEnd"/>
      <w:r w:rsidRPr="004F3ACE">
        <w:rPr>
          <w:rFonts w:cs="Segoe UI"/>
          <w:bCs/>
          <w:szCs w:val="24"/>
        </w:rPr>
        <w:t>) &lt;- c("Placed", "Not Placed")</w:t>
      </w:r>
    </w:p>
    <w:p w14:paraId="3C63D9AF" w14:textId="77777777" w:rsidR="004F3ACE" w:rsidRPr="004F3ACE" w:rsidRDefault="004F3ACE" w:rsidP="004F3ACE">
      <w:pPr>
        <w:pStyle w:val="NoSpacing"/>
        <w:jc w:val="both"/>
        <w:rPr>
          <w:rFonts w:cs="Segoe UI"/>
          <w:bCs/>
          <w:szCs w:val="24"/>
        </w:rPr>
      </w:pPr>
      <w:proofErr w:type="spellStart"/>
      <w:r w:rsidRPr="004F3ACE">
        <w:rPr>
          <w:rFonts w:cs="Segoe UI"/>
          <w:bCs/>
          <w:szCs w:val="24"/>
        </w:rPr>
        <w:t>colnames</w:t>
      </w:r>
      <w:proofErr w:type="spellEnd"/>
      <w:r w:rsidRPr="004F3ACE">
        <w:rPr>
          <w:rFonts w:cs="Segoe UI"/>
          <w:bCs/>
          <w:szCs w:val="24"/>
        </w:rPr>
        <w:t>(</w:t>
      </w:r>
      <w:proofErr w:type="spellStart"/>
      <w:proofErr w:type="gramStart"/>
      <w:r w:rsidRPr="004F3ACE">
        <w:rPr>
          <w:rFonts w:cs="Segoe UI"/>
          <w:bCs/>
          <w:szCs w:val="24"/>
        </w:rPr>
        <w:t>conf.matrix</w:t>
      </w:r>
      <w:proofErr w:type="spellEnd"/>
      <w:proofErr w:type="gramEnd"/>
      <w:r w:rsidRPr="004F3ACE">
        <w:rPr>
          <w:rFonts w:cs="Segoe UI"/>
          <w:bCs/>
          <w:szCs w:val="24"/>
        </w:rPr>
        <w:t>) &lt;- c("Placed", "Not Placed")</w:t>
      </w:r>
    </w:p>
    <w:p w14:paraId="677ADA6D" w14:textId="5DA2E172" w:rsidR="004F3ACE" w:rsidRDefault="004F3ACE" w:rsidP="004F3ACE">
      <w:pPr>
        <w:pStyle w:val="NoSpacing"/>
        <w:jc w:val="both"/>
        <w:rPr>
          <w:rFonts w:cs="Segoe UI"/>
          <w:bCs/>
          <w:szCs w:val="24"/>
        </w:rPr>
      </w:pPr>
      <w:proofErr w:type="spellStart"/>
      <w:r w:rsidRPr="004F3ACE">
        <w:rPr>
          <w:rFonts w:cs="Segoe UI"/>
          <w:bCs/>
          <w:szCs w:val="24"/>
        </w:rPr>
        <w:t>addmargins</w:t>
      </w:r>
      <w:proofErr w:type="spellEnd"/>
      <w:r w:rsidRPr="004F3ACE">
        <w:rPr>
          <w:rFonts w:cs="Segoe UI"/>
          <w:bCs/>
          <w:szCs w:val="24"/>
        </w:rPr>
        <w:t>(</w:t>
      </w:r>
      <w:proofErr w:type="spellStart"/>
      <w:proofErr w:type="gramStart"/>
      <w:r w:rsidRPr="004F3ACE">
        <w:rPr>
          <w:rFonts w:cs="Segoe UI"/>
          <w:bCs/>
          <w:szCs w:val="24"/>
        </w:rPr>
        <w:t>conf.matrix</w:t>
      </w:r>
      <w:proofErr w:type="spellEnd"/>
      <w:proofErr w:type="gramEnd"/>
      <w:r w:rsidRPr="004F3ACE">
        <w:rPr>
          <w:rFonts w:cs="Segoe UI"/>
          <w:bCs/>
          <w:szCs w:val="24"/>
        </w:rPr>
        <w:t>)</w:t>
      </w:r>
    </w:p>
    <w:p w14:paraId="1E00C2DE" w14:textId="77777777" w:rsidR="00571E28" w:rsidRDefault="00571E28" w:rsidP="00EF0790">
      <w:pPr>
        <w:pStyle w:val="NoSpacing"/>
        <w:jc w:val="both"/>
        <w:rPr>
          <w:rFonts w:cs="Segoe UI"/>
          <w:bCs/>
          <w:szCs w:val="24"/>
        </w:rPr>
      </w:pPr>
    </w:p>
    <w:p w14:paraId="43102231" w14:textId="77B7A0E9" w:rsidR="00571E28" w:rsidRDefault="00571E28" w:rsidP="00EF0790">
      <w:pPr>
        <w:pStyle w:val="NoSpacing"/>
        <w:jc w:val="both"/>
        <w:rPr>
          <w:rFonts w:cs="Segoe UI"/>
          <w:bCs/>
          <w:szCs w:val="24"/>
        </w:rPr>
      </w:pPr>
    </w:p>
    <w:p w14:paraId="5AA4FC02" w14:textId="022C2968" w:rsidR="00571E28" w:rsidRDefault="004F3ACE" w:rsidP="00EF0790">
      <w:pPr>
        <w:pStyle w:val="NoSpacing"/>
        <w:jc w:val="both"/>
        <w:rPr>
          <w:rFonts w:cs="Segoe UI"/>
          <w:bCs/>
          <w:szCs w:val="24"/>
        </w:rPr>
      </w:pPr>
      <w:r>
        <w:rPr>
          <w:rFonts w:cs="Segoe UI"/>
          <w:bCs/>
          <w:szCs w:val="24"/>
        </w:rPr>
        <w:t>We took the value of the cut-off probability as 0.5, it is a decision to be taken by the decision maker to enable the classification. There are different approaches for deriving the optimal classification cut-off probability. When the probability is greater than or equal to 0.5, the observation is classified as positive (coded as 1) and when the probability is less than 0.5, the observation is classified as negative (coded as 0).</w:t>
      </w:r>
    </w:p>
    <w:p w14:paraId="11D06A1B" w14:textId="7CF22F4F" w:rsidR="004F3ACE" w:rsidRDefault="004F3ACE" w:rsidP="00EF0790">
      <w:pPr>
        <w:pStyle w:val="NoSpacing"/>
        <w:jc w:val="both"/>
        <w:rPr>
          <w:rFonts w:cs="Segoe UI"/>
          <w:bCs/>
          <w:szCs w:val="24"/>
        </w:rPr>
      </w:pPr>
      <w:r>
        <w:rPr>
          <w:rFonts w:cs="Segoe UI"/>
          <w:bCs/>
          <w:szCs w:val="24"/>
        </w:rPr>
        <w:t xml:space="preserve">In our example, the test data had 30 Placed (negative) cases and 13 Not Placed (positive) cases. </w:t>
      </w:r>
      <w:r w:rsidR="008E73C0">
        <w:rPr>
          <w:rFonts w:cs="Segoe UI"/>
          <w:bCs/>
          <w:szCs w:val="24"/>
        </w:rPr>
        <w:t>The model has predicted 34 Placed (negative) cases and 9 Not Placed (positive) cases.</w:t>
      </w:r>
      <w:r w:rsidR="0049607A">
        <w:rPr>
          <w:rFonts w:cs="Segoe UI"/>
          <w:bCs/>
          <w:szCs w:val="24"/>
        </w:rPr>
        <w:t xml:space="preserve"> The confusion matrix is as shown below.</w:t>
      </w:r>
    </w:p>
    <w:p w14:paraId="30A49FDA" w14:textId="77777777" w:rsidR="00571E28" w:rsidRDefault="00571E28" w:rsidP="00EF0790">
      <w:pPr>
        <w:pStyle w:val="NoSpacing"/>
        <w:jc w:val="both"/>
        <w:rPr>
          <w:rFonts w:cs="Segoe UI"/>
          <w:bCs/>
          <w:szCs w:val="24"/>
        </w:rPr>
      </w:pPr>
    </w:p>
    <w:p w14:paraId="7E71F420" w14:textId="382243AD" w:rsidR="00571E28" w:rsidRDefault="00571E28" w:rsidP="00EF0790">
      <w:pPr>
        <w:pStyle w:val="NoSpacing"/>
        <w:jc w:val="both"/>
        <w:rPr>
          <w:rFonts w:cs="Segoe UI"/>
          <w:bCs/>
          <w:szCs w:val="24"/>
        </w:rPr>
      </w:pPr>
    </w:p>
    <w:p w14:paraId="158B1047" w14:textId="1BD953D0" w:rsidR="00571E28" w:rsidRDefault="00571E28" w:rsidP="00EF0790">
      <w:pPr>
        <w:pStyle w:val="NoSpacing"/>
        <w:jc w:val="both"/>
        <w:rPr>
          <w:rFonts w:cs="Segoe UI"/>
          <w:bCs/>
          <w:szCs w:val="24"/>
        </w:rPr>
      </w:pPr>
    </w:p>
    <w:tbl>
      <w:tblPr>
        <w:tblStyle w:val="TableGrid"/>
        <w:tblW w:w="0" w:type="auto"/>
        <w:tblLook w:val="04A0" w:firstRow="1" w:lastRow="0" w:firstColumn="1" w:lastColumn="0" w:noHBand="0" w:noVBand="1"/>
      </w:tblPr>
      <w:tblGrid>
        <w:gridCol w:w="1165"/>
        <w:gridCol w:w="1840"/>
        <w:gridCol w:w="1503"/>
        <w:gridCol w:w="1503"/>
        <w:gridCol w:w="1503"/>
      </w:tblGrid>
      <w:tr w:rsidR="0049607A" w14:paraId="5EB3415D" w14:textId="77777777" w:rsidTr="0049607A">
        <w:tc>
          <w:tcPr>
            <w:tcW w:w="3005" w:type="dxa"/>
            <w:gridSpan w:val="2"/>
            <w:vMerge w:val="restart"/>
          </w:tcPr>
          <w:p w14:paraId="59B0AC29" w14:textId="77777777" w:rsidR="0049607A" w:rsidRDefault="0049607A" w:rsidP="0049607A">
            <w:pPr>
              <w:pStyle w:val="NoSpacing"/>
              <w:jc w:val="center"/>
              <w:rPr>
                <w:rFonts w:cs="Segoe UI"/>
                <w:bCs/>
                <w:szCs w:val="24"/>
              </w:rPr>
            </w:pPr>
          </w:p>
        </w:tc>
        <w:tc>
          <w:tcPr>
            <w:tcW w:w="3006" w:type="dxa"/>
            <w:gridSpan w:val="2"/>
          </w:tcPr>
          <w:p w14:paraId="75E5BCE2" w14:textId="67989C63" w:rsidR="0049607A" w:rsidRPr="0049607A" w:rsidRDefault="0049607A" w:rsidP="0049607A">
            <w:pPr>
              <w:pStyle w:val="NoSpacing"/>
              <w:jc w:val="center"/>
              <w:rPr>
                <w:rFonts w:cs="Segoe UI"/>
                <w:b/>
                <w:bCs/>
                <w:szCs w:val="24"/>
              </w:rPr>
            </w:pPr>
            <w:r w:rsidRPr="0049607A">
              <w:rPr>
                <w:rFonts w:cs="Segoe UI"/>
                <w:b/>
                <w:bCs/>
                <w:szCs w:val="24"/>
              </w:rPr>
              <w:t>Predicted</w:t>
            </w:r>
          </w:p>
        </w:tc>
        <w:tc>
          <w:tcPr>
            <w:tcW w:w="1503" w:type="dxa"/>
            <w:vMerge w:val="restart"/>
            <w:vAlign w:val="center"/>
          </w:tcPr>
          <w:p w14:paraId="098C194C" w14:textId="2B879E9F" w:rsidR="0049607A" w:rsidRPr="0049607A" w:rsidRDefault="0049607A" w:rsidP="0049607A">
            <w:pPr>
              <w:pStyle w:val="NoSpacing"/>
              <w:jc w:val="center"/>
              <w:rPr>
                <w:rFonts w:cs="Segoe UI"/>
                <w:b/>
                <w:bCs/>
                <w:szCs w:val="24"/>
              </w:rPr>
            </w:pPr>
            <w:r w:rsidRPr="0049607A">
              <w:rPr>
                <w:rFonts w:cs="Segoe UI"/>
                <w:b/>
                <w:bCs/>
                <w:szCs w:val="24"/>
              </w:rPr>
              <w:t>Total</w:t>
            </w:r>
          </w:p>
        </w:tc>
      </w:tr>
      <w:tr w:rsidR="0049607A" w14:paraId="3FA72B30" w14:textId="77777777" w:rsidTr="008E3E02">
        <w:tc>
          <w:tcPr>
            <w:tcW w:w="3005" w:type="dxa"/>
            <w:gridSpan w:val="2"/>
            <w:vMerge/>
          </w:tcPr>
          <w:p w14:paraId="30E9419E" w14:textId="77777777" w:rsidR="0049607A" w:rsidRDefault="0049607A" w:rsidP="0049607A">
            <w:pPr>
              <w:pStyle w:val="NoSpacing"/>
              <w:jc w:val="center"/>
              <w:rPr>
                <w:rFonts w:cs="Segoe UI"/>
                <w:bCs/>
                <w:szCs w:val="24"/>
              </w:rPr>
            </w:pPr>
          </w:p>
        </w:tc>
        <w:tc>
          <w:tcPr>
            <w:tcW w:w="1503" w:type="dxa"/>
          </w:tcPr>
          <w:p w14:paraId="57285F53" w14:textId="77777777" w:rsidR="0049607A" w:rsidRDefault="0049607A" w:rsidP="0049607A">
            <w:pPr>
              <w:pStyle w:val="NoSpacing"/>
              <w:jc w:val="center"/>
              <w:rPr>
                <w:rFonts w:cs="Segoe UI"/>
                <w:b/>
                <w:bCs/>
                <w:szCs w:val="24"/>
              </w:rPr>
            </w:pPr>
            <w:r w:rsidRPr="0049607A">
              <w:rPr>
                <w:rFonts w:cs="Segoe UI"/>
                <w:b/>
                <w:bCs/>
                <w:szCs w:val="24"/>
              </w:rPr>
              <w:t>Placed</w:t>
            </w:r>
            <w:r>
              <w:rPr>
                <w:rFonts w:cs="Segoe UI"/>
                <w:b/>
                <w:bCs/>
                <w:szCs w:val="24"/>
              </w:rPr>
              <w:t xml:space="preserve"> </w:t>
            </w:r>
          </w:p>
          <w:p w14:paraId="7F871373" w14:textId="660E8C47" w:rsidR="0049607A" w:rsidRPr="0049607A" w:rsidRDefault="0049607A" w:rsidP="0049607A">
            <w:pPr>
              <w:pStyle w:val="NoSpacing"/>
              <w:jc w:val="center"/>
              <w:rPr>
                <w:rFonts w:cs="Segoe UI"/>
                <w:b/>
                <w:bCs/>
                <w:szCs w:val="24"/>
              </w:rPr>
            </w:pPr>
            <w:r>
              <w:rPr>
                <w:rFonts w:cs="Segoe UI"/>
                <w:b/>
                <w:bCs/>
                <w:szCs w:val="24"/>
              </w:rPr>
              <w:t>(0)</w:t>
            </w:r>
          </w:p>
        </w:tc>
        <w:tc>
          <w:tcPr>
            <w:tcW w:w="1503" w:type="dxa"/>
          </w:tcPr>
          <w:p w14:paraId="7C0226CC" w14:textId="210D82E5" w:rsidR="0049607A" w:rsidRPr="0049607A" w:rsidRDefault="0049607A" w:rsidP="0049607A">
            <w:pPr>
              <w:pStyle w:val="NoSpacing"/>
              <w:jc w:val="center"/>
              <w:rPr>
                <w:rFonts w:cs="Segoe UI"/>
                <w:b/>
                <w:bCs/>
                <w:szCs w:val="24"/>
              </w:rPr>
            </w:pPr>
            <w:r w:rsidRPr="0049607A">
              <w:rPr>
                <w:rFonts w:cs="Segoe UI"/>
                <w:b/>
                <w:bCs/>
                <w:szCs w:val="24"/>
              </w:rPr>
              <w:t>Not Placed</w:t>
            </w:r>
            <w:r>
              <w:rPr>
                <w:rFonts w:cs="Segoe UI"/>
                <w:b/>
                <w:bCs/>
                <w:szCs w:val="24"/>
              </w:rPr>
              <w:t xml:space="preserve"> (1)</w:t>
            </w:r>
          </w:p>
        </w:tc>
        <w:tc>
          <w:tcPr>
            <w:tcW w:w="1503" w:type="dxa"/>
            <w:vMerge/>
          </w:tcPr>
          <w:p w14:paraId="79976268" w14:textId="42F0D0D0" w:rsidR="0049607A" w:rsidRDefault="0049607A" w:rsidP="0049607A">
            <w:pPr>
              <w:pStyle w:val="NoSpacing"/>
              <w:jc w:val="center"/>
              <w:rPr>
                <w:rFonts w:cs="Segoe UI"/>
                <w:bCs/>
                <w:szCs w:val="24"/>
              </w:rPr>
            </w:pPr>
          </w:p>
        </w:tc>
      </w:tr>
      <w:tr w:rsidR="0049607A" w14:paraId="3B9F6627" w14:textId="77777777" w:rsidTr="0049607A">
        <w:tc>
          <w:tcPr>
            <w:tcW w:w="1165" w:type="dxa"/>
            <w:vMerge w:val="restart"/>
            <w:vAlign w:val="center"/>
          </w:tcPr>
          <w:p w14:paraId="65F2AC99" w14:textId="2FBD7125" w:rsidR="0049607A" w:rsidRPr="0049607A" w:rsidRDefault="0049607A" w:rsidP="0049607A">
            <w:pPr>
              <w:pStyle w:val="NoSpacing"/>
              <w:jc w:val="center"/>
              <w:rPr>
                <w:rFonts w:cs="Segoe UI"/>
                <w:b/>
                <w:bCs/>
                <w:szCs w:val="24"/>
              </w:rPr>
            </w:pPr>
            <w:r w:rsidRPr="0049607A">
              <w:rPr>
                <w:rFonts w:cs="Segoe UI"/>
                <w:b/>
                <w:bCs/>
                <w:szCs w:val="24"/>
              </w:rPr>
              <w:t>Actual</w:t>
            </w:r>
          </w:p>
        </w:tc>
        <w:tc>
          <w:tcPr>
            <w:tcW w:w="1840" w:type="dxa"/>
          </w:tcPr>
          <w:p w14:paraId="29D46870" w14:textId="430E7AC0" w:rsidR="0049607A" w:rsidRPr="0049607A" w:rsidRDefault="0049607A" w:rsidP="0049607A">
            <w:pPr>
              <w:pStyle w:val="NoSpacing"/>
              <w:rPr>
                <w:rFonts w:cs="Segoe UI"/>
                <w:b/>
                <w:bCs/>
                <w:szCs w:val="24"/>
              </w:rPr>
            </w:pPr>
            <w:r w:rsidRPr="0049607A">
              <w:rPr>
                <w:rFonts w:cs="Segoe UI"/>
                <w:b/>
                <w:bCs/>
                <w:szCs w:val="24"/>
              </w:rPr>
              <w:t>Placed</w:t>
            </w:r>
            <w:r>
              <w:rPr>
                <w:rFonts w:cs="Segoe UI"/>
                <w:b/>
                <w:bCs/>
                <w:szCs w:val="24"/>
              </w:rPr>
              <w:t xml:space="preserve"> (0)</w:t>
            </w:r>
          </w:p>
        </w:tc>
        <w:tc>
          <w:tcPr>
            <w:tcW w:w="1503" w:type="dxa"/>
          </w:tcPr>
          <w:p w14:paraId="54B75805" w14:textId="6CE319FB" w:rsidR="0049607A" w:rsidRDefault="0049607A" w:rsidP="0049607A">
            <w:pPr>
              <w:pStyle w:val="NoSpacing"/>
              <w:jc w:val="center"/>
              <w:rPr>
                <w:rFonts w:cs="Segoe UI"/>
                <w:bCs/>
                <w:szCs w:val="24"/>
              </w:rPr>
            </w:pPr>
            <w:r>
              <w:rPr>
                <w:rFonts w:cs="Segoe UI"/>
                <w:bCs/>
                <w:szCs w:val="24"/>
              </w:rPr>
              <w:t>30</w:t>
            </w:r>
          </w:p>
        </w:tc>
        <w:tc>
          <w:tcPr>
            <w:tcW w:w="1503" w:type="dxa"/>
          </w:tcPr>
          <w:p w14:paraId="18B88EA9" w14:textId="6821079E" w:rsidR="0049607A" w:rsidRDefault="0049607A" w:rsidP="0049607A">
            <w:pPr>
              <w:pStyle w:val="NoSpacing"/>
              <w:jc w:val="center"/>
              <w:rPr>
                <w:rFonts w:cs="Segoe UI"/>
                <w:bCs/>
                <w:szCs w:val="24"/>
              </w:rPr>
            </w:pPr>
            <w:r>
              <w:rPr>
                <w:rFonts w:cs="Segoe UI"/>
                <w:bCs/>
                <w:szCs w:val="24"/>
              </w:rPr>
              <w:t>0</w:t>
            </w:r>
          </w:p>
        </w:tc>
        <w:tc>
          <w:tcPr>
            <w:tcW w:w="1503" w:type="dxa"/>
          </w:tcPr>
          <w:p w14:paraId="7B45B0DF" w14:textId="3B0B4144" w:rsidR="0049607A" w:rsidRDefault="0049607A" w:rsidP="0049607A">
            <w:pPr>
              <w:pStyle w:val="NoSpacing"/>
              <w:jc w:val="center"/>
              <w:rPr>
                <w:rFonts w:cs="Segoe UI"/>
                <w:bCs/>
                <w:szCs w:val="24"/>
              </w:rPr>
            </w:pPr>
            <w:r>
              <w:rPr>
                <w:rFonts w:cs="Segoe UI"/>
                <w:bCs/>
                <w:szCs w:val="24"/>
              </w:rPr>
              <w:t>30</w:t>
            </w:r>
          </w:p>
        </w:tc>
      </w:tr>
      <w:tr w:rsidR="0049607A" w14:paraId="1FAE00D9" w14:textId="77777777" w:rsidTr="0049607A">
        <w:tc>
          <w:tcPr>
            <w:tcW w:w="1165" w:type="dxa"/>
            <w:vMerge/>
          </w:tcPr>
          <w:p w14:paraId="517F09F7" w14:textId="77777777" w:rsidR="0049607A" w:rsidRPr="0049607A" w:rsidRDefault="0049607A" w:rsidP="0049607A">
            <w:pPr>
              <w:pStyle w:val="NoSpacing"/>
              <w:jc w:val="center"/>
              <w:rPr>
                <w:rFonts w:cs="Segoe UI"/>
                <w:b/>
                <w:bCs/>
                <w:szCs w:val="24"/>
              </w:rPr>
            </w:pPr>
          </w:p>
        </w:tc>
        <w:tc>
          <w:tcPr>
            <w:tcW w:w="1840" w:type="dxa"/>
          </w:tcPr>
          <w:p w14:paraId="11AE232C" w14:textId="657AB1C6" w:rsidR="0049607A" w:rsidRPr="0049607A" w:rsidRDefault="0049607A" w:rsidP="0049607A">
            <w:pPr>
              <w:pStyle w:val="NoSpacing"/>
              <w:rPr>
                <w:rFonts w:cs="Segoe UI"/>
                <w:b/>
                <w:bCs/>
                <w:szCs w:val="24"/>
              </w:rPr>
            </w:pPr>
            <w:r w:rsidRPr="0049607A">
              <w:rPr>
                <w:rFonts w:cs="Segoe UI"/>
                <w:b/>
                <w:bCs/>
                <w:szCs w:val="24"/>
              </w:rPr>
              <w:t>Not Placed</w:t>
            </w:r>
            <w:r>
              <w:rPr>
                <w:rFonts w:cs="Segoe UI"/>
                <w:b/>
                <w:bCs/>
                <w:szCs w:val="24"/>
              </w:rPr>
              <w:t xml:space="preserve"> (1)</w:t>
            </w:r>
          </w:p>
        </w:tc>
        <w:tc>
          <w:tcPr>
            <w:tcW w:w="1503" w:type="dxa"/>
          </w:tcPr>
          <w:p w14:paraId="60880BAD" w14:textId="33BD2E46" w:rsidR="0049607A" w:rsidRDefault="0049607A" w:rsidP="0049607A">
            <w:pPr>
              <w:pStyle w:val="NoSpacing"/>
              <w:jc w:val="center"/>
              <w:rPr>
                <w:rFonts w:cs="Segoe UI"/>
                <w:bCs/>
                <w:szCs w:val="24"/>
              </w:rPr>
            </w:pPr>
            <w:r>
              <w:rPr>
                <w:rFonts w:cs="Segoe UI"/>
                <w:bCs/>
                <w:szCs w:val="24"/>
              </w:rPr>
              <w:t>4</w:t>
            </w:r>
          </w:p>
        </w:tc>
        <w:tc>
          <w:tcPr>
            <w:tcW w:w="1503" w:type="dxa"/>
          </w:tcPr>
          <w:p w14:paraId="5E34CAA1" w14:textId="6C6746C8" w:rsidR="0049607A" w:rsidRDefault="0049607A" w:rsidP="0049607A">
            <w:pPr>
              <w:pStyle w:val="NoSpacing"/>
              <w:jc w:val="center"/>
              <w:rPr>
                <w:rFonts w:cs="Segoe UI"/>
                <w:bCs/>
                <w:szCs w:val="24"/>
              </w:rPr>
            </w:pPr>
            <w:r>
              <w:rPr>
                <w:rFonts w:cs="Segoe UI"/>
                <w:bCs/>
                <w:szCs w:val="24"/>
              </w:rPr>
              <w:t>9</w:t>
            </w:r>
          </w:p>
        </w:tc>
        <w:tc>
          <w:tcPr>
            <w:tcW w:w="1503" w:type="dxa"/>
          </w:tcPr>
          <w:p w14:paraId="2A4E7A13" w14:textId="494AD428" w:rsidR="0049607A" w:rsidRDefault="0049607A" w:rsidP="0049607A">
            <w:pPr>
              <w:pStyle w:val="NoSpacing"/>
              <w:jc w:val="center"/>
              <w:rPr>
                <w:rFonts w:cs="Segoe UI"/>
                <w:bCs/>
                <w:szCs w:val="24"/>
              </w:rPr>
            </w:pPr>
            <w:r>
              <w:rPr>
                <w:rFonts w:cs="Segoe UI"/>
                <w:bCs/>
                <w:szCs w:val="24"/>
              </w:rPr>
              <w:t>13</w:t>
            </w:r>
          </w:p>
        </w:tc>
      </w:tr>
      <w:tr w:rsidR="0049607A" w14:paraId="3B21CA3B" w14:textId="77777777" w:rsidTr="008E3E02">
        <w:tc>
          <w:tcPr>
            <w:tcW w:w="3005" w:type="dxa"/>
            <w:gridSpan w:val="2"/>
          </w:tcPr>
          <w:p w14:paraId="0D6178D8" w14:textId="505E0C93" w:rsidR="0049607A" w:rsidRPr="0049607A" w:rsidRDefault="0049607A" w:rsidP="0049607A">
            <w:pPr>
              <w:pStyle w:val="NoSpacing"/>
              <w:jc w:val="center"/>
              <w:rPr>
                <w:rFonts w:cs="Segoe UI"/>
                <w:b/>
                <w:bCs/>
                <w:szCs w:val="24"/>
              </w:rPr>
            </w:pPr>
            <w:r w:rsidRPr="0049607A">
              <w:rPr>
                <w:rFonts w:cs="Segoe UI"/>
                <w:b/>
                <w:bCs/>
                <w:szCs w:val="24"/>
              </w:rPr>
              <w:t>Total</w:t>
            </w:r>
          </w:p>
        </w:tc>
        <w:tc>
          <w:tcPr>
            <w:tcW w:w="1503" w:type="dxa"/>
          </w:tcPr>
          <w:p w14:paraId="6F65C07F" w14:textId="578F1E69" w:rsidR="0049607A" w:rsidRDefault="0049607A" w:rsidP="0049607A">
            <w:pPr>
              <w:pStyle w:val="NoSpacing"/>
              <w:jc w:val="center"/>
              <w:rPr>
                <w:rFonts w:cs="Segoe UI"/>
                <w:bCs/>
                <w:szCs w:val="24"/>
              </w:rPr>
            </w:pPr>
            <w:r>
              <w:rPr>
                <w:rFonts w:cs="Segoe UI"/>
                <w:bCs/>
                <w:szCs w:val="24"/>
              </w:rPr>
              <w:t>34</w:t>
            </w:r>
          </w:p>
        </w:tc>
        <w:tc>
          <w:tcPr>
            <w:tcW w:w="1503" w:type="dxa"/>
          </w:tcPr>
          <w:p w14:paraId="2D96B3A9" w14:textId="2CDEFA7D" w:rsidR="0049607A" w:rsidRDefault="0049607A" w:rsidP="0049607A">
            <w:pPr>
              <w:pStyle w:val="NoSpacing"/>
              <w:jc w:val="center"/>
              <w:rPr>
                <w:rFonts w:cs="Segoe UI"/>
                <w:bCs/>
                <w:szCs w:val="24"/>
              </w:rPr>
            </w:pPr>
            <w:r>
              <w:rPr>
                <w:rFonts w:cs="Segoe UI"/>
                <w:bCs/>
                <w:szCs w:val="24"/>
              </w:rPr>
              <w:t>9</w:t>
            </w:r>
          </w:p>
        </w:tc>
        <w:tc>
          <w:tcPr>
            <w:tcW w:w="1503" w:type="dxa"/>
          </w:tcPr>
          <w:p w14:paraId="0977270D" w14:textId="3D6771D4" w:rsidR="0049607A" w:rsidRDefault="0049607A" w:rsidP="0049607A">
            <w:pPr>
              <w:pStyle w:val="NoSpacing"/>
              <w:jc w:val="center"/>
              <w:rPr>
                <w:rFonts w:cs="Segoe UI"/>
                <w:bCs/>
                <w:szCs w:val="24"/>
              </w:rPr>
            </w:pPr>
            <w:r>
              <w:rPr>
                <w:rFonts w:cs="Segoe UI"/>
                <w:bCs/>
                <w:szCs w:val="24"/>
              </w:rPr>
              <w:t>43</w:t>
            </w:r>
          </w:p>
        </w:tc>
      </w:tr>
    </w:tbl>
    <w:p w14:paraId="7B7119AB" w14:textId="77777777" w:rsidR="00571E28" w:rsidRDefault="00571E28" w:rsidP="00EF0790">
      <w:pPr>
        <w:pStyle w:val="NoSpacing"/>
        <w:jc w:val="both"/>
        <w:rPr>
          <w:rFonts w:cs="Segoe UI"/>
          <w:bCs/>
          <w:szCs w:val="24"/>
        </w:rPr>
      </w:pPr>
    </w:p>
    <w:p w14:paraId="592CEB24" w14:textId="12C5F60E" w:rsidR="000A2FA5" w:rsidRDefault="0049607A" w:rsidP="00EF0790">
      <w:pPr>
        <w:pStyle w:val="NoSpacing"/>
        <w:jc w:val="both"/>
        <w:rPr>
          <w:rFonts w:cs="Segoe UI"/>
          <w:bCs/>
          <w:szCs w:val="24"/>
        </w:rPr>
      </w:pPr>
      <w:r>
        <w:rPr>
          <w:rFonts w:cs="Segoe UI"/>
          <w:bCs/>
          <w:szCs w:val="24"/>
        </w:rPr>
        <w:t>The diagonal elements of the confusion matrix indicate correct predictions. Hence, our model</w:t>
      </w:r>
      <w:r w:rsidR="0016545D">
        <w:rPr>
          <w:rFonts w:cs="Segoe UI"/>
          <w:bCs/>
          <w:szCs w:val="24"/>
        </w:rPr>
        <w:t xml:space="preserve"> accuracy</w:t>
      </w:r>
      <w:r>
        <w:rPr>
          <w:rFonts w:cs="Segoe UI"/>
          <w:bCs/>
          <w:szCs w:val="24"/>
        </w:rPr>
        <w:t xml:space="preserve"> in classifying Placed (negatives) is 100%, whereas the accuracy of classifying Not Placed (positives) is 69.23%. The overall accuracy of the logistic regression model is 90.70%. </w:t>
      </w:r>
      <w:r w:rsidR="00985B98" w:rsidRPr="00985B98">
        <w:rPr>
          <w:rFonts w:cs="Segoe UI"/>
          <w:bCs/>
          <w:szCs w:val="24"/>
        </w:rPr>
        <w:t xml:space="preserve">The misclassification error rate is </w:t>
      </w:r>
      <w:r w:rsidR="00985B98">
        <w:rPr>
          <w:rFonts w:cs="Segoe UI"/>
          <w:bCs/>
          <w:szCs w:val="24"/>
        </w:rPr>
        <w:t>9.3</w:t>
      </w:r>
      <w:r w:rsidR="00985B98" w:rsidRPr="00985B98">
        <w:rPr>
          <w:rFonts w:cs="Segoe UI"/>
          <w:bCs/>
          <w:szCs w:val="24"/>
        </w:rPr>
        <w:t>%</w:t>
      </w:r>
      <w:r w:rsidR="00561F31">
        <w:rPr>
          <w:rFonts w:cs="Segoe UI"/>
          <w:bCs/>
          <w:szCs w:val="24"/>
        </w:rPr>
        <w:t xml:space="preserve"> (4 observations are misclassified out of 43 observations)</w:t>
      </w:r>
      <w:r w:rsidR="00985B98" w:rsidRPr="00985B98">
        <w:rPr>
          <w:rFonts w:cs="Segoe UI"/>
          <w:bCs/>
          <w:szCs w:val="24"/>
        </w:rPr>
        <w:t>.</w:t>
      </w:r>
    </w:p>
    <w:p w14:paraId="507420CB" w14:textId="48E94270" w:rsidR="00852595" w:rsidRDefault="00852595"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706368" behindDoc="0" locked="0" layoutInCell="1" allowOverlap="1" wp14:anchorId="37A6A272" wp14:editId="1448FE0B">
                <wp:simplePos x="0" y="0"/>
                <wp:positionH relativeFrom="column">
                  <wp:posOffset>-152400</wp:posOffset>
                </wp:positionH>
                <wp:positionV relativeFrom="paragraph">
                  <wp:posOffset>125730</wp:posOffset>
                </wp:positionV>
                <wp:extent cx="6057900" cy="5429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057900" cy="5429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18D68" id="Rectangle 25" o:spid="_x0000_s1026" style="position:absolute;margin-left:-12pt;margin-top:9.9pt;width:477pt;height:4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" filled="f" strokecolor="black [3213]" strokeweight="1.5pt"/>
            </w:pict>
          </mc:Fallback>
        </mc:AlternateContent>
      </w:r>
    </w:p>
    <w:p w14:paraId="3222782C" w14:textId="77777777" w:rsidR="00852595" w:rsidRPr="00852595" w:rsidRDefault="00852595" w:rsidP="00852595">
      <w:pPr>
        <w:pStyle w:val="NoSpacing"/>
        <w:jc w:val="both"/>
        <w:rPr>
          <w:rFonts w:cs="Segoe UI"/>
          <w:bCs/>
          <w:szCs w:val="24"/>
        </w:rPr>
      </w:pPr>
      <w:r w:rsidRPr="00852595">
        <w:rPr>
          <w:rFonts w:cs="Segoe UI"/>
          <w:b/>
          <w:bCs/>
          <w:szCs w:val="24"/>
        </w:rPr>
        <w:t>#</w:t>
      </w:r>
      <w:r w:rsidRPr="00852595">
        <w:rPr>
          <w:rFonts w:cs="Segoe UI"/>
          <w:bCs/>
          <w:szCs w:val="24"/>
        </w:rPr>
        <w:t xml:space="preserve"> model accuracy</w:t>
      </w:r>
    </w:p>
    <w:p w14:paraId="120B3D6A" w14:textId="6F690972" w:rsidR="00852595" w:rsidRPr="00852595" w:rsidRDefault="00852595" w:rsidP="00852595">
      <w:pPr>
        <w:pStyle w:val="NoSpacing"/>
        <w:jc w:val="both"/>
        <w:rPr>
          <w:rFonts w:cs="Segoe UI"/>
          <w:bCs/>
          <w:szCs w:val="24"/>
        </w:rPr>
      </w:pPr>
      <w:r w:rsidRPr="00852595">
        <w:rPr>
          <w:rFonts w:cs="Segoe UI"/>
          <w:bCs/>
          <w:szCs w:val="24"/>
        </w:rPr>
        <w:t>mean((</w:t>
      </w:r>
      <w:proofErr w:type="spellStart"/>
      <w:r w:rsidRPr="00852595">
        <w:rPr>
          <w:rFonts w:cs="Segoe UI"/>
          <w:bCs/>
          <w:szCs w:val="24"/>
        </w:rPr>
        <w:t>test.lr$status</w:t>
      </w:r>
      <w:proofErr w:type="spellEnd"/>
      <w:r w:rsidRPr="00852595">
        <w:rPr>
          <w:rFonts w:cs="Segoe UI"/>
          <w:bCs/>
          <w:szCs w:val="24"/>
        </w:rPr>
        <w:t xml:space="preserve"> == </w:t>
      </w:r>
      <w:proofErr w:type="spellStart"/>
      <w:proofErr w:type="gramStart"/>
      <w:r w:rsidRPr="00852595">
        <w:rPr>
          <w:rFonts w:cs="Segoe UI"/>
          <w:bCs/>
          <w:szCs w:val="24"/>
        </w:rPr>
        <w:t>lr.pred</w:t>
      </w:r>
      <w:proofErr w:type="gramEnd"/>
      <w:r w:rsidRPr="00852595">
        <w:rPr>
          <w:rFonts w:cs="Segoe UI"/>
          <w:bCs/>
          <w:szCs w:val="24"/>
        </w:rPr>
        <w:t>.class</w:t>
      </w:r>
      <w:proofErr w:type="spellEnd"/>
      <w:r w:rsidRPr="00852595">
        <w:rPr>
          <w:rFonts w:cs="Segoe UI"/>
          <w:bCs/>
          <w:szCs w:val="24"/>
        </w:rPr>
        <w:t>))</w:t>
      </w:r>
    </w:p>
    <w:p w14:paraId="146543B1" w14:textId="77777777" w:rsidR="00852595" w:rsidRDefault="00852595" w:rsidP="00EF0790">
      <w:pPr>
        <w:pStyle w:val="NoSpacing"/>
        <w:jc w:val="both"/>
        <w:rPr>
          <w:rFonts w:cs="Segoe UI"/>
          <w:bCs/>
          <w:szCs w:val="24"/>
        </w:rPr>
      </w:pPr>
    </w:p>
    <w:p w14:paraId="4EF75A59" w14:textId="77777777" w:rsidR="00B5017D" w:rsidRDefault="00B5017D" w:rsidP="00EF0790">
      <w:pPr>
        <w:pStyle w:val="NoSpacing"/>
        <w:jc w:val="both"/>
        <w:rPr>
          <w:rFonts w:cs="Segoe UI"/>
          <w:bCs/>
          <w:szCs w:val="24"/>
        </w:rPr>
      </w:pPr>
    </w:p>
    <w:p w14:paraId="40412737" w14:textId="24BBAD62" w:rsidR="00A644EA" w:rsidRDefault="000A2FA5" w:rsidP="00EF0790">
      <w:pPr>
        <w:pStyle w:val="NoSpacing"/>
        <w:jc w:val="both"/>
        <w:rPr>
          <w:rFonts w:cs="Segoe UI"/>
          <w:bCs/>
          <w:szCs w:val="24"/>
        </w:rPr>
      </w:pPr>
      <w:r>
        <w:rPr>
          <w:rFonts w:cs="Segoe UI"/>
          <w:bCs/>
          <w:szCs w:val="24"/>
        </w:rPr>
        <w:t xml:space="preserve">The classification accuracy will change when the cut-off probability is changed. </w:t>
      </w:r>
      <w:r w:rsidR="00B5017D">
        <w:rPr>
          <w:rFonts w:cs="Segoe UI"/>
          <w:bCs/>
          <w:szCs w:val="24"/>
        </w:rPr>
        <w:t>For example, w</w:t>
      </w:r>
      <w:r>
        <w:rPr>
          <w:rFonts w:cs="Segoe UI"/>
          <w:bCs/>
          <w:szCs w:val="24"/>
        </w:rPr>
        <w:t>hen t</w:t>
      </w:r>
      <w:r w:rsidR="009A54DA">
        <w:rPr>
          <w:rFonts w:cs="Segoe UI"/>
          <w:bCs/>
          <w:szCs w:val="24"/>
        </w:rPr>
        <w:t>he cut-off probability is 0.35, the confusion matrix is as shown below.</w:t>
      </w:r>
    </w:p>
    <w:p w14:paraId="75B253F3" w14:textId="702B48D8" w:rsidR="009A54DA" w:rsidRDefault="009A54DA" w:rsidP="00EF0790">
      <w:pPr>
        <w:pStyle w:val="NoSpacing"/>
        <w:jc w:val="both"/>
        <w:rPr>
          <w:rFonts w:cs="Segoe UI"/>
          <w:bCs/>
          <w:szCs w:val="24"/>
        </w:rPr>
      </w:pPr>
      <w:r>
        <w:rPr>
          <w:rFonts w:cs="Segoe UI"/>
          <w:bCs/>
          <w:noProof/>
          <w:szCs w:val="24"/>
          <w:lang w:val="en-US" w:bidi="ar-SA"/>
        </w:rPr>
        <mc:AlternateContent>
          <mc:Choice Requires="wps">
            <w:drawing>
              <wp:anchor distT="0" distB="0" distL="114300" distR="114300" simplePos="0" relativeHeight="251704320" behindDoc="0" locked="0" layoutInCell="1" allowOverlap="1" wp14:anchorId="47968865" wp14:editId="23832E83">
                <wp:simplePos x="0" y="0"/>
                <wp:positionH relativeFrom="column">
                  <wp:posOffset>-152400</wp:posOffset>
                </wp:positionH>
                <wp:positionV relativeFrom="paragraph">
                  <wp:posOffset>136525</wp:posOffset>
                </wp:positionV>
                <wp:extent cx="6057900" cy="9334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057900" cy="933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887351" id="Rectangle 24" o:spid="_x0000_s1026" style="position:absolute;margin-left:-12pt;margin-top:10.75pt;width:477pt;height:7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" filled="f" strokecolor="black [3213]" strokeweight="1.5pt"/>
            </w:pict>
          </mc:Fallback>
        </mc:AlternateContent>
      </w:r>
    </w:p>
    <w:p w14:paraId="205F51FE" w14:textId="77777777" w:rsidR="009A54DA" w:rsidRPr="009A54DA" w:rsidRDefault="009A54DA" w:rsidP="009A54DA">
      <w:pPr>
        <w:pStyle w:val="NoSpacing"/>
        <w:jc w:val="both"/>
        <w:rPr>
          <w:rFonts w:cs="Segoe UI"/>
          <w:bCs/>
          <w:szCs w:val="24"/>
        </w:rPr>
      </w:pPr>
      <w:r w:rsidRPr="009A54DA">
        <w:rPr>
          <w:rFonts w:cs="Segoe UI"/>
          <w:b/>
          <w:bCs/>
          <w:szCs w:val="24"/>
        </w:rPr>
        <w:t>#</w:t>
      </w:r>
      <w:r w:rsidRPr="009A54DA">
        <w:rPr>
          <w:rFonts w:cs="Segoe UI"/>
          <w:bCs/>
          <w:szCs w:val="24"/>
        </w:rPr>
        <w:t xml:space="preserve"> different cut-off</w:t>
      </w:r>
    </w:p>
    <w:p w14:paraId="03D9528C" w14:textId="77777777" w:rsidR="009A54DA" w:rsidRPr="009A54DA" w:rsidRDefault="009A54DA" w:rsidP="009A54DA">
      <w:pPr>
        <w:pStyle w:val="NoSpacing"/>
        <w:jc w:val="both"/>
        <w:rPr>
          <w:rFonts w:cs="Segoe UI"/>
          <w:bCs/>
          <w:szCs w:val="24"/>
        </w:rPr>
      </w:pPr>
      <w:proofErr w:type="gramStart"/>
      <w:r w:rsidRPr="009A54DA">
        <w:rPr>
          <w:rFonts w:cs="Segoe UI"/>
          <w:bCs/>
          <w:szCs w:val="24"/>
        </w:rPr>
        <w:t>lr.pred</w:t>
      </w:r>
      <w:proofErr w:type="gramEnd"/>
      <w:r w:rsidRPr="009A54DA">
        <w:rPr>
          <w:rFonts w:cs="Segoe UI"/>
          <w:bCs/>
          <w:szCs w:val="24"/>
        </w:rPr>
        <w:t xml:space="preserve">.class1 &lt;- </w:t>
      </w:r>
      <w:proofErr w:type="spellStart"/>
      <w:r w:rsidRPr="009A54DA">
        <w:rPr>
          <w:rFonts w:cs="Segoe UI"/>
          <w:bCs/>
          <w:szCs w:val="24"/>
        </w:rPr>
        <w:t>ifelse</w:t>
      </w:r>
      <w:proofErr w:type="spellEnd"/>
      <w:r w:rsidRPr="009A54DA">
        <w:rPr>
          <w:rFonts w:cs="Segoe UI"/>
          <w:bCs/>
          <w:szCs w:val="24"/>
        </w:rPr>
        <w:t>(</w:t>
      </w:r>
      <w:proofErr w:type="spellStart"/>
      <w:r w:rsidRPr="009A54DA">
        <w:rPr>
          <w:rFonts w:cs="Segoe UI"/>
          <w:bCs/>
          <w:szCs w:val="24"/>
        </w:rPr>
        <w:t>lr.pred</w:t>
      </w:r>
      <w:proofErr w:type="spellEnd"/>
      <w:r w:rsidRPr="009A54DA">
        <w:rPr>
          <w:rFonts w:cs="Segoe UI"/>
          <w:bCs/>
          <w:szCs w:val="24"/>
        </w:rPr>
        <w:t>&gt;=0.35, 1, 0)</w:t>
      </w:r>
    </w:p>
    <w:p w14:paraId="43406D19" w14:textId="77777777" w:rsidR="009A54DA" w:rsidRPr="009A54DA" w:rsidRDefault="009A54DA" w:rsidP="009A54DA">
      <w:pPr>
        <w:pStyle w:val="NoSpacing"/>
        <w:jc w:val="both"/>
        <w:rPr>
          <w:rFonts w:cs="Segoe UI"/>
          <w:bCs/>
          <w:szCs w:val="24"/>
        </w:rPr>
      </w:pPr>
      <w:proofErr w:type="gramStart"/>
      <w:r w:rsidRPr="009A54DA">
        <w:rPr>
          <w:rFonts w:cs="Segoe UI"/>
          <w:bCs/>
          <w:szCs w:val="24"/>
        </w:rPr>
        <w:t>conf.matrix</w:t>
      </w:r>
      <w:proofErr w:type="gramEnd"/>
      <w:r w:rsidRPr="009A54DA">
        <w:rPr>
          <w:rFonts w:cs="Segoe UI"/>
          <w:bCs/>
          <w:szCs w:val="24"/>
        </w:rPr>
        <w:t>1 &lt;- table(</w:t>
      </w:r>
      <w:proofErr w:type="spellStart"/>
      <w:r w:rsidRPr="009A54DA">
        <w:rPr>
          <w:rFonts w:cs="Segoe UI"/>
          <w:bCs/>
          <w:szCs w:val="24"/>
        </w:rPr>
        <w:t>test.lr$status</w:t>
      </w:r>
      <w:proofErr w:type="spellEnd"/>
      <w:r w:rsidRPr="009A54DA">
        <w:rPr>
          <w:rFonts w:cs="Segoe UI"/>
          <w:bCs/>
          <w:szCs w:val="24"/>
        </w:rPr>
        <w:t>, lr.pred.class1)</w:t>
      </w:r>
    </w:p>
    <w:p w14:paraId="6DDBEAAE" w14:textId="19A62051" w:rsidR="009A54DA" w:rsidRDefault="009A54DA" w:rsidP="009A54DA">
      <w:pPr>
        <w:pStyle w:val="NoSpacing"/>
        <w:jc w:val="both"/>
        <w:rPr>
          <w:rFonts w:cs="Segoe UI"/>
          <w:bCs/>
          <w:szCs w:val="24"/>
        </w:rPr>
      </w:pPr>
      <w:proofErr w:type="gramStart"/>
      <w:r w:rsidRPr="009A54DA">
        <w:rPr>
          <w:rFonts w:cs="Segoe UI"/>
          <w:bCs/>
          <w:szCs w:val="24"/>
        </w:rPr>
        <w:t>conf.matrix</w:t>
      </w:r>
      <w:proofErr w:type="gramEnd"/>
      <w:r w:rsidRPr="009A54DA">
        <w:rPr>
          <w:rFonts w:cs="Segoe UI"/>
          <w:bCs/>
          <w:szCs w:val="24"/>
        </w:rPr>
        <w:t>1</w:t>
      </w:r>
    </w:p>
    <w:p w14:paraId="1C1EBDCF" w14:textId="0BDEF8E3" w:rsidR="00990C0E" w:rsidRDefault="00990C0E" w:rsidP="00EF0790">
      <w:pPr>
        <w:pStyle w:val="NoSpacing"/>
        <w:jc w:val="both"/>
        <w:rPr>
          <w:rFonts w:cs="Segoe UI"/>
          <w:bCs/>
          <w:szCs w:val="24"/>
        </w:rPr>
      </w:pPr>
    </w:p>
    <w:tbl>
      <w:tblPr>
        <w:tblStyle w:val="TableGrid"/>
        <w:tblW w:w="0" w:type="auto"/>
        <w:tblLook w:val="04A0" w:firstRow="1" w:lastRow="0" w:firstColumn="1" w:lastColumn="0" w:noHBand="0" w:noVBand="1"/>
      </w:tblPr>
      <w:tblGrid>
        <w:gridCol w:w="1165"/>
        <w:gridCol w:w="1840"/>
        <w:gridCol w:w="1503"/>
        <w:gridCol w:w="1503"/>
        <w:gridCol w:w="1503"/>
      </w:tblGrid>
      <w:tr w:rsidR="009A54DA" w14:paraId="65B6DB4D" w14:textId="77777777" w:rsidTr="008E3E02">
        <w:tc>
          <w:tcPr>
            <w:tcW w:w="3005" w:type="dxa"/>
            <w:gridSpan w:val="2"/>
            <w:vMerge w:val="restart"/>
          </w:tcPr>
          <w:p w14:paraId="1F779D85" w14:textId="77777777" w:rsidR="009A54DA" w:rsidRDefault="009A54DA" w:rsidP="008E3E02">
            <w:pPr>
              <w:pStyle w:val="NoSpacing"/>
              <w:jc w:val="center"/>
              <w:rPr>
                <w:rFonts w:cs="Segoe UI"/>
                <w:bCs/>
                <w:szCs w:val="24"/>
              </w:rPr>
            </w:pPr>
          </w:p>
        </w:tc>
        <w:tc>
          <w:tcPr>
            <w:tcW w:w="3006" w:type="dxa"/>
            <w:gridSpan w:val="2"/>
          </w:tcPr>
          <w:p w14:paraId="4AE2BF52" w14:textId="77777777" w:rsidR="009A54DA" w:rsidRPr="0049607A" w:rsidRDefault="009A54DA" w:rsidP="008E3E02">
            <w:pPr>
              <w:pStyle w:val="NoSpacing"/>
              <w:jc w:val="center"/>
              <w:rPr>
                <w:rFonts w:cs="Segoe UI"/>
                <w:b/>
                <w:bCs/>
                <w:szCs w:val="24"/>
              </w:rPr>
            </w:pPr>
            <w:r w:rsidRPr="0049607A">
              <w:rPr>
                <w:rFonts w:cs="Segoe UI"/>
                <w:b/>
                <w:bCs/>
                <w:szCs w:val="24"/>
              </w:rPr>
              <w:t>Predicted</w:t>
            </w:r>
          </w:p>
        </w:tc>
        <w:tc>
          <w:tcPr>
            <w:tcW w:w="1503" w:type="dxa"/>
            <w:vMerge w:val="restart"/>
            <w:vAlign w:val="center"/>
          </w:tcPr>
          <w:p w14:paraId="77D29BFB" w14:textId="77777777" w:rsidR="009A54DA" w:rsidRPr="0049607A" w:rsidRDefault="009A54DA" w:rsidP="008E3E02">
            <w:pPr>
              <w:pStyle w:val="NoSpacing"/>
              <w:jc w:val="center"/>
              <w:rPr>
                <w:rFonts w:cs="Segoe UI"/>
                <w:b/>
                <w:bCs/>
                <w:szCs w:val="24"/>
              </w:rPr>
            </w:pPr>
            <w:r w:rsidRPr="0049607A">
              <w:rPr>
                <w:rFonts w:cs="Segoe UI"/>
                <w:b/>
                <w:bCs/>
                <w:szCs w:val="24"/>
              </w:rPr>
              <w:t>Total</w:t>
            </w:r>
          </w:p>
        </w:tc>
      </w:tr>
      <w:tr w:rsidR="009A54DA" w14:paraId="181AAD9B" w14:textId="77777777" w:rsidTr="008E3E02">
        <w:tc>
          <w:tcPr>
            <w:tcW w:w="3005" w:type="dxa"/>
            <w:gridSpan w:val="2"/>
            <w:vMerge/>
          </w:tcPr>
          <w:p w14:paraId="33080133" w14:textId="77777777" w:rsidR="009A54DA" w:rsidRDefault="009A54DA" w:rsidP="008E3E02">
            <w:pPr>
              <w:pStyle w:val="NoSpacing"/>
              <w:jc w:val="center"/>
              <w:rPr>
                <w:rFonts w:cs="Segoe UI"/>
                <w:bCs/>
                <w:szCs w:val="24"/>
              </w:rPr>
            </w:pPr>
          </w:p>
        </w:tc>
        <w:tc>
          <w:tcPr>
            <w:tcW w:w="1503" w:type="dxa"/>
          </w:tcPr>
          <w:p w14:paraId="5522CE67" w14:textId="77777777" w:rsidR="009A54DA" w:rsidRDefault="009A54DA" w:rsidP="008E3E02">
            <w:pPr>
              <w:pStyle w:val="NoSpacing"/>
              <w:jc w:val="center"/>
              <w:rPr>
                <w:rFonts w:cs="Segoe UI"/>
                <w:b/>
                <w:bCs/>
                <w:szCs w:val="24"/>
              </w:rPr>
            </w:pPr>
            <w:r w:rsidRPr="0049607A">
              <w:rPr>
                <w:rFonts w:cs="Segoe UI"/>
                <w:b/>
                <w:bCs/>
                <w:szCs w:val="24"/>
              </w:rPr>
              <w:t>Placed</w:t>
            </w:r>
            <w:r>
              <w:rPr>
                <w:rFonts w:cs="Segoe UI"/>
                <w:b/>
                <w:bCs/>
                <w:szCs w:val="24"/>
              </w:rPr>
              <w:t xml:space="preserve"> </w:t>
            </w:r>
          </w:p>
          <w:p w14:paraId="33552D32" w14:textId="77777777" w:rsidR="009A54DA" w:rsidRPr="0049607A" w:rsidRDefault="009A54DA" w:rsidP="008E3E02">
            <w:pPr>
              <w:pStyle w:val="NoSpacing"/>
              <w:jc w:val="center"/>
              <w:rPr>
                <w:rFonts w:cs="Segoe UI"/>
                <w:b/>
                <w:bCs/>
                <w:szCs w:val="24"/>
              </w:rPr>
            </w:pPr>
            <w:r>
              <w:rPr>
                <w:rFonts w:cs="Segoe UI"/>
                <w:b/>
                <w:bCs/>
                <w:szCs w:val="24"/>
              </w:rPr>
              <w:t>(0)</w:t>
            </w:r>
          </w:p>
        </w:tc>
        <w:tc>
          <w:tcPr>
            <w:tcW w:w="1503" w:type="dxa"/>
          </w:tcPr>
          <w:p w14:paraId="65B3A098" w14:textId="77777777" w:rsidR="009A54DA" w:rsidRPr="0049607A" w:rsidRDefault="009A54DA" w:rsidP="008E3E02">
            <w:pPr>
              <w:pStyle w:val="NoSpacing"/>
              <w:jc w:val="center"/>
              <w:rPr>
                <w:rFonts w:cs="Segoe UI"/>
                <w:b/>
                <w:bCs/>
                <w:szCs w:val="24"/>
              </w:rPr>
            </w:pPr>
            <w:r w:rsidRPr="0049607A">
              <w:rPr>
                <w:rFonts w:cs="Segoe UI"/>
                <w:b/>
                <w:bCs/>
                <w:szCs w:val="24"/>
              </w:rPr>
              <w:t>Not Placed</w:t>
            </w:r>
            <w:r>
              <w:rPr>
                <w:rFonts w:cs="Segoe UI"/>
                <w:b/>
                <w:bCs/>
                <w:szCs w:val="24"/>
              </w:rPr>
              <w:t xml:space="preserve"> (1)</w:t>
            </w:r>
          </w:p>
        </w:tc>
        <w:tc>
          <w:tcPr>
            <w:tcW w:w="1503" w:type="dxa"/>
            <w:vMerge/>
          </w:tcPr>
          <w:p w14:paraId="3724C15C" w14:textId="77777777" w:rsidR="009A54DA" w:rsidRDefault="009A54DA" w:rsidP="008E3E02">
            <w:pPr>
              <w:pStyle w:val="NoSpacing"/>
              <w:jc w:val="center"/>
              <w:rPr>
                <w:rFonts w:cs="Segoe UI"/>
                <w:bCs/>
                <w:szCs w:val="24"/>
              </w:rPr>
            </w:pPr>
          </w:p>
        </w:tc>
      </w:tr>
      <w:tr w:rsidR="009A54DA" w14:paraId="53FF947A" w14:textId="77777777" w:rsidTr="008E3E02">
        <w:tc>
          <w:tcPr>
            <w:tcW w:w="1165" w:type="dxa"/>
            <w:vMerge w:val="restart"/>
            <w:vAlign w:val="center"/>
          </w:tcPr>
          <w:p w14:paraId="5282DC37" w14:textId="77777777" w:rsidR="009A54DA" w:rsidRPr="0049607A" w:rsidRDefault="009A54DA" w:rsidP="008E3E02">
            <w:pPr>
              <w:pStyle w:val="NoSpacing"/>
              <w:jc w:val="center"/>
              <w:rPr>
                <w:rFonts w:cs="Segoe UI"/>
                <w:b/>
                <w:bCs/>
                <w:szCs w:val="24"/>
              </w:rPr>
            </w:pPr>
            <w:r w:rsidRPr="0049607A">
              <w:rPr>
                <w:rFonts w:cs="Segoe UI"/>
                <w:b/>
                <w:bCs/>
                <w:szCs w:val="24"/>
              </w:rPr>
              <w:t>Actual</w:t>
            </w:r>
          </w:p>
        </w:tc>
        <w:tc>
          <w:tcPr>
            <w:tcW w:w="1840" w:type="dxa"/>
          </w:tcPr>
          <w:p w14:paraId="0146F9B5" w14:textId="77777777" w:rsidR="009A54DA" w:rsidRPr="0049607A" w:rsidRDefault="009A54DA" w:rsidP="008E3E02">
            <w:pPr>
              <w:pStyle w:val="NoSpacing"/>
              <w:rPr>
                <w:rFonts w:cs="Segoe UI"/>
                <w:b/>
                <w:bCs/>
                <w:szCs w:val="24"/>
              </w:rPr>
            </w:pPr>
            <w:r w:rsidRPr="0049607A">
              <w:rPr>
                <w:rFonts w:cs="Segoe UI"/>
                <w:b/>
                <w:bCs/>
                <w:szCs w:val="24"/>
              </w:rPr>
              <w:t>Placed</w:t>
            </w:r>
            <w:r>
              <w:rPr>
                <w:rFonts w:cs="Segoe UI"/>
                <w:b/>
                <w:bCs/>
                <w:szCs w:val="24"/>
              </w:rPr>
              <w:t xml:space="preserve"> (0)</w:t>
            </w:r>
          </w:p>
        </w:tc>
        <w:tc>
          <w:tcPr>
            <w:tcW w:w="1503" w:type="dxa"/>
          </w:tcPr>
          <w:p w14:paraId="1AE6526C" w14:textId="65C0756C" w:rsidR="009A54DA" w:rsidRDefault="009A54DA" w:rsidP="008E3E02">
            <w:pPr>
              <w:pStyle w:val="NoSpacing"/>
              <w:jc w:val="center"/>
              <w:rPr>
                <w:rFonts w:cs="Segoe UI"/>
                <w:bCs/>
                <w:szCs w:val="24"/>
              </w:rPr>
            </w:pPr>
            <w:r>
              <w:rPr>
                <w:rFonts w:cs="Segoe UI"/>
                <w:bCs/>
                <w:szCs w:val="24"/>
              </w:rPr>
              <w:t>27</w:t>
            </w:r>
          </w:p>
        </w:tc>
        <w:tc>
          <w:tcPr>
            <w:tcW w:w="1503" w:type="dxa"/>
          </w:tcPr>
          <w:p w14:paraId="10F4BF85" w14:textId="4F6A2C0A" w:rsidR="009A54DA" w:rsidRDefault="009A54DA" w:rsidP="008E3E02">
            <w:pPr>
              <w:pStyle w:val="NoSpacing"/>
              <w:jc w:val="center"/>
              <w:rPr>
                <w:rFonts w:cs="Segoe UI"/>
                <w:bCs/>
                <w:szCs w:val="24"/>
              </w:rPr>
            </w:pPr>
            <w:r>
              <w:rPr>
                <w:rFonts w:cs="Segoe UI"/>
                <w:bCs/>
                <w:szCs w:val="24"/>
              </w:rPr>
              <w:t>3</w:t>
            </w:r>
          </w:p>
        </w:tc>
        <w:tc>
          <w:tcPr>
            <w:tcW w:w="1503" w:type="dxa"/>
          </w:tcPr>
          <w:p w14:paraId="18641ED5" w14:textId="77777777" w:rsidR="009A54DA" w:rsidRDefault="009A54DA" w:rsidP="008E3E02">
            <w:pPr>
              <w:pStyle w:val="NoSpacing"/>
              <w:jc w:val="center"/>
              <w:rPr>
                <w:rFonts w:cs="Segoe UI"/>
                <w:bCs/>
                <w:szCs w:val="24"/>
              </w:rPr>
            </w:pPr>
            <w:r>
              <w:rPr>
                <w:rFonts w:cs="Segoe UI"/>
                <w:bCs/>
                <w:szCs w:val="24"/>
              </w:rPr>
              <w:t>30</w:t>
            </w:r>
          </w:p>
        </w:tc>
      </w:tr>
      <w:tr w:rsidR="009A54DA" w14:paraId="4736DD85" w14:textId="77777777" w:rsidTr="008E3E02">
        <w:tc>
          <w:tcPr>
            <w:tcW w:w="1165" w:type="dxa"/>
            <w:vMerge/>
          </w:tcPr>
          <w:p w14:paraId="0EEFEC45" w14:textId="77777777" w:rsidR="009A54DA" w:rsidRPr="0049607A" w:rsidRDefault="009A54DA" w:rsidP="008E3E02">
            <w:pPr>
              <w:pStyle w:val="NoSpacing"/>
              <w:jc w:val="center"/>
              <w:rPr>
                <w:rFonts w:cs="Segoe UI"/>
                <w:b/>
                <w:bCs/>
                <w:szCs w:val="24"/>
              </w:rPr>
            </w:pPr>
          </w:p>
        </w:tc>
        <w:tc>
          <w:tcPr>
            <w:tcW w:w="1840" w:type="dxa"/>
          </w:tcPr>
          <w:p w14:paraId="2547CA11" w14:textId="77777777" w:rsidR="009A54DA" w:rsidRPr="0049607A" w:rsidRDefault="009A54DA" w:rsidP="008E3E02">
            <w:pPr>
              <w:pStyle w:val="NoSpacing"/>
              <w:rPr>
                <w:rFonts w:cs="Segoe UI"/>
                <w:b/>
                <w:bCs/>
                <w:szCs w:val="24"/>
              </w:rPr>
            </w:pPr>
            <w:r w:rsidRPr="0049607A">
              <w:rPr>
                <w:rFonts w:cs="Segoe UI"/>
                <w:b/>
                <w:bCs/>
                <w:szCs w:val="24"/>
              </w:rPr>
              <w:t>Not Placed</w:t>
            </w:r>
            <w:r>
              <w:rPr>
                <w:rFonts w:cs="Segoe UI"/>
                <w:b/>
                <w:bCs/>
                <w:szCs w:val="24"/>
              </w:rPr>
              <w:t xml:space="preserve"> (1)</w:t>
            </w:r>
          </w:p>
        </w:tc>
        <w:tc>
          <w:tcPr>
            <w:tcW w:w="1503" w:type="dxa"/>
          </w:tcPr>
          <w:p w14:paraId="4E1FAE17" w14:textId="44D68C63" w:rsidR="009A54DA" w:rsidRDefault="009A54DA" w:rsidP="008E3E02">
            <w:pPr>
              <w:pStyle w:val="NoSpacing"/>
              <w:jc w:val="center"/>
              <w:rPr>
                <w:rFonts w:cs="Segoe UI"/>
                <w:bCs/>
                <w:szCs w:val="24"/>
              </w:rPr>
            </w:pPr>
            <w:r>
              <w:rPr>
                <w:rFonts w:cs="Segoe UI"/>
                <w:bCs/>
                <w:szCs w:val="24"/>
              </w:rPr>
              <w:t>2</w:t>
            </w:r>
          </w:p>
        </w:tc>
        <w:tc>
          <w:tcPr>
            <w:tcW w:w="1503" w:type="dxa"/>
          </w:tcPr>
          <w:p w14:paraId="30667FDF" w14:textId="4212523C" w:rsidR="009A54DA" w:rsidRDefault="009A54DA" w:rsidP="008E3E02">
            <w:pPr>
              <w:pStyle w:val="NoSpacing"/>
              <w:jc w:val="center"/>
              <w:rPr>
                <w:rFonts w:cs="Segoe UI"/>
                <w:bCs/>
                <w:szCs w:val="24"/>
              </w:rPr>
            </w:pPr>
            <w:r>
              <w:rPr>
                <w:rFonts w:cs="Segoe UI"/>
                <w:bCs/>
                <w:szCs w:val="24"/>
              </w:rPr>
              <w:t>11</w:t>
            </w:r>
          </w:p>
        </w:tc>
        <w:tc>
          <w:tcPr>
            <w:tcW w:w="1503" w:type="dxa"/>
          </w:tcPr>
          <w:p w14:paraId="67446DD8" w14:textId="77777777" w:rsidR="009A54DA" w:rsidRDefault="009A54DA" w:rsidP="008E3E02">
            <w:pPr>
              <w:pStyle w:val="NoSpacing"/>
              <w:jc w:val="center"/>
              <w:rPr>
                <w:rFonts w:cs="Segoe UI"/>
                <w:bCs/>
                <w:szCs w:val="24"/>
              </w:rPr>
            </w:pPr>
            <w:r>
              <w:rPr>
                <w:rFonts w:cs="Segoe UI"/>
                <w:bCs/>
                <w:szCs w:val="24"/>
              </w:rPr>
              <w:t>13</w:t>
            </w:r>
          </w:p>
        </w:tc>
      </w:tr>
      <w:tr w:rsidR="009A54DA" w14:paraId="78A058E3" w14:textId="77777777" w:rsidTr="008E3E02">
        <w:tc>
          <w:tcPr>
            <w:tcW w:w="3005" w:type="dxa"/>
            <w:gridSpan w:val="2"/>
          </w:tcPr>
          <w:p w14:paraId="1EDD204B" w14:textId="77777777" w:rsidR="009A54DA" w:rsidRPr="0049607A" w:rsidRDefault="009A54DA" w:rsidP="008E3E02">
            <w:pPr>
              <w:pStyle w:val="NoSpacing"/>
              <w:jc w:val="center"/>
              <w:rPr>
                <w:rFonts w:cs="Segoe UI"/>
                <w:b/>
                <w:bCs/>
                <w:szCs w:val="24"/>
              </w:rPr>
            </w:pPr>
            <w:r w:rsidRPr="0049607A">
              <w:rPr>
                <w:rFonts w:cs="Segoe UI"/>
                <w:b/>
                <w:bCs/>
                <w:szCs w:val="24"/>
              </w:rPr>
              <w:t>Total</w:t>
            </w:r>
          </w:p>
        </w:tc>
        <w:tc>
          <w:tcPr>
            <w:tcW w:w="1503" w:type="dxa"/>
          </w:tcPr>
          <w:p w14:paraId="242CA315" w14:textId="48524372" w:rsidR="009A54DA" w:rsidRDefault="009A54DA" w:rsidP="008E3E02">
            <w:pPr>
              <w:pStyle w:val="NoSpacing"/>
              <w:jc w:val="center"/>
              <w:rPr>
                <w:rFonts w:cs="Segoe UI"/>
                <w:bCs/>
                <w:szCs w:val="24"/>
              </w:rPr>
            </w:pPr>
            <w:r>
              <w:rPr>
                <w:rFonts w:cs="Segoe UI"/>
                <w:bCs/>
                <w:szCs w:val="24"/>
              </w:rPr>
              <w:t>29</w:t>
            </w:r>
          </w:p>
        </w:tc>
        <w:tc>
          <w:tcPr>
            <w:tcW w:w="1503" w:type="dxa"/>
          </w:tcPr>
          <w:p w14:paraId="5F791B31" w14:textId="5515662B" w:rsidR="009A54DA" w:rsidRDefault="009A54DA" w:rsidP="008E3E02">
            <w:pPr>
              <w:pStyle w:val="NoSpacing"/>
              <w:jc w:val="center"/>
              <w:rPr>
                <w:rFonts w:cs="Segoe UI"/>
                <w:bCs/>
                <w:szCs w:val="24"/>
              </w:rPr>
            </w:pPr>
            <w:r>
              <w:rPr>
                <w:rFonts w:cs="Segoe UI"/>
                <w:bCs/>
                <w:szCs w:val="24"/>
              </w:rPr>
              <w:t>14</w:t>
            </w:r>
          </w:p>
        </w:tc>
        <w:tc>
          <w:tcPr>
            <w:tcW w:w="1503" w:type="dxa"/>
          </w:tcPr>
          <w:p w14:paraId="44151A57" w14:textId="77777777" w:rsidR="009A54DA" w:rsidRDefault="009A54DA" w:rsidP="008E3E02">
            <w:pPr>
              <w:pStyle w:val="NoSpacing"/>
              <w:jc w:val="center"/>
              <w:rPr>
                <w:rFonts w:cs="Segoe UI"/>
                <w:bCs/>
                <w:szCs w:val="24"/>
              </w:rPr>
            </w:pPr>
            <w:r>
              <w:rPr>
                <w:rFonts w:cs="Segoe UI"/>
                <w:bCs/>
                <w:szCs w:val="24"/>
              </w:rPr>
              <w:t>43</w:t>
            </w:r>
          </w:p>
        </w:tc>
      </w:tr>
    </w:tbl>
    <w:p w14:paraId="03FEC83A" w14:textId="1CA8725A" w:rsidR="009A54DA" w:rsidRDefault="009A54DA" w:rsidP="00EF0790">
      <w:pPr>
        <w:pStyle w:val="NoSpacing"/>
        <w:jc w:val="both"/>
        <w:rPr>
          <w:rFonts w:cs="Segoe UI"/>
          <w:bCs/>
          <w:szCs w:val="24"/>
        </w:rPr>
      </w:pPr>
    </w:p>
    <w:p w14:paraId="0537B9A5" w14:textId="2EEE91A4" w:rsidR="009A54DA" w:rsidRDefault="009A54DA" w:rsidP="00EF0790">
      <w:pPr>
        <w:pStyle w:val="NoSpacing"/>
        <w:jc w:val="both"/>
        <w:rPr>
          <w:rFonts w:cs="Segoe UI"/>
          <w:bCs/>
          <w:szCs w:val="24"/>
        </w:rPr>
      </w:pPr>
      <w:r>
        <w:rPr>
          <w:rFonts w:cs="Segoe UI"/>
          <w:bCs/>
          <w:szCs w:val="24"/>
        </w:rPr>
        <w:t xml:space="preserve">The overall accuracy has decreased from the earlier 90.70% to 88.37%. However, the accuracy of classifying Not Placed (positives) has increased from the earlier 69.23% to 84.61%. In the given context, we need higher accuracy in predicting the Not Placed students than the Placed students. </w:t>
      </w:r>
      <w:r w:rsidR="0085192F">
        <w:rPr>
          <w:rFonts w:cs="Segoe UI"/>
          <w:bCs/>
          <w:szCs w:val="24"/>
        </w:rPr>
        <w:t>The classification cut-off of 0.35 is better than 0.50 even though the overall classification accuracy has reduced. In general, for a classification problem, the model selection cannot be based on overall accuracy.</w:t>
      </w:r>
      <w:r w:rsidR="00884FCD">
        <w:rPr>
          <w:rFonts w:cs="Segoe UI"/>
          <w:bCs/>
          <w:szCs w:val="24"/>
        </w:rPr>
        <w:t xml:space="preserve"> The accuracy paradox in classification problem states that a model with higher overall accuracy may not be a better model. </w:t>
      </w:r>
    </w:p>
    <w:p w14:paraId="11560477" w14:textId="732F2B4A" w:rsidR="00884FCD" w:rsidRDefault="00884FCD" w:rsidP="00EF0790">
      <w:pPr>
        <w:pStyle w:val="NoSpacing"/>
        <w:jc w:val="both"/>
        <w:rPr>
          <w:rFonts w:cs="Segoe UI"/>
          <w:bCs/>
          <w:szCs w:val="24"/>
        </w:rPr>
      </w:pPr>
    </w:p>
    <w:p w14:paraId="739CB495" w14:textId="6D9E5330" w:rsidR="00B5017D" w:rsidRDefault="00B5017D" w:rsidP="00EF0790">
      <w:pPr>
        <w:pStyle w:val="NoSpacing"/>
        <w:jc w:val="both"/>
        <w:rPr>
          <w:rFonts w:cs="Segoe UI"/>
          <w:bCs/>
          <w:szCs w:val="24"/>
        </w:rPr>
      </w:pPr>
    </w:p>
    <w:p w14:paraId="6DEA418F" w14:textId="77777777" w:rsidR="00B5017D" w:rsidRDefault="00B5017D" w:rsidP="00EF0790">
      <w:pPr>
        <w:pStyle w:val="NoSpacing"/>
        <w:jc w:val="both"/>
        <w:rPr>
          <w:rFonts w:cs="Segoe UI"/>
          <w:bCs/>
          <w:szCs w:val="24"/>
        </w:rPr>
      </w:pPr>
    </w:p>
    <w:p w14:paraId="6D5806E8" w14:textId="65D32E2A" w:rsidR="00884FCD" w:rsidRPr="00AA7E73" w:rsidRDefault="00884FCD" w:rsidP="00EF0790">
      <w:pPr>
        <w:pStyle w:val="NoSpacing"/>
        <w:jc w:val="both"/>
        <w:rPr>
          <w:rFonts w:cs="Segoe UI"/>
          <w:b/>
          <w:bCs/>
          <w:szCs w:val="24"/>
        </w:rPr>
      </w:pPr>
      <w:r w:rsidRPr="00AA7E73">
        <w:rPr>
          <w:rFonts w:cs="Segoe UI"/>
          <w:b/>
          <w:bCs/>
          <w:szCs w:val="24"/>
        </w:rPr>
        <w:lastRenderedPageBreak/>
        <w:t>Sensitivity, Specificity, and Precision</w:t>
      </w:r>
    </w:p>
    <w:p w14:paraId="719EF2D9" w14:textId="0B5B7B54" w:rsidR="00884FCD" w:rsidRDefault="00884FCD" w:rsidP="00EF0790">
      <w:pPr>
        <w:pStyle w:val="NoSpacing"/>
        <w:jc w:val="both"/>
        <w:rPr>
          <w:rFonts w:cs="Segoe UI"/>
          <w:bCs/>
          <w:szCs w:val="24"/>
        </w:rPr>
      </w:pPr>
      <w:r>
        <w:rPr>
          <w:rFonts w:cs="Segoe UI"/>
          <w:bCs/>
          <w:szCs w:val="24"/>
        </w:rPr>
        <w:t xml:space="preserve">The ability of a model to correctly classify positives and negatives are called sensitivity and specificity, respectively. Sensitivity is also called as recall. </w:t>
      </w:r>
      <w:r w:rsidR="0010195A">
        <w:rPr>
          <w:rFonts w:cs="Segoe UI"/>
          <w:bCs/>
          <w:szCs w:val="24"/>
        </w:rPr>
        <w:t xml:space="preserve">There is a trade-off </w:t>
      </w:r>
      <w:r w:rsidR="00AA7E73">
        <w:rPr>
          <w:rFonts w:cs="Segoe UI"/>
          <w:bCs/>
          <w:szCs w:val="24"/>
        </w:rPr>
        <w:t>between</w:t>
      </w:r>
      <w:r w:rsidR="0010195A">
        <w:rPr>
          <w:rFonts w:cs="Segoe UI"/>
          <w:bCs/>
          <w:szCs w:val="24"/>
        </w:rPr>
        <w:t xml:space="preserve"> </w:t>
      </w:r>
      <w:r w:rsidR="00AA7E73">
        <w:rPr>
          <w:rFonts w:cs="Segoe UI"/>
          <w:bCs/>
          <w:szCs w:val="24"/>
        </w:rPr>
        <w:t>sensitivity</w:t>
      </w:r>
      <w:r w:rsidR="0010195A">
        <w:rPr>
          <w:rFonts w:cs="Segoe UI"/>
          <w:bCs/>
          <w:szCs w:val="24"/>
        </w:rPr>
        <w:t xml:space="preserve"> and specificity in most classification problems. </w:t>
      </w:r>
      <w:r w:rsidR="00AA7E73" w:rsidRPr="00AA7E73">
        <w:rPr>
          <w:rFonts w:cs="Segoe UI"/>
          <w:bCs/>
          <w:szCs w:val="24"/>
        </w:rPr>
        <w:t>Precision measures how good the model is at assigning positives to the positive class</w:t>
      </w:r>
      <w:r w:rsidR="00AA7E73">
        <w:rPr>
          <w:rFonts w:cs="Segoe UI"/>
          <w:bCs/>
          <w:szCs w:val="24"/>
        </w:rPr>
        <w:t xml:space="preserve">. </w:t>
      </w:r>
    </w:p>
    <w:p w14:paraId="1C0B583B" w14:textId="00F37BF6" w:rsidR="00884FCD" w:rsidRDefault="00884FCD" w:rsidP="00EF0790">
      <w:pPr>
        <w:pStyle w:val="NoSpacing"/>
        <w:jc w:val="both"/>
        <w:rPr>
          <w:rFonts w:cs="Segoe UI"/>
          <w:bCs/>
          <w:szCs w:val="24"/>
        </w:rPr>
      </w:pPr>
    </w:p>
    <w:p w14:paraId="7B8DDF04" w14:textId="77777777" w:rsidR="00AA7E73" w:rsidRDefault="00AA7E73" w:rsidP="00EF0790">
      <w:pPr>
        <w:pStyle w:val="NoSpacing"/>
        <w:jc w:val="both"/>
        <w:rPr>
          <w:rFonts w:cs="Segoe UI"/>
          <w:bCs/>
          <w:szCs w:val="24"/>
        </w:rPr>
      </w:pPr>
    </w:p>
    <w:tbl>
      <w:tblPr>
        <w:tblStyle w:val="TableGrid"/>
        <w:tblW w:w="0" w:type="auto"/>
        <w:tblLook w:val="04A0" w:firstRow="1" w:lastRow="0" w:firstColumn="1" w:lastColumn="0" w:noHBand="0" w:noVBand="1"/>
      </w:tblPr>
      <w:tblGrid>
        <w:gridCol w:w="1165"/>
        <w:gridCol w:w="1840"/>
        <w:gridCol w:w="1940"/>
        <w:gridCol w:w="1890"/>
      </w:tblGrid>
      <w:tr w:rsidR="00AA7E73" w14:paraId="025C018E" w14:textId="77777777" w:rsidTr="00C4200A">
        <w:tc>
          <w:tcPr>
            <w:tcW w:w="3005" w:type="dxa"/>
            <w:gridSpan w:val="2"/>
            <w:vMerge w:val="restart"/>
          </w:tcPr>
          <w:p w14:paraId="207BA880" w14:textId="77777777" w:rsidR="00AA7E73" w:rsidRDefault="00AA7E73" w:rsidP="008E3E02">
            <w:pPr>
              <w:pStyle w:val="NoSpacing"/>
              <w:jc w:val="center"/>
              <w:rPr>
                <w:rFonts w:cs="Segoe UI"/>
                <w:bCs/>
                <w:szCs w:val="24"/>
              </w:rPr>
            </w:pPr>
          </w:p>
        </w:tc>
        <w:tc>
          <w:tcPr>
            <w:tcW w:w="3830" w:type="dxa"/>
            <w:gridSpan w:val="2"/>
          </w:tcPr>
          <w:p w14:paraId="42FBE7A7" w14:textId="77777777" w:rsidR="00AA7E73" w:rsidRPr="0049607A" w:rsidRDefault="00AA7E73" w:rsidP="008E3E02">
            <w:pPr>
              <w:pStyle w:val="NoSpacing"/>
              <w:jc w:val="center"/>
              <w:rPr>
                <w:rFonts w:cs="Segoe UI"/>
                <w:b/>
                <w:bCs/>
                <w:szCs w:val="24"/>
              </w:rPr>
            </w:pPr>
            <w:r w:rsidRPr="0049607A">
              <w:rPr>
                <w:rFonts w:cs="Segoe UI"/>
                <w:b/>
                <w:bCs/>
                <w:szCs w:val="24"/>
              </w:rPr>
              <w:t>Predicted</w:t>
            </w:r>
          </w:p>
        </w:tc>
      </w:tr>
      <w:tr w:rsidR="00AA7E73" w14:paraId="3B12352B" w14:textId="77777777" w:rsidTr="00C4200A">
        <w:tc>
          <w:tcPr>
            <w:tcW w:w="3005" w:type="dxa"/>
            <w:gridSpan w:val="2"/>
            <w:vMerge/>
          </w:tcPr>
          <w:p w14:paraId="1EB46733" w14:textId="77777777" w:rsidR="00AA7E73" w:rsidRDefault="00AA7E73" w:rsidP="008E3E02">
            <w:pPr>
              <w:pStyle w:val="NoSpacing"/>
              <w:jc w:val="center"/>
              <w:rPr>
                <w:rFonts w:cs="Segoe UI"/>
                <w:bCs/>
                <w:szCs w:val="24"/>
              </w:rPr>
            </w:pPr>
          </w:p>
        </w:tc>
        <w:tc>
          <w:tcPr>
            <w:tcW w:w="1940" w:type="dxa"/>
          </w:tcPr>
          <w:p w14:paraId="09E7D55E" w14:textId="768675E6" w:rsidR="00AA7E73" w:rsidRDefault="00AA7E73" w:rsidP="008E3E02">
            <w:pPr>
              <w:pStyle w:val="NoSpacing"/>
              <w:jc w:val="center"/>
              <w:rPr>
                <w:rFonts w:cs="Segoe UI"/>
                <w:b/>
                <w:bCs/>
                <w:szCs w:val="24"/>
              </w:rPr>
            </w:pPr>
            <w:r>
              <w:rPr>
                <w:rFonts w:cs="Segoe UI"/>
                <w:b/>
                <w:bCs/>
                <w:szCs w:val="24"/>
              </w:rPr>
              <w:t xml:space="preserve">Negative </w:t>
            </w:r>
          </w:p>
          <w:p w14:paraId="1DF1265B" w14:textId="77777777" w:rsidR="00AA7E73" w:rsidRPr="0049607A" w:rsidRDefault="00AA7E73" w:rsidP="008E3E02">
            <w:pPr>
              <w:pStyle w:val="NoSpacing"/>
              <w:jc w:val="center"/>
              <w:rPr>
                <w:rFonts w:cs="Segoe UI"/>
                <w:b/>
                <w:bCs/>
                <w:szCs w:val="24"/>
              </w:rPr>
            </w:pPr>
            <w:r>
              <w:rPr>
                <w:rFonts w:cs="Segoe UI"/>
                <w:b/>
                <w:bCs/>
                <w:szCs w:val="24"/>
              </w:rPr>
              <w:t>(0)</w:t>
            </w:r>
          </w:p>
        </w:tc>
        <w:tc>
          <w:tcPr>
            <w:tcW w:w="1890" w:type="dxa"/>
          </w:tcPr>
          <w:p w14:paraId="2313C5B6" w14:textId="77777777" w:rsidR="00AA7E73" w:rsidRDefault="00AA7E73" w:rsidP="008E3E02">
            <w:pPr>
              <w:pStyle w:val="NoSpacing"/>
              <w:jc w:val="center"/>
              <w:rPr>
                <w:rFonts w:cs="Segoe UI"/>
                <w:b/>
                <w:bCs/>
                <w:szCs w:val="24"/>
              </w:rPr>
            </w:pPr>
            <w:r>
              <w:rPr>
                <w:rFonts w:cs="Segoe UI"/>
                <w:b/>
                <w:bCs/>
                <w:szCs w:val="24"/>
              </w:rPr>
              <w:t>Positive</w:t>
            </w:r>
          </w:p>
          <w:p w14:paraId="4759352B" w14:textId="06C4A04D" w:rsidR="00AA7E73" w:rsidRPr="0049607A" w:rsidRDefault="00AA7E73" w:rsidP="008E3E02">
            <w:pPr>
              <w:pStyle w:val="NoSpacing"/>
              <w:jc w:val="center"/>
              <w:rPr>
                <w:rFonts w:cs="Segoe UI"/>
                <w:b/>
                <w:bCs/>
                <w:szCs w:val="24"/>
              </w:rPr>
            </w:pPr>
            <w:r>
              <w:rPr>
                <w:rFonts w:cs="Segoe UI"/>
                <w:b/>
                <w:bCs/>
                <w:szCs w:val="24"/>
              </w:rPr>
              <w:t>(1)</w:t>
            </w:r>
          </w:p>
        </w:tc>
      </w:tr>
      <w:tr w:rsidR="00AA7E73" w14:paraId="6F1E9DDA" w14:textId="77777777" w:rsidTr="00C4200A">
        <w:trPr>
          <w:trHeight w:val="576"/>
        </w:trPr>
        <w:tc>
          <w:tcPr>
            <w:tcW w:w="1165" w:type="dxa"/>
            <w:vMerge w:val="restart"/>
            <w:vAlign w:val="center"/>
          </w:tcPr>
          <w:p w14:paraId="448E874A" w14:textId="77777777" w:rsidR="00AA7E73" w:rsidRPr="0049607A" w:rsidRDefault="00AA7E73" w:rsidP="008E3E02">
            <w:pPr>
              <w:pStyle w:val="NoSpacing"/>
              <w:jc w:val="center"/>
              <w:rPr>
                <w:rFonts w:cs="Segoe UI"/>
                <w:b/>
                <w:bCs/>
                <w:szCs w:val="24"/>
              </w:rPr>
            </w:pPr>
            <w:r w:rsidRPr="0049607A">
              <w:rPr>
                <w:rFonts w:cs="Segoe UI"/>
                <w:b/>
                <w:bCs/>
                <w:szCs w:val="24"/>
              </w:rPr>
              <w:t>Actual</w:t>
            </w:r>
          </w:p>
        </w:tc>
        <w:tc>
          <w:tcPr>
            <w:tcW w:w="1840" w:type="dxa"/>
            <w:vAlign w:val="center"/>
          </w:tcPr>
          <w:p w14:paraId="2AE90577" w14:textId="3179C463" w:rsidR="00AA7E73" w:rsidRPr="0049607A" w:rsidRDefault="00AA7E73" w:rsidP="00C4200A">
            <w:pPr>
              <w:pStyle w:val="NoSpacing"/>
              <w:rPr>
                <w:rFonts w:cs="Segoe UI"/>
                <w:b/>
                <w:bCs/>
                <w:szCs w:val="24"/>
              </w:rPr>
            </w:pPr>
            <w:r>
              <w:rPr>
                <w:rFonts w:cs="Segoe UI"/>
                <w:b/>
                <w:bCs/>
                <w:szCs w:val="24"/>
              </w:rPr>
              <w:t>Negative (0)</w:t>
            </w:r>
          </w:p>
        </w:tc>
        <w:tc>
          <w:tcPr>
            <w:tcW w:w="1940" w:type="dxa"/>
            <w:vAlign w:val="center"/>
          </w:tcPr>
          <w:p w14:paraId="48836911" w14:textId="1F538726" w:rsidR="00AA7E73" w:rsidRDefault="00AA7E73" w:rsidP="00C4200A">
            <w:pPr>
              <w:pStyle w:val="NoSpacing"/>
              <w:jc w:val="center"/>
              <w:rPr>
                <w:rFonts w:cs="Segoe UI"/>
                <w:bCs/>
                <w:szCs w:val="24"/>
              </w:rPr>
            </w:pPr>
            <w:r>
              <w:rPr>
                <w:rFonts w:cs="Segoe UI"/>
                <w:bCs/>
                <w:szCs w:val="24"/>
              </w:rPr>
              <w:t>True Negative</w:t>
            </w:r>
          </w:p>
        </w:tc>
        <w:tc>
          <w:tcPr>
            <w:tcW w:w="1890" w:type="dxa"/>
            <w:vAlign w:val="center"/>
          </w:tcPr>
          <w:p w14:paraId="74628BE9" w14:textId="49C2E413" w:rsidR="00AA7E73" w:rsidRDefault="00AA7E73" w:rsidP="00C4200A">
            <w:pPr>
              <w:pStyle w:val="NoSpacing"/>
              <w:jc w:val="center"/>
              <w:rPr>
                <w:rFonts w:cs="Segoe UI"/>
                <w:bCs/>
                <w:szCs w:val="24"/>
              </w:rPr>
            </w:pPr>
            <w:r>
              <w:rPr>
                <w:rFonts w:cs="Segoe UI"/>
                <w:bCs/>
                <w:szCs w:val="24"/>
              </w:rPr>
              <w:t>False Positive</w:t>
            </w:r>
          </w:p>
        </w:tc>
      </w:tr>
      <w:tr w:rsidR="00AA7E73" w14:paraId="3D798690" w14:textId="77777777" w:rsidTr="00C4200A">
        <w:trPr>
          <w:trHeight w:val="576"/>
        </w:trPr>
        <w:tc>
          <w:tcPr>
            <w:tcW w:w="1165" w:type="dxa"/>
            <w:vMerge/>
          </w:tcPr>
          <w:p w14:paraId="049A94DB" w14:textId="77777777" w:rsidR="00AA7E73" w:rsidRPr="0049607A" w:rsidRDefault="00AA7E73" w:rsidP="008E3E02">
            <w:pPr>
              <w:pStyle w:val="NoSpacing"/>
              <w:jc w:val="center"/>
              <w:rPr>
                <w:rFonts w:cs="Segoe UI"/>
                <w:b/>
                <w:bCs/>
                <w:szCs w:val="24"/>
              </w:rPr>
            </w:pPr>
          </w:p>
        </w:tc>
        <w:tc>
          <w:tcPr>
            <w:tcW w:w="1840" w:type="dxa"/>
            <w:vAlign w:val="center"/>
          </w:tcPr>
          <w:p w14:paraId="394D5553" w14:textId="504C8A44" w:rsidR="00AA7E73" w:rsidRPr="0049607A" w:rsidRDefault="00AA7E73" w:rsidP="00C4200A">
            <w:pPr>
              <w:pStyle w:val="NoSpacing"/>
              <w:rPr>
                <w:rFonts w:cs="Segoe UI"/>
                <w:b/>
                <w:bCs/>
                <w:szCs w:val="24"/>
              </w:rPr>
            </w:pPr>
            <w:r>
              <w:rPr>
                <w:rFonts w:cs="Segoe UI"/>
                <w:b/>
                <w:bCs/>
                <w:szCs w:val="24"/>
              </w:rPr>
              <w:t>Positive (1)</w:t>
            </w:r>
          </w:p>
        </w:tc>
        <w:tc>
          <w:tcPr>
            <w:tcW w:w="1940" w:type="dxa"/>
            <w:vAlign w:val="center"/>
          </w:tcPr>
          <w:p w14:paraId="66CF1ABB" w14:textId="37153741" w:rsidR="00AA7E73" w:rsidRDefault="00AA7E73" w:rsidP="00C4200A">
            <w:pPr>
              <w:pStyle w:val="NoSpacing"/>
              <w:jc w:val="center"/>
              <w:rPr>
                <w:rFonts w:cs="Segoe UI"/>
                <w:bCs/>
                <w:szCs w:val="24"/>
              </w:rPr>
            </w:pPr>
            <w:r>
              <w:rPr>
                <w:rFonts w:cs="Segoe UI"/>
                <w:bCs/>
                <w:szCs w:val="24"/>
              </w:rPr>
              <w:t>False Negative</w:t>
            </w:r>
          </w:p>
        </w:tc>
        <w:tc>
          <w:tcPr>
            <w:tcW w:w="1890" w:type="dxa"/>
            <w:vAlign w:val="center"/>
          </w:tcPr>
          <w:p w14:paraId="32416003" w14:textId="51F34E20" w:rsidR="00AA7E73" w:rsidRDefault="00AA7E73" w:rsidP="00C4200A">
            <w:pPr>
              <w:pStyle w:val="NoSpacing"/>
              <w:jc w:val="center"/>
              <w:rPr>
                <w:rFonts w:cs="Segoe UI"/>
                <w:bCs/>
                <w:szCs w:val="24"/>
              </w:rPr>
            </w:pPr>
            <w:r>
              <w:rPr>
                <w:rFonts w:cs="Segoe UI"/>
                <w:bCs/>
                <w:szCs w:val="24"/>
              </w:rPr>
              <w:t>True Positive</w:t>
            </w:r>
          </w:p>
        </w:tc>
      </w:tr>
    </w:tbl>
    <w:p w14:paraId="1D22379A" w14:textId="581C159F" w:rsidR="009A54DA" w:rsidRDefault="009A54DA" w:rsidP="00EF0790">
      <w:pPr>
        <w:pStyle w:val="NoSpacing"/>
        <w:jc w:val="both"/>
        <w:rPr>
          <w:rFonts w:cs="Segoe UI"/>
          <w:bCs/>
          <w:szCs w:val="24"/>
        </w:rPr>
      </w:pPr>
    </w:p>
    <w:p w14:paraId="48766A2D" w14:textId="04840188" w:rsidR="004E4154" w:rsidRDefault="004E4154" w:rsidP="00EF0790">
      <w:pPr>
        <w:pStyle w:val="NoSpacing"/>
        <w:jc w:val="both"/>
        <w:rPr>
          <w:rFonts w:cs="Segoe UI"/>
          <w:bCs/>
          <w:szCs w:val="24"/>
        </w:rPr>
      </w:pPr>
      <w:r>
        <w:rPr>
          <w:rFonts w:cs="Segoe UI"/>
          <w:bCs/>
          <w:szCs w:val="24"/>
        </w:rPr>
        <w:t>True Positive (TP) is the number of positives correctly classified by the model. True Negative (TN) is the number of negatives correctly classified by the model. False Negative (FN) is the number of positives misclassified as negatives by the model. False Positive (FP) is the number of negatives misclassified as positive by the model.</w:t>
      </w:r>
    </w:p>
    <w:p w14:paraId="573B7BB2" w14:textId="3CFFBB2F" w:rsidR="004E4154" w:rsidRDefault="004E4154" w:rsidP="00EF0790">
      <w:pPr>
        <w:pStyle w:val="NoSpacing"/>
        <w:jc w:val="both"/>
        <w:rPr>
          <w:rFonts w:cs="Segoe UI"/>
          <w:bCs/>
          <w:szCs w:val="24"/>
        </w:rPr>
      </w:pPr>
    </w:p>
    <w:p w14:paraId="39BCC275" w14:textId="7867F3F4" w:rsidR="004E4154" w:rsidRPr="004E4154" w:rsidRDefault="004E4154" w:rsidP="00EF0790">
      <w:pPr>
        <w:pStyle w:val="NoSpacing"/>
        <w:jc w:val="both"/>
        <w:rPr>
          <w:rFonts w:eastAsiaTheme="minorEastAsia" w:cs="Segoe UI"/>
          <w:bCs/>
          <w:szCs w:val="24"/>
        </w:rPr>
      </w:pPr>
      <m:oMathPara>
        <m:oMath>
          <m:r>
            <w:rPr>
              <w:rFonts w:ascii="Cambria Math" w:hAnsi="Cambria Math" w:cs="Segoe UI"/>
              <w:szCs w:val="24"/>
            </w:rPr>
            <m:t xml:space="preserve">Sensitivity= </m:t>
          </m:r>
          <m:f>
            <m:fPr>
              <m:ctrlPr>
                <w:rPr>
                  <w:rFonts w:ascii="Cambria Math" w:hAnsi="Cambria Math" w:cs="Segoe UI"/>
                  <w:bCs/>
                  <w:i/>
                  <w:szCs w:val="24"/>
                </w:rPr>
              </m:ctrlPr>
            </m:fPr>
            <m:num>
              <m:r>
                <w:rPr>
                  <w:rFonts w:ascii="Cambria Math" w:hAnsi="Cambria Math" w:cs="Segoe UI"/>
                  <w:szCs w:val="24"/>
                </w:rPr>
                <m:t>TP</m:t>
              </m:r>
            </m:num>
            <m:den>
              <m:r>
                <w:rPr>
                  <w:rFonts w:ascii="Cambria Math" w:hAnsi="Cambria Math" w:cs="Segoe UI"/>
                  <w:szCs w:val="24"/>
                </w:rPr>
                <m:t>TP+FN</m:t>
              </m:r>
            </m:den>
          </m:f>
        </m:oMath>
      </m:oMathPara>
    </w:p>
    <w:p w14:paraId="13D24BC8" w14:textId="1D6715F6" w:rsidR="004E4154" w:rsidRDefault="004E4154" w:rsidP="00EF0790">
      <w:pPr>
        <w:pStyle w:val="NoSpacing"/>
        <w:jc w:val="both"/>
        <w:rPr>
          <w:rFonts w:eastAsiaTheme="minorEastAsia" w:cs="Segoe UI"/>
          <w:bCs/>
          <w:szCs w:val="24"/>
        </w:rPr>
      </w:pPr>
    </w:p>
    <w:p w14:paraId="16C23225" w14:textId="0289CBEB" w:rsidR="004E4154" w:rsidRDefault="004E4154" w:rsidP="00EF0790">
      <w:pPr>
        <w:pStyle w:val="NoSpacing"/>
        <w:jc w:val="both"/>
        <w:rPr>
          <w:rFonts w:eastAsiaTheme="minorEastAsia" w:cs="Segoe UI"/>
          <w:bCs/>
          <w:szCs w:val="24"/>
        </w:rPr>
      </w:pPr>
      <m:oMathPara>
        <m:oMath>
          <m:r>
            <w:rPr>
              <w:rFonts w:ascii="Cambria Math" w:hAnsi="Cambria Math" w:cs="Segoe UI"/>
              <w:szCs w:val="24"/>
            </w:rPr>
            <m:t xml:space="preserve">Specificity= </m:t>
          </m:r>
          <m:f>
            <m:fPr>
              <m:ctrlPr>
                <w:rPr>
                  <w:rFonts w:ascii="Cambria Math" w:hAnsi="Cambria Math" w:cs="Segoe UI"/>
                  <w:bCs/>
                  <w:i/>
                  <w:szCs w:val="24"/>
                </w:rPr>
              </m:ctrlPr>
            </m:fPr>
            <m:num>
              <m:r>
                <w:rPr>
                  <w:rFonts w:ascii="Cambria Math" w:hAnsi="Cambria Math" w:cs="Segoe UI"/>
                  <w:szCs w:val="24"/>
                </w:rPr>
                <m:t>TN</m:t>
              </m:r>
            </m:num>
            <m:den>
              <m:r>
                <w:rPr>
                  <w:rFonts w:ascii="Cambria Math" w:hAnsi="Cambria Math" w:cs="Segoe UI"/>
                  <w:szCs w:val="24"/>
                </w:rPr>
                <m:t>TN+FP</m:t>
              </m:r>
            </m:den>
          </m:f>
        </m:oMath>
      </m:oMathPara>
    </w:p>
    <w:p w14:paraId="75C5F475" w14:textId="06C67FAE" w:rsidR="004E4154" w:rsidRDefault="004E4154" w:rsidP="00EF0790">
      <w:pPr>
        <w:pStyle w:val="NoSpacing"/>
        <w:jc w:val="both"/>
        <w:rPr>
          <w:rFonts w:eastAsiaTheme="minorEastAsia" w:cs="Segoe UI"/>
          <w:bCs/>
          <w:szCs w:val="24"/>
        </w:rPr>
      </w:pPr>
    </w:p>
    <w:p w14:paraId="081CEC3D" w14:textId="61AB88B3" w:rsidR="004E4154" w:rsidRPr="003374D7" w:rsidRDefault="004E4154" w:rsidP="00EF0790">
      <w:pPr>
        <w:pStyle w:val="NoSpacing"/>
        <w:jc w:val="both"/>
        <w:rPr>
          <w:rFonts w:eastAsiaTheme="minorEastAsia" w:cs="Segoe UI"/>
          <w:bCs/>
          <w:szCs w:val="24"/>
        </w:rPr>
      </w:pPr>
      <m:oMathPara>
        <m:oMath>
          <m:r>
            <w:rPr>
              <w:rFonts w:ascii="Cambria Math" w:hAnsi="Cambria Math" w:cs="Segoe UI"/>
              <w:szCs w:val="24"/>
            </w:rPr>
            <m:t xml:space="preserve">Precision= </m:t>
          </m:r>
          <m:f>
            <m:fPr>
              <m:ctrlPr>
                <w:rPr>
                  <w:rFonts w:ascii="Cambria Math" w:hAnsi="Cambria Math" w:cs="Segoe UI"/>
                  <w:bCs/>
                  <w:i/>
                  <w:szCs w:val="24"/>
                </w:rPr>
              </m:ctrlPr>
            </m:fPr>
            <m:num>
              <m:r>
                <w:rPr>
                  <w:rFonts w:ascii="Cambria Math" w:hAnsi="Cambria Math" w:cs="Segoe UI"/>
                  <w:szCs w:val="24"/>
                </w:rPr>
                <m:t>TP</m:t>
              </m:r>
            </m:num>
            <m:den>
              <m:r>
                <w:rPr>
                  <w:rFonts w:ascii="Cambria Math" w:hAnsi="Cambria Math" w:cs="Segoe UI"/>
                  <w:szCs w:val="24"/>
                </w:rPr>
                <m:t>TP+FP</m:t>
              </m:r>
            </m:den>
          </m:f>
        </m:oMath>
      </m:oMathPara>
    </w:p>
    <w:p w14:paraId="0CA82D72" w14:textId="0F7870B4" w:rsidR="003374D7" w:rsidRDefault="003374D7" w:rsidP="00EF0790">
      <w:pPr>
        <w:pStyle w:val="NoSpacing"/>
        <w:jc w:val="both"/>
        <w:rPr>
          <w:rFonts w:eastAsiaTheme="minorEastAsia" w:cs="Segoe UI"/>
          <w:bCs/>
          <w:szCs w:val="24"/>
        </w:rPr>
      </w:pPr>
    </w:p>
    <w:p w14:paraId="1A885B5F" w14:textId="39CD17F2" w:rsidR="003374D7" w:rsidRDefault="003374D7" w:rsidP="00EF0790">
      <w:pPr>
        <w:pStyle w:val="NoSpacing"/>
        <w:jc w:val="both"/>
        <w:rPr>
          <w:rFonts w:eastAsiaTheme="minorEastAsia" w:cs="Segoe UI"/>
          <w:bCs/>
          <w:szCs w:val="24"/>
        </w:rPr>
      </w:pPr>
      <m:oMathPara>
        <m:oMath>
          <m:r>
            <w:rPr>
              <w:rFonts w:ascii="Cambria Math" w:hAnsi="Cambria Math" w:cs="Segoe UI"/>
              <w:szCs w:val="24"/>
            </w:rPr>
            <m:t xml:space="preserve">Model Accuracy= </m:t>
          </m:r>
          <m:f>
            <m:fPr>
              <m:ctrlPr>
                <w:rPr>
                  <w:rFonts w:ascii="Cambria Math" w:hAnsi="Cambria Math" w:cs="Segoe UI"/>
                  <w:bCs/>
                  <w:i/>
                  <w:szCs w:val="24"/>
                </w:rPr>
              </m:ctrlPr>
            </m:fPr>
            <m:num>
              <m:r>
                <w:rPr>
                  <w:rFonts w:ascii="Cambria Math" w:hAnsi="Cambria Math" w:cs="Segoe UI"/>
                  <w:szCs w:val="24"/>
                </w:rPr>
                <m:t>TP+TN</m:t>
              </m:r>
            </m:num>
            <m:den>
              <m:r>
                <w:rPr>
                  <w:rFonts w:ascii="Cambria Math" w:hAnsi="Cambria Math" w:cs="Segoe UI"/>
                  <w:szCs w:val="24"/>
                </w:rPr>
                <m:t>TP+TN+FP+FN</m:t>
              </m:r>
            </m:den>
          </m:f>
        </m:oMath>
      </m:oMathPara>
    </w:p>
    <w:p w14:paraId="70DD06A2" w14:textId="01685B89" w:rsidR="004E4154" w:rsidRDefault="004E4154" w:rsidP="00EF0790">
      <w:pPr>
        <w:pStyle w:val="NoSpacing"/>
        <w:jc w:val="both"/>
        <w:rPr>
          <w:rFonts w:eastAsiaTheme="minorEastAsia" w:cs="Segoe UI"/>
          <w:bCs/>
          <w:szCs w:val="24"/>
        </w:rPr>
      </w:pPr>
    </w:p>
    <w:p w14:paraId="1B8C43E1" w14:textId="7A4F7491" w:rsidR="004E4154" w:rsidRDefault="004E4154" w:rsidP="00EF0790">
      <w:pPr>
        <w:pStyle w:val="NoSpacing"/>
        <w:jc w:val="both"/>
        <w:rPr>
          <w:rFonts w:eastAsiaTheme="minorEastAsia" w:cs="Segoe UI"/>
          <w:bCs/>
          <w:szCs w:val="24"/>
        </w:rPr>
      </w:pPr>
      <w:r>
        <w:rPr>
          <w:rFonts w:eastAsiaTheme="minorEastAsia" w:cs="Segoe UI"/>
          <w:bCs/>
          <w:szCs w:val="24"/>
        </w:rPr>
        <w:t>In our example, when the cut-off probability is 0.35, sensitivity is 84.61%, specificity is 90%, precision is 78.57%</w:t>
      </w:r>
      <w:r w:rsidR="003374D7">
        <w:rPr>
          <w:rFonts w:eastAsiaTheme="minorEastAsia" w:cs="Segoe UI"/>
          <w:bCs/>
          <w:szCs w:val="24"/>
        </w:rPr>
        <w:t>, and the overall accuracy is 88.37%.</w:t>
      </w:r>
    </w:p>
    <w:p w14:paraId="6B1DAA77" w14:textId="074580D8" w:rsidR="004E4154" w:rsidRDefault="004E4154" w:rsidP="00EF0790">
      <w:pPr>
        <w:pStyle w:val="NoSpacing"/>
        <w:jc w:val="both"/>
        <w:rPr>
          <w:rFonts w:eastAsiaTheme="minorEastAsia" w:cs="Segoe UI"/>
          <w:bCs/>
          <w:szCs w:val="24"/>
        </w:rPr>
      </w:pPr>
    </w:p>
    <w:p w14:paraId="106C8BE1" w14:textId="290AC6A1" w:rsidR="004E4154" w:rsidRDefault="004E4154" w:rsidP="00EF0790">
      <w:pPr>
        <w:pStyle w:val="NoSpacing"/>
        <w:jc w:val="both"/>
        <w:rPr>
          <w:rFonts w:eastAsiaTheme="minorEastAsia" w:cs="Segoe UI"/>
          <w:bCs/>
          <w:szCs w:val="24"/>
        </w:rPr>
      </w:pPr>
    </w:p>
    <w:p w14:paraId="1D72E45C" w14:textId="3F631577" w:rsidR="004E4154" w:rsidRDefault="004E4154" w:rsidP="00EF0790">
      <w:pPr>
        <w:pStyle w:val="NoSpacing"/>
        <w:jc w:val="both"/>
        <w:rPr>
          <w:rFonts w:eastAsiaTheme="minorEastAsia" w:cs="Segoe UI"/>
          <w:bCs/>
          <w:szCs w:val="24"/>
        </w:rPr>
      </w:pPr>
    </w:p>
    <w:p w14:paraId="573B559D" w14:textId="6BD40752" w:rsidR="004E4154" w:rsidRDefault="004E4154" w:rsidP="00EF0790">
      <w:pPr>
        <w:pStyle w:val="NoSpacing"/>
        <w:jc w:val="both"/>
        <w:rPr>
          <w:rFonts w:eastAsiaTheme="minorEastAsia" w:cs="Segoe UI"/>
          <w:bCs/>
          <w:szCs w:val="24"/>
        </w:rPr>
      </w:pPr>
    </w:p>
    <w:p w14:paraId="4029B30D" w14:textId="56858A62" w:rsidR="004E4154" w:rsidRDefault="004E4154" w:rsidP="00EF0790">
      <w:pPr>
        <w:pStyle w:val="NoSpacing"/>
        <w:jc w:val="both"/>
        <w:rPr>
          <w:rFonts w:eastAsiaTheme="minorEastAsia" w:cs="Segoe UI"/>
          <w:bCs/>
          <w:szCs w:val="24"/>
        </w:rPr>
      </w:pPr>
    </w:p>
    <w:p w14:paraId="5C1ABF98" w14:textId="633FCE46" w:rsidR="004E4154" w:rsidRDefault="004E4154" w:rsidP="00EF0790">
      <w:pPr>
        <w:pStyle w:val="NoSpacing"/>
        <w:jc w:val="both"/>
        <w:rPr>
          <w:rFonts w:eastAsiaTheme="minorEastAsia" w:cs="Segoe UI"/>
          <w:bCs/>
          <w:szCs w:val="24"/>
        </w:rPr>
      </w:pPr>
    </w:p>
    <w:p w14:paraId="21D95223" w14:textId="77777777" w:rsidR="004E4154" w:rsidRPr="007E3C75" w:rsidRDefault="004E4154" w:rsidP="00EF0790">
      <w:pPr>
        <w:pStyle w:val="NoSpacing"/>
        <w:jc w:val="both"/>
        <w:rPr>
          <w:rFonts w:cs="Segoe UI"/>
          <w:bCs/>
          <w:szCs w:val="24"/>
        </w:rPr>
      </w:pPr>
    </w:p>
    <w:sectPr w:rsidR="004E4154" w:rsidRPr="007E3C7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3B38C" w14:textId="77777777" w:rsidR="004921EB" w:rsidRDefault="004921EB" w:rsidP="001044A3">
      <w:pPr>
        <w:spacing w:after="0" w:line="240" w:lineRule="auto"/>
      </w:pPr>
      <w:r>
        <w:separator/>
      </w:r>
    </w:p>
  </w:endnote>
  <w:endnote w:type="continuationSeparator" w:id="0">
    <w:p w14:paraId="32269774" w14:textId="77777777" w:rsidR="004921EB" w:rsidRDefault="004921EB" w:rsidP="0010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740413"/>
      <w:docPartObj>
        <w:docPartGallery w:val="Page Numbers (Bottom of Page)"/>
        <w:docPartUnique/>
      </w:docPartObj>
    </w:sdtPr>
    <w:sdtEndPr>
      <w:rPr>
        <w:noProof/>
        <w:sz w:val="22"/>
        <w:szCs w:val="22"/>
      </w:rPr>
    </w:sdtEndPr>
    <w:sdtContent>
      <w:p w14:paraId="18F8F908" w14:textId="7BE10796" w:rsidR="00B5017D" w:rsidRPr="001044A3" w:rsidRDefault="00B5017D">
        <w:pPr>
          <w:pStyle w:val="Footer"/>
          <w:jc w:val="right"/>
          <w:rPr>
            <w:sz w:val="22"/>
            <w:szCs w:val="22"/>
          </w:rPr>
        </w:pPr>
        <w:r w:rsidRPr="001044A3">
          <w:rPr>
            <w:sz w:val="22"/>
            <w:szCs w:val="22"/>
          </w:rPr>
          <w:fldChar w:fldCharType="begin"/>
        </w:r>
        <w:r w:rsidRPr="001044A3">
          <w:rPr>
            <w:sz w:val="22"/>
            <w:szCs w:val="22"/>
          </w:rPr>
          <w:instrText xml:space="preserve"> PAGE   \* MERGEFORMAT </w:instrText>
        </w:r>
        <w:r w:rsidRPr="001044A3">
          <w:rPr>
            <w:sz w:val="22"/>
            <w:szCs w:val="22"/>
          </w:rPr>
          <w:fldChar w:fldCharType="separate"/>
        </w:r>
        <w:r w:rsidR="00497102">
          <w:rPr>
            <w:noProof/>
            <w:sz w:val="22"/>
            <w:szCs w:val="22"/>
          </w:rPr>
          <w:t>18</w:t>
        </w:r>
        <w:r w:rsidRPr="001044A3">
          <w:rPr>
            <w:noProof/>
            <w:sz w:val="22"/>
            <w:szCs w:val="22"/>
          </w:rPr>
          <w:fldChar w:fldCharType="end"/>
        </w:r>
      </w:p>
    </w:sdtContent>
  </w:sdt>
  <w:p w14:paraId="6E078C46" w14:textId="77777777" w:rsidR="00B5017D" w:rsidRDefault="00B501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00C4A" w14:textId="77777777" w:rsidR="004921EB" w:rsidRDefault="004921EB" w:rsidP="001044A3">
      <w:pPr>
        <w:spacing w:after="0" w:line="240" w:lineRule="auto"/>
      </w:pPr>
      <w:r>
        <w:separator/>
      </w:r>
    </w:p>
  </w:footnote>
  <w:footnote w:type="continuationSeparator" w:id="0">
    <w:p w14:paraId="77E5AAB4" w14:textId="77777777" w:rsidR="004921EB" w:rsidRDefault="004921EB" w:rsidP="0010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CA9"/>
    <w:multiLevelType w:val="multilevel"/>
    <w:tmpl w:val="7D68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C6285"/>
    <w:multiLevelType w:val="multilevel"/>
    <w:tmpl w:val="A6C6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5E5A"/>
    <w:multiLevelType w:val="hybridMultilevel"/>
    <w:tmpl w:val="F06E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40CEF"/>
    <w:multiLevelType w:val="hybridMultilevel"/>
    <w:tmpl w:val="A092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5259"/>
    <w:multiLevelType w:val="multilevel"/>
    <w:tmpl w:val="BAF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868FE"/>
    <w:multiLevelType w:val="hybridMultilevel"/>
    <w:tmpl w:val="41D4EFBC"/>
    <w:lvl w:ilvl="0" w:tplc="992A4C86">
      <w:start w:val="1"/>
      <w:numFmt w:val="bullet"/>
      <w:lvlText w:val="•"/>
      <w:lvlJc w:val="left"/>
      <w:pPr>
        <w:tabs>
          <w:tab w:val="num" w:pos="720"/>
        </w:tabs>
        <w:ind w:left="720" w:hanging="360"/>
      </w:pPr>
      <w:rPr>
        <w:rFonts w:ascii="Arial" w:hAnsi="Arial" w:hint="default"/>
      </w:rPr>
    </w:lvl>
    <w:lvl w:ilvl="1" w:tplc="2E781B74" w:tentative="1">
      <w:start w:val="1"/>
      <w:numFmt w:val="bullet"/>
      <w:lvlText w:val="•"/>
      <w:lvlJc w:val="left"/>
      <w:pPr>
        <w:tabs>
          <w:tab w:val="num" w:pos="1440"/>
        </w:tabs>
        <w:ind w:left="1440" w:hanging="360"/>
      </w:pPr>
      <w:rPr>
        <w:rFonts w:ascii="Arial" w:hAnsi="Arial" w:hint="default"/>
      </w:rPr>
    </w:lvl>
    <w:lvl w:ilvl="2" w:tplc="815C2D8E" w:tentative="1">
      <w:start w:val="1"/>
      <w:numFmt w:val="bullet"/>
      <w:lvlText w:val="•"/>
      <w:lvlJc w:val="left"/>
      <w:pPr>
        <w:tabs>
          <w:tab w:val="num" w:pos="2160"/>
        </w:tabs>
        <w:ind w:left="2160" w:hanging="360"/>
      </w:pPr>
      <w:rPr>
        <w:rFonts w:ascii="Arial" w:hAnsi="Arial" w:hint="default"/>
      </w:rPr>
    </w:lvl>
    <w:lvl w:ilvl="3" w:tplc="2FE02D90" w:tentative="1">
      <w:start w:val="1"/>
      <w:numFmt w:val="bullet"/>
      <w:lvlText w:val="•"/>
      <w:lvlJc w:val="left"/>
      <w:pPr>
        <w:tabs>
          <w:tab w:val="num" w:pos="2880"/>
        </w:tabs>
        <w:ind w:left="2880" w:hanging="360"/>
      </w:pPr>
      <w:rPr>
        <w:rFonts w:ascii="Arial" w:hAnsi="Arial" w:hint="default"/>
      </w:rPr>
    </w:lvl>
    <w:lvl w:ilvl="4" w:tplc="68EE0F46" w:tentative="1">
      <w:start w:val="1"/>
      <w:numFmt w:val="bullet"/>
      <w:lvlText w:val="•"/>
      <w:lvlJc w:val="left"/>
      <w:pPr>
        <w:tabs>
          <w:tab w:val="num" w:pos="3600"/>
        </w:tabs>
        <w:ind w:left="3600" w:hanging="360"/>
      </w:pPr>
      <w:rPr>
        <w:rFonts w:ascii="Arial" w:hAnsi="Arial" w:hint="default"/>
      </w:rPr>
    </w:lvl>
    <w:lvl w:ilvl="5" w:tplc="3B521414" w:tentative="1">
      <w:start w:val="1"/>
      <w:numFmt w:val="bullet"/>
      <w:lvlText w:val="•"/>
      <w:lvlJc w:val="left"/>
      <w:pPr>
        <w:tabs>
          <w:tab w:val="num" w:pos="4320"/>
        </w:tabs>
        <w:ind w:left="4320" w:hanging="360"/>
      </w:pPr>
      <w:rPr>
        <w:rFonts w:ascii="Arial" w:hAnsi="Arial" w:hint="default"/>
      </w:rPr>
    </w:lvl>
    <w:lvl w:ilvl="6" w:tplc="A1DA951A" w:tentative="1">
      <w:start w:val="1"/>
      <w:numFmt w:val="bullet"/>
      <w:lvlText w:val="•"/>
      <w:lvlJc w:val="left"/>
      <w:pPr>
        <w:tabs>
          <w:tab w:val="num" w:pos="5040"/>
        </w:tabs>
        <w:ind w:left="5040" w:hanging="360"/>
      </w:pPr>
      <w:rPr>
        <w:rFonts w:ascii="Arial" w:hAnsi="Arial" w:hint="default"/>
      </w:rPr>
    </w:lvl>
    <w:lvl w:ilvl="7" w:tplc="6E3201A2" w:tentative="1">
      <w:start w:val="1"/>
      <w:numFmt w:val="bullet"/>
      <w:lvlText w:val="•"/>
      <w:lvlJc w:val="left"/>
      <w:pPr>
        <w:tabs>
          <w:tab w:val="num" w:pos="5760"/>
        </w:tabs>
        <w:ind w:left="5760" w:hanging="360"/>
      </w:pPr>
      <w:rPr>
        <w:rFonts w:ascii="Arial" w:hAnsi="Arial" w:hint="default"/>
      </w:rPr>
    </w:lvl>
    <w:lvl w:ilvl="8" w:tplc="DF7E62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C95589"/>
    <w:multiLevelType w:val="multilevel"/>
    <w:tmpl w:val="466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62EF"/>
    <w:multiLevelType w:val="hybridMultilevel"/>
    <w:tmpl w:val="59E89108"/>
    <w:lvl w:ilvl="0" w:tplc="81B451A6">
      <w:start w:val="1"/>
      <w:numFmt w:val="bullet"/>
      <w:lvlText w:val="•"/>
      <w:lvlJc w:val="left"/>
      <w:pPr>
        <w:tabs>
          <w:tab w:val="num" w:pos="720"/>
        </w:tabs>
        <w:ind w:left="720" w:hanging="360"/>
      </w:pPr>
      <w:rPr>
        <w:rFonts w:ascii="Arial" w:hAnsi="Arial" w:hint="default"/>
      </w:rPr>
    </w:lvl>
    <w:lvl w:ilvl="1" w:tplc="D6C4B170" w:tentative="1">
      <w:start w:val="1"/>
      <w:numFmt w:val="bullet"/>
      <w:lvlText w:val="•"/>
      <w:lvlJc w:val="left"/>
      <w:pPr>
        <w:tabs>
          <w:tab w:val="num" w:pos="1440"/>
        </w:tabs>
        <w:ind w:left="1440" w:hanging="360"/>
      </w:pPr>
      <w:rPr>
        <w:rFonts w:ascii="Arial" w:hAnsi="Arial" w:hint="default"/>
      </w:rPr>
    </w:lvl>
    <w:lvl w:ilvl="2" w:tplc="8558E152" w:tentative="1">
      <w:start w:val="1"/>
      <w:numFmt w:val="bullet"/>
      <w:lvlText w:val="•"/>
      <w:lvlJc w:val="left"/>
      <w:pPr>
        <w:tabs>
          <w:tab w:val="num" w:pos="2160"/>
        </w:tabs>
        <w:ind w:left="2160" w:hanging="360"/>
      </w:pPr>
      <w:rPr>
        <w:rFonts w:ascii="Arial" w:hAnsi="Arial" w:hint="default"/>
      </w:rPr>
    </w:lvl>
    <w:lvl w:ilvl="3" w:tplc="B0563FAC" w:tentative="1">
      <w:start w:val="1"/>
      <w:numFmt w:val="bullet"/>
      <w:lvlText w:val="•"/>
      <w:lvlJc w:val="left"/>
      <w:pPr>
        <w:tabs>
          <w:tab w:val="num" w:pos="2880"/>
        </w:tabs>
        <w:ind w:left="2880" w:hanging="360"/>
      </w:pPr>
      <w:rPr>
        <w:rFonts w:ascii="Arial" w:hAnsi="Arial" w:hint="default"/>
      </w:rPr>
    </w:lvl>
    <w:lvl w:ilvl="4" w:tplc="FB0E11BE" w:tentative="1">
      <w:start w:val="1"/>
      <w:numFmt w:val="bullet"/>
      <w:lvlText w:val="•"/>
      <w:lvlJc w:val="left"/>
      <w:pPr>
        <w:tabs>
          <w:tab w:val="num" w:pos="3600"/>
        </w:tabs>
        <w:ind w:left="3600" w:hanging="360"/>
      </w:pPr>
      <w:rPr>
        <w:rFonts w:ascii="Arial" w:hAnsi="Arial" w:hint="default"/>
      </w:rPr>
    </w:lvl>
    <w:lvl w:ilvl="5" w:tplc="1AF464F2" w:tentative="1">
      <w:start w:val="1"/>
      <w:numFmt w:val="bullet"/>
      <w:lvlText w:val="•"/>
      <w:lvlJc w:val="left"/>
      <w:pPr>
        <w:tabs>
          <w:tab w:val="num" w:pos="4320"/>
        </w:tabs>
        <w:ind w:left="4320" w:hanging="360"/>
      </w:pPr>
      <w:rPr>
        <w:rFonts w:ascii="Arial" w:hAnsi="Arial" w:hint="default"/>
      </w:rPr>
    </w:lvl>
    <w:lvl w:ilvl="6" w:tplc="14241718" w:tentative="1">
      <w:start w:val="1"/>
      <w:numFmt w:val="bullet"/>
      <w:lvlText w:val="•"/>
      <w:lvlJc w:val="left"/>
      <w:pPr>
        <w:tabs>
          <w:tab w:val="num" w:pos="5040"/>
        </w:tabs>
        <w:ind w:left="5040" w:hanging="360"/>
      </w:pPr>
      <w:rPr>
        <w:rFonts w:ascii="Arial" w:hAnsi="Arial" w:hint="default"/>
      </w:rPr>
    </w:lvl>
    <w:lvl w:ilvl="7" w:tplc="4272A448" w:tentative="1">
      <w:start w:val="1"/>
      <w:numFmt w:val="bullet"/>
      <w:lvlText w:val="•"/>
      <w:lvlJc w:val="left"/>
      <w:pPr>
        <w:tabs>
          <w:tab w:val="num" w:pos="5760"/>
        </w:tabs>
        <w:ind w:left="5760" w:hanging="360"/>
      </w:pPr>
      <w:rPr>
        <w:rFonts w:ascii="Arial" w:hAnsi="Arial" w:hint="default"/>
      </w:rPr>
    </w:lvl>
    <w:lvl w:ilvl="8" w:tplc="FF2CF8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16747C"/>
    <w:multiLevelType w:val="multilevel"/>
    <w:tmpl w:val="EFA88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5062B"/>
    <w:multiLevelType w:val="hybridMultilevel"/>
    <w:tmpl w:val="AE4E56BE"/>
    <w:lvl w:ilvl="0" w:tplc="2264DDDC">
      <w:start w:val="1"/>
      <w:numFmt w:val="bullet"/>
      <w:lvlText w:val="•"/>
      <w:lvlJc w:val="left"/>
      <w:pPr>
        <w:tabs>
          <w:tab w:val="num" w:pos="720"/>
        </w:tabs>
        <w:ind w:left="720" w:hanging="360"/>
      </w:pPr>
      <w:rPr>
        <w:rFonts w:ascii="Arial" w:hAnsi="Arial" w:hint="default"/>
      </w:rPr>
    </w:lvl>
    <w:lvl w:ilvl="1" w:tplc="DC46288A" w:tentative="1">
      <w:start w:val="1"/>
      <w:numFmt w:val="bullet"/>
      <w:lvlText w:val="•"/>
      <w:lvlJc w:val="left"/>
      <w:pPr>
        <w:tabs>
          <w:tab w:val="num" w:pos="1440"/>
        </w:tabs>
        <w:ind w:left="1440" w:hanging="360"/>
      </w:pPr>
      <w:rPr>
        <w:rFonts w:ascii="Arial" w:hAnsi="Arial" w:hint="default"/>
      </w:rPr>
    </w:lvl>
    <w:lvl w:ilvl="2" w:tplc="A64EA992" w:tentative="1">
      <w:start w:val="1"/>
      <w:numFmt w:val="bullet"/>
      <w:lvlText w:val="•"/>
      <w:lvlJc w:val="left"/>
      <w:pPr>
        <w:tabs>
          <w:tab w:val="num" w:pos="2160"/>
        </w:tabs>
        <w:ind w:left="2160" w:hanging="360"/>
      </w:pPr>
      <w:rPr>
        <w:rFonts w:ascii="Arial" w:hAnsi="Arial" w:hint="default"/>
      </w:rPr>
    </w:lvl>
    <w:lvl w:ilvl="3" w:tplc="D4B811CA" w:tentative="1">
      <w:start w:val="1"/>
      <w:numFmt w:val="bullet"/>
      <w:lvlText w:val="•"/>
      <w:lvlJc w:val="left"/>
      <w:pPr>
        <w:tabs>
          <w:tab w:val="num" w:pos="2880"/>
        </w:tabs>
        <w:ind w:left="2880" w:hanging="360"/>
      </w:pPr>
      <w:rPr>
        <w:rFonts w:ascii="Arial" w:hAnsi="Arial" w:hint="default"/>
      </w:rPr>
    </w:lvl>
    <w:lvl w:ilvl="4" w:tplc="F39AF6DC" w:tentative="1">
      <w:start w:val="1"/>
      <w:numFmt w:val="bullet"/>
      <w:lvlText w:val="•"/>
      <w:lvlJc w:val="left"/>
      <w:pPr>
        <w:tabs>
          <w:tab w:val="num" w:pos="3600"/>
        </w:tabs>
        <w:ind w:left="3600" w:hanging="360"/>
      </w:pPr>
      <w:rPr>
        <w:rFonts w:ascii="Arial" w:hAnsi="Arial" w:hint="default"/>
      </w:rPr>
    </w:lvl>
    <w:lvl w:ilvl="5" w:tplc="1C0EBAA8" w:tentative="1">
      <w:start w:val="1"/>
      <w:numFmt w:val="bullet"/>
      <w:lvlText w:val="•"/>
      <w:lvlJc w:val="left"/>
      <w:pPr>
        <w:tabs>
          <w:tab w:val="num" w:pos="4320"/>
        </w:tabs>
        <w:ind w:left="4320" w:hanging="360"/>
      </w:pPr>
      <w:rPr>
        <w:rFonts w:ascii="Arial" w:hAnsi="Arial" w:hint="default"/>
      </w:rPr>
    </w:lvl>
    <w:lvl w:ilvl="6" w:tplc="53EE2D7C" w:tentative="1">
      <w:start w:val="1"/>
      <w:numFmt w:val="bullet"/>
      <w:lvlText w:val="•"/>
      <w:lvlJc w:val="left"/>
      <w:pPr>
        <w:tabs>
          <w:tab w:val="num" w:pos="5040"/>
        </w:tabs>
        <w:ind w:left="5040" w:hanging="360"/>
      </w:pPr>
      <w:rPr>
        <w:rFonts w:ascii="Arial" w:hAnsi="Arial" w:hint="default"/>
      </w:rPr>
    </w:lvl>
    <w:lvl w:ilvl="7" w:tplc="7CF2F02E" w:tentative="1">
      <w:start w:val="1"/>
      <w:numFmt w:val="bullet"/>
      <w:lvlText w:val="•"/>
      <w:lvlJc w:val="left"/>
      <w:pPr>
        <w:tabs>
          <w:tab w:val="num" w:pos="5760"/>
        </w:tabs>
        <w:ind w:left="5760" w:hanging="360"/>
      </w:pPr>
      <w:rPr>
        <w:rFonts w:ascii="Arial" w:hAnsi="Arial" w:hint="default"/>
      </w:rPr>
    </w:lvl>
    <w:lvl w:ilvl="8" w:tplc="DF6493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6A6A1C"/>
    <w:multiLevelType w:val="hybridMultilevel"/>
    <w:tmpl w:val="1C34559C"/>
    <w:lvl w:ilvl="0" w:tplc="A5FE83F8">
      <w:start w:val="1"/>
      <w:numFmt w:val="bullet"/>
      <w:lvlText w:val=""/>
      <w:lvlJc w:val="left"/>
      <w:pPr>
        <w:tabs>
          <w:tab w:val="num" w:pos="720"/>
        </w:tabs>
        <w:ind w:left="720" w:hanging="360"/>
      </w:pPr>
      <w:rPr>
        <w:rFonts w:ascii="Wingdings" w:hAnsi="Wingdings" w:hint="default"/>
      </w:rPr>
    </w:lvl>
    <w:lvl w:ilvl="1" w:tplc="3C5ACD5A" w:tentative="1">
      <w:start w:val="1"/>
      <w:numFmt w:val="bullet"/>
      <w:lvlText w:val=""/>
      <w:lvlJc w:val="left"/>
      <w:pPr>
        <w:tabs>
          <w:tab w:val="num" w:pos="1440"/>
        </w:tabs>
        <w:ind w:left="1440" w:hanging="360"/>
      </w:pPr>
      <w:rPr>
        <w:rFonts w:ascii="Wingdings" w:hAnsi="Wingdings" w:hint="default"/>
      </w:rPr>
    </w:lvl>
    <w:lvl w:ilvl="2" w:tplc="7F0A3746" w:tentative="1">
      <w:start w:val="1"/>
      <w:numFmt w:val="bullet"/>
      <w:lvlText w:val=""/>
      <w:lvlJc w:val="left"/>
      <w:pPr>
        <w:tabs>
          <w:tab w:val="num" w:pos="2160"/>
        </w:tabs>
        <w:ind w:left="2160" w:hanging="360"/>
      </w:pPr>
      <w:rPr>
        <w:rFonts w:ascii="Wingdings" w:hAnsi="Wingdings" w:hint="default"/>
      </w:rPr>
    </w:lvl>
    <w:lvl w:ilvl="3" w:tplc="D5584176" w:tentative="1">
      <w:start w:val="1"/>
      <w:numFmt w:val="bullet"/>
      <w:lvlText w:val=""/>
      <w:lvlJc w:val="left"/>
      <w:pPr>
        <w:tabs>
          <w:tab w:val="num" w:pos="2880"/>
        </w:tabs>
        <w:ind w:left="2880" w:hanging="360"/>
      </w:pPr>
      <w:rPr>
        <w:rFonts w:ascii="Wingdings" w:hAnsi="Wingdings" w:hint="default"/>
      </w:rPr>
    </w:lvl>
    <w:lvl w:ilvl="4" w:tplc="9DF43C58" w:tentative="1">
      <w:start w:val="1"/>
      <w:numFmt w:val="bullet"/>
      <w:lvlText w:val=""/>
      <w:lvlJc w:val="left"/>
      <w:pPr>
        <w:tabs>
          <w:tab w:val="num" w:pos="3600"/>
        </w:tabs>
        <w:ind w:left="3600" w:hanging="360"/>
      </w:pPr>
      <w:rPr>
        <w:rFonts w:ascii="Wingdings" w:hAnsi="Wingdings" w:hint="default"/>
      </w:rPr>
    </w:lvl>
    <w:lvl w:ilvl="5" w:tplc="6448A49A" w:tentative="1">
      <w:start w:val="1"/>
      <w:numFmt w:val="bullet"/>
      <w:lvlText w:val=""/>
      <w:lvlJc w:val="left"/>
      <w:pPr>
        <w:tabs>
          <w:tab w:val="num" w:pos="4320"/>
        </w:tabs>
        <w:ind w:left="4320" w:hanging="360"/>
      </w:pPr>
      <w:rPr>
        <w:rFonts w:ascii="Wingdings" w:hAnsi="Wingdings" w:hint="default"/>
      </w:rPr>
    </w:lvl>
    <w:lvl w:ilvl="6" w:tplc="57863BA6" w:tentative="1">
      <w:start w:val="1"/>
      <w:numFmt w:val="bullet"/>
      <w:lvlText w:val=""/>
      <w:lvlJc w:val="left"/>
      <w:pPr>
        <w:tabs>
          <w:tab w:val="num" w:pos="5040"/>
        </w:tabs>
        <w:ind w:left="5040" w:hanging="360"/>
      </w:pPr>
      <w:rPr>
        <w:rFonts w:ascii="Wingdings" w:hAnsi="Wingdings" w:hint="default"/>
      </w:rPr>
    </w:lvl>
    <w:lvl w:ilvl="7" w:tplc="B992A458" w:tentative="1">
      <w:start w:val="1"/>
      <w:numFmt w:val="bullet"/>
      <w:lvlText w:val=""/>
      <w:lvlJc w:val="left"/>
      <w:pPr>
        <w:tabs>
          <w:tab w:val="num" w:pos="5760"/>
        </w:tabs>
        <w:ind w:left="5760" w:hanging="360"/>
      </w:pPr>
      <w:rPr>
        <w:rFonts w:ascii="Wingdings" w:hAnsi="Wingdings" w:hint="default"/>
      </w:rPr>
    </w:lvl>
    <w:lvl w:ilvl="8" w:tplc="66146F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927A5B"/>
    <w:multiLevelType w:val="multilevel"/>
    <w:tmpl w:val="7AF8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068BE"/>
    <w:multiLevelType w:val="hybridMultilevel"/>
    <w:tmpl w:val="0690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913BB"/>
    <w:multiLevelType w:val="multilevel"/>
    <w:tmpl w:val="394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86616"/>
    <w:multiLevelType w:val="hybridMultilevel"/>
    <w:tmpl w:val="4F4202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43013"/>
    <w:multiLevelType w:val="multilevel"/>
    <w:tmpl w:val="F4C2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F18F4"/>
    <w:multiLevelType w:val="multilevel"/>
    <w:tmpl w:val="EA5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96AF0"/>
    <w:multiLevelType w:val="multilevel"/>
    <w:tmpl w:val="8ED4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A36D9"/>
    <w:multiLevelType w:val="hybridMultilevel"/>
    <w:tmpl w:val="98DA5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27CE1"/>
    <w:multiLevelType w:val="hybridMultilevel"/>
    <w:tmpl w:val="18D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866FB"/>
    <w:multiLevelType w:val="hybridMultilevel"/>
    <w:tmpl w:val="ED2E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786DA5"/>
    <w:multiLevelType w:val="hybridMultilevel"/>
    <w:tmpl w:val="286E8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13847"/>
    <w:multiLevelType w:val="multilevel"/>
    <w:tmpl w:val="9270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37545"/>
    <w:multiLevelType w:val="multilevel"/>
    <w:tmpl w:val="41E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14A1E"/>
    <w:multiLevelType w:val="multilevel"/>
    <w:tmpl w:val="2F00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84029"/>
    <w:multiLevelType w:val="multilevel"/>
    <w:tmpl w:val="D66C8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42C2A"/>
    <w:multiLevelType w:val="hybridMultilevel"/>
    <w:tmpl w:val="C42A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908DA"/>
    <w:multiLevelType w:val="multilevel"/>
    <w:tmpl w:val="AD5E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76905"/>
    <w:multiLevelType w:val="hybridMultilevel"/>
    <w:tmpl w:val="7F4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AE384F"/>
    <w:multiLevelType w:val="hybridMultilevel"/>
    <w:tmpl w:val="372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E0C19"/>
    <w:multiLevelType w:val="multilevel"/>
    <w:tmpl w:val="B19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B0CE8"/>
    <w:multiLevelType w:val="hybridMultilevel"/>
    <w:tmpl w:val="83829396"/>
    <w:lvl w:ilvl="0" w:tplc="81BA5946">
      <w:start w:val="1"/>
      <w:numFmt w:val="bullet"/>
      <w:lvlText w:val=""/>
      <w:lvlJc w:val="left"/>
      <w:pPr>
        <w:tabs>
          <w:tab w:val="num" w:pos="720"/>
        </w:tabs>
        <w:ind w:left="720" w:hanging="360"/>
      </w:pPr>
      <w:rPr>
        <w:rFonts w:ascii="Wingdings" w:hAnsi="Wingdings" w:hint="default"/>
      </w:rPr>
    </w:lvl>
    <w:lvl w:ilvl="1" w:tplc="27DC955C" w:tentative="1">
      <w:start w:val="1"/>
      <w:numFmt w:val="bullet"/>
      <w:lvlText w:val=""/>
      <w:lvlJc w:val="left"/>
      <w:pPr>
        <w:tabs>
          <w:tab w:val="num" w:pos="1440"/>
        </w:tabs>
        <w:ind w:left="1440" w:hanging="360"/>
      </w:pPr>
      <w:rPr>
        <w:rFonts w:ascii="Wingdings" w:hAnsi="Wingdings" w:hint="default"/>
      </w:rPr>
    </w:lvl>
    <w:lvl w:ilvl="2" w:tplc="94B0BAEA" w:tentative="1">
      <w:start w:val="1"/>
      <w:numFmt w:val="bullet"/>
      <w:lvlText w:val=""/>
      <w:lvlJc w:val="left"/>
      <w:pPr>
        <w:tabs>
          <w:tab w:val="num" w:pos="2160"/>
        </w:tabs>
        <w:ind w:left="2160" w:hanging="360"/>
      </w:pPr>
      <w:rPr>
        <w:rFonts w:ascii="Wingdings" w:hAnsi="Wingdings" w:hint="default"/>
      </w:rPr>
    </w:lvl>
    <w:lvl w:ilvl="3" w:tplc="1B061E28" w:tentative="1">
      <w:start w:val="1"/>
      <w:numFmt w:val="bullet"/>
      <w:lvlText w:val=""/>
      <w:lvlJc w:val="left"/>
      <w:pPr>
        <w:tabs>
          <w:tab w:val="num" w:pos="2880"/>
        </w:tabs>
        <w:ind w:left="2880" w:hanging="360"/>
      </w:pPr>
      <w:rPr>
        <w:rFonts w:ascii="Wingdings" w:hAnsi="Wingdings" w:hint="default"/>
      </w:rPr>
    </w:lvl>
    <w:lvl w:ilvl="4" w:tplc="2D7EC7B8" w:tentative="1">
      <w:start w:val="1"/>
      <w:numFmt w:val="bullet"/>
      <w:lvlText w:val=""/>
      <w:lvlJc w:val="left"/>
      <w:pPr>
        <w:tabs>
          <w:tab w:val="num" w:pos="3600"/>
        </w:tabs>
        <w:ind w:left="3600" w:hanging="360"/>
      </w:pPr>
      <w:rPr>
        <w:rFonts w:ascii="Wingdings" w:hAnsi="Wingdings" w:hint="default"/>
      </w:rPr>
    </w:lvl>
    <w:lvl w:ilvl="5" w:tplc="55A85EA6" w:tentative="1">
      <w:start w:val="1"/>
      <w:numFmt w:val="bullet"/>
      <w:lvlText w:val=""/>
      <w:lvlJc w:val="left"/>
      <w:pPr>
        <w:tabs>
          <w:tab w:val="num" w:pos="4320"/>
        </w:tabs>
        <w:ind w:left="4320" w:hanging="360"/>
      </w:pPr>
      <w:rPr>
        <w:rFonts w:ascii="Wingdings" w:hAnsi="Wingdings" w:hint="default"/>
      </w:rPr>
    </w:lvl>
    <w:lvl w:ilvl="6" w:tplc="96244E32" w:tentative="1">
      <w:start w:val="1"/>
      <w:numFmt w:val="bullet"/>
      <w:lvlText w:val=""/>
      <w:lvlJc w:val="left"/>
      <w:pPr>
        <w:tabs>
          <w:tab w:val="num" w:pos="5040"/>
        </w:tabs>
        <w:ind w:left="5040" w:hanging="360"/>
      </w:pPr>
      <w:rPr>
        <w:rFonts w:ascii="Wingdings" w:hAnsi="Wingdings" w:hint="default"/>
      </w:rPr>
    </w:lvl>
    <w:lvl w:ilvl="7" w:tplc="4E64A35C" w:tentative="1">
      <w:start w:val="1"/>
      <w:numFmt w:val="bullet"/>
      <w:lvlText w:val=""/>
      <w:lvlJc w:val="left"/>
      <w:pPr>
        <w:tabs>
          <w:tab w:val="num" w:pos="5760"/>
        </w:tabs>
        <w:ind w:left="5760" w:hanging="360"/>
      </w:pPr>
      <w:rPr>
        <w:rFonts w:ascii="Wingdings" w:hAnsi="Wingdings" w:hint="default"/>
      </w:rPr>
    </w:lvl>
    <w:lvl w:ilvl="8" w:tplc="9C620038"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4"/>
  </w:num>
  <w:num w:numId="3">
    <w:abstractNumId w:val="33"/>
  </w:num>
  <w:num w:numId="4">
    <w:abstractNumId w:val="24"/>
  </w:num>
  <w:num w:numId="5">
    <w:abstractNumId w:val="31"/>
  </w:num>
  <w:num w:numId="6">
    <w:abstractNumId w:val="27"/>
  </w:num>
  <w:num w:numId="7">
    <w:abstractNumId w:val="17"/>
  </w:num>
  <w:num w:numId="8">
    <w:abstractNumId w:val="3"/>
  </w:num>
  <w:num w:numId="9">
    <w:abstractNumId w:val="0"/>
  </w:num>
  <w:num w:numId="10">
    <w:abstractNumId w:val="18"/>
  </w:num>
  <w:num w:numId="11">
    <w:abstractNumId w:val="14"/>
  </w:num>
  <w:num w:numId="12">
    <w:abstractNumId w:val="4"/>
  </w:num>
  <w:num w:numId="13">
    <w:abstractNumId w:val="6"/>
  </w:num>
  <w:num w:numId="14">
    <w:abstractNumId w:val="28"/>
  </w:num>
  <w:num w:numId="15">
    <w:abstractNumId w:val="15"/>
  </w:num>
  <w:num w:numId="16">
    <w:abstractNumId w:val="1"/>
  </w:num>
  <w:num w:numId="17">
    <w:abstractNumId w:val="29"/>
  </w:num>
  <w:num w:numId="18">
    <w:abstractNumId w:val="16"/>
  </w:num>
  <w:num w:numId="19">
    <w:abstractNumId w:val="26"/>
  </w:num>
  <w:num w:numId="20">
    <w:abstractNumId w:val="5"/>
  </w:num>
  <w:num w:numId="21">
    <w:abstractNumId w:val="9"/>
  </w:num>
  <w:num w:numId="22">
    <w:abstractNumId w:val="36"/>
  </w:num>
  <w:num w:numId="23">
    <w:abstractNumId w:val="7"/>
  </w:num>
  <w:num w:numId="24">
    <w:abstractNumId w:val="10"/>
  </w:num>
  <w:num w:numId="25">
    <w:abstractNumId w:val="8"/>
  </w:num>
  <w:num w:numId="26">
    <w:abstractNumId w:val="25"/>
  </w:num>
  <w:num w:numId="27">
    <w:abstractNumId w:val="35"/>
  </w:num>
  <w:num w:numId="28">
    <w:abstractNumId w:val="30"/>
  </w:num>
  <w:num w:numId="29">
    <w:abstractNumId w:val="11"/>
  </w:num>
  <w:num w:numId="30">
    <w:abstractNumId w:val="21"/>
  </w:num>
  <w:num w:numId="31">
    <w:abstractNumId w:val="32"/>
  </w:num>
  <w:num w:numId="32">
    <w:abstractNumId w:val="19"/>
  </w:num>
  <w:num w:numId="33">
    <w:abstractNumId w:val="20"/>
  </w:num>
  <w:num w:numId="34">
    <w:abstractNumId w:val="23"/>
  </w:num>
  <w:num w:numId="35">
    <w:abstractNumId w:val="22"/>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07"/>
    <w:rsid w:val="00000571"/>
    <w:rsid w:val="00003983"/>
    <w:rsid w:val="000126B6"/>
    <w:rsid w:val="000213C9"/>
    <w:rsid w:val="0002654E"/>
    <w:rsid w:val="0003026B"/>
    <w:rsid w:val="00030A93"/>
    <w:rsid w:val="0004258B"/>
    <w:rsid w:val="00052C27"/>
    <w:rsid w:val="0005682D"/>
    <w:rsid w:val="00057EB1"/>
    <w:rsid w:val="000654DE"/>
    <w:rsid w:val="000716B1"/>
    <w:rsid w:val="00071899"/>
    <w:rsid w:val="00071CB5"/>
    <w:rsid w:val="00073D45"/>
    <w:rsid w:val="00076A99"/>
    <w:rsid w:val="00077324"/>
    <w:rsid w:val="00080F1C"/>
    <w:rsid w:val="00084472"/>
    <w:rsid w:val="000905A0"/>
    <w:rsid w:val="00090DB9"/>
    <w:rsid w:val="00094248"/>
    <w:rsid w:val="00096277"/>
    <w:rsid w:val="000977AB"/>
    <w:rsid w:val="000A2FA5"/>
    <w:rsid w:val="000B3371"/>
    <w:rsid w:val="000B4ADA"/>
    <w:rsid w:val="000B6083"/>
    <w:rsid w:val="000C0926"/>
    <w:rsid w:val="000C1336"/>
    <w:rsid w:val="000C364E"/>
    <w:rsid w:val="000C3E92"/>
    <w:rsid w:val="000D7670"/>
    <w:rsid w:val="000E1EB6"/>
    <w:rsid w:val="000E34E9"/>
    <w:rsid w:val="000F2058"/>
    <w:rsid w:val="000F390E"/>
    <w:rsid w:val="0010195A"/>
    <w:rsid w:val="00101960"/>
    <w:rsid w:val="001041BE"/>
    <w:rsid w:val="001044A3"/>
    <w:rsid w:val="001251C5"/>
    <w:rsid w:val="0012520D"/>
    <w:rsid w:val="0014106F"/>
    <w:rsid w:val="001470FD"/>
    <w:rsid w:val="00147CCE"/>
    <w:rsid w:val="0015231E"/>
    <w:rsid w:val="00161875"/>
    <w:rsid w:val="0016545D"/>
    <w:rsid w:val="00166C90"/>
    <w:rsid w:val="001677E9"/>
    <w:rsid w:val="00176E8D"/>
    <w:rsid w:val="001853D6"/>
    <w:rsid w:val="00185B0B"/>
    <w:rsid w:val="001A6A14"/>
    <w:rsid w:val="001B547C"/>
    <w:rsid w:val="001C2FFA"/>
    <w:rsid w:val="001C5C2C"/>
    <w:rsid w:val="001C6B02"/>
    <w:rsid w:val="001C7081"/>
    <w:rsid w:val="001C7933"/>
    <w:rsid w:val="001D1F73"/>
    <w:rsid w:val="001D3035"/>
    <w:rsid w:val="001D733B"/>
    <w:rsid w:val="001E5A9B"/>
    <w:rsid w:val="001F0982"/>
    <w:rsid w:val="001F26C7"/>
    <w:rsid w:val="001F42DD"/>
    <w:rsid w:val="002017AA"/>
    <w:rsid w:val="00203241"/>
    <w:rsid w:val="0020362C"/>
    <w:rsid w:val="00207BB7"/>
    <w:rsid w:val="00220A53"/>
    <w:rsid w:val="002245B0"/>
    <w:rsid w:val="00224CA9"/>
    <w:rsid w:val="00234BE5"/>
    <w:rsid w:val="00241F07"/>
    <w:rsid w:val="0024574A"/>
    <w:rsid w:val="00246122"/>
    <w:rsid w:val="00254DDF"/>
    <w:rsid w:val="00255E69"/>
    <w:rsid w:val="00256432"/>
    <w:rsid w:val="00260C65"/>
    <w:rsid w:val="002612E3"/>
    <w:rsid w:val="0026146D"/>
    <w:rsid w:val="002621E9"/>
    <w:rsid w:val="002621F8"/>
    <w:rsid w:val="00270AFB"/>
    <w:rsid w:val="002756A0"/>
    <w:rsid w:val="00277136"/>
    <w:rsid w:val="0027776C"/>
    <w:rsid w:val="00286437"/>
    <w:rsid w:val="002902E9"/>
    <w:rsid w:val="00290E8A"/>
    <w:rsid w:val="00290FAB"/>
    <w:rsid w:val="002B03A3"/>
    <w:rsid w:val="002B7480"/>
    <w:rsid w:val="002D277D"/>
    <w:rsid w:val="002E1338"/>
    <w:rsid w:val="002F524F"/>
    <w:rsid w:val="00300BE1"/>
    <w:rsid w:val="00303FD4"/>
    <w:rsid w:val="00306840"/>
    <w:rsid w:val="0031351A"/>
    <w:rsid w:val="003169D1"/>
    <w:rsid w:val="00321DB1"/>
    <w:rsid w:val="00321E10"/>
    <w:rsid w:val="00325A97"/>
    <w:rsid w:val="00330485"/>
    <w:rsid w:val="00330C16"/>
    <w:rsid w:val="003374D7"/>
    <w:rsid w:val="00351563"/>
    <w:rsid w:val="003520AA"/>
    <w:rsid w:val="00356815"/>
    <w:rsid w:val="00372F07"/>
    <w:rsid w:val="00373DAC"/>
    <w:rsid w:val="00376B9B"/>
    <w:rsid w:val="00383EE8"/>
    <w:rsid w:val="00385999"/>
    <w:rsid w:val="0039305D"/>
    <w:rsid w:val="00394272"/>
    <w:rsid w:val="003A1F62"/>
    <w:rsid w:val="003A4558"/>
    <w:rsid w:val="003A6366"/>
    <w:rsid w:val="003B3F03"/>
    <w:rsid w:val="003B5215"/>
    <w:rsid w:val="003B68B5"/>
    <w:rsid w:val="003B79C6"/>
    <w:rsid w:val="003C18EF"/>
    <w:rsid w:val="003D1F2D"/>
    <w:rsid w:val="003D5824"/>
    <w:rsid w:val="003D788C"/>
    <w:rsid w:val="003E14CA"/>
    <w:rsid w:val="003E3A72"/>
    <w:rsid w:val="003E79BE"/>
    <w:rsid w:val="003E7B6B"/>
    <w:rsid w:val="003F4B88"/>
    <w:rsid w:val="004028EF"/>
    <w:rsid w:val="00411166"/>
    <w:rsid w:val="0041146A"/>
    <w:rsid w:val="0041249C"/>
    <w:rsid w:val="00413BD5"/>
    <w:rsid w:val="00426CC1"/>
    <w:rsid w:val="004275BF"/>
    <w:rsid w:val="00432D93"/>
    <w:rsid w:val="00443801"/>
    <w:rsid w:val="00443C84"/>
    <w:rsid w:val="0045038C"/>
    <w:rsid w:val="00450BCE"/>
    <w:rsid w:val="00453933"/>
    <w:rsid w:val="0046620F"/>
    <w:rsid w:val="004756F6"/>
    <w:rsid w:val="004769C7"/>
    <w:rsid w:val="00480668"/>
    <w:rsid w:val="00480E2F"/>
    <w:rsid w:val="004921EB"/>
    <w:rsid w:val="0049607A"/>
    <w:rsid w:val="00497102"/>
    <w:rsid w:val="004A2134"/>
    <w:rsid w:val="004A5D03"/>
    <w:rsid w:val="004C1B55"/>
    <w:rsid w:val="004C1CC8"/>
    <w:rsid w:val="004C3685"/>
    <w:rsid w:val="004C60EB"/>
    <w:rsid w:val="004D6283"/>
    <w:rsid w:val="004E0583"/>
    <w:rsid w:val="004E10EE"/>
    <w:rsid w:val="004E2FDC"/>
    <w:rsid w:val="004E4154"/>
    <w:rsid w:val="004F3ACE"/>
    <w:rsid w:val="00501C39"/>
    <w:rsid w:val="00507AC6"/>
    <w:rsid w:val="005127B0"/>
    <w:rsid w:val="00514A6E"/>
    <w:rsid w:val="0052116E"/>
    <w:rsid w:val="00525B49"/>
    <w:rsid w:val="00526A95"/>
    <w:rsid w:val="0053211A"/>
    <w:rsid w:val="00533E34"/>
    <w:rsid w:val="005374F7"/>
    <w:rsid w:val="00544673"/>
    <w:rsid w:val="005501C6"/>
    <w:rsid w:val="00557F6B"/>
    <w:rsid w:val="0056017F"/>
    <w:rsid w:val="0056036A"/>
    <w:rsid w:val="00561F31"/>
    <w:rsid w:val="00562AC7"/>
    <w:rsid w:val="00571E28"/>
    <w:rsid w:val="0057742D"/>
    <w:rsid w:val="005839FC"/>
    <w:rsid w:val="005851F9"/>
    <w:rsid w:val="00587E14"/>
    <w:rsid w:val="00590681"/>
    <w:rsid w:val="005A3A4D"/>
    <w:rsid w:val="005B14EA"/>
    <w:rsid w:val="005B308E"/>
    <w:rsid w:val="005C11BA"/>
    <w:rsid w:val="005C11F0"/>
    <w:rsid w:val="005C59FB"/>
    <w:rsid w:val="005D3147"/>
    <w:rsid w:val="005D70B1"/>
    <w:rsid w:val="005E3EAF"/>
    <w:rsid w:val="005F1972"/>
    <w:rsid w:val="005F19DB"/>
    <w:rsid w:val="005F2F21"/>
    <w:rsid w:val="005F3ED5"/>
    <w:rsid w:val="005F6F1C"/>
    <w:rsid w:val="00600A41"/>
    <w:rsid w:val="00604A85"/>
    <w:rsid w:val="006164A8"/>
    <w:rsid w:val="006175DA"/>
    <w:rsid w:val="006211E8"/>
    <w:rsid w:val="00626423"/>
    <w:rsid w:val="006316E4"/>
    <w:rsid w:val="00636F79"/>
    <w:rsid w:val="00641225"/>
    <w:rsid w:val="00644584"/>
    <w:rsid w:val="006459E8"/>
    <w:rsid w:val="00650A61"/>
    <w:rsid w:val="00651A06"/>
    <w:rsid w:val="00652509"/>
    <w:rsid w:val="00653001"/>
    <w:rsid w:val="00661D1E"/>
    <w:rsid w:val="00673BF5"/>
    <w:rsid w:val="006777F1"/>
    <w:rsid w:val="00681D7E"/>
    <w:rsid w:val="00683A35"/>
    <w:rsid w:val="0068653D"/>
    <w:rsid w:val="00690896"/>
    <w:rsid w:val="006910C9"/>
    <w:rsid w:val="006920F6"/>
    <w:rsid w:val="006941F3"/>
    <w:rsid w:val="00697745"/>
    <w:rsid w:val="006A415D"/>
    <w:rsid w:val="006A53DB"/>
    <w:rsid w:val="006B0373"/>
    <w:rsid w:val="006B1EF2"/>
    <w:rsid w:val="006B5017"/>
    <w:rsid w:val="006C6695"/>
    <w:rsid w:val="006D1711"/>
    <w:rsid w:val="006D1ADB"/>
    <w:rsid w:val="006E1586"/>
    <w:rsid w:val="006E2D34"/>
    <w:rsid w:val="006E5E2F"/>
    <w:rsid w:val="006E7063"/>
    <w:rsid w:val="006F2601"/>
    <w:rsid w:val="007048B1"/>
    <w:rsid w:val="00704B65"/>
    <w:rsid w:val="00711B3A"/>
    <w:rsid w:val="0071510E"/>
    <w:rsid w:val="007172D2"/>
    <w:rsid w:val="00731166"/>
    <w:rsid w:val="007339E3"/>
    <w:rsid w:val="0073671A"/>
    <w:rsid w:val="00744A4F"/>
    <w:rsid w:val="00745C2B"/>
    <w:rsid w:val="007463F3"/>
    <w:rsid w:val="007467EF"/>
    <w:rsid w:val="0074693F"/>
    <w:rsid w:val="00746E50"/>
    <w:rsid w:val="00760CF3"/>
    <w:rsid w:val="00765F61"/>
    <w:rsid w:val="00770DDF"/>
    <w:rsid w:val="0078462E"/>
    <w:rsid w:val="00784FE8"/>
    <w:rsid w:val="00790523"/>
    <w:rsid w:val="007A0B89"/>
    <w:rsid w:val="007A2628"/>
    <w:rsid w:val="007A304A"/>
    <w:rsid w:val="007B3ECD"/>
    <w:rsid w:val="007B542B"/>
    <w:rsid w:val="007B7BB1"/>
    <w:rsid w:val="007C4CD1"/>
    <w:rsid w:val="007C782F"/>
    <w:rsid w:val="007D301D"/>
    <w:rsid w:val="007E3C75"/>
    <w:rsid w:val="007E4954"/>
    <w:rsid w:val="007E7C2D"/>
    <w:rsid w:val="007F05DE"/>
    <w:rsid w:val="007F2E26"/>
    <w:rsid w:val="007F42C8"/>
    <w:rsid w:val="007F6E3D"/>
    <w:rsid w:val="00812B71"/>
    <w:rsid w:val="00814C3A"/>
    <w:rsid w:val="00817350"/>
    <w:rsid w:val="0083141E"/>
    <w:rsid w:val="00840CE6"/>
    <w:rsid w:val="00841F4D"/>
    <w:rsid w:val="00842368"/>
    <w:rsid w:val="0084271F"/>
    <w:rsid w:val="00843931"/>
    <w:rsid w:val="00844A2E"/>
    <w:rsid w:val="00847BEF"/>
    <w:rsid w:val="00851633"/>
    <w:rsid w:val="0085192F"/>
    <w:rsid w:val="00852595"/>
    <w:rsid w:val="008560F5"/>
    <w:rsid w:val="008643B0"/>
    <w:rsid w:val="00865306"/>
    <w:rsid w:val="00866C14"/>
    <w:rsid w:val="008779AD"/>
    <w:rsid w:val="0088422D"/>
    <w:rsid w:val="00884FCD"/>
    <w:rsid w:val="00895E7B"/>
    <w:rsid w:val="008B1F84"/>
    <w:rsid w:val="008B2631"/>
    <w:rsid w:val="008C24BE"/>
    <w:rsid w:val="008C5856"/>
    <w:rsid w:val="008C6CC3"/>
    <w:rsid w:val="008D3437"/>
    <w:rsid w:val="008E033E"/>
    <w:rsid w:val="008E3E02"/>
    <w:rsid w:val="008E673B"/>
    <w:rsid w:val="008E73C0"/>
    <w:rsid w:val="008F0BB7"/>
    <w:rsid w:val="008F21AF"/>
    <w:rsid w:val="008F77EC"/>
    <w:rsid w:val="00900780"/>
    <w:rsid w:val="009053B0"/>
    <w:rsid w:val="00905D52"/>
    <w:rsid w:val="009170D5"/>
    <w:rsid w:val="00923D78"/>
    <w:rsid w:val="00926822"/>
    <w:rsid w:val="009360FB"/>
    <w:rsid w:val="00940338"/>
    <w:rsid w:val="0094123E"/>
    <w:rsid w:val="00942EF1"/>
    <w:rsid w:val="00945A60"/>
    <w:rsid w:val="00947610"/>
    <w:rsid w:val="009572B3"/>
    <w:rsid w:val="009610C7"/>
    <w:rsid w:val="00963C0D"/>
    <w:rsid w:val="0096665A"/>
    <w:rsid w:val="009675F5"/>
    <w:rsid w:val="00970541"/>
    <w:rsid w:val="00980DF6"/>
    <w:rsid w:val="00984E24"/>
    <w:rsid w:val="00985B98"/>
    <w:rsid w:val="00990C0E"/>
    <w:rsid w:val="0099282A"/>
    <w:rsid w:val="00994C48"/>
    <w:rsid w:val="009A2ECD"/>
    <w:rsid w:val="009A51C4"/>
    <w:rsid w:val="009A54DA"/>
    <w:rsid w:val="009A7178"/>
    <w:rsid w:val="009B2DD1"/>
    <w:rsid w:val="009B57E1"/>
    <w:rsid w:val="009B5C6D"/>
    <w:rsid w:val="009C3107"/>
    <w:rsid w:val="009C376C"/>
    <w:rsid w:val="009D3488"/>
    <w:rsid w:val="009D3EB1"/>
    <w:rsid w:val="009E07F4"/>
    <w:rsid w:val="009E08DB"/>
    <w:rsid w:val="009E2479"/>
    <w:rsid w:val="009E293A"/>
    <w:rsid w:val="009E3787"/>
    <w:rsid w:val="009F313A"/>
    <w:rsid w:val="009F3ABB"/>
    <w:rsid w:val="00A003EE"/>
    <w:rsid w:val="00A0205F"/>
    <w:rsid w:val="00A05217"/>
    <w:rsid w:val="00A0528C"/>
    <w:rsid w:val="00A05886"/>
    <w:rsid w:val="00A06EC3"/>
    <w:rsid w:val="00A10D62"/>
    <w:rsid w:val="00A10E7A"/>
    <w:rsid w:val="00A12F35"/>
    <w:rsid w:val="00A2318B"/>
    <w:rsid w:val="00A31097"/>
    <w:rsid w:val="00A33805"/>
    <w:rsid w:val="00A360E5"/>
    <w:rsid w:val="00A4364A"/>
    <w:rsid w:val="00A44F48"/>
    <w:rsid w:val="00A46DBB"/>
    <w:rsid w:val="00A564FE"/>
    <w:rsid w:val="00A5771A"/>
    <w:rsid w:val="00A644EA"/>
    <w:rsid w:val="00A65723"/>
    <w:rsid w:val="00A67066"/>
    <w:rsid w:val="00A74982"/>
    <w:rsid w:val="00A9150C"/>
    <w:rsid w:val="00A96888"/>
    <w:rsid w:val="00AA218B"/>
    <w:rsid w:val="00AA2E79"/>
    <w:rsid w:val="00AA38F8"/>
    <w:rsid w:val="00AA7E73"/>
    <w:rsid w:val="00AB1CAC"/>
    <w:rsid w:val="00AB6D00"/>
    <w:rsid w:val="00AC1849"/>
    <w:rsid w:val="00AC252B"/>
    <w:rsid w:val="00AD572C"/>
    <w:rsid w:val="00AD5D13"/>
    <w:rsid w:val="00AE35EE"/>
    <w:rsid w:val="00AE45D7"/>
    <w:rsid w:val="00B010AA"/>
    <w:rsid w:val="00B023C4"/>
    <w:rsid w:val="00B0403D"/>
    <w:rsid w:val="00B056B5"/>
    <w:rsid w:val="00B10328"/>
    <w:rsid w:val="00B1101A"/>
    <w:rsid w:val="00B14367"/>
    <w:rsid w:val="00B16595"/>
    <w:rsid w:val="00B31B32"/>
    <w:rsid w:val="00B31C1C"/>
    <w:rsid w:val="00B41B9C"/>
    <w:rsid w:val="00B463FD"/>
    <w:rsid w:val="00B5017D"/>
    <w:rsid w:val="00B50BBB"/>
    <w:rsid w:val="00B5183D"/>
    <w:rsid w:val="00B52277"/>
    <w:rsid w:val="00B53772"/>
    <w:rsid w:val="00B53E14"/>
    <w:rsid w:val="00B560B7"/>
    <w:rsid w:val="00B66765"/>
    <w:rsid w:val="00B70FD1"/>
    <w:rsid w:val="00B74E47"/>
    <w:rsid w:val="00B80607"/>
    <w:rsid w:val="00B8325A"/>
    <w:rsid w:val="00B865C4"/>
    <w:rsid w:val="00B8791F"/>
    <w:rsid w:val="00B97F3E"/>
    <w:rsid w:val="00BA52D4"/>
    <w:rsid w:val="00BA6042"/>
    <w:rsid w:val="00BB53A1"/>
    <w:rsid w:val="00BB7252"/>
    <w:rsid w:val="00BC3E7F"/>
    <w:rsid w:val="00BD47B1"/>
    <w:rsid w:val="00BD5E86"/>
    <w:rsid w:val="00BE1EE0"/>
    <w:rsid w:val="00BE4A3A"/>
    <w:rsid w:val="00BF4238"/>
    <w:rsid w:val="00BF5AE8"/>
    <w:rsid w:val="00C01D43"/>
    <w:rsid w:val="00C149D5"/>
    <w:rsid w:val="00C161DE"/>
    <w:rsid w:val="00C16B9F"/>
    <w:rsid w:val="00C23D3A"/>
    <w:rsid w:val="00C305DF"/>
    <w:rsid w:val="00C312A4"/>
    <w:rsid w:val="00C40D72"/>
    <w:rsid w:val="00C4200A"/>
    <w:rsid w:val="00C50F39"/>
    <w:rsid w:val="00C57EA3"/>
    <w:rsid w:val="00C61F32"/>
    <w:rsid w:val="00C65304"/>
    <w:rsid w:val="00C66501"/>
    <w:rsid w:val="00C726EB"/>
    <w:rsid w:val="00C747C7"/>
    <w:rsid w:val="00C80C97"/>
    <w:rsid w:val="00C81782"/>
    <w:rsid w:val="00C8250B"/>
    <w:rsid w:val="00C8606C"/>
    <w:rsid w:val="00C93A36"/>
    <w:rsid w:val="00C97141"/>
    <w:rsid w:val="00CA3172"/>
    <w:rsid w:val="00CB33D6"/>
    <w:rsid w:val="00CB621E"/>
    <w:rsid w:val="00CB6E09"/>
    <w:rsid w:val="00CB7A68"/>
    <w:rsid w:val="00CC2D6C"/>
    <w:rsid w:val="00CD31A1"/>
    <w:rsid w:val="00CD6672"/>
    <w:rsid w:val="00CE5EC2"/>
    <w:rsid w:val="00CE6664"/>
    <w:rsid w:val="00CF0DDF"/>
    <w:rsid w:val="00CF1278"/>
    <w:rsid w:val="00CF68AF"/>
    <w:rsid w:val="00D00078"/>
    <w:rsid w:val="00D014D9"/>
    <w:rsid w:val="00D1464C"/>
    <w:rsid w:val="00D16576"/>
    <w:rsid w:val="00D209D5"/>
    <w:rsid w:val="00D22994"/>
    <w:rsid w:val="00D22AB3"/>
    <w:rsid w:val="00D43F52"/>
    <w:rsid w:val="00D461D9"/>
    <w:rsid w:val="00D46CF6"/>
    <w:rsid w:val="00D53247"/>
    <w:rsid w:val="00D541CD"/>
    <w:rsid w:val="00D55AF1"/>
    <w:rsid w:val="00D57CBA"/>
    <w:rsid w:val="00D6112A"/>
    <w:rsid w:val="00D70F3F"/>
    <w:rsid w:val="00D7773A"/>
    <w:rsid w:val="00D90F4B"/>
    <w:rsid w:val="00D91F9A"/>
    <w:rsid w:val="00D94EC3"/>
    <w:rsid w:val="00D97CA0"/>
    <w:rsid w:val="00DA5B2F"/>
    <w:rsid w:val="00DA5F95"/>
    <w:rsid w:val="00DB2B0B"/>
    <w:rsid w:val="00DB46EB"/>
    <w:rsid w:val="00DB6226"/>
    <w:rsid w:val="00DC44DA"/>
    <w:rsid w:val="00DC56DE"/>
    <w:rsid w:val="00DD0468"/>
    <w:rsid w:val="00DE4135"/>
    <w:rsid w:val="00DE51F5"/>
    <w:rsid w:val="00DF1704"/>
    <w:rsid w:val="00DF58AC"/>
    <w:rsid w:val="00DF63EF"/>
    <w:rsid w:val="00E043E5"/>
    <w:rsid w:val="00E04534"/>
    <w:rsid w:val="00E105C8"/>
    <w:rsid w:val="00E20226"/>
    <w:rsid w:val="00E21EFA"/>
    <w:rsid w:val="00E228B3"/>
    <w:rsid w:val="00E24593"/>
    <w:rsid w:val="00E25DC7"/>
    <w:rsid w:val="00E2645B"/>
    <w:rsid w:val="00E3433E"/>
    <w:rsid w:val="00E344E6"/>
    <w:rsid w:val="00E34FFB"/>
    <w:rsid w:val="00E3787D"/>
    <w:rsid w:val="00E53F19"/>
    <w:rsid w:val="00E55C19"/>
    <w:rsid w:val="00E60853"/>
    <w:rsid w:val="00E61F65"/>
    <w:rsid w:val="00E66BA2"/>
    <w:rsid w:val="00E76DDB"/>
    <w:rsid w:val="00E770F1"/>
    <w:rsid w:val="00E77E9B"/>
    <w:rsid w:val="00E83F7B"/>
    <w:rsid w:val="00E87C82"/>
    <w:rsid w:val="00E90762"/>
    <w:rsid w:val="00E93699"/>
    <w:rsid w:val="00E94881"/>
    <w:rsid w:val="00E95CE3"/>
    <w:rsid w:val="00EB221E"/>
    <w:rsid w:val="00EB483F"/>
    <w:rsid w:val="00EB5703"/>
    <w:rsid w:val="00EB663D"/>
    <w:rsid w:val="00EC0B17"/>
    <w:rsid w:val="00EC4D64"/>
    <w:rsid w:val="00ED0632"/>
    <w:rsid w:val="00ED39A2"/>
    <w:rsid w:val="00ED4A69"/>
    <w:rsid w:val="00ED5A39"/>
    <w:rsid w:val="00EE0456"/>
    <w:rsid w:val="00EE1329"/>
    <w:rsid w:val="00EE3CAE"/>
    <w:rsid w:val="00EE743B"/>
    <w:rsid w:val="00EF0790"/>
    <w:rsid w:val="00EF0B0B"/>
    <w:rsid w:val="00EF7B45"/>
    <w:rsid w:val="00F012A7"/>
    <w:rsid w:val="00F0533B"/>
    <w:rsid w:val="00F05F7C"/>
    <w:rsid w:val="00F10311"/>
    <w:rsid w:val="00F15195"/>
    <w:rsid w:val="00F15294"/>
    <w:rsid w:val="00F22353"/>
    <w:rsid w:val="00F2686B"/>
    <w:rsid w:val="00F42FA0"/>
    <w:rsid w:val="00F578DC"/>
    <w:rsid w:val="00F61521"/>
    <w:rsid w:val="00F70681"/>
    <w:rsid w:val="00F71A6B"/>
    <w:rsid w:val="00F842A6"/>
    <w:rsid w:val="00F85C95"/>
    <w:rsid w:val="00F864A6"/>
    <w:rsid w:val="00F9255B"/>
    <w:rsid w:val="00FA02DA"/>
    <w:rsid w:val="00FA5DAF"/>
    <w:rsid w:val="00FA605C"/>
    <w:rsid w:val="00FA783E"/>
    <w:rsid w:val="00FB5C4B"/>
    <w:rsid w:val="00FC0429"/>
    <w:rsid w:val="00FC391F"/>
    <w:rsid w:val="00FC4A52"/>
    <w:rsid w:val="00FD1BDE"/>
    <w:rsid w:val="00FD50BD"/>
    <w:rsid w:val="00FE4A58"/>
    <w:rsid w:val="00FF176A"/>
    <w:rsid w:val="00FF5233"/>
    <w:rsid w:val="00FF78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chartTrackingRefBased/>
  <w15:docId w15:val="{DF227182-F989-45BB-A73B-E961525E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56036A"/>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56036A"/>
    <w:rPr>
      <w:rFonts w:cs="Mangal"/>
      <w:sz w:val="18"/>
      <w:szCs w:val="16"/>
    </w:rPr>
  </w:style>
  <w:style w:type="paragraph" w:styleId="ListParagraph">
    <w:name w:val="List Paragraph"/>
    <w:basedOn w:val="Normal"/>
    <w:uiPriority w:val="34"/>
    <w:qFormat/>
    <w:rsid w:val="00681D7E"/>
    <w:pPr>
      <w:spacing w:after="0" w:line="240" w:lineRule="auto"/>
      <w:ind w:left="720"/>
      <w:contextualSpacing/>
    </w:pPr>
    <w:rPr>
      <w:rFonts w:ascii="Times New Roman" w:eastAsia="Times New Roman" w:hAnsi="Times New Roman" w:cs="Times New Roman"/>
      <w:lang w:val="en-US" w:bidi="ar-SA"/>
    </w:rPr>
  </w:style>
  <w:style w:type="character" w:styleId="FollowedHyperlink">
    <w:name w:val="FollowedHyperlink"/>
    <w:basedOn w:val="DefaultParagraphFont"/>
    <w:uiPriority w:val="99"/>
    <w:semiHidden/>
    <w:unhideWhenUsed/>
    <w:rsid w:val="0014106F"/>
    <w:rPr>
      <w:color w:val="954F72" w:themeColor="followedHyperlink"/>
      <w:u w:val="single"/>
    </w:rPr>
  </w:style>
  <w:style w:type="character" w:styleId="PlaceholderText">
    <w:name w:val="Placeholder Text"/>
    <w:basedOn w:val="DefaultParagraphFont"/>
    <w:uiPriority w:val="99"/>
    <w:semiHidden/>
    <w:rsid w:val="001A6A14"/>
    <w:rPr>
      <w:color w:val="808080"/>
    </w:rPr>
  </w:style>
  <w:style w:type="paragraph" w:styleId="Header">
    <w:name w:val="header"/>
    <w:basedOn w:val="Normal"/>
    <w:link w:val="HeaderChar"/>
    <w:uiPriority w:val="99"/>
    <w:unhideWhenUsed/>
    <w:rsid w:val="001044A3"/>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1044A3"/>
    <w:rPr>
      <w:rFonts w:cs="Mangal"/>
      <w:szCs w:val="21"/>
    </w:rPr>
  </w:style>
  <w:style w:type="paragraph" w:styleId="Footer">
    <w:name w:val="footer"/>
    <w:basedOn w:val="Normal"/>
    <w:link w:val="FooterChar"/>
    <w:uiPriority w:val="99"/>
    <w:unhideWhenUsed/>
    <w:rsid w:val="001044A3"/>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1044A3"/>
    <w:rPr>
      <w:rFonts w:cs="Mangal"/>
      <w:szCs w:val="21"/>
    </w:rPr>
  </w:style>
  <w:style w:type="table" w:styleId="TableGrid">
    <w:name w:val="Table Grid"/>
    <w:basedOn w:val="TableNormal"/>
    <w:uiPriority w:val="39"/>
    <w:rsid w:val="008E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48916579">
      <w:bodyDiv w:val="1"/>
      <w:marLeft w:val="0"/>
      <w:marRight w:val="0"/>
      <w:marTop w:val="0"/>
      <w:marBottom w:val="0"/>
      <w:divBdr>
        <w:top w:val="none" w:sz="0" w:space="0" w:color="auto"/>
        <w:left w:val="none" w:sz="0" w:space="0" w:color="auto"/>
        <w:bottom w:val="none" w:sz="0" w:space="0" w:color="auto"/>
        <w:right w:val="none" w:sz="0" w:space="0" w:color="auto"/>
      </w:divBdr>
    </w:div>
    <w:div w:id="70591886">
      <w:bodyDiv w:val="1"/>
      <w:marLeft w:val="0"/>
      <w:marRight w:val="0"/>
      <w:marTop w:val="0"/>
      <w:marBottom w:val="0"/>
      <w:divBdr>
        <w:top w:val="none" w:sz="0" w:space="0" w:color="auto"/>
        <w:left w:val="none" w:sz="0" w:space="0" w:color="auto"/>
        <w:bottom w:val="none" w:sz="0" w:space="0" w:color="auto"/>
        <w:right w:val="none" w:sz="0" w:space="0" w:color="auto"/>
      </w:divBdr>
    </w:div>
    <w:div w:id="231356609">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308944893">
      <w:bodyDiv w:val="1"/>
      <w:marLeft w:val="0"/>
      <w:marRight w:val="0"/>
      <w:marTop w:val="0"/>
      <w:marBottom w:val="0"/>
      <w:divBdr>
        <w:top w:val="none" w:sz="0" w:space="0" w:color="auto"/>
        <w:left w:val="none" w:sz="0" w:space="0" w:color="auto"/>
        <w:bottom w:val="none" w:sz="0" w:space="0" w:color="auto"/>
        <w:right w:val="none" w:sz="0" w:space="0" w:color="auto"/>
      </w:divBdr>
    </w:div>
    <w:div w:id="389380707">
      <w:bodyDiv w:val="1"/>
      <w:marLeft w:val="0"/>
      <w:marRight w:val="0"/>
      <w:marTop w:val="0"/>
      <w:marBottom w:val="0"/>
      <w:divBdr>
        <w:top w:val="none" w:sz="0" w:space="0" w:color="auto"/>
        <w:left w:val="none" w:sz="0" w:space="0" w:color="auto"/>
        <w:bottom w:val="none" w:sz="0" w:space="0" w:color="auto"/>
        <w:right w:val="none" w:sz="0" w:space="0" w:color="auto"/>
      </w:divBdr>
    </w:div>
    <w:div w:id="431628094">
      <w:bodyDiv w:val="1"/>
      <w:marLeft w:val="0"/>
      <w:marRight w:val="0"/>
      <w:marTop w:val="0"/>
      <w:marBottom w:val="0"/>
      <w:divBdr>
        <w:top w:val="none" w:sz="0" w:space="0" w:color="auto"/>
        <w:left w:val="none" w:sz="0" w:space="0" w:color="auto"/>
        <w:bottom w:val="none" w:sz="0" w:space="0" w:color="auto"/>
        <w:right w:val="none" w:sz="0" w:space="0" w:color="auto"/>
      </w:divBdr>
      <w:divsChild>
        <w:div w:id="1124887030">
          <w:marLeft w:val="360"/>
          <w:marRight w:val="0"/>
          <w:marTop w:val="200"/>
          <w:marBottom w:val="0"/>
          <w:divBdr>
            <w:top w:val="none" w:sz="0" w:space="0" w:color="auto"/>
            <w:left w:val="none" w:sz="0" w:space="0" w:color="auto"/>
            <w:bottom w:val="none" w:sz="0" w:space="0" w:color="auto"/>
            <w:right w:val="none" w:sz="0" w:space="0" w:color="auto"/>
          </w:divBdr>
        </w:div>
      </w:divsChild>
    </w:div>
    <w:div w:id="447703702">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472335058">
      <w:bodyDiv w:val="1"/>
      <w:marLeft w:val="0"/>
      <w:marRight w:val="0"/>
      <w:marTop w:val="0"/>
      <w:marBottom w:val="0"/>
      <w:divBdr>
        <w:top w:val="none" w:sz="0" w:space="0" w:color="auto"/>
        <w:left w:val="none" w:sz="0" w:space="0" w:color="auto"/>
        <w:bottom w:val="none" w:sz="0" w:space="0" w:color="auto"/>
        <w:right w:val="none" w:sz="0" w:space="0" w:color="auto"/>
      </w:divBdr>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35430004">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11546869">
      <w:bodyDiv w:val="1"/>
      <w:marLeft w:val="0"/>
      <w:marRight w:val="0"/>
      <w:marTop w:val="0"/>
      <w:marBottom w:val="0"/>
      <w:divBdr>
        <w:top w:val="none" w:sz="0" w:space="0" w:color="auto"/>
        <w:left w:val="none" w:sz="0" w:space="0" w:color="auto"/>
        <w:bottom w:val="none" w:sz="0" w:space="0" w:color="auto"/>
        <w:right w:val="none" w:sz="0" w:space="0" w:color="auto"/>
      </w:divBdr>
    </w:div>
    <w:div w:id="612319899">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24256756">
      <w:bodyDiv w:val="1"/>
      <w:marLeft w:val="0"/>
      <w:marRight w:val="0"/>
      <w:marTop w:val="0"/>
      <w:marBottom w:val="0"/>
      <w:divBdr>
        <w:top w:val="none" w:sz="0" w:space="0" w:color="auto"/>
        <w:left w:val="none" w:sz="0" w:space="0" w:color="auto"/>
        <w:bottom w:val="none" w:sz="0" w:space="0" w:color="auto"/>
        <w:right w:val="none" w:sz="0" w:space="0" w:color="auto"/>
      </w:divBdr>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64109080">
      <w:bodyDiv w:val="1"/>
      <w:marLeft w:val="0"/>
      <w:marRight w:val="0"/>
      <w:marTop w:val="0"/>
      <w:marBottom w:val="0"/>
      <w:divBdr>
        <w:top w:val="none" w:sz="0" w:space="0" w:color="auto"/>
        <w:left w:val="none" w:sz="0" w:space="0" w:color="auto"/>
        <w:bottom w:val="none" w:sz="0" w:space="0" w:color="auto"/>
        <w:right w:val="none" w:sz="0" w:space="0" w:color="auto"/>
      </w:divBdr>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846675774">
      <w:bodyDiv w:val="1"/>
      <w:marLeft w:val="0"/>
      <w:marRight w:val="0"/>
      <w:marTop w:val="0"/>
      <w:marBottom w:val="0"/>
      <w:divBdr>
        <w:top w:val="none" w:sz="0" w:space="0" w:color="auto"/>
        <w:left w:val="none" w:sz="0" w:space="0" w:color="auto"/>
        <w:bottom w:val="none" w:sz="0" w:space="0" w:color="auto"/>
        <w:right w:val="none" w:sz="0" w:space="0" w:color="auto"/>
      </w:divBdr>
    </w:div>
    <w:div w:id="889075772">
      <w:bodyDiv w:val="1"/>
      <w:marLeft w:val="0"/>
      <w:marRight w:val="0"/>
      <w:marTop w:val="0"/>
      <w:marBottom w:val="0"/>
      <w:divBdr>
        <w:top w:val="none" w:sz="0" w:space="0" w:color="auto"/>
        <w:left w:val="none" w:sz="0" w:space="0" w:color="auto"/>
        <w:bottom w:val="none" w:sz="0" w:space="0" w:color="auto"/>
        <w:right w:val="none" w:sz="0" w:space="0" w:color="auto"/>
      </w:divBdr>
      <w:divsChild>
        <w:div w:id="735780060">
          <w:marLeft w:val="360"/>
          <w:marRight w:val="0"/>
          <w:marTop w:val="200"/>
          <w:marBottom w:val="0"/>
          <w:divBdr>
            <w:top w:val="none" w:sz="0" w:space="0" w:color="auto"/>
            <w:left w:val="none" w:sz="0" w:space="0" w:color="auto"/>
            <w:bottom w:val="none" w:sz="0" w:space="0" w:color="auto"/>
            <w:right w:val="none" w:sz="0" w:space="0" w:color="auto"/>
          </w:divBdr>
        </w:div>
      </w:divsChild>
    </w:div>
    <w:div w:id="905842277">
      <w:bodyDiv w:val="1"/>
      <w:marLeft w:val="0"/>
      <w:marRight w:val="0"/>
      <w:marTop w:val="0"/>
      <w:marBottom w:val="0"/>
      <w:divBdr>
        <w:top w:val="none" w:sz="0" w:space="0" w:color="auto"/>
        <w:left w:val="none" w:sz="0" w:space="0" w:color="auto"/>
        <w:bottom w:val="none" w:sz="0" w:space="0" w:color="auto"/>
        <w:right w:val="none" w:sz="0" w:space="0" w:color="auto"/>
      </w:divBdr>
      <w:divsChild>
        <w:div w:id="1913737692">
          <w:marLeft w:val="360"/>
          <w:marRight w:val="0"/>
          <w:marTop w:val="200"/>
          <w:marBottom w:val="0"/>
          <w:divBdr>
            <w:top w:val="none" w:sz="0" w:space="0" w:color="auto"/>
            <w:left w:val="none" w:sz="0" w:space="0" w:color="auto"/>
            <w:bottom w:val="none" w:sz="0" w:space="0" w:color="auto"/>
            <w:right w:val="none" w:sz="0" w:space="0" w:color="auto"/>
          </w:divBdr>
        </w:div>
        <w:div w:id="1972175770">
          <w:marLeft w:val="1138"/>
          <w:marRight w:val="0"/>
          <w:marTop w:val="200"/>
          <w:marBottom w:val="0"/>
          <w:divBdr>
            <w:top w:val="none" w:sz="0" w:space="0" w:color="auto"/>
            <w:left w:val="none" w:sz="0" w:space="0" w:color="auto"/>
            <w:bottom w:val="none" w:sz="0" w:space="0" w:color="auto"/>
            <w:right w:val="none" w:sz="0" w:space="0" w:color="auto"/>
          </w:divBdr>
        </w:div>
      </w:divsChild>
    </w:div>
    <w:div w:id="993878913">
      <w:bodyDiv w:val="1"/>
      <w:marLeft w:val="0"/>
      <w:marRight w:val="0"/>
      <w:marTop w:val="0"/>
      <w:marBottom w:val="0"/>
      <w:divBdr>
        <w:top w:val="none" w:sz="0" w:space="0" w:color="auto"/>
        <w:left w:val="none" w:sz="0" w:space="0" w:color="auto"/>
        <w:bottom w:val="none" w:sz="0" w:space="0" w:color="auto"/>
        <w:right w:val="none" w:sz="0" w:space="0" w:color="auto"/>
      </w:divBdr>
    </w:div>
    <w:div w:id="1040320228">
      <w:bodyDiv w:val="1"/>
      <w:marLeft w:val="0"/>
      <w:marRight w:val="0"/>
      <w:marTop w:val="0"/>
      <w:marBottom w:val="0"/>
      <w:divBdr>
        <w:top w:val="none" w:sz="0" w:space="0" w:color="auto"/>
        <w:left w:val="none" w:sz="0" w:space="0" w:color="auto"/>
        <w:bottom w:val="none" w:sz="0" w:space="0" w:color="auto"/>
        <w:right w:val="none" w:sz="0" w:space="0" w:color="auto"/>
      </w:divBdr>
    </w:div>
    <w:div w:id="1060442113">
      <w:bodyDiv w:val="1"/>
      <w:marLeft w:val="0"/>
      <w:marRight w:val="0"/>
      <w:marTop w:val="0"/>
      <w:marBottom w:val="0"/>
      <w:divBdr>
        <w:top w:val="none" w:sz="0" w:space="0" w:color="auto"/>
        <w:left w:val="none" w:sz="0" w:space="0" w:color="auto"/>
        <w:bottom w:val="none" w:sz="0" w:space="0" w:color="auto"/>
        <w:right w:val="none" w:sz="0" w:space="0" w:color="auto"/>
      </w:divBdr>
    </w:div>
    <w:div w:id="1064379160">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33400899">
      <w:bodyDiv w:val="1"/>
      <w:marLeft w:val="0"/>
      <w:marRight w:val="0"/>
      <w:marTop w:val="0"/>
      <w:marBottom w:val="0"/>
      <w:divBdr>
        <w:top w:val="none" w:sz="0" w:space="0" w:color="auto"/>
        <w:left w:val="none" w:sz="0" w:space="0" w:color="auto"/>
        <w:bottom w:val="none" w:sz="0" w:space="0" w:color="auto"/>
        <w:right w:val="none" w:sz="0" w:space="0" w:color="auto"/>
      </w:divBdr>
    </w:div>
    <w:div w:id="1141579023">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78884277">
      <w:bodyDiv w:val="1"/>
      <w:marLeft w:val="0"/>
      <w:marRight w:val="0"/>
      <w:marTop w:val="0"/>
      <w:marBottom w:val="0"/>
      <w:divBdr>
        <w:top w:val="none" w:sz="0" w:space="0" w:color="auto"/>
        <w:left w:val="none" w:sz="0" w:space="0" w:color="auto"/>
        <w:bottom w:val="none" w:sz="0" w:space="0" w:color="auto"/>
        <w:right w:val="none" w:sz="0" w:space="0" w:color="auto"/>
      </w:divBdr>
    </w:div>
    <w:div w:id="1185166522">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646903">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17202119">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266501213">
      <w:bodyDiv w:val="1"/>
      <w:marLeft w:val="0"/>
      <w:marRight w:val="0"/>
      <w:marTop w:val="0"/>
      <w:marBottom w:val="0"/>
      <w:divBdr>
        <w:top w:val="none" w:sz="0" w:space="0" w:color="auto"/>
        <w:left w:val="none" w:sz="0" w:space="0" w:color="auto"/>
        <w:bottom w:val="none" w:sz="0" w:space="0" w:color="auto"/>
        <w:right w:val="none" w:sz="0" w:space="0" w:color="auto"/>
      </w:divBdr>
    </w:div>
    <w:div w:id="1301837916">
      <w:bodyDiv w:val="1"/>
      <w:marLeft w:val="0"/>
      <w:marRight w:val="0"/>
      <w:marTop w:val="0"/>
      <w:marBottom w:val="0"/>
      <w:divBdr>
        <w:top w:val="none" w:sz="0" w:space="0" w:color="auto"/>
        <w:left w:val="none" w:sz="0" w:space="0" w:color="auto"/>
        <w:bottom w:val="none" w:sz="0" w:space="0" w:color="auto"/>
        <w:right w:val="none" w:sz="0" w:space="0" w:color="auto"/>
      </w:divBdr>
      <w:divsChild>
        <w:div w:id="1107308852">
          <w:marLeft w:val="360"/>
          <w:marRight w:val="0"/>
          <w:marTop w:val="200"/>
          <w:marBottom w:val="0"/>
          <w:divBdr>
            <w:top w:val="none" w:sz="0" w:space="0" w:color="auto"/>
            <w:left w:val="none" w:sz="0" w:space="0" w:color="auto"/>
            <w:bottom w:val="none" w:sz="0" w:space="0" w:color="auto"/>
            <w:right w:val="none" w:sz="0" w:space="0" w:color="auto"/>
          </w:divBdr>
        </w:div>
        <w:div w:id="380062657">
          <w:marLeft w:val="1555"/>
          <w:marRight w:val="0"/>
          <w:marTop w:val="200"/>
          <w:marBottom w:val="0"/>
          <w:divBdr>
            <w:top w:val="none" w:sz="0" w:space="0" w:color="auto"/>
            <w:left w:val="none" w:sz="0" w:space="0" w:color="auto"/>
            <w:bottom w:val="none" w:sz="0" w:space="0" w:color="auto"/>
            <w:right w:val="none" w:sz="0" w:space="0" w:color="auto"/>
          </w:divBdr>
        </w:div>
      </w:divsChild>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15262165">
      <w:bodyDiv w:val="1"/>
      <w:marLeft w:val="0"/>
      <w:marRight w:val="0"/>
      <w:marTop w:val="0"/>
      <w:marBottom w:val="0"/>
      <w:divBdr>
        <w:top w:val="none" w:sz="0" w:space="0" w:color="auto"/>
        <w:left w:val="none" w:sz="0" w:space="0" w:color="auto"/>
        <w:bottom w:val="none" w:sz="0" w:space="0" w:color="auto"/>
        <w:right w:val="none" w:sz="0" w:space="0" w:color="auto"/>
      </w:divBdr>
    </w:div>
    <w:div w:id="1321735121">
      <w:bodyDiv w:val="1"/>
      <w:marLeft w:val="0"/>
      <w:marRight w:val="0"/>
      <w:marTop w:val="0"/>
      <w:marBottom w:val="0"/>
      <w:divBdr>
        <w:top w:val="none" w:sz="0" w:space="0" w:color="auto"/>
        <w:left w:val="none" w:sz="0" w:space="0" w:color="auto"/>
        <w:bottom w:val="none" w:sz="0" w:space="0" w:color="auto"/>
        <w:right w:val="none" w:sz="0" w:space="0" w:color="auto"/>
      </w:divBdr>
      <w:divsChild>
        <w:div w:id="1370498654">
          <w:marLeft w:val="0"/>
          <w:marRight w:val="0"/>
          <w:marTop w:val="240"/>
          <w:marBottom w:val="24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20981226">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454902702">
      <w:bodyDiv w:val="1"/>
      <w:marLeft w:val="0"/>
      <w:marRight w:val="0"/>
      <w:marTop w:val="0"/>
      <w:marBottom w:val="0"/>
      <w:divBdr>
        <w:top w:val="none" w:sz="0" w:space="0" w:color="auto"/>
        <w:left w:val="none" w:sz="0" w:space="0" w:color="auto"/>
        <w:bottom w:val="none" w:sz="0" w:space="0" w:color="auto"/>
        <w:right w:val="none" w:sz="0" w:space="0" w:color="auto"/>
      </w:divBdr>
    </w:div>
    <w:div w:id="1507866040">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17326331">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689990324">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767650207">
      <w:bodyDiv w:val="1"/>
      <w:marLeft w:val="0"/>
      <w:marRight w:val="0"/>
      <w:marTop w:val="0"/>
      <w:marBottom w:val="0"/>
      <w:divBdr>
        <w:top w:val="none" w:sz="0" w:space="0" w:color="auto"/>
        <w:left w:val="none" w:sz="0" w:space="0" w:color="auto"/>
        <w:bottom w:val="none" w:sz="0" w:space="0" w:color="auto"/>
        <w:right w:val="none" w:sz="0" w:space="0" w:color="auto"/>
      </w:divBdr>
    </w:div>
    <w:div w:id="1791586967">
      <w:bodyDiv w:val="1"/>
      <w:marLeft w:val="0"/>
      <w:marRight w:val="0"/>
      <w:marTop w:val="0"/>
      <w:marBottom w:val="0"/>
      <w:divBdr>
        <w:top w:val="none" w:sz="0" w:space="0" w:color="auto"/>
        <w:left w:val="none" w:sz="0" w:space="0" w:color="auto"/>
        <w:bottom w:val="none" w:sz="0" w:space="0" w:color="auto"/>
        <w:right w:val="none" w:sz="0" w:space="0" w:color="auto"/>
      </w:divBdr>
    </w:div>
    <w:div w:id="1793396655">
      <w:bodyDiv w:val="1"/>
      <w:marLeft w:val="0"/>
      <w:marRight w:val="0"/>
      <w:marTop w:val="0"/>
      <w:marBottom w:val="0"/>
      <w:divBdr>
        <w:top w:val="none" w:sz="0" w:space="0" w:color="auto"/>
        <w:left w:val="none" w:sz="0" w:space="0" w:color="auto"/>
        <w:bottom w:val="none" w:sz="0" w:space="0" w:color="auto"/>
        <w:right w:val="none" w:sz="0" w:space="0" w:color="auto"/>
      </w:divBdr>
    </w:div>
    <w:div w:id="181825648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010137740">
      <w:bodyDiv w:val="1"/>
      <w:marLeft w:val="0"/>
      <w:marRight w:val="0"/>
      <w:marTop w:val="0"/>
      <w:marBottom w:val="0"/>
      <w:divBdr>
        <w:top w:val="none" w:sz="0" w:space="0" w:color="auto"/>
        <w:left w:val="none" w:sz="0" w:space="0" w:color="auto"/>
        <w:bottom w:val="none" w:sz="0" w:space="0" w:color="auto"/>
        <w:right w:val="none" w:sz="0" w:space="0" w:color="auto"/>
      </w:divBdr>
    </w:div>
    <w:div w:id="2023192668">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 w:id="21235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8C63-D844-47EF-B820-EAC13614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10703</TotalTime>
  <Pages>18</Pages>
  <Words>5141</Words>
  <Characters>29306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335</cp:revision>
  <cp:lastPrinted>2020-01-27T09:04:00Z</cp:lastPrinted>
  <dcterms:created xsi:type="dcterms:W3CDTF">2020-01-06T04:40:00Z</dcterms:created>
  <dcterms:modified xsi:type="dcterms:W3CDTF">2020-03-13T04:22:00Z</dcterms:modified>
</cp:coreProperties>
</file>