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F3969F" w14:textId="77777777" w:rsidR="00E350CE" w:rsidRDefault="00D92D9F" w:rsidP="00E350CE">
      <w:pPr>
        <w:pStyle w:val="NormalWeb"/>
        <w:shd w:val="clear" w:color="auto" w:fill="FFFFFF"/>
        <w:spacing w:before="180" w:beforeAutospacing="0" w:after="180" w:afterAutospacing="0"/>
        <w:rPr>
          <w:rFonts w:ascii="Arial" w:hAnsi="Arial" w:cs="Arial"/>
          <w:b/>
          <w:bCs/>
          <w:color w:val="000000"/>
        </w:rPr>
      </w:pPr>
      <w:r>
        <w:rPr>
          <w:rFonts w:ascii="Arial" w:hAnsi="Arial" w:cs="Arial"/>
          <w:b/>
          <w:bCs/>
          <w:color w:val="000000"/>
        </w:rPr>
        <w:t xml:space="preserve">Assignment on </w:t>
      </w:r>
      <w:r w:rsidR="00E350CE">
        <w:rPr>
          <w:rFonts w:ascii="Arial" w:hAnsi="Arial" w:cs="Arial"/>
          <w:b/>
          <w:bCs/>
          <w:color w:val="000000"/>
        </w:rPr>
        <w:t>Statistical Methods for Decision Making</w:t>
      </w:r>
    </w:p>
    <w:p w14:paraId="2AE628E8" w14:textId="334F0BEF" w:rsidR="00D92D9F" w:rsidRDefault="00D92D9F" w:rsidP="00E350CE">
      <w:pPr>
        <w:pStyle w:val="NormalWeb"/>
        <w:shd w:val="clear" w:color="auto" w:fill="FFFFFF"/>
        <w:spacing w:before="180" w:beforeAutospacing="0" w:after="180" w:afterAutospacing="0"/>
        <w:rPr>
          <w:rFonts w:ascii="Arial" w:hAnsi="Arial" w:cs="Arial"/>
          <w:b/>
          <w:bCs/>
          <w:color w:val="000000"/>
        </w:rPr>
      </w:pPr>
      <w:r>
        <w:rPr>
          <w:rFonts w:ascii="Arial" w:hAnsi="Arial" w:cs="Arial"/>
          <w:b/>
          <w:bCs/>
          <w:color w:val="000000"/>
        </w:rPr>
        <w:t xml:space="preserve">Student Name: </w:t>
      </w:r>
      <w:r w:rsidR="00EF119F">
        <w:rPr>
          <w:rFonts w:ascii="Arial" w:hAnsi="Arial" w:cs="Arial"/>
          <w:b/>
          <w:bCs/>
          <w:color w:val="000000"/>
        </w:rPr>
        <w:t>Chinmay Nikhal</w:t>
      </w:r>
      <w:r>
        <w:rPr>
          <w:rFonts w:ascii="Arial" w:hAnsi="Arial" w:cs="Arial"/>
          <w:b/>
          <w:bCs/>
          <w:color w:val="000000"/>
        </w:rPr>
        <w:t xml:space="preserve"> </w:t>
      </w:r>
    </w:p>
    <w:p w14:paraId="5ABC0946" w14:textId="77777777" w:rsidR="00E350CE" w:rsidRDefault="00E350CE" w:rsidP="00E350CE">
      <w:pPr>
        <w:pStyle w:val="NormalWeb"/>
        <w:shd w:val="clear" w:color="auto" w:fill="FFFFFF"/>
        <w:spacing w:before="180" w:beforeAutospacing="0" w:after="180" w:afterAutospacing="0"/>
        <w:rPr>
          <w:rFonts w:ascii="Arial" w:hAnsi="Arial" w:cs="Arial"/>
          <w:color w:val="000000"/>
        </w:rPr>
      </w:pPr>
      <w:r w:rsidRPr="00E350CE">
        <w:rPr>
          <w:rFonts w:ascii="Arial" w:hAnsi="Arial" w:cs="Arial"/>
          <w:b/>
          <w:bCs/>
          <w:color w:val="000000"/>
        </w:rPr>
        <w:t xml:space="preserve">Problem 1: </w:t>
      </w:r>
      <w:r w:rsidRPr="00E350CE">
        <w:rPr>
          <w:rStyle w:val="Strong"/>
          <w:rFonts w:ascii="Arial" w:hAnsi="Arial" w:cs="Arial"/>
          <w:color w:val="000000"/>
        </w:rPr>
        <w:t xml:space="preserve">Wholesale </w:t>
      </w:r>
      <w:r>
        <w:rPr>
          <w:rStyle w:val="Strong"/>
          <w:rFonts w:ascii="Arial" w:hAnsi="Arial" w:cs="Arial"/>
          <w:color w:val="000000"/>
        </w:rPr>
        <w:t>Customers Analysis</w:t>
      </w:r>
    </w:p>
    <w:p w14:paraId="3855E80E" w14:textId="77777777" w:rsidR="0022006F" w:rsidRDefault="00E350CE" w:rsidP="0022006F">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 xml:space="preserve">Problem Statement: </w:t>
      </w:r>
      <w:r>
        <w:rPr>
          <w:rFonts w:ascii="Arial" w:hAnsi="Arial" w:cs="Arial"/>
          <w:color w:val="000000"/>
        </w:rPr>
        <w:t>A wholesale distributor operating in different regions of Portugal has information on annual spending of several items in their stores across different regions and channels. The data consists of 440 large retailers’ annual spending on 6 different varieties of products in 3 different regions (Lisbon, Oporto, Other) and across different sales channel (Hotel, Retail).</w:t>
      </w:r>
    </w:p>
    <w:p w14:paraId="2AC201F2" w14:textId="458FCA6F" w:rsidR="00E350CE" w:rsidRDefault="00E350CE" w:rsidP="0022006F">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Use methods of descriptive statistics to summarize data. Which Region and which Channel seems to spend more? Which Region and which Channel seems to spend less?</w:t>
      </w:r>
    </w:p>
    <w:p w14:paraId="6FD164B9" w14:textId="77777777" w:rsidR="00E350CE" w:rsidRPr="00E350CE" w:rsidRDefault="00E350CE"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sidRPr="00E350CE">
        <w:rPr>
          <w:rStyle w:val="Strong"/>
          <w:rFonts w:ascii="Arial" w:hAnsi="Arial" w:cs="Arial"/>
          <w:b w:val="0"/>
          <w:bCs w:val="0"/>
          <w:color w:val="000000"/>
        </w:rPr>
        <w:t>As per the max and min function applied to Channel and Region we have:</w:t>
      </w:r>
    </w:p>
    <w:p w14:paraId="4F11F5CE" w14:textId="77777777" w:rsidR="00E350CE" w:rsidRPr="00E350CE" w:rsidRDefault="00E350CE"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sidRPr="00E350CE">
        <w:rPr>
          <w:rStyle w:val="Strong"/>
          <w:rFonts w:ascii="Arial" w:hAnsi="Arial" w:cs="Arial"/>
          <w:b w:val="0"/>
          <w:bCs w:val="0"/>
          <w:color w:val="000000"/>
        </w:rPr>
        <w:t>Retail: Spending max in Channel.</w:t>
      </w:r>
    </w:p>
    <w:p w14:paraId="7F0FCF8D" w14:textId="77777777" w:rsidR="00E350CE" w:rsidRPr="00E350CE" w:rsidRDefault="00E350CE"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sidRPr="00E350CE">
        <w:rPr>
          <w:rStyle w:val="Strong"/>
          <w:rFonts w:ascii="Arial" w:hAnsi="Arial" w:cs="Arial"/>
          <w:b w:val="0"/>
          <w:bCs w:val="0"/>
          <w:color w:val="000000"/>
        </w:rPr>
        <w:t>Hotel: Spending least in Channel.</w:t>
      </w:r>
    </w:p>
    <w:p w14:paraId="1C9A4DC2" w14:textId="77777777" w:rsidR="00E350CE" w:rsidRPr="00E350CE" w:rsidRDefault="00E350CE"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sidRPr="00E350CE">
        <w:rPr>
          <w:rStyle w:val="Strong"/>
          <w:rFonts w:ascii="Arial" w:hAnsi="Arial" w:cs="Arial"/>
          <w:b w:val="0"/>
          <w:bCs w:val="0"/>
          <w:color w:val="000000"/>
        </w:rPr>
        <w:t>Other: Spending max in Region.</w:t>
      </w:r>
    </w:p>
    <w:p w14:paraId="66A5D6ED" w14:textId="77777777" w:rsidR="00E350CE" w:rsidRPr="00E350CE" w:rsidRDefault="00E350CE"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sidRPr="00E350CE">
        <w:rPr>
          <w:rStyle w:val="Strong"/>
          <w:rFonts w:ascii="Arial" w:hAnsi="Arial" w:cs="Arial"/>
          <w:b w:val="0"/>
          <w:bCs w:val="0"/>
          <w:color w:val="000000"/>
        </w:rPr>
        <w:t xml:space="preserve">Lisbon: Spending least in Region. </w:t>
      </w:r>
    </w:p>
    <w:p w14:paraId="03333EEF" w14:textId="35B2BF43" w:rsidR="00E350CE" w:rsidRPr="00E350CE" w:rsidRDefault="0022006F" w:rsidP="00E350CE">
      <w:pPr>
        <w:pStyle w:val="NormalWeb"/>
        <w:shd w:val="clear" w:color="auto" w:fill="FFFFFF"/>
        <w:spacing w:before="180" w:beforeAutospacing="0" w:after="180" w:afterAutospacing="0"/>
        <w:ind w:left="400"/>
        <w:rPr>
          <w:rStyle w:val="Strong"/>
          <w:rFonts w:ascii="Arial" w:hAnsi="Arial" w:cs="Arial"/>
          <w:b w:val="0"/>
          <w:bCs w:val="0"/>
          <w:color w:val="000000"/>
        </w:rPr>
      </w:pPr>
      <w:r>
        <w:rPr>
          <w:rStyle w:val="Strong"/>
          <w:rFonts w:ascii="Arial" w:hAnsi="Arial" w:cs="Arial"/>
          <w:b w:val="0"/>
          <w:bCs w:val="0"/>
          <w:color w:val="000000"/>
        </w:rPr>
        <w:t>PFB s</w:t>
      </w:r>
      <w:r w:rsidR="00E350CE" w:rsidRPr="00E350CE">
        <w:rPr>
          <w:rStyle w:val="Strong"/>
          <w:rFonts w:ascii="Arial" w:hAnsi="Arial" w:cs="Arial"/>
          <w:b w:val="0"/>
          <w:bCs w:val="0"/>
          <w:color w:val="000000"/>
        </w:rPr>
        <w:t xml:space="preserve">creenshot below from the Jupyter Notebook for the code of above. </w:t>
      </w:r>
    </w:p>
    <w:p w14:paraId="6001FB76" w14:textId="77777777" w:rsidR="00E350CE" w:rsidRDefault="00DD4641" w:rsidP="00E350CE">
      <w:pPr>
        <w:pStyle w:val="NormalWeb"/>
        <w:shd w:val="clear" w:color="auto" w:fill="FFFFFF"/>
        <w:spacing w:before="180" w:beforeAutospacing="0" w:after="180" w:afterAutospacing="0"/>
        <w:ind w:left="400"/>
        <w:rPr>
          <w:rFonts w:ascii="Arial" w:hAnsi="Arial" w:cs="Arial"/>
          <w:b/>
          <w:bCs/>
          <w:color w:val="000000"/>
        </w:rPr>
      </w:pPr>
      <w:r>
        <w:rPr>
          <w:rFonts w:ascii="Arial" w:hAnsi="Arial" w:cs="Arial"/>
          <w:b/>
          <w:bCs/>
          <w:color w:val="000000"/>
        </w:rPr>
        <w:br w:type="textWrapping" w:clear="all"/>
      </w:r>
    </w:p>
    <w:p w14:paraId="4718D741" w14:textId="499786FD" w:rsidR="00D92D9F" w:rsidRDefault="00EF119F" w:rsidP="00E350CE">
      <w:pPr>
        <w:pStyle w:val="NormalWeb"/>
        <w:shd w:val="clear" w:color="auto" w:fill="FFFFFF"/>
        <w:spacing w:before="180" w:beforeAutospacing="0" w:after="180" w:afterAutospacing="0"/>
        <w:ind w:left="400"/>
        <w:rPr>
          <w:rFonts w:ascii="Arial" w:hAnsi="Arial" w:cs="Arial"/>
          <w:b/>
          <w:bCs/>
          <w:color w:val="000000"/>
        </w:rPr>
      </w:pPr>
      <w:r>
        <w:rPr>
          <w:rFonts w:ascii="Arial" w:hAnsi="Arial" w:cs="Arial"/>
          <w:b/>
          <w:bCs/>
          <w:noProof/>
          <w:color w:val="000000"/>
        </w:rPr>
        <w:lastRenderedPageBreak/>
        <w:drawing>
          <wp:inline distT="0" distB="0" distL="0" distR="0" wp14:anchorId="1B4671C1" wp14:editId="1F2CB61F">
            <wp:extent cx="4907280" cy="35280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7280" cy="3528060"/>
                    </a:xfrm>
                    <a:prstGeom prst="rect">
                      <a:avLst/>
                    </a:prstGeom>
                    <a:noFill/>
                    <a:ln>
                      <a:noFill/>
                    </a:ln>
                  </pic:spPr>
                </pic:pic>
              </a:graphicData>
            </a:graphic>
          </wp:inline>
        </w:drawing>
      </w:r>
    </w:p>
    <w:p w14:paraId="55226C34" w14:textId="249DEDFE" w:rsidR="00EF119F" w:rsidRDefault="00EF119F" w:rsidP="00E350CE">
      <w:pPr>
        <w:pStyle w:val="NormalWeb"/>
        <w:shd w:val="clear" w:color="auto" w:fill="FFFFFF"/>
        <w:spacing w:before="180" w:beforeAutospacing="0" w:after="180" w:afterAutospacing="0"/>
        <w:ind w:left="400"/>
        <w:rPr>
          <w:rFonts w:ascii="Arial" w:hAnsi="Arial" w:cs="Arial"/>
          <w:b/>
          <w:bCs/>
          <w:color w:val="000000"/>
        </w:rPr>
      </w:pPr>
    </w:p>
    <w:p w14:paraId="59C000B7" w14:textId="6CD3F7BF" w:rsidR="00EF119F" w:rsidRDefault="00EF119F" w:rsidP="00E350CE">
      <w:pPr>
        <w:pStyle w:val="NormalWeb"/>
        <w:shd w:val="clear" w:color="auto" w:fill="FFFFFF"/>
        <w:spacing w:before="180" w:beforeAutospacing="0" w:after="180" w:afterAutospacing="0"/>
        <w:ind w:left="400"/>
        <w:rPr>
          <w:rFonts w:ascii="Arial" w:hAnsi="Arial" w:cs="Arial"/>
          <w:b/>
          <w:bCs/>
          <w:color w:val="000000"/>
        </w:rPr>
      </w:pPr>
      <w:r>
        <w:rPr>
          <w:rFonts w:ascii="Arial" w:hAnsi="Arial" w:cs="Arial"/>
          <w:b/>
          <w:bCs/>
          <w:noProof/>
          <w:color w:val="000000"/>
        </w:rPr>
        <w:drawing>
          <wp:inline distT="0" distB="0" distL="0" distR="0" wp14:anchorId="4B724BEA" wp14:editId="0E8DA32C">
            <wp:extent cx="4777740" cy="352806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7740" cy="3528060"/>
                    </a:xfrm>
                    <a:prstGeom prst="rect">
                      <a:avLst/>
                    </a:prstGeom>
                    <a:noFill/>
                    <a:ln>
                      <a:noFill/>
                    </a:ln>
                  </pic:spPr>
                </pic:pic>
              </a:graphicData>
            </a:graphic>
          </wp:inline>
        </w:drawing>
      </w:r>
    </w:p>
    <w:p w14:paraId="1AD45E1D" w14:textId="2B15511D" w:rsidR="00EF119F" w:rsidRDefault="00EF119F" w:rsidP="00E350CE">
      <w:pPr>
        <w:pStyle w:val="NormalWeb"/>
        <w:shd w:val="clear" w:color="auto" w:fill="FFFFFF"/>
        <w:spacing w:before="180" w:beforeAutospacing="0" w:after="180" w:afterAutospacing="0"/>
        <w:ind w:left="400"/>
        <w:rPr>
          <w:rFonts w:ascii="Arial" w:hAnsi="Arial" w:cs="Arial"/>
          <w:b/>
          <w:bCs/>
          <w:color w:val="000000"/>
        </w:rPr>
      </w:pPr>
      <w:r>
        <w:rPr>
          <w:rFonts w:ascii="Arial" w:hAnsi="Arial" w:cs="Arial"/>
          <w:b/>
          <w:bCs/>
          <w:noProof/>
          <w:color w:val="000000"/>
        </w:rPr>
        <w:lastRenderedPageBreak/>
        <w:drawing>
          <wp:inline distT="0" distB="0" distL="0" distR="0" wp14:anchorId="6DD8C015" wp14:editId="2F8EDFAD">
            <wp:extent cx="5943600" cy="32353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5325"/>
                    </a:xfrm>
                    <a:prstGeom prst="rect">
                      <a:avLst/>
                    </a:prstGeom>
                    <a:noFill/>
                    <a:ln>
                      <a:noFill/>
                    </a:ln>
                  </pic:spPr>
                </pic:pic>
              </a:graphicData>
            </a:graphic>
          </wp:inline>
        </w:drawing>
      </w:r>
    </w:p>
    <w:p w14:paraId="1F06ACFC" w14:textId="1727B78F" w:rsidR="00D92D9F" w:rsidRDefault="00D92D9F" w:rsidP="00E350CE">
      <w:pPr>
        <w:pStyle w:val="NormalWeb"/>
        <w:shd w:val="clear" w:color="auto" w:fill="FFFFFF"/>
        <w:spacing w:before="180" w:beforeAutospacing="0" w:after="180" w:afterAutospacing="0"/>
        <w:ind w:left="400"/>
        <w:rPr>
          <w:rFonts w:ascii="Arial" w:hAnsi="Arial" w:cs="Arial"/>
          <w:b/>
          <w:bCs/>
          <w:color w:val="000000"/>
        </w:rPr>
      </w:pPr>
    </w:p>
    <w:p w14:paraId="7167150D" w14:textId="77777777" w:rsidR="00EF119F" w:rsidRPr="00EF119F" w:rsidRDefault="00EF119F" w:rsidP="00EF119F">
      <w:pPr>
        <w:pStyle w:val="NormalWeb"/>
        <w:shd w:val="clear" w:color="auto" w:fill="FFFFFF"/>
        <w:spacing w:before="180" w:after="180"/>
        <w:ind w:left="400"/>
        <w:rPr>
          <w:rFonts w:ascii="Arial" w:hAnsi="Arial" w:cs="Arial"/>
          <w:b/>
          <w:bCs/>
          <w:color w:val="000000"/>
        </w:rPr>
      </w:pPr>
      <w:r w:rsidRPr="00EF119F">
        <w:rPr>
          <w:rFonts w:ascii="Arial" w:hAnsi="Arial" w:cs="Arial"/>
          <w:b/>
          <w:bCs/>
          <w:color w:val="000000"/>
        </w:rPr>
        <w:t>#OBSERVATIONS</w:t>
      </w:r>
    </w:p>
    <w:p w14:paraId="1A9F9174" w14:textId="77777777" w:rsidR="00EF119F" w:rsidRPr="00EF119F" w:rsidRDefault="00EF119F" w:rsidP="00EF119F">
      <w:pPr>
        <w:pStyle w:val="NormalWeb"/>
        <w:shd w:val="clear" w:color="auto" w:fill="FFFFFF"/>
        <w:spacing w:before="180" w:after="180"/>
        <w:ind w:left="400"/>
        <w:rPr>
          <w:rFonts w:ascii="Arial" w:hAnsi="Arial" w:cs="Arial"/>
          <w:b/>
          <w:bCs/>
          <w:color w:val="000000"/>
        </w:rPr>
      </w:pPr>
      <w:r w:rsidRPr="00EF119F">
        <w:rPr>
          <w:rFonts w:ascii="Arial" w:hAnsi="Arial" w:cs="Arial"/>
          <w:b/>
          <w:bCs/>
          <w:color w:val="000000"/>
        </w:rPr>
        <w:t>#1.</w:t>
      </w:r>
      <w:r w:rsidRPr="00EF119F">
        <w:rPr>
          <w:rFonts w:ascii="Arial" w:hAnsi="Arial" w:cs="Arial"/>
          <w:b/>
          <w:bCs/>
          <w:color w:val="000000"/>
        </w:rPr>
        <w:tab/>
        <w:t>Regions- "Other" category has the highest spending; Oporto has the lowest spending</w:t>
      </w:r>
    </w:p>
    <w:p w14:paraId="69B995E7" w14:textId="769BE12F" w:rsidR="00EF119F" w:rsidRDefault="00EF119F" w:rsidP="00EF119F">
      <w:pPr>
        <w:pStyle w:val="NormalWeb"/>
        <w:shd w:val="clear" w:color="auto" w:fill="FFFFFF"/>
        <w:spacing w:before="180" w:beforeAutospacing="0" w:after="180" w:afterAutospacing="0"/>
        <w:ind w:left="400"/>
        <w:rPr>
          <w:rFonts w:ascii="Arial" w:hAnsi="Arial" w:cs="Arial"/>
          <w:b/>
          <w:bCs/>
          <w:color w:val="000000"/>
        </w:rPr>
      </w:pPr>
      <w:r w:rsidRPr="00EF119F">
        <w:rPr>
          <w:rFonts w:ascii="Arial" w:hAnsi="Arial" w:cs="Arial"/>
          <w:b/>
          <w:bCs/>
          <w:color w:val="000000"/>
        </w:rPr>
        <w:t>#2.</w:t>
      </w:r>
      <w:r w:rsidRPr="00EF119F">
        <w:rPr>
          <w:rFonts w:ascii="Arial" w:hAnsi="Arial" w:cs="Arial"/>
          <w:b/>
          <w:bCs/>
          <w:color w:val="000000"/>
        </w:rPr>
        <w:tab/>
        <w:t>Hoetls have higher spend compared to retail (Overall and regional level)</w:t>
      </w:r>
    </w:p>
    <w:p w14:paraId="5E270740" w14:textId="77777777" w:rsidR="00D92D9F" w:rsidRDefault="00D92D9F" w:rsidP="00E350CE">
      <w:pPr>
        <w:pStyle w:val="NormalWeb"/>
        <w:shd w:val="clear" w:color="auto" w:fill="FFFFFF"/>
        <w:spacing w:before="180" w:beforeAutospacing="0" w:after="180" w:afterAutospacing="0"/>
        <w:ind w:left="400"/>
        <w:rPr>
          <w:rFonts w:ascii="Arial" w:hAnsi="Arial" w:cs="Arial"/>
          <w:b/>
          <w:bCs/>
          <w:color w:val="000000"/>
        </w:rPr>
      </w:pPr>
    </w:p>
    <w:p w14:paraId="1A4E1BF0" w14:textId="77777777" w:rsidR="00D92D9F" w:rsidRPr="00E350CE" w:rsidRDefault="00D92D9F" w:rsidP="00E350CE">
      <w:pPr>
        <w:pStyle w:val="NormalWeb"/>
        <w:shd w:val="clear" w:color="auto" w:fill="FFFFFF"/>
        <w:spacing w:before="180" w:beforeAutospacing="0" w:after="180" w:afterAutospacing="0"/>
        <w:ind w:left="400"/>
        <w:rPr>
          <w:rFonts w:ascii="Arial" w:hAnsi="Arial" w:cs="Arial"/>
          <w:b/>
          <w:bCs/>
          <w:color w:val="000000"/>
        </w:rPr>
      </w:pPr>
    </w:p>
    <w:p w14:paraId="41927910" w14:textId="77777777" w:rsidR="00E350CE" w:rsidRDefault="00E350CE" w:rsidP="00E350CE">
      <w:pPr>
        <w:pStyle w:val="NormalWeb"/>
        <w:numPr>
          <w:ilvl w:val="1"/>
          <w:numId w:val="1"/>
        </w:numPr>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There are 6 different varieties of items are considered. Do all varieties show similar behavior across Region and Channel?</w:t>
      </w:r>
    </w:p>
    <w:p w14:paraId="2B3B4177" w14:textId="77777777" w:rsidR="00DD4641" w:rsidRDefault="00DD4641" w:rsidP="00DD4641">
      <w:pPr>
        <w:pStyle w:val="NormalWeb"/>
        <w:shd w:val="clear" w:color="auto" w:fill="FFFFFF"/>
        <w:spacing w:before="180" w:beforeAutospacing="0" w:after="180" w:afterAutospacing="0"/>
        <w:ind w:left="400"/>
        <w:rPr>
          <w:rFonts w:ascii="Arial" w:hAnsi="Arial" w:cs="Arial"/>
          <w:color w:val="000000"/>
        </w:rPr>
      </w:pPr>
      <w:r>
        <w:rPr>
          <w:rFonts w:ascii="Arial" w:hAnsi="Arial" w:cs="Arial"/>
          <w:color w:val="000000"/>
        </w:rPr>
        <w:t>Most of the items show similar behavior across the Region and Channel as per the histogram shown below.</w:t>
      </w:r>
    </w:p>
    <w:p w14:paraId="1B4B463A" w14:textId="77777777" w:rsidR="00DD4641" w:rsidRDefault="00DD4641" w:rsidP="00DD4641">
      <w:pPr>
        <w:pStyle w:val="NormalWeb"/>
        <w:shd w:val="clear" w:color="auto" w:fill="FFFFFF"/>
        <w:spacing w:before="180" w:beforeAutospacing="0" w:after="180" w:afterAutospacing="0"/>
        <w:ind w:left="400"/>
        <w:rPr>
          <w:rStyle w:val="Strong"/>
          <w:rFonts w:ascii="Arial" w:hAnsi="Arial" w:cs="Arial"/>
          <w:color w:val="000000"/>
        </w:rPr>
      </w:pPr>
    </w:p>
    <w:p w14:paraId="31D1EA4D" w14:textId="77777777" w:rsidR="00E350CE" w:rsidRDefault="00E350CE" w:rsidP="00E350CE">
      <w:pPr>
        <w:pStyle w:val="NormalWeb"/>
        <w:shd w:val="clear" w:color="auto" w:fill="FFFFFF"/>
        <w:spacing w:before="180" w:beforeAutospacing="0" w:after="180" w:afterAutospacing="0"/>
        <w:ind w:left="400"/>
        <w:rPr>
          <w:rFonts w:ascii="Arial" w:hAnsi="Arial" w:cs="Arial"/>
          <w:color w:val="000000"/>
        </w:rPr>
      </w:pPr>
      <w:r>
        <w:rPr>
          <w:noProof/>
        </w:rPr>
        <w:lastRenderedPageBreak/>
        <w:drawing>
          <wp:inline distT="0" distB="0" distL="0" distR="0" wp14:anchorId="619B1687" wp14:editId="15BC1F9F">
            <wp:extent cx="554355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5684" t="17853" r="35043" b="5603"/>
                    <a:stretch/>
                  </pic:blipFill>
                  <pic:spPr bwMode="auto">
                    <a:xfrm>
                      <a:off x="0" y="0"/>
                      <a:ext cx="5543550" cy="2895600"/>
                    </a:xfrm>
                    <a:prstGeom prst="rect">
                      <a:avLst/>
                    </a:prstGeom>
                    <a:ln>
                      <a:noFill/>
                    </a:ln>
                    <a:extLst>
                      <a:ext uri="{53640926-AAD7-44D8-BBD7-CCE9431645EC}">
                        <a14:shadowObscured xmlns:a14="http://schemas.microsoft.com/office/drawing/2010/main"/>
                      </a:ext>
                    </a:extLst>
                  </pic:spPr>
                </pic:pic>
              </a:graphicData>
            </a:graphic>
          </wp:inline>
        </w:drawing>
      </w:r>
    </w:p>
    <w:p w14:paraId="5D164D89" w14:textId="77777777" w:rsidR="00D92D9F" w:rsidRDefault="00D92D9F" w:rsidP="00E350CE">
      <w:pPr>
        <w:pStyle w:val="NormalWeb"/>
        <w:shd w:val="clear" w:color="auto" w:fill="FFFFFF"/>
        <w:spacing w:before="180" w:beforeAutospacing="0" w:after="180" w:afterAutospacing="0"/>
        <w:ind w:left="400"/>
        <w:rPr>
          <w:rFonts w:ascii="Arial" w:hAnsi="Arial" w:cs="Arial"/>
          <w:color w:val="000000"/>
        </w:rPr>
      </w:pPr>
      <w:r>
        <w:rPr>
          <w:rFonts w:ascii="Arial" w:hAnsi="Arial" w:cs="Arial"/>
          <w:color w:val="000000"/>
        </w:rPr>
        <w:t xml:space="preserve">Also, if one sees as per the pairplot, then too we see a similar outcome. Most of the items show similar behavior across both the region and channel. </w:t>
      </w:r>
    </w:p>
    <w:p w14:paraId="3BA95823" w14:textId="77777777" w:rsidR="00D92D9F" w:rsidRDefault="00D92D9F" w:rsidP="00D92D9F">
      <w:pPr>
        <w:pStyle w:val="NormalWeb"/>
        <w:shd w:val="clear" w:color="auto" w:fill="FFFFFF"/>
        <w:spacing w:before="180" w:beforeAutospacing="0" w:after="180" w:afterAutospacing="0"/>
        <w:ind w:left="400"/>
        <w:rPr>
          <w:rFonts w:ascii="Arial" w:hAnsi="Arial" w:cs="Arial"/>
          <w:color w:val="000000"/>
        </w:rPr>
      </w:pPr>
      <w:r>
        <w:rPr>
          <w:noProof/>
        </w:rPr>
        <w:drawing>
          <wp:inline distT="0" distB="0" distL="0" distR="0" wp14:anchorId="6D15E3C9" wp14:editId="7BD08BBB">
            <wp:extent cx="5530850" cy="265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218" t="40835" r="34722" b="9022"/>
                    <a:stretch/>
                  </pic:blipFill>
                  <pic:spPr bwMode="auto">
                    <a:xfrm>
                      <a:off x="0" y="0"/>
                      <a:ext cx="5530850" cy="2654300"/>
                    </a:xfrm>
                    <a:prstGeom prst="rect">
                      <a:avLst/>
                    </a:prstGeom>
                    <a:ln>
                      <a:noFill/>
                    </a:ln>
                    <a:extLst>
                      <a:ext uri="{53640926-AAD7-44D8-BBD7-CCE9431645EC}">
                        <a14:shadowObscured xmlns:a14="http://schemas.microsoft.com/office/drawing/2010/main"/>
                      </a:ext>
                    </a:extLst>
                  </pic:spPr>
                </pic:pic>
              </a:graphicData>
            </a:graphic>
          </wp:inline>
        </w:drawing>
      </w:r>
    </w:p>
    <w:p w14:paraId="6AA7089C" w14:textId="77777777" w:rsidR="00D92D9F" w:rsidRDefault="00D92D9F" w:rsidP="00D92D9F">
      <w:pPr>
        <w:pStyle w:val="NormalWeb"/>
        <w:shd w:val="clear" w:color="auto" w:fill="FFFFFF"/>
        <w:spacing w:before="180" w:beforeAutospacing="0" w:after="180" w:afterAutospacing="0"/>
        <w:ind w:left="400"/>
        <w:rPr>
          <w:rFonts w:ascii="Arial" w:hAnsi="Arial" w:cs="Arial"/>
          <w:color w:val="000000"/>
        </w:rPr>
      </w:pPr>
    </w:p>
    <w:p w14:paraId="250236F8" w14:textId="77777777" w:rsidR="00E350CE" w:rsidRDefault="00E350CE" w:rsidP="00D92D9F">
      <w:pPr>
        <w:pStyle w:val="NormalWeb"/>
        <w:numPr>
          <w:ilvl w:val="1"/>
          <w:numId w:val="1"/>
        </w:numPr>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 xml:space="preserve">On the basis of descriptive measure of variability, which item shows the most inconsistent behavior? Which items show the least inconsistent </w:t>
      </w:r>
      <w:r w:rsidR="001028CE">
        <w:rPr>
          <w:rStyle w:val="Strong"/>
          <w:rFonts w:ascii="Arial" w:hAnsi="Arial" w:cs="Arial"/>
          <w:color w:val="000000"/>
        </w:rPr>
        <w:t>behavior</w:t>
      </w:r>
      <w:r>
        <w:rPr>
          <w:rStyle w:val="Strong"/>
          <w:rFonts w:ascii="Arial" w:hAnsi="Arial" w:cs="Arial"/>
          <w:color w:val="000000"/>
        </w:rPr>
        <w:t>?</w:t>
      </w:r>
    </w:p>
    <w:p w14:paraId="4E583315"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Buyer/Spender         127.161315</w:t>
      </w:r>
    </w:p>
    <w:p w14:paraId="28AC7E01"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Fresh               12647.328865</w:t>
      </w:r>
    </w:p>
    <w:p w14:paraId="7C6AA9E0"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Milk                 7380.377175</w:t>
      </w:r>
    </w:p>
    <w:p w14:paraId="2303FB73"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Grocery              9503.162829</w:t>
      </w:r>
    </w:p>
    <w:p w14:paraId="6AD23507"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Frozen               4854.673333</w:t>
      </w:r>
    </w:p>
    <w:p w14:paraId="1D494DF9"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Detergents_Paper     4767.854448</w:t>
      </w:r>
    </w:p>
    <w:p w14:paraId="204109D3"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Delicatessen         2820.105937</w:t>
      </w:r>
    </w:p>
    <w:p w14:paraId="7A229840" w14:textId="77777777" w:rsidR="00EF119F" w:rsidRPr="00EF119F" w:rsidRDefault="00EF119F" w:rsidP="00EF119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rPr>
      </w:pPr>
      <w:r w:rsidRPr="00EF119F">
        <w:rPr>
          <w:rFonts w:ascii="Courier New" w:eastAsia="Times New Roman" w:hAnsi="Courier New" w:cs="Courier New"/>
          <w:color w:val="000000"/>
          <w:sz w:val="21"/>
          <w:szCs w:val="21"/>
          <w:lang w:val="en-IN" w:eastAsia="en-IN"/>
        </w:rPr>
        <w:t>dtype: float64</w:t>
      </w:r>
    </w:p>
    <w:p w14:paraId="5488C783" w14:textId="0E6F1D45" w:rsidR="00DD4641" w:rsidRPr="00D92D9F" w:rsidRDefault="00DD4641" w:rsidP="00DD4641">
      <w:pPr>
        <w:pStyle w:val="NormalWeb"/>
        <w:shd w:val="clear" w:color="auto" w:fill="FFFFFF"/>
        <w:spacing w:before="180" w:beforeAutospacing="0" w:after="180" w:afterAutospacing="0"/>
        <w:ind w:left="400"/>
        <w:rPr>
          <w:rFonts w:ascii="Arial" w:hAnsi="Arial" w:cs="Arial"/>
          <w:color w:val="000000"/>
        </w:rPr>
      </w:pPr>
    </w:p>
    <w:p w14:paraId="1A570F14" w14:textId="77777777" w:rsidR="00EF119F" w:rsidRPr="00EF119F" w:rsidRDefault="00EF119F" w:rsidP="00EF119F">
      <w:pPr>
        <w:shd w:val="clear" w:color="auto" w:fill="FFFFFF"/>
        <w:spacing w:after="0" w:line="240" w:lineRule="auto"/>
        <w:rPr>
          <w:rFonts w:ascii="Helvetica" w:eastAsia="Times New Roman" w:hAnsi="Helvetica" w:cs="Times New Roman"/>
          <w:color w:val="000000"/>
          <w:sz w:val="21"/>
          <w:szCs w:val="21"/>
          <w:lang w:val="en-IN" w:eastAsia="en-IN"/>
        </w:rPr>
      </w:pPr>
      <w:r w:rsidRPr="00EF119F">
        <w:rPr>
          <w:rFonts w:ascii="Helvetica" w:eastAsia="Times New Roman" w:hAnsi="Helvetica" w:cs="Times New Roman"/>
          <w:color w:val="000000"/>
          <w:sz w:val="21"/>
          <w:szCs w:val="21"/>
          <w:lang w:val="en-IN" w:eastAsia="en-IN"/>
        </w:rPr>
        <w:t>Fresh - Most Inconsistant (Highest Std Dev)</w:t>
      </w:r>
    </w:p>
    <w:p w14:paraId="18EA30C2" w14:textId="77777777" w:rsidR="00EF119F" w:rsidRPr="00EF119F" w:rsidRDefault="00EF119F" w:rsidP="00EF119F">
      <w:pPr>
        <w:shd w:val="clear" w:color="auto" w:fill="FFFFFF"/>
        <w:spacing w:before="240" w:after="0" w:line="240" w:lineRule="auto"/>
        <w:rPr>
          <w:rFonts w:ascii="Helvetica" w:eastAsia="Times New Roman" w:hAnsi="Helvetica" w:cs="Times New Roman"/>
          <w:color w:val="000000"/>
          <w:sz w:val="21"/>
          <w:szCs w:val="21"/>
          <w:lang w:val="en-IN" w:eastAsia="en-IN"/>
        </w:rPr>
      </w:pPr>
      <w:r w:rsidRPr="00EF119F">
        <w:rPr>
          <w:rFonts w:ascii="Helvetica" w:eastAsia="Times New Roman" w:hAnsi="Helvetica" w:cs="Times New Roman"/>
          <w:color w:val="000000"/>
          <w:sz w:val="21"/>
          <w:szCs w:val="21"/>
          <w:lang w:val="en-IN" w:eastAsia="en-IN"/>
        </w:rPr>
        <w:t>#Delicatessen - Least Inconsistant (Lowest Std Dev) The coefficient of variation will help to determine the degree of variation in the data even if means are drastically different.This can be used to determine the consistency across the items. Below is the coefficient of variation(calculated with the formula standard deviation/mean) for the data showing that the item with the least inconsistent behaviour is ‘Fresh’ whereas the item showing the most inconsistent behaviour is ‘Delicatessen’.</w:t>
      </w:r>
    </w:p>
    <w:p w14:paraId="688A4C59" w14:textId="03CED7A2" w:rsidR="00EF119F" w:rsidRDefault="00EF119F" w:rsidP="00EF119F">
      <w:pPr>
        <w:pStyle w:val="NormalWeb"/>
        <w:shd w:val="clear" w:color="auto" w:fill="FFFFFF"/>
        <w:spacing w:before="180" w:beforeAutospacing="0" w:after="180" w:afterAutospacing="0"/>
        <w:ind w:left="400"/>
        <w:rPr>
          <w:rStyle w:val="Strong"/>
          <w:rFonts w:ascii="Arial" w:hAnsi="Arial" w:cs="Arial"/>
          <w:color w:val="000000"/>
        </w:rPr>
      </w:pPr>
    </w:p>
    <w:p w14:paraId="31331EB2" w14:textId="112D5906" w:rsidR="00EF119F" w:rsidRDefault="00EF119F" w:rsidP="00EF119F">
      <w:pPr>
        <w:pStyle w:val="NormalWeb"/>
        <w:shd w:val="clear" w:color="auto" w:fill="FFFFFF"/>
        <w:spacing w:before="180" w:beforeAutospacing="0" w:after="180" w:afterAutospacing="0"/>
        <w:ind w:left="400"/>
        <w:rPr>
          <w:rStyle w:val="Strong"/>
          <w:rFonts w:ascii="Arial" w:hAnsi="Arial" w:cs="Arial"/>
          <w:color w:val="000000"/>
        </w:rPr>
      </w:pPr>
    </w:p>
    <w:p w14:paraId="13BD042A" w14:textId="77777777" w:rsidR="00EF119F" w:rsidRPr="00EF119F" w:rsidRDefault="00EF119F" w:rsidP="00EF119F">
      <w:pPr>
        <w:pStyle w:val="NormalWeb"/>
        <w:shd w:val="clear" w:color="auto" w:fill="FFFFFF"/>
        <w:spacing w:before="180" w:beforeAutospacing="0" w:after="180" w:afterAutospacing="0"/>
        <w:ind w:left="400"/>
        <w:rPr>
          <w:rStyle w:val="Strong"/>
          <w:rFonts w:ascii="Arial" w:hAnsi="Arial" w:cs="Arial"/>
          <w:color w:val="000000"/>
        </w:rPr>
      </w:pPr>
    </w:p>
    <w:p w14:paraId="1E5ADC63" w14:textId="1932BC8B" w:rsidR="00E350CE" w:rsidRDefault="00E350CE" w:rsidP="00EF119F">
      <w:pPr>
        <w:pStyle w:val="NormalWeb"/>
        <w:numPr>
          <w:ilvl w:val="1"/>
          <w:numId w:val="4"/>
        </w:numPr>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Are there any outliers in the data?</w:t>
      </w:r>
    </w:p>
    <w:p w14:paraId="7125D5F0" w14:textId="77777777" w:rsidR="00EF119F" w:rsidRDefault="00EF119F" w:rsidP="00EF119F">
      <w:pPr>
        <w:pStyle w:val="ListParagraph"/>
        <w:rPr>
          <w:rStyle w:val="Strong"/>
          <w:rFonts w:ascii="Arial" w:hAnsi="Arial" w:cs="Arial"/>
          <w:color w:val="000000"/>
        </w:rPr>
      </w:pPr>
    </w:p>
    <w:p w14:paraId="3D473E17" w14:textId="7DAA2FD9" w:rsidR="00EF119F" w:rsidRDefault="00EF119F" w:rsidP="00EF119F">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b w:val="0"/>
          <w:bCs w:val="0"/>
          <w:noProof/>
          <w:color w:val="000000"/>
        </w:rPr>
        <w:drawing>
          <wp:inline distT="0" distB="0" distL="0" distR="0" wp14:anchorId="29E5F86B" wp14:editId="29C7E6D9">
            <wp:extent cx="5943600" cy="3307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37D89444" w14:textId="2D839D0C" w:rsidR="00EF119F" w:rsidRDefault="00EF119F" w:rsidP="00EF119F">
      <w:pPr>
        <w:pStyle w:val="NormalWeb"/>
        <w:shd w:val="clear" w:color="auto" w:fill="FFFFFF"/>
        <w:spacing w:before="180" w:beforeAutospacing="0" w:after="180" w:afterAutospacing="0"/>
        <w:rPr>
          <w:rStyle w:val="Strong"/>
          <w:rFonts w:ascii="Arial" w:hAnsi="Arial" w:cs="Arial"/>
          <w:color w:val="000000"/>
        </w:rPr>
      </w:pPr>
      <w:r>
        <w:rPr>
          <w:rFonts w:ascii="Helvetica" w:hAnsi="Helvetica"/>
          <w:color w:val="000000"/>
          <w:sz w:val="21"/>
          <w:szCs w:val="21"/>
          <w:shd w:val="clear" w:color="auto" w:fill="FFFFFF"/>
        </w:rPr>
        <w:t>As seen in the above plot, all the above items have outliers present in the data and also we can notice data for median and IQR also not evenly placed for few such as Detergents Paper.There are extreme outlier occurrences for all of these items.</w:t>
      </w:r>
    </w:p>
    <w:p w14:paraId="1842C135" w14:textId="77777777" w:rsidR="009E745C" w:rsidRDefault="009E745C" w:rsidP="00DD4641">
      <w:pPr>
        <w:pStyle w:val="NormalWeb"/>
        <w:shd w:val="clear" w:color="auto" w:fill="FFFFFF"/>
        <w:spacing w:before="180" w:beforeAutospacing="0" w:after="180" w:afterAutospacing="0"/>
        <w:ind w:left="400"/>
        <w:rPr>
          <w:rFonts w:ascii="Arial" w:hAnsi="Arial" w:cs="Arial"/>
          <w:color w:val="000000"/>
        </w:rPr>
      </w:pPr>
    </w:p>
    <w:p w14:paraId="53FAD729" w14:textId="2D2CB079" w:rsidR="00E350CE" w:rsidRDefault="00E350CE" w:rsidP="00EF119F">
      <w:pPr>
        <w:pStyle w:val="NormalWeb"/>
        <w:numPr>
          <w:ilvl w:val="1"/>
          <w:numId w:val="4"/>
        </w:numPr>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On the basis of this report, what are the recommendations?</w:t>
      </w:r>
    </w:p>
    <w:p w14:paraId="267AE701" w14:textId="3EDE3E10" w:rsidR="00EF119F" w:rsidRDefault="00EF119F" w:rsidP="00EF119F">
      <w:pPr>
        <w:pStyle w:val="NormalWeb"/>
        <w:shd w:val="clear" w:color="auto" w:fill="FFFFFF"/>
        <w:spacing w:before="180" w:beforeAutospacing="0" w:after="180" w:afterAutospacing="0"/>
        <w:ind w:left="400"/>
        <w:rPr>
          <w:rStyle w:val="Strong"/>
          <w:rFonts w:ascii="Arial" w:hAnsi="Arial" w:cs="Arial"/>
          <w:color w:val="000000"/>
        </w:rPr>
      </w:pPr>
      <w:r>
        <w:rPr>
          <w:rFonts w:ascii="Helvetica" w:hAnsi="Helvetica"/>
          <w:color w:val="000000"/>
          <w:sz w:val="21"/>
          <w:szCs w:val="21"/>
          <w:shd w:val="clear" w:color="auto" w:fill="FFFFFF"/>
        </w:rPr>
        <w:t xml:space="preserve">There are many max outliers in the data for each of the items in each region across every channel.This indicates that a large no of sales can be attributed to some specific buyers.Additional consideration in the business should be taken for these buyers to ensure long term retention. -It can be noticed that the overall sales in Hotels is much higher CoMpared to the </w:t>
      </w:r>
      <w:r>
        <w:rPr>
          <w:rFonts w:ascii="Helvetica" w:hAnsi="Helvetica"/>
          <w:color w:val="000000"/>
          <w:sz w:val="21"/>
          <w:szCs w:val="21"/>
          <w:shd w:val="clear" w:color="auto" w:fill="FFFFFF"/>
        </w:rPr>
        <w:lastRenderedPageBreak/>
        <w:t>sales in Retail.The distributor may consider Retail channel as a target area for further expansion on growth. -As the skewness of delicatessen is very high, it indicates the dependency of sales on few buyers depicting a high risk and high dependency</w:t>
      </w:r>
    </w:p>
    <w:p w14:paraId="591D0F9E"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AED046D"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01CFB63F"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188F50E7"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D1F625F"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80DA6AF"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EC06F0D"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77119A4"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58F19333"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46A8F793" w14:textId="77777777" w:rsidR="00B32B4D" w:rsidRDefault="00B32B4D" w:rsidP="00B32B4D">
      <w:pPr>
        <w:pStyle w:val="NormalWeb"/>
        <w:shd w:val="clear" w:color="auto" w:fill="FFFFFF"/>
        <w:spacing w:before="180" w:beforeAutospacing="0" w:after="180" w:afterAutospacing="0"/>
        <w:ind w:left="400"/>
        <w:rPr>
          <w:rStyle w:val="Strong"/>
          <w:rFonts w:ascii="Arial" w:hAnsi="Arial" w:cs="Arial"/>
          <w:color w:val="000000"/>
        </w:rPr>
      </w:pPr>
    </w:p>
    <w:p w14:paraId="5B2E9965"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 xml:space="preserve">Problem 2  </w:t>
      </w:r>
    </w:p>
    <w:p w14:paraId="25BF8D1D"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 xml:space="preserve">The Student News Service at Clear Mountain State University (CMSU) has decided to gather data about the undergraduate students that attend CMSU. CMSU creates and distributes a survey of 14 questions and receives responses from 62 undergraduates. </w:t>
      </w:r>
    </w:p>
    <w:p w14:paraId="409547B5"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2.1. For this data, construct the following contingency tables (Keep Gender as row variable)</w:t>
      </w:r>
    </w:p>
    <w:p w14:paraId="39ECD11B"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2.1.1. Gender and Major</w:t>
      </w:r>
      <w:r w:rsidR="00CD02FB">
        <w:rPr>
          <w:rStyle w:val="Strong"/>
          <w:rFonts w:ascii="Arial" w:hAnsi="Arial" w:cs="Arial"/>
          <w:color w:val="000000"/>
        </w:rPr>
        <w:t xml:space="preserve"> (refer below screenshot)</w:t>
      </w:r>
    </w:p>
    <w:p w14:paraId="4D1ED74B"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2.1.2. Gender and Grad Intention</w:t>
      </w:r>
      <w:r w:rsidR="00CD02FB">
        <w:rPr>
          <w:rStyle w:val="Strong"/>
          <w:rFonts w:ascii="Arial" w:hAnsi="Arial" w:cs="Arial"/>
          <w:color w:val="000000"/>
        </w:rPr>
        <w:t xml:space="preserve"> (refer below screenshot)</w:t>
      </w:r>
    </w:p>
    <w:p w14:paraId="333633F6"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2.1.3. Gender and Employment</w:t>
      </w:r>
      <w:r w:rsidR="00CD02FB">
        <w:rPr>
          <w:rStyle w:val="Strong"/>
          <w:rFonts w:ascii="Arial" w:hAnsi="Arial" w:cs="Arial"/>
          <w:color w:val="000000"/>
        </w:rPr>
        <w:t xml:space="preserve"> (refer below screenshot)</w:t>
      </w:r>
    </w:p>
    <w:p w14:paraId="4174246E" w14:textId="77777777" w:rsidR="00CD02FB"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2.1.4. Gender and Computer</w:t>
      </w:r>
      <w:r w:rsidR="00CD02FB">
        <w:rPr>
          <w:rStyle w:val="Strong"/>
          <w:rFonts w:ascii="Arial" w:hAnsi="Arial" w:cs="Arial"/>
          <w:color w:val="000000"/>
        </w:rPr>
        <w:t xml:space="preserve"> (refer below screenshot)</w:t>
      </w:r>
    </w:p>
    <w:p w14:paraId="1FA6756B" w14:textId="77777777" w:rsidR="00CD02FB" w:rsidRDefault="00CD02FB" w:rsidP="00B32B4D">
      <w:pPr>
        <w:pStyle w:val="NormalWeb"/>
        <w:shd w:val="clear" w:color="auto" w:fill="FFFFFF"/>
        <w:spacing w:before="180" w:beforeAutospacing="0" w:after="180" w:afterAutospacing="0"/>
        <w:rPr>
          <w:rFonts w:ascii="Arial" w:hAnsi="Arial" w:cs="Arial"/>
          <w:color w:val="000000"/>
        </w:rPr>
      </w:pPr>
      <w:r>
        <w:rPr>
          <w:noProof/>
        </w:rPr>
        <w:lastRenderedPageBreak/>
        <w:drawing>
          <wp:inline distT="0" distB="0" distL="0" distR="0" wp14:anchorId="54252016" wp14:editId="2F4CD4D1">
            <wp:extent cx="5905500" cy="364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935" t="38368" r="27903" b="7026"/>
                    <a:stretch/>
                  </pic:blipFill>
                  <pic:spPr bwMode="auto">
                    <a:xfrm>
                      <a:off x="0" y="0"/>
                      <a:ext cx="5905500" cy="3644900"/>
                    </a:xfrm>
                    <a:prstGeom prst="rect">
                      <a:avLst/>
                    </a:prstGeom>
                    <a:ln>
                      <a:noFill/>
                    </a:ln>
                    <a:extLst>
                      <a:ext uri="{53640926-AAD7-44D8-BBD7-CCE9431645EC}">
                        <a14:shadowObscured xmlns:a14="http://schemas.microsoft.com/office/drawing/2010/main"/>
                      </a:ext>
                    </a:extLst>
                  </pic:spPr>
                </pic:pic>
              </a:graphicData>
            </a:graphic>
          </wp:inline>
        </w:drawing>
      </w:r>
    </w:p>
    <w:p w14:paraId="4FF33B19"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2.2. Assume that the sample is representative of the population of CMSU. Based on the data, answer the following question:</w:t>
      </w:r>
    </w:p>
    <w:p w14:paraId="412F14E2"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2.2.1. What is the probability that a randomly selected CMSU student will be male?</w:t>
      </w:r>
    </w:p>
    <w:p w14:paraId="46410408" w14:textId="77777777" w:rsidR="00CD02FB" w:rsidRPr="005B22EF" w:rsidRDefault="00CD02FB" w:rsidP="00B32B4D">
      <w:pPr>
        <w:pStyle w:val="NormalWeb"/>
        <w:shd w:val="clear" w:color="auto" w:fill="FFFFFF"/>
        <w:spacing w:before="180" w:beforeAutospacing="0" w:after="180" w:afterAutospacing="0"/>
        <w:rPr>
          <w:rStyle w:val="Strong"/>
          <w:rFonts w:ascii="Arial" w:hAnsi="Arial" w:cs="Arial"/>
          <w:b w:val="0"/>
          <w:bCs w:val="0"/>
          <w:color w:val="000000"/>
        </w:rPr>
      </w:pPr>
      <w:r w:rsidRPr="005B22EF">
        <w:rPr>
          <w:rStyle w:val="Strong"/>
          <w:rFonts w:ascii="Arial" w:hAnsi="Arial" w:cs="Arial"/>
          <w:b w:val="0"/>
          <w:bCs w:val="0"/>
          <w:color w:val="000000"/>
        </w:rPr>
        <w:t>Total sample size = 62</w:t>
      </w:r>
    </w:p>
    <w:p w14:paraId="47449041" w14:textId="77777777" w:rsidR="00CD02FB" w:rsidRPr="005B22EF" w:rsidRDefault="00CD02FB" w:rsidP="00B32B4D">
      <w:pPr>
        <w:pStyle w:val="NormalWeb"/>
        <w:shd w:val="clear" w:color="auto" w:fill="FFFFFF"/>
        <w:spacing w:before="180" w:beforeAutospacing="0" w:after="180" w:afterAutospacing="0"/>
        <w:rPr>
          <w:rStyle w:val="Strong"/>
          <w:rFonts w:ascii="Arial" w:hAnsi="Arial" w:cs="Arial"/>
          <w:b w:val="0"/>
          <w:bCs w:val="0"/>
          <w:color w:val="000000"/>
        </w:rPr>
      </w:pPr>
      <w:r w:rsidRPr="005B22EF">
        <w:rPr>
          <w:rStyle w:val="Strong"/>
          <w:rFonts w:ascii="Arial" w:hAnsi="Arial" w:cs="Arial"/>
          <w:b w:val="0"/>
          <w:bCs w:val="0"/>
          <w:color w:val="000000"/>
        </w:rPr>
        <w:t>Total number of male = 29</w:t>
      </w:r>
    </w:p>
    <w:p w14:paraId="2C5EF64A" w14:textId="77777777" w:rsidR="00CD02FB" w:rsidRPr="005B22EF" w:rsidRDefault="00CD02FB" w:rsidP="00B32B4D">
      <w:pPr>
        <w:pStyle w:val="NormalWeb"/>
        <w:shd w:val="clear" w:color="auto" w:fill="FFFFFF"/>
        <w:spacing w:before="180" w:beforeAutospacing="0" w:after="180" w:afterAutospacing="0"/>
        <w:rPr>
          <w:rFonts w:ascii="Arial" w:hAnsi="Arial" w:cs="Arial"/>
          <w:b/>
          <w:bCs/>
          <w:color w:val="000000"/>
        </w:rPr>
      </w:pPr>
      <w:r w:rsidRPr="005B22EF">
        <w:rPr>
          <w:rStyle w:val="Strong"/>
          <w:rFonts w:ascii="Arial" w:hAnsi="Arial" w:cs="Arial"/>
          <w:b w:val="0"/>
          <w:bCs w:val="0"/>
          <w:color w:val="000000"/>
        </w:rPr>
        <w:t>Probability (M) = Total number of male/ total sample size = 29/62 = 0.46</w:t>
      </w:r>
      <w:r w:rsidR="005B22EF" w:rsidRPr="005B22EF">
        <w:rPr>
          <w:rStyle w:val="Strong"/>
          <w:rFonts w:ascii="Arial" w:hAnsi="Arial" w:cs="Arial"/>
          <w:b w:val="0"/>
          <w:bCs w:val="0"/>
          <w:color w:val="000000"/>
        </w:rPr>
        <w:t>77</w:t>
      </w:r>
    </w:p>
    <w:p w14:paraId="521B4535"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2.2.2. What is the probability that a randomly selected CMSU student will be female?</w:t>
      </w:r>
    </w:p>
    <w:p w14:paraId="7B3AD14D" w14:textId="77777777" w:rsidR="005B22EF" w:rsidRPr="005B22EF" w:rsidRDefault="005B22EF" w:rsidP="005B22EF">
      <w:pPr>
        <w:pStyle w:val="NormalWeb"/>
        <w:shd w:val="clear" w:color="auto" w:fill="FFFFFF"/>
        <w:spacing w:before="180" w:beforeAutospacing="0" w:after="180" w:afterAutospacing="0"/>
        <w:rPr>
          <w:rStyle w:val="Strong"/>
          <w:rFonts w:ascii="Arial" w:hAnsi="Arial" w:cs="Arial"/>
          <w:b w:val="0"/>
          <w:bCs w:val="0"/>
          <w:color w:val="000000"/>
        </w:rPr>
      </w:pPr>
      <w:r w:rsidRPr="005B22EF">
        <w:rPr>
          <w:rStyle w:val="Strong"/>
          <w:rFonts w:ascii="Arial" w:hAnsi="Arial" w:cs="Arial"/>
          <w:b w:val="0"/>
          <w:bCs w:val="0"/>
          <w:color w:val="000000"/>
        </w:rPr>
        <w:t>Total sample size = 62</w:t>
      </w:r>
    </w:p>
    <w:p w14:paraId="1A7C6904" w14:textId="77777777" w:rsidR="005B22EF" w:rsidRPr="005B22EF" w:rsidRDefault="005B22EF" w:rsidP="005B22EF">
      <w:pPr>
        <w:pStyle w:val="NormalWeb"/>
        <w:shd w:val="clear" w:color="auto" w:fill="FFFFFF"/>
        <w:spacing w:before="180" w:beforeAutospacing="0" w:after="180" w:afterAutospacing="0"/>
        <w:rPr>
          <w:rStyle w:val="Strong"/>
          <w:rFonts w:ascii="Arial" w:hAnsi="Arial" w:cs="Arial"/>
          <w:b w:val="0"/>
          <w:bCs w:val="0"/>
          <w:color w:val="000000"/>
        </w:rPr>
      </w:pPr>
      <w:r w:rsidRPr="005B22EF">
        <w:rPr>
          <w:rStyle w:val="Strong"/>
          <w:rFonts w:ascii="Arial" w:hAnsi="Arial" w:cs="Arial"/>
          <w:b w:val="0"/>
          <w:bCs w:val="0"/>
          <w:color w:val="000000"/>
        </w:rPr>
        <w:t>Total number of male = 33</w:t>
      </w:r>
    </w:p>
    <w:p w14:paraId="31D5839D" w14:textId="77777777" w:rsidR="005B22EF" w:rsidRPr="005B22EF" w:rsidRDefault="005B22EF" w:rsidP="005B22EF">
      <w:pPr>
        <w:pStyle w:val="NormalWeb"/>
        <w:shd w:val="clear" w:color="auto" w:fill="FFFFFF"/>
        <w:spacing w:before="180" w:beforeAutospacing="0" w:after="180" w:afterAutospacing="0"/>
        <w:rPr>
          <w:rFonts w:ascii="Arial" w:hAnsi="Arial" w:cs="Arial"/>
          <w:b/>
          <w:bCs/>
          <w:color w:val="000000"/>
        </w:rPr>
      </w:pPr>
      <w:r w:rsidRPr="005B22EF">
        <w:rPr>
          <w:rStyle w:val="Strong"/>
          <w:rFonts w:ascii="Arial" w:hAnsi="Arial" w:cs="Arial"/>
          <w:b w:val="0"/>
          <w:bCs w:val="0"/>
          <w:color w:val="000000"/>
        </w:rPr>
        <w:t>Probability (M) = Total number of male/ total sample size = 33/62 = 0.5322</w:t>
      </w:r>
    </w:p>
    <w:p w14:paraId="6726EA9C" w14:textId="77777777" w:rsidR="005B22EF" w:rsidRDefault="005B22EF" w:rsidP="00B32B4D">
      <w:pPr>
        <w:pStyle w:val="NormalWeb"/>
        <w:shd w:val="clear" w:color="auto" w:fill="FFFFFF"/>
        <w:spacing w:before="180" w:beforeAutospacing="0" w:after="180" w:afterAutospacing="0"/>
        <w:rPr>
          <w:rFonts w:ascii="Arial" w:hAnsi="Arial" w:cs="Arial"/>
          <w:color w:val="000000"/>
        </w:rPr>
      </w:pPr>
    </w:p>
    <w:p w14:paraId="5B0354F0"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2.3. Assume that the sample is representative of the population of CMSU. Based on the data, answer the following question:</w:t>
      </w:r>
    </w:p>
    <w:p w14:paraId="29DE551A"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2.3.1. Find the conditional probability of different majors among the male students in CMSU.</w:t>
      </w:r>
    </w:p>
    <w:p w14:paraId="51739F16" w14:textId="77777777" w:rsidR="00B45A51" w:rsidRPr="00B45A51" w:rsidRDefault="00B45A51" w:rsidP="00B32B4D">
      <w:pPr>
        <w:pStyle w:val="NormalWeb"/>
        <w:shd w:val="clear" w:color="auto" w:fill="FFFFFF"/>
        <w:spacing w:before="180" w:beforeAutospacing="0" w:after="180" w:afterAutospacing="0"/>
        <w:rPr>
          <w:rStyle w:val="Strong"/>
          <w:rFonts w:ascii="Arial" w:hAnsi="Arial" w:cs="Arial"/>
          <w:b w:val="0"/>
          <w:bCs w:val="0"/>
          <w:color w:val="000000"/>
        </w:rPr>
      </w:pPr>
      <w:r w:rsidRPr="00B45A51">
        <w:rPr>
          <w:rStyle w:val="Strong"/>
          <w:rFonts w:ascii="Arial" w:hAnsi="Arial" w:cs="Arial"/>
          <w:b w:val="0"/>
          <w:bCs w:val="0"/>
          <w:color w:val="000000"/>
        </w:rPr>
        <w:lastRenderedPageBreak/>
        <w:t xml:space="preserve">Conditional probability is found when one is condition is given and the probability of occurring of other is then calculated. </w:t>
      </w:r>
    </w:p>
    <w:p w14:paraId="5BAAE442" w14:textId="77777777" w:rsidR="00A82D3A" w:rsidRDefault="00A82D3A"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P(B)= Probability of student been a male. </w:t>
      </w:r>
    </w:p>
    <w:p w14:paraId="4603ACF1" w14:textId="77777777" w:rsidR="00A82D3A" w:rsidRDefault="00A82D3A"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P(A)= Probability of student in different majors.</w:t>
      </w:r>
    </w:p>
    <w:p w14:paraId="160E61C9" w14:textId="77777777" w:rsidR="00B45A51" w:rsidRDefault="00A82D3A"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P(B/A)= P</w:t>
      </w:r>
      <w:r w:rsidR="00B45A51" w:rsidRPr="00B45A51">
        <w:rPr>
          <w:rStyle w:val="Strong"/>
          <w:rFonts w:ascii="Arial" w:hAnsi="Arial" w:cs="Arial"/>
          <w:b w:val="0"/>
          <w:bCs w:val="0"/>
          <w:color w:val="000000"/>
        </w:rPr>
        <w:t xml:space="preserve">robability of majors given that they are male. </w:t>
      </w:r>
    </w:p>
    <w:p w14:paraId="40CA1364" w14:textId="77777777" w:rsidR="00A82D3A" w:rsidRDefault="00A82D3A"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Statistically, P(B/A) = P[ P(B intersection A) / P B) </w:t>
      </w:r>
      <w:r w:rsidR="0009462A">
        <w:rPr>
          <w:rStyle w:val="Strong"/>
          <w:rFonts w:ascii="Arial" w:hAnsi="Arial" w:cs="Arial"/>
          <w:b w:val="0"/>
          <w:bCs w:val="0"/>
          <w:color w:val="000000"/>
        </w:rPr>
        <w:t>]</w:t>
      </w:r>
    </w:p>
    <w:p w14:paraId="2356C616" w14:textId="77777777" w:rsidR="00B45A51" w:rsidRPr="00B45A51" w:rsidRDefault="00A82D3A"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 B Intersection A can be derived from </w:t>
      </w:r>
      <w:r w:rsidR="00017A21">
        <w:rPr>
          <w:rStyle w:val="Strong"/>
          <w:rFonts w:ascii="Arial" w:hAnsi="Arial" w:cs="Arial"/>
          <w:b w:val="0"/>
          <w:bCs w:val="0"/>
          <w:color w:val="000000"/>
        </w:rPr>
        <w:t>the contingency table. P B is 29</w:t>
      </w:r>
      <w:r>
        <w:rPr>
          <w:rStyle w:val="Strong"/>
          <w:rFonts w:ascii="Arial" w:hAnsi="Arial" w:cs="Arial"/>
          <w:b w:val="0"/>
          <w:bCs w:val="0"/>
          <w:color w:val="000000"/>
        </w:rPr>
        <w:t xml:space="preserve"> i.e. total number of males. </w:t>
      </w:r>
      <w:r w:rsidR="00B45A51" w:rsidRPr="00B45A51">
        <w:rPr>
          <w:rStyle w:val="Strong"/>
          <w:rFonts w:ascii="Arial" w:hAnsi="Arial" w:cs="Arial"/>
          <w:b w:val="0"/>
          <w:bCs w:val="0"/>
          <w:color w:val="000000"/>
        </w:rPr>
        <w:t xml:space="preserve"> </w:t>
      </w:r>
    </w:p>
    <w:p w14:paraId="52F9FCE7" w14:textId="77777777" w:rsidR="00B45A51" w:rsidRDefault="00B45A51" w:rsidP="00B32B4D">
      <w:pPr>
        <w:pStyle w:val="NormalWeb"/>
        <w:shd w:val="clear" w:color="auto" w:fill="FFFFFF"/>
        <w:spacing w:before="180" w:beforeAutospacing="0" w:after="180" w:afterAutospacing="0"/>
        <w:rPr>
          <w:rStyle w:val="Strong"/>
          <w:rFonts w:ascii="Arial" w:hAnsi="Arial" w:cs="Arial"/>
          <w:b w:val="0"/>
          <w:bCs w:val="0"/>
          <w:color w:val="000000"/>
        </w:rPr>
      </w:pPr>
      <w:r w:rsidRPr="00B45A51">
        <w:rPr>
          <w:rStyle w:val="Strong"/>
          <w:rFonts w:ascii="Arial" w:hAnsi="Arial" w:cs="Arial"/>
          <w:b w:val="0"/>
          <w:bCs w:val="0"/>
          <w:color w:val="000000"/>
        </w:rPr>
        <w:t>This can be measured from the contingency table derived</w:t>
      </w:r>
      <w:r>
        <w:rPr>
          <w:rStyle w:val="Strong"/>
          <w:rFonts w:ascii="Arial" w:hAnsi="Arial" w:cs="Arial"/>
          <w:b w:val="0"/>
          <w:bCs w:val="0"/>
          <w:color w:val="000000"/>
        </w:rPr>
        <w:t xml:space="preserve"> from crosstabs of gender and majors</w:t>
      </w:r>
      <w:r w:rsidRPr="00B45A51">
        <w:rPr>
          <w:rStyle w:val="Strong"/>
          <w:rFonts w:ascii="Arial" w:hAnsi="Arial" w:cs="Arial"/>
          <w:b w:val="0"/>
          <w:bCs w:val="0"/>
          <w:color w:val="000000"/>
        </w:rPr>
        <w:t>. The conditional probability is calculated as below:</w:t>
      </w:r>
    </w:p>
    <w:p w14:paraId="5B680BA0" w14:textId="77777777" w:rsidR="00A82D3A" w:rsidRPr="00B45A51" w:rsidRDefault="00017A21" w:rsidP="00B32B4D">
      <w:pPr>
        <w:pStyle w:val="NormalWeb"/>
        <w:shd w:val="clear" w:color="auto" w:fill="FFFFFF"/>
        <w:spacing w:before="180" w:beforeAutospacing="0" w:after="180" w:afterAutospacing="0"/>
        <w:rPr>
          <w:rStyle w:val="Strong"/>
          <w:rFonts w:ascii="Arial" w:hAnsi="Arial" w:cs="Arial"/>
          <w:b w:val="0"/>
          <w:bCs w:val="0"/>
          <w:color w:val="000000"/>
        </w:rPr>
      </w:pPr>
      <w:r>
        <w:rPr>
          <w:noProof/>
        </w:rPr>
        <w:drawing>
          <wp:inline distT="0" distB="0" distL="0" distR="0" wp14:anchorId="318D3430" wp14:editId="1117DC3F">
            <wp:extent cx="3498850" cy="5969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338" t="57550" r="21794" b="24596"/>
                    <a:stretch/>
                  </pic:blipFill>
                  <pic:spPr bwMode="auto">
                    <a:xfrm>
                      <a:off x="0" y="0"/>
                      <a:ext cx="3498850" cy="596900"/>
                    </a:xfrm>
                    <a:prstGeom prst="rect">
                      <a:avLst/>
                    </a:prstGeom>
                    <a:ln>
                      <a:noFill/>
                    </a:ln>
                    <a:extLst>
                      <a:ext uri="{53640926-AAD7-44D8-BBD7-CCE9431645EC}">
                        <a14:shadowObscured xmlns:a14="http://schemas.microsoft.com/office/drawing/2010/main"/>
                      </a:ext>
                    </a:extLst>
                  </pic:spPr>
                </pic:pic>
              </a:graphicData>
            </a:graphic>
          </wp:inline>
        </w:drawing>
      </w:r>
    </w:p>
    <w:p w14:paraId="4192CD92" w14:textId="77777777" w:rsidR="005B22EF" w:rsidRDefault="005B22EF" w:rsidP="00B32B4D">
      <w:pPr>
        <w:pStyle w:val="NormalWeb"/>
        <w:shd w:val="clear" w:color="auto" w:fill="FFFFFF"/>
        <w:spacing w:before="180" w:beforeAutospacing="0" w:after="180" w:afterAutospacing="0"/>
        <w:rPr>
          <w:rFonts w:ascii="Arial" w:hAnsi="Arial" w:cs="Arial"/>
          <w:color w:val="000000"/>
        </w:rPr>
      </w:pPr>
    </w:p>
    <w:p w14:paraId="37E528B7"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2.3.2 Find the conditional probability of different majors among the female students of CMSU.</w:t>
      </w:r>
    </w:p>
    <w:p w14:paraId="6D57C3AD" w14:textId="77777777" w:rsidR="00A82D3A"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P(B)= Probability of student been a </w:t>
      </w:r>
      <w:r w:rsidR="00017A21">
        <w:rPr>
          <w:rStyle w:val="Strong"/>
          <w:rFonts w:ascii="Arial" w:hAnsi="Arial" w:cs="Arial"/>
          <w:b w:val="0"/>
          <w:bCs w:val="0"/>
          <w:color w:val="000000"/>
        </w:rPr>
        <w:t>fe</w:t>
      </w:r>
      <w:r>
        <w:rPr>
          <w:rStyle w:val="Strong"/>
          <w:rFonts w:ascii="Arial" w:hAnsi="Arial" w:cs="Arial"/>
          <w:b w:val="0"/>
          <w:bCs w:val="0"/>
          <w:color w:val="000000"/>
        </w:rPr>
        <w:t xml:space="preserve">male. </w:t>
      </w:r>
    </w:p>
    <w:p w14:paraId="5AFAC3D3" w14:textId="77777777" w:rsidR="00A82D3A"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P(A)= Probability of student in different majors.</w:t>
      </w:r>
    </w:p>
    <w:p w14:paraId="613758C8" w14:textId="77777777" w:rsidR="00A82D3A"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P(B/A)= P</w:t>
      </w:r>
      <w:r w:rsidRPr="00B45A51">
        <w:rPr>
          <w:rStyle w:val="Strong"/>
          <w:rFonts w:ascii="Arial" w:hAnsi="Arial" w:cs="Arial"/>
          <w:b w:val="0"/>
          <w:bCs w:val="0"/>
          <w:color w:val="000000"/>
        </w:rPr>
        <w:t xml:space="preserve">robability of majors given that they are </w:t>
      </w:r>
      <w:r w:rsidR="00017A21">
        <w:rPr>
          <w:rStyle w:val="Strong"/>
          <w:rFonts w:ascii="Arial" w:hAnsi="Arial" w:cs="Arial"/>
          <w:b w:val="0"/>
          <w:bCs w:val="0"/>
          <w:color w:val="000000"/>
        </w:rPr>
        <w:t>fe</w:t>
      </w:r>
      <w:r w:rsidRPr="00B45A51">
        <w:rPr>
          <w:rStyle w:val="Strong"/>
          <w:rFonts w:ascii="Arial" w:hAnsi="Arial" w:cs="Arial"/>
          <w:b w:val="0"/>
          <w:bCs w:val="0"/>
          <w:color w:val="000000"/>
        </w:rPr>
        <w:t xml:space="preserve">male. </w:t>
      </w:r>
    </w:p>
    <w:p w14:paraId="2355D669" w14:textId="77777777" w:rsidR="00A82D3A"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Statistically, P(B/A) = P[ P(B intersection A) / P B) </w:t>
      </w:r>
      <w:r w:rsidR="0009462A">
        <w:rPr>
          <w:rStyle w:val="Strong"/>
          <w:rFonts w:ascii="Arial" w:hAnsi="Arial" w:cs="Arial"/>
          <w:b w:val="0"/>
          <w:bCs w:val="0"/>
          <w:color w:val="000000"/>
        </w:rPr>
        <w:t>]</w:t>
      </w:r>
    </w:p>
    <w:p w14:paraId="2F0F473F" w14:textId="77777777" w:rsidR="00A82D3A" w:rsidRPr="00B45A51"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 B Intersection A can be derived from the contingency table. P B is 33 i.e. total number of </w:t>
      </w:r>
      <w:r w:rsidR="00017A21">
        <w:rPr>
          <w:rStyle w:val="Strong"/>
          <w:rFonts w:ascii="Arial" w:hAnsi="Arial" w:cs="Arial"/>
          <w:b w:val="0"/>
          <w:bCs w:val="0"/>
          <w:color w:val="000000"/>
        </w:rPr>
        <w:t>fe</w:t>
      </w:r>
      <w:r>
        <w:rPr>
          <w:rStyle w:val="Strong"/>
          <w:rFonts w:ascii="Arial" w:hAnsi="Arial" w:cs="Arial"/>
          <w:b w:val="0"/>
          <w:bCs w:val="0"/>
          <w:color w:val="000000"/>
        </w:rPr>
        <w:t xml:space="preserve">males. </w:t>
      </w:r>
      <w:r w:rsidRPr="00B45A51">
        <w:rPr>
          <w:rStyle w:val="Strong"/>
          <w:rFonts w:ascii="Arial" w:hAnsi="Arial" w:cs="Arial"/>
          <w:b w:val="0"/>
          <w:bCs w:val="0"/>
          <w:color w:val="000000"/>
        </w:rPr>
        <w:t xml:space="preserve"> </w:t>
      </w:r>
    </w:p>
    <w:p w14:paraId="782D1233" w14:textId="77777777" w:rsidR="00A82D3A" w:rsidRDefault="00A82D3A" w:rsidP="00A82D3A">
      <w:pPr>
        <w:pStyle w:val="NormalWeb"/>
        <w:shd w:val="clear" w:color="auto" w:fill="FFFFFF"/>
        <w:spacing w:before="180" w:beforeAutospacing="0" w:after="180" w:afterAutospacing="0"/>
        <w:rPr>
          <w:rStyle w:val="Strong"/>
          <w:rFonts w:ascii="Arial" w:hAnsi="Arial" w:cs="Arial"/>
          <w:b w:val="0"/>
          <w:bCs w:val="0"/>
          <w:color w:val="000000"/>
        </w:rPr>
      </w:pPr>
      <w:r w:rsidRPr="00B45A51">
        <w:rPr>
          <w:rStyle w:val="Strong"/>
          <w:rFonts w:ascii="Arial" w:hAnsi="Arial" w:cs="Arial"/>
          <w:b w:val="0"/>
          <w:bCs w:val="0"/>
          <w:color w:val="000000"/>
        </w:rPr>
        <w:t>This can be measured from the contingency table derived</w:t>
      </w:r>
      <w:r>
        <w:rPr>
          <w:rStyle w:val="Strong"/>
          <w:rFonts w:ascii="Arial" w:hAnsi="Arial" w:cs="Arial"/>
          <w:b w:val="0"/>
          <w:bCs w:val="0"/>
          <w:color w:val="000000"/>
        </w:rPr>
        <w:t xml:space="preserve"> from crosstabs of gender and majors</w:t>
      </w:r>
      <w:r w:rsidRPr="00B45A51">
        <w:rPr>
          <w:rStyle w:val="Strong"/>
          <w:rFonts w:ascii="Arial" w:hAnsi="Arial" w:cs="Arial"/>
          <w:b w:val="0"/>
          <w:bCs w:val="0"/>
          <w:color w:val="000000"/>
        </w:rPr>
        <w:t>. The conditional probability is calculated as below:</w:t>
      </w:r>
    </w:p>
    <w:p w14:paraId="74203851" w14:textId="77777777" w:rsidR="00B45A51" w:rsidRDefault="00017A21" w:rsidP="00B32B4D">
      <w:pPr>
        <w:pStyle w:val="NormalWeb"/>
        <w:shd w:val="clear" w:color="auto" w:fill="FFFFFF"/>
        <w:spacing w:before="180" w:beforeAutospacing="0" w:after="180" w:afterAutospacing="0"/>
        <w:rPr>
          <w:rFonts w:ascii="Arial" w:hAnsi="Arial" w:cs="Arial"/>
          <w:color w:val="000000"/>
        </w:rPr>
      </w:pPr>
      <w:r>
        <w:rPr>
          <w:noProof/>
        </w:rPr>
        <w:drawing>
          <wp:inline distT="0" distB="0" distL="0" distR="0" wp14:anchorId="5B692950" wp14:editId="6C62C664">
            <wp:extent cx="5854700" cy="1574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696" t="69135" r="16454" b="10732"/>
                    <a:stretch/>
                  </pic:blipFill>
                  <pic:spPr bwMode="auto">
                    <a:xfrm>
                      <a:off x="0" y="0"/>
                      <a:ext cx="5854700" cy="1574800"/>
                    </a:xfrm>
                    <a:prstGeom prst="rect">
                      <a:avLst/>
                    </a:prstGeom>
                    <a:ln>
                      <a:noFill/>
                    </a:ln>
                    <a:extLst>
                      <a:ext uri="{53640926-AAD7-44D8-BBD7-CCE9431645EC}">
                        <a14:shadowObscured xmlns:a14="http://schemas.microsoft.com/office/drawing/2010/main"/>
                      </a:ext>
                    </a:extLst>
                  </pic:spPr>
                </pic:pic>
              </a:graphicData>
            </a:graphic>
          </wp:inline>
        </w:drawing>
      </w:r>
    </w:p>
    <w:p w14:paraId="131D7D21"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2.4. Assume that the sample is a representative of the population of CMSU. Based on the data, answer the following question:</w:t>
      </w:r>
    </w:p>
    <w:p w14:paraId="6D561EA5"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lastRenderedPageBreak/>
        <w:t>2.4.1. Find the probability That a randomly chosen student is a male and intends to graduate.</w:t>
      </w:r>
    </w:p>
    <w:p w14:paraId="1BE2A0F8" w14:textId="77777777" w:rsidR="0009462A" w:rsidRDefault="0009462A"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Its says that a randomly chosen student is a male and intends to graduate. </w:t>
      </w:r>
    </w:p>
    <w:p w14:paraId="60461BD7" w14:textId="77777777" w:rsidR="0009462A" w:rsidRDefault="0009462A"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This means, conditional probability of a male + intend to graduate, when they are randomly chosen. </w:t>
      </w:r>
    </w:p>
    <w:p w14:paraId="7CA6E776" w14:textId="77777777" w:rsidR="00017A2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 Pr</w:t>
      </w:r>
      <w:r w:rsidR="0009462A">
        <w:rPr>
          <w:rStyle w:val="Strong"/>
          <w:rFonts w:ascii="Arial" w:hAnsi="Arial" w:cs="Arial"/>
          <w:b w:val="0"/>
          <w:bCs w:val="0"/>
          <w:color w:val="000000"/>
        </w:rPr>
        <w:t>obability of randomly chosen student</w:t>
      </w:r>
    </w:p>
    <w:p w14:paraId="2A0A8A56" w14:textId="77777777" w:rsidR="00017A2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P(A)= Probability</w:t>
      </w:r>
      <w:r w:rsidR="0009462A">
        <w:rPr>
          <w:rStyle w:val="Strong"/>
          <w:rFonts w:ascii="Arial" w:hAnsi="Arial" w:cs="Arial"/>
          <w:b w:val="0"/>
          <w:bCs w:val="0"/>
          <w:color w:val="000000"/>
        </w:rPr>
        <w:t xml:space="preserve"> of student is major and intends to graduate. </w:t>
      </w:r>
    </w:p>
    <w:p w14:paraId="7169D171" w14:textId="77777777" w:rsidR="00017A2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P(B/A)= P</w:t>
      </w:r>
      <w:r w:rsidR="0009462A">
        <w:rPr>
          <w:rStyle w:val="Strong"/>
          <w:rFonts w:ascii="Arial" w:hAnsi="Arial" w:cs="Arial"/>
          <w:b w:val="0"/>
          <w:bCs w:val="0"/>
          <w:color w:val="000000"/>
        </w:rPr>
        <w:t xml:space="preserve">robability of male+ intends to graduate give that they are randomly chosen. </w:t>
      </w:r>
      <w:r w:rsidRPr="00B45A51">
        <w:rPr>
          <w:rStyle w:val="Strong"/>
          <w:rFonts w:ascii="Arial" w:hAnsi="Arial" w:cs="Arial"/>
          <w:b w:val="0"/>
          <w:bCs w:val="0"/>
          <w:color w:val="000000"/>
        </w:rPr>
        <w:t xml:space="preserve"> </w:t>
      </w:r>
    </w:p>
    <w:p w14:paraId="0394D1D8" w14:textId="77777777" w:rsidR="00017A2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Statistically, P(B/A) = P[ P(B intersection A) / P B) </w:t>
      </w:r>
      <w:r w:rsidR="0009462A">
        <w:rPr>
          <w:rStyle w:val="Strong"/>
          <w:rFonts w:ascii="Arial" w:hAnsi="Arial" w:cs="Arial"/>
          <w:b w:val="0"/>
          <w:bCs w:val="0"/>
          <w:color w:val="000000"/>
        </w:rPr>
        <w:t>]</w:t>
      </w:r>
    </w:p>
    <w:p w14:paraId="7F42ED42" w14:textId="77777777" w:rsidR="00017A21" w:rsidRPr="00B45A5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 B Intersection A can be derived from </w:t>
      </w:r>
      <w:r w:rsidR="0009462A">
        <w:rPr>
          <w:rStyle w:val="Strong"/>
          <w:rFonts w:ascii="Arial" w:hAnsi="Arial" w:cs="Arial"/>
          <w:b w:val="0"/>
          <w:bCs w:val="0"/>
          <w:color w:val="000000"/>
        </w:rPr>
        <w:t>the contingency table. P B is 62</w:t>
      </w:r>
      <w:r>
        <w:rPr>
          <w:rStyle w:val="Strong"/>
          <w:rFonts w:ascii="Arial" w:hAnsi="Arial" w:cs="Arial"/>
          <w:b w:val="0"/>
          <w:bCs w:val="0"/>
          <w:color w:val="000000"/>
        </w:rPr>
        <w:t xml:space="preserve"> i.e. total number of </w:t>
      </w:r>
      <w:r w:rsidR="0009462A">
        <w:rPr>
          <w:rStyle w:val="Strong"/>
          <w:rFonts w:ascii="Arial" w:hAnsi="Arial" w:cs="Arial"/>
          <w:b w:val="0"/>
          <w:bCs w:val="0"/>
          <w:color w:val="000000"/>
        </w:rPr>
        <w:t xml:space="preserve">students. </w:t>
      </w:r>
    </w:p>
    <w:p w14:paraId="4594FA1B" w14:textId="77777777" w:rsidR="00017A21" w:rsidRDefault="00017A21" w:rsidP="00017A21">
      <w:pPr>
        <w:pStyle w:val="NormalWeb"/>
        <w:shd w:val="clear" w:color="auto" w:fill="FFFFFF"/>
        <w:spacing w:before="180" w:beforeAutospacing="0" w:after="180" w:afterAutospacing="0"/>
        <w:rPr>
          <w:rStyle w:val="Strong"/>
          <w:rFonts w:ascii="Arial" w:hAnsi="Arial" w:cs="Arial"/>
          <w:b w:val="0"/>
          <w:bCs w:val="0"/>
          <w:color w:val="000000"/>
        </w:rPr>
      </w:pPr>
      <w:r w:rsidRPr="00B45A51">
        <w:rPr>
          <w:rStyle w:val="Strong"/>
          <w:rFonts w:ascii="Arial" w:hAnsi="Arial" w:cs="Arial"/>
          <w:b w:val="0"/>
          <w:bCs w:val="0"/>
          <w:color w:val="000000"/>
        </w:rPr>
        <w:t>This can be measured from the contingency table derived</w:t>
      </w:r>
      <w:r w:rsidR="0009462A">
        <w:rPr>
          <w:rStyle w:val="Strong"/>
          <w:rFonts w:ascii="Arial" w:hAnsi="Arial" w:cs="Arial"/>
          <w:b w:val="0"/>
          <w:bCs w:val="0"/>
          <w:color w:val="000000"/>
        </w:rPr>
        <w:t xml:space="preserve"> from crosstabs of grad intent and gender</w:t>
      </w:r>
      <w:r w:rsidRPr="00B45A51">
        <w:rPr>
          <w:rStyle w:val="Strong"/>
          <w:rFonts w:ascii="Arial" w:hAnsi="Arial" w:cs="Arial"/>
          <w:b w:val="0"/>
          <w:bCs w:val="0"/>
          <w:color w:val="000000"/>
        </w:rPr>
        <w:t>.</w:t>
      </w:r>
      <w:r w:rsidR="0009462A">
        <w:rPr>
          <w:rStyle w:val="Strong"/>
          <w:rFonts w:ascii="Arial" w:hAnsi="Arial" w:cs="Arial"/>
          <w:b w:val="0"/>
          <w:bCs w:val="0"/>
          <w:color w:val="000000"/>
        </w:rPr>
        <w:t xml:space="preserve"> Males of intention to graduate is 17. </w:t>
      </w:r>
      <w:r w:rsidRPr="00B45A51">
        <w:rPr>
          <w:rStyle w:val="Strong"/>
          <w:rFonts w:ascii="Arial" w:hAnsi="Arial" w:cs="Arial"/>
          <w:b w:val="0"/>
          <w:bCs w:val="0"/>
          <w:color w:val="000000"/>
        </w:rPr>
        <w:t>The conditional probability is calculated as below:</w:t>
      </w:r>
    </w:p>
    <w:p w14:paraId="7F4BC4D5" w14:textId="77777777" w:rsidR="00017A21" w:rsidRDefault="0009462A" w:rsidP="000946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Arial" w:hAnsi="Arial" w:cs="Arial"/>
          <w:color w:val="000000"/>
        </w:rPr>
      </w:pPr>
      <w:r w:rsidRPr="0009462A">
        <w:rPr>
          <w:rFonts w:ascii="Courier New" w:eastAsia="Times New Roman" w:hAnsi="Courier New" w:cs="Courier New"/>
          <w:color w:val="000000"/>
          <w:sz w:val="21"/>
          <w:szCs w:val="21"/>
          <w:lang w:bidi="hi-IN"/>
        </w:rPr>
        <w:t>the probability that randomly selected student will be male who intents to</w:t>
      </w:r>
      <w:r>
        <w:rPr>
          <w:rFonts w:ascii="Courier New" w:eastAsia="Times New Roman" w:hAnsi="Courier New" w:cs="Courier New"/>
          <w:color w:val="000000"/>
          <w:sz w:val="21"/>
          <w:szCs w:val="21"/>
          <w:lang w:bidi="hi-IN"/>
        </w:rPr>
        <w:t xml:space="preserve"> graduate is 0.27419354838709675</w:t>
      </w:r>
    </w:p>
    <w:p w14:paraId="18CB1638"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2.4.2 Find the probability that a randomly selected student is a female and does NOT have a laptop. </w:t>
      </w:r>
    </w:p>
    <w:p w14:paraId="4220191E"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Its says that a r</w:t>
      </w:r>
      <w:r w:rsidR="009410BF">
        <w:rPr>
          <w:rStyle w:val="Strong"/>
          <w:rFonts w:ascii="Arial" w:hAnsi="Arial" w:cs="Arial"/>
          <w:b w:val="0"/>
          <w:bCs w:val="0"/>
          <w:color w:val="000000"/>
        </w:rPr>
        <w:t xml:space="preserve">andomly chosen student is a female and does not have a laptop. </w:t>
      </w:r>
      <w:r>
        <w:rPr>
          <w:rStyle w:val="Strong"/>
          <w:rFonts w:ascii="Arial" w:hAnsi="Arial" w:cs="Arial"/>
          <w:b w:val="0"/>
          <w:bCs w:val="0"/>
          <w:color w:val="000000"/>
        </w:rPr>
        <w:t xml:space="preserve"> </w:t>
      </w:r>
    </w:p>
    <w:p w14:paraId="64706545"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This means, c</w:t>
      </w:r>
      <w:r w:rsidR="009410BF">
        <w:rPr>
          <w:rStyle w:val="Strong"/>
          <w:rFonts w:ascii="Arial" w:hAnsi="Arial" w:cs="Arial"/>
          <w:b w:val="0"/>
          <w:bCs w:val="0"/>
          <w:color w:val="000000"/>
        </w:rPr>
        <w:t>onditional probability of a female</w:t>
      </w:r>
      <w:r>
        <w:rPr>
          <w:rStyle w:val="Strong"/>
          <w:rFonts w:ascii="Arial" w:hAnsi="Arial" w:cs="Arial"/>
          <w:b w:val="0"/>
          <w:bCs w:val="0"/>
          <w:color w:val="000000"/>
        </w:rPr>
        <w:t xml:space="preserve"> </w:t>
      </w:r>
      <w:r w:rsidR="009410BF">
        <w:rPr>
          <w:rStyle w:val="Strong"/>
          <w:rFonts w:ascii="Arial" w:hAnsi="Arial" w:cs="Arial"/>
          <w:b w:val="0"/>
          <w:bCs w:val="0"/>
          <w:color w:val="000000"/>
        </w:rPr>
        <w:t>+ does not have laptop,</w:t>
      </w:r>
      <w:r>
        <w:rPr>
          <w:rStyle w:val="Strong"/>
          <w:rFonts w:ascii="Arial" w:hAnsi="Arial" w:cs="Arial"/>
          <w:b w:val="0"/>
          <w:bCs w:val="0"/>
          <w:color w:val="000000"/>
        </w:rPr>
        <w:t xml:space="preserve"> when they are randomly chosen. </w:t>
      </w:r>
    </w:p>
    <w:p w14:paraId="46E9EBF2"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 Probability of randomly chosen student</w:t>
      </w:r>
    </w:p>
    <w:p w14:paraId="170D81A0"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P(A)= Probability</w:t>
      </w:r>
      <w:r w:rsidR="009410BF">
        <w:rPr>
          <w:rStyle w:val="Strong"/>
          <w:rFonts w:ascii="Arial" w:hAnsi="Arial" w:cs="Arial"/>
          <w:b w:val="0"/>
          <w:bCs w:val="0"/>
          <w:color w:val="000000"/>
        </w:rPr>
        <w:t xml:space="preserve"> of student is female not owning a laptop</w:t>
      </w:r>
      <w:r>
        <w:rPr>
          <w:rStyle w:val="Strong"/>
          <w:rFonts w:ascii="Arial" w:hAnsi="Arial" w:cs="Arial"/>
          <w:b w:val="0"/>
          <w:bCs w:val="0"/>
          <w:color w:val="000000"/>
        </w:rPr>
        <w:t xml:space="preserve">. </w:t>
      </w:r>
    </w:p>
    <w:p w14:paraId="7C32A160"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P(B/A)= P</w:t>
      </w:r>
      <w:r w:rsidR="009410BF">
        <w:rPr>
          <w:rStyle w:val="Strong"/>
          <w:rFonts w:ascii="Arial" w:hAnsi="Arial" w:cs="Arial"/>
          <w:b w:val="0"/>
          <w:bCs w:val="0"/>
          <w:color w:val="000000"/>
        </w:rPr>
        <w:t>robability of female</w:t>
      </w:r>
      <w:r>
        <w:rPr>
          <w:rStyle w:val="Strong"/>
          <w:rFonts w:ascii="Arial" w:hAnsi="Arial" w:cs="Arial"/>
          <w:b w:val="0"/>
          <w:bCs w:val="0"/>
          <w:color w:val="000000"/>
        </w:rPr>
        <w:t xml:space="preserve">+ </w:t>
      </w:r>
      <w:r w:rsidR="009410BF">
        <w:rPr>
          <w:rStyle w:val="Strong"/>
          <w:rFonts w:ascii="Arial" w:hAnsi="Arial" w:cs="Arial"/>
          <w:b w:val="0"/>
          <w:bCs w:val="0"/>
          <w:color w:val="000000"/>
        </w:rPr>
        <w:t>does not own laptop</w:t>
      </w:r>
      <w:r>
        <w:rPr>
          <w:rStyle w:val="Strong"/>
          <w:rFonts w:ascii="Arial" w:hAnsi="Arial" w:cs="Arial"/>
          <w:b w:val="0"/>
          <w:bCs w:val="0"/>
          <w:color w:val="000000"/>
        </w:rPr>
        <w:t xml:space="preserve"> </w:t>
      </w:r>
      <w:r w:rsidRPr="00B45A51">
        <w:rPr>
          <w:rStyle w:val="Strong"/>
          <w:rFonts w:ascii="Arial" w:hAnsi="Arial" w:cs="Arial"/>
          <w:b w:val="0"/>
          <w:bCs w:val="0"/>
          <w:color w:val="000000"/>
        </w:rPr>
        <w:t xml:space="preserve"> </w:t>
      </w:r>
    </w:p>
    <w:p w14:paraId="3D65E04D"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Statistically, P(B/A) = P[ P(B intersection A) / P B) ]</w:t>
      </w:r>
    </w:p>
    <w:p w14:paraId="085AD0B4" w14:textId="77777777" w:rsidR="0009462A" w:rsidRPr="00B45A51"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P B Intersection A can be derived from the contingency table. P B is 62 i.e. total number of students. </w:t>
      </w:r>
    </w:p>
    <w:p w14:paraId="1F053DFE" w14:textId="77777777" w:rsidR="0009462A" w:rsidRDefault="0009462A" w:rsidP="0009462A">
      <w:pPr>
        <w:pStyle w:val="NormalWeb"/>
        <w:shd w:val="clear" w:color="auto" w:fill="FFFFFF"/>
        <w:spacing w:before="180" w:beforeAutospacing="0" w:after="180" w:afterAutospacing="0"/>
        <w:rPr>
          <w:rStyle w:val="Strong"/>
          <w:rFonts w:ascii="Arial" w:hAnsi="Arial" w:cs="Arial"/>
          <w:b w:val="0"/>
          <w:bCs w:val="0"/>
          <w:color w:val="000000"/>
        </w:rPr>
      </w:pPr>
      <w:r w:rsidRPr="00B45A51">
        <w:rPr>
          <w:rStyle w:val="Strong"/>
          <w:rFonts w:ascii="Arial" w:hAnsi="Arial" w:cs="Arial"/>
          <w:b w:val="0"/>
          <w:bCs w:val="0"/>
          <w:color w:val="000000"/>
        </w:rPr>
        <w:t>This can be measured from the contingency table derived</w:t>
      </w:r>
      <w:r>
        <w:rPr>
          <w:rStyle w:val="Strong"/>
          <w:rFonts w:ascii="Arial" w:hAnsi="Arial" w:cs="Arial"/>
          <w:b w:val="0"/>
          <w:bCs w:val="0"/>
          <w:color w:val="000000"/>
        </w:rPr>
        <w:t xml:space="preserve"> from crosstabs of </w:t>
      </w:r>
      <w:r w:rsidR="009410BF">
        <w:rPr>
          <w:rStyle w:val="Strong"/>
          <w:rFonts w:ascii="Arial" w:hAnsi="Arial" w:cs="Arial"/>
          <w:b w:val="0"/>
          <w:bCs w:val="0"/>
          <w:color w:val="000000"/>
        </w:rPr>
        <w:t xml:space="preserve">laptop and </w:t>
      </w:r>
      <w:r>
        <w:rPr>
          <w:rStyle w:val="Strong"/>
          <w:rFonts w:ascii="Arial" w:hAnsi="Arial" w:cs="Arial"/>
          <w:b w:val="0"/>
          <w:bCs w:val="0"/>
          <w:color w:val="000000"/>
        </w:rPr>
        <w:t>gender</w:t>
      </w:r>
      <w:r w:rsidRPr="00B45A51">
        <w:rPr>
          <w:rStyle w:val="Strong"/>
          <w:rFonts w:ascii="Arial" w:hAnsi="Arial" w:cs="Arial"/>
          <w:b w:val="0"/>
          <w:bCs w:val="0"/>
          <w:color w:val="000000"/>
        </w:rPr>
        <w:t>.</w:t>
      </w:r>
      <w:r w:rsidR="009410BF">
        <w:rPr>
          <w:rStyle w:val="Strong"/>
          <w:rFonts w:ascii="Arial" w:hAnsi="Arial" w:cs="Arial"/>
          <w:b w:val="0"/>
          <w:bCs w:val="0"/>
          <w:color w:val="000000"/>
        </w:rPr>
        <w:t xml:space="preserve"> Females not owning laptop is 4 (desktop + tablet)</w:t>
      </w:r>
      <w:r>
        <w:rPr>
          <w:rStyle w:val="Strong"/>
          <w:rFonts w:ascii="Arial" w:hAnsi="Arial" w:cs="Arial"/>
          <w:b w:val="0"/>
          <w:bCs w:val="0"/>
          <w:color w:val="000000"/>
        </w:rPr>
        <w:t xml:space="preserve"> </w:t>
      </w:r>
      <w:r w:rsidRPr="00B45A51">
        <w:rPr>
          <w:rStyle w:val="Strong"/>
          <w:rFonts w:ascii="Arial" w:hAnsi="Arial" w:cs="Arial"/>
          <w:b w:val="0"/>
          <w:bCs w:val="0"/>
          <w:color w:val="000000"/>
        </w:rPr>
        <w:t>The conditional probability is calculated as below:</w:t>
      </w:r>
    </w:p>
    <w:p w14:paraId="27280062" w14:textId="77777777" w:rsidR="0009462A" w:rsidRPr="009410BF" w:rsidRDefault="009410BF" w:rsidP="009410BF">
      <w:pPr>
        <w:pStyle w:val="HTMLPreformatted"/>
        <w:shd w:val="clear" w:color="auto" w:fill="FFFFFF"/>
        <w:wordWrap w:val="0"/>
        <w:textAlignment w:val="baseline"/>
        <w:rPr>
          <w:color w:val="000000"/>
          <w:sz w:val="21"/>
          <w:szCs w:val="21"/>
        </w:rPr>
      </w:pPr>
      <w:r>
        <w:rPr>
          <w:color w:val="000000"/>
          <w:sz w:val="21"/>
          <w:szCs w:val="21"/>
        </w:rPr>
        <w:t>the probability that randomly selected student will be female who doesnot own a laptop is 0.06451612903225806</w:t>
      </w:r>
    </w:p>
    <w:p w14:paraId="44A3718A"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2.5. Assume that the sample is representative of the population of CMSU. Based on the data, answer the following question:</w:t>
      </w:r>
    </w:p>
    <w:p w14:paraId="4D478EFA"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lastRenderedPageBreak/>
        <w:t>2.5.1. Find the probability that a randomly chosen student is either a male or has full-time employment?</w:t>
      </w:r>
    </w:p>
    <w:p w14:paraId="4D44F079" w14:textId="77777777" w:rsidR="001A2422" w:rsidRPr="00963581" w:rsidRDefault="001A2422" w:rsidP="00B32B4D">
      <w:pPr>
        <w:pStyle w:val="NormalWeb"/>
        <w:shd w:val="clear" w:color="auto" w:fill="FFFFFF"/>
        <w:spacing w:before="180" w:beforeAutospacing="0" w:after="180" w:afterAutospacing="0"/>
        <w:rPr>
          <w:rStyle w:val="Strong"/>
          <w:rFonts w:ascii="Arial" w:hAnsi="Arial" w:cs="Arial"/>
          <w:b w:val="0"/>
          <w:bCs w:val="0"/>
          <w:color w:val="000000"/>
        </w:rPr>
      </w:pPr>
      <w:r w:rsidRPr="00963581">
        <w:rPr>
          <w:rStyle w:val="Strong"/>
          <w:rFonts w:ascii="Arial" w:hAnsi="Arial" w:cs="Arial"/>
          <w:b w:val="0"/>
          <w:bCs w:val="0"/>
          <w:color w:val="000000"/>
        </w:rPr>
        <w:t xml:space="preserve">In this case, we have to apply the addition rule of probability. First we have to find that if a randomly chosen student is male, and then add probability of a randomly chosen student having full time employment. </w:t>
      </w:r>
    </w:p>
    <w:p w14:paraId="68CA421F" w14:textId="77777777" w:rsidR="001A2422" w:rsidRP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sidRPr="00963581">
        <w:rPr>
          <w:rStyle w:val="Strong"/>
          <w:rFonts w:ascii="Arial" w:hAnsi="Arial" w:cs="Arial"/>
          <w:b w:val="0"/>
          <w:bCs w:val="0"/>
          <w:color w:val="000000"/>
        </w:rPr>
        <w:t>Total students = 62 = P(T)</w:t>
      </w:r>
    </w:p>
    <w:p w14:paraId="32579C3E" w14:textId="77777777" w:rsidR="00963581" w:rsidRP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sidRPr="00963581">
        <w:rPr>
          <w:rStyle w:val="Strong"/>
          <w:rFonts w:ascii="Arial" w:hAnsi="Arial" w:cs="Arial"/>
          <w:b w:val="0"/>
          <w:bCs w:val="0"/>
          <w:color w:val="000000"/>
        </w:rPr>
        <w:t>Males = 29 = P(M)</w:t>
      </w:r>
    </w:p>
    <w:p w14:paraId="6611CF76" w14:textId="77777777" w:rsidR="00963581" w:rsidRP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sidRPr="00963581">
        <w:rPr>
          <w:rStyle w:val="Strong"/>
          <w:rFonts w:ascii="Arial" w:hAnsi="Arial" w:cs="Arial"/>
          <w:b w:val="0"/>
          <w:bCs w:val="0"/>
          <w:color w:val="000000"/>
        </w:rPr>
        <w:t>Students having full time employment = 10 = P(FTE)</w:t>
      </w:r>
    </w:p>
    <w:p w14:paraId="5450D302" w14:textId="77777777" w:rsidR="00963581" w:rsidRP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sidRPr="00963581">
        <w:rPr>
          <w:rStyle w:val="Strong"/>
          <w:rFonts w:ascii="Arial" w:hAnsi="Arial" w:cs="Arial"/>
          <w:b w:val="0"/>
          <w:bCs w:val="0"/>
          <w:color w:val="000000"/>
        </w:rPr>
        <w:t>Asked probability = P(M)/P(T) + P(FTE)/P(T)</w:t>
      </w:r>
    </w:p>
    <w:p w14:paraId="3BBBD835" w14:textId="77777777" w:rsidR="00963581" w:rsidRPr="00963581" w:rsidRDefault="00963581" w:rsidP="00963581">
      <w:pPr>
        <w:pStyle w:val="HTMLPreformatted"/>
        <w:shd w:val="clear" w:color="auto" w:fill="FFFFFF"/>
        <w:wordWrap w:val="0"/>
        <w:textAlignment w:val="baseline"/>
        <w:rPr>
          <w:color w:val="000000"/>
          <w:sz w:val="21"/>
          <w:szCs w:val="21"/>
        </w:rPr>
      </w:pPr>
      <w:r>
        <w:rPr>
          <w:color w:val="000000"/>
          <w:sz w:val="21"/>
          <w:szCs w:val="21"/>
        </w:rPr>
        <w:t>the probability that randomly selected student will be either male or will have full time employment is 0.6290322580645161</w:t>
      </w:r>
    </w:p>
    <w:p w14:paraId="306232FC"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2.5.2. Find the conditional probability that given a female student is randomly chosen, she is majoring in international business or management.</w:t>
      </w:r>
    </w:p>
    <w:p w14:paraId="424ABD32" w14:textId="77777777" w:rsid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In this question, conditional probability is asked. </w:t>
      </w:r>
    </w:p>
    <w:p w14:paraId="4849043A" w14:textId="77777777" w:rsid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First we have to find conditional probability of given a female student, she is majoring in international business. </w:t>
      </w:r>
    </w:p>
    <w:p w14:paraId="3433EF7A" w14:textId="77777777" w:rsidR="00963581" w:rsidRDefault="00963581"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Then we have to find the conditional probability of given a female student, she is majoring in management. </w:t>
      </w:r>
    </w:p>
    <w:p w14:paraId="4776DCF5" w14:textId="77777777" w:rsidR="00D20113" w:rsidRDefault="00D20113" w:rsidP="00B32B4D">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Third step will be to add both together. </w:t>
      </w:r>
    </w:p>
    <w:p w14:paraId="36078157" w14:textId="77777777" w:rsidR="00D20113" w:rsidRDefault="00D20113" w:rsidP="00D20113">
      <w:pPr>
        <w:pStyle w:val="HTMLPreformatted"/>
        <w:shd w:val="clear" w:color="auto" w:fill="FFFFFF"/>
        <w:wordWrap w:val="0"/>
        <w:textAlignment w:val="baseline"/>
        <w:rPr>
          <w:color w:val="000000"/>
          <w:sz w:val="21"/>
          <w:szCs w:val="21"/>
        </w:rPr>
      </w:pPr>
      <w:r>
        <w:rPr>
          <w:color w:val="000000"/>
          <w:sz w:val="21"/>
          <w:szCs w:val="21"/>
        </w:rPr>
        <w:t>the probability that the student will be majoring in international business given it is a female, will be 0.12121212121212122</w:t>
      </w:r>
    </w:p>
    <w:p w14:paraId="58F9B461" w14:textId="77777777" w:rsidR="00D20113" w:rsidRDefault="00D20113" w:rsidP="00D20113">
      <w:pPr>
        <w:pStyle w:val="HTMLPreformatted"/>
        <w:shd w:val="clear" w:color="auto" w:fill="FFFFFF"/>
        <w:wordWrap w:val="0"/>
        <w:textAlignment w:val="baseline"/>
        <w:rPr>
          <w:color w:val="000000"/>
          <w:sz w:val="21"/>
          <w:szCs w:val="21"/>
        </w:rPr>
      </w:pPr>
      <w:r>
        <w:rPr>
          <w:color w:val="000000"/>
          <w:sz w:val="21"/>
          <w:szCs w:val="21"/>
        </w:rPr>
        <w:t>the probability that the student will be majoring in management given it is a female, will be 0.12121212121212122</w:t>
      </w:r>
    </w:p>
    <w:p w14:paraId="7E89DBE7" w14:textId="77777777" w:rsidR="00D20113" w:rsidRDefault="00D20113" w:rsidP="00D20113">
      <w:pPr>
        <w:pStyle w:val="HTMLPreformatted"/>
        <w:shd w:val="clear" w:color="auto" w:fill="FFFFFF"/>
        <w:wordWrap w:val="0"/>
        <w:textAlignment w:val="baseline"/>
        <w:rPr>
          <w:color w:val="000000"/>
          <w:sz w:val="21"/>
          <w:szCs w:val="21"/>
        </w:rPr>
      </w:pPr>
      <w:r>
        <w:rPr>
          <w:color w:val="000000"/>
          <w:sz w:val="21"/>
          <w:szCs w:val="21"/>
        </w:rPr>
        <w:t>the probability that the female will be majoring in international business or management given will be 0.24242424242424243</w:t>
      </w:r>
    </w:p>
    <w:p w14:paraId="09C637FD" w14:textId="77777777" w:rsidR="00D20113" w:rsidRPr="00963581" w:rsidRDefault="00D20113" w:rsidP="00B32B4D">
      <w:pPr>
        <w:pStyle w:val="NormalWeb"/>
        <w:shd w:val="clear" w:color="auto" w:fill="FFFFFF"/>
        <w:spacing w:before="180" w:beforeAutospacing="0" w:after="180" w:afterAutospacing="0"/>
        <w:rPr>
          <w:rFonts w:ascii="Arial" w:hAnsi="Arial" w:cs="Arial"/>
          <w:color w:val="000000"/>
        </w:rPr>
      </w:pPr>
    </w:p>
    <w:p w14:paraId="145E9D2F" w14:textId="77777777" w:rsidR="00B32B4D" w:rsidRDefault="00B32B4D"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2.6.  Construct a contingency table of Gender and Intent to Graduate at 2 levels (Yes/No). The Undecided students are not considered now and the table is a 2x2 table. Do you think the graduate intention and being female are independent events?</w:t>
      </w:r>
    </w:p>
    <w:p w14:paraId="0CC0D75D" w14:textId="77777777" w:rsidR="004A25A2" w:rsidRPr="004A25A2" w:rsidRDefault="004A25A2" w:rsidP="00B32B4D">
      <w:pPr>
        <w:pStyle w:val="NormalWeb"/>
        <w:shd w:val="clear" w:color="auto" w:fill="FFFFFF"/>
        <w:spacing w:before="180" w:beforeAutospacing="0" w:after="180" w:afterAutospacing="0"/>
        <w:rPr>
          <w:rFonts w:ascii="Arial" w:hAnsi="Arial" w:cs="Arial"/>
          <w:b/>
          <w:bCs/>
          <w:color w:val="000000"/>
        </w:rPr>
      </w:pPr>
      <w:r w:rsidRPr="004A25A2">
        <w:rPr>
          <w:rStyle w:val="Strong"/>
          <w:rFonts w:ascii="Arial" w:hAnsi="Arial" w:cs="Arial"/>
          <w:b w:val="0"/>
          <w:bCs w:val="0"/>
          <w:color w:val="000000"/>
        </w:rPr>
        <w:t xml:space="preserve">Based on the contingency table it is evident that the been graduate and being female are independent events. </w:t>
      </w:r>
    </w:p>
    <w:p w14:paraId="5D12C29B"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2.7. Note that there are four numerical (continuous) variables in the data set, GPA, Salary, Spending, and Text Messages.</w:t>
      </w:r>
    </w:p>
    <w:p w14:paraId="33C09A83"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Answer the following questions based on the data</w:t>
      </w:r>
    </w:p>
    <w:p w14:paraId="7EF46422" w14:textId="77777777" w:rsidR="00B32B4D" w:rsidRDefault="001A2422"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lastRenderedPageBreak/>
        <w:t>2.7</w:t>
      </w:r>
      <w:r w:rsidR="00B32B4D">
        <w:rPr>
          <w:rStyle w:val="Strong"/>
          <w:rFonts w:ascii="Arial" w:hAnsi="Arial" w:cs="Arial"/>
          <w:color w:val="000000"/>
        </w:rPr>
        <w:t>.1. If a student is chosen randomly, what is the probability that his/her GPA is less than 3?</w:t>
      </w:r>
    </w:p>
    <w:p w14:paraId="00B276AC" w14:textId="77777777" w:rsidR="00AF6D46" w:rsidRDefault="00AF6D46" w:rsidP="00B32B4D">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 xml:space="preserve">Here we have to find the probability density function since the value is a numerical continuous variable. </w:t>
      </w:r>
    </w:p>
    <w:p w14:paraId="597F63F3" w14:textId="77777777" w:rsidR="004A25A2" w:rsidRDefault="004A25A2" w:rsidP="00B32B4D">
      <w:pPr>
        <w:pStyle w:val="NormalWeb"/>
        <w:shd w:val="clear" w:color="auto" w:fill="FFFFFF"/>
        <w:spacing w:before="180" w:beforeAutospacing="0" w:after="180" w:afterAutospacing="0"/>
        <w:rPr>
          <w:rFonts w:ascii="Arial" w:hAnsi="Arial" w:cs="Arial"/>
          <w:color w:val="000000"/>
        </w:rPr>
      </w:pPr>
    </w:p>
    <w:p w14:paraId="072A355A" w14:textId="77777777" w:rsidR="00B32B4D" w:rsidRDefault="001A2422"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2.7</w:t>
      </w:r>
      <w:r w:rsidR="00B32B4D">
        <w:rPr>
          <w:rStyle w:val="Strong"/>
          <w:rFonts w:ascii="Arial" w:hAnsi="Arial" w:cs="Arial"/>
          <w:color w:val="000000"/>
        </w:rPr>
        <w:t>.2. Find the conditional probability that a randomly selected male earns 50 or more. Find the conditional probability that a randomly selected female earns 50 or more.</w:t>
      </w:r>
    </w:p>
    <w:p w14:paraId="794D74FD" w14:textId="77777777" w:rsidR="00B32B4D" w:rsidRDefault="00B32B4D" w:rsidP="00B32B4D">
      <w:pPr>
        <w:pStyle w:val="NormalWeb"/>
        <w:shd w:val="clear" w:color="auto" w:fill="FFFFFF"/>
        <w:spacing w:before="180" w:beforeAutospacing="0" w:after="180" w:afterAutospacing="0"/>
        <w:rPr>
          <w:rFonts w:ascii="Arial" w:hAnsi="Arial" w:cs="Arial"/>
          <w:color w:val="000000"/>
        </w:rPr>
      </w:pPr>
      <w:r>
        <w:rPr>
          <w:rStyle w:val="Strong"/>
          <w:rFonts w:ascii="Arial" w:hAnsi="Arial" w:cs="Arial"/>
          <w:color w:val="000000"/>
        </w:rPr>
        <w:t>2.8. Note that there are four numerical (continuous) variables in the data set, GPA, Salary, Spending, and Text Messages. For each of them comment whether they follow a normal distribution. Write a note summarizing your conclusions</w:t>
      </w:r>
      <w:r>
        <w:rPr>
          <w:rFonts w:ascii="Arial" w:hAnsi="Arial" w:cs="Arial"/>
          <w:color w:val="000000"/>
        </w:rPr>
        <w:t>.</w:t>
      </w:r>
    </w:p>
    <w:p w14:paraId="2B8E1010" w14:textId="77777777" w:rsidR="009C72CA" w:rsidRDefault="009C72CA" w:rsidP="00B32B4D">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 xml:space="preserve">To know whether its normal distribution or not, we will plot the histogram of the numerical continuous variables. </w:t>
      </w:r>
      <w:r w:rsidR="002D48A1">
        <w:rPr>
          <w:rFonts w:ascii="Arial" w:hAnsi="Arial" w:cs="Arial"/>
          <w:color w:val="000000"/>
        </w:rPr>
        <w:t xml:space="preserve">From the patterns we can see that the variables are not normally distributed. </w:t>
      </w:r>
    </w:p>
    <w:p w14:paraId="040AFCEC" w14:textId="77777777" w:rsidR="002D48A1" w:rsidRDefault="002D48A1" w:rsidP="00C44492">
      <w:pPr>
        <w:pStyle w:val="NormalWeb"/>
        <w:shd w:val="clear" w:color="auto" w:fill="FFFFFF"/>
        <w:spacing w:before="180" w:beforeAutospacing="0" w:after="180" w:afterAutospacing="0"/>
        <w:rPr>
          <w:rFonts w:ascii="Arial" w:hAnsi="Arial" w:cs="Arial"/>
          <w:color w:val="000000"/>
        </w:rPr>
      </w:pPr>
      <w:r>
        <w:rPr>
          <w:noProof/>
        </w:rPr>
        <w:drawing>
          <wp:inline distT="0" distB="0" distL="0" distR="0" wp14:anchorId="2461CC7C" wp14:editId="56EE8916">
            <wp:extent cx="2190750" cy="27178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380" t="12726" r="33761" b="5983"/>
                    <a:stretch/>
                  </pic:blipFill>
                  <pic:spPr bwMode="auto">
                    <a:xfrm>
                      <a:off x="0" y="0"/>
                      <a:ext cx="2190750" cy="2717800"/>
                    </a:xfrm>
                    <a:prstGeom prst="rect">
                      <a:avLst/>
                    </a:prstGeom>
                    <a:ln>
                      <a:noFill/>
                    </a:ln>
                    <a:extLst>
                      <a:ext uri="{53640926-AAD7-44D8-BBD7-CCE9431645EC}">
                        <a14:shadowObscured xmlns:a14="http://schemas.microsoft.com/office/drawing/2010/main"/>
                      </a:ext>
                    </a:extLst>
                  </pic:spPr>
                </pic:pic>
              </a:graphicData>
            </a:graphic>
          </wp:inline>
        </w:drawing>
      </w:r>
    </w:p>
    <w:p w14:paraId="3495ABAC" w14:textId="77777777" w:rsidR="00C44492" w:rsidRDefault="00C44492" w:rsidP="00C44492">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Problem 3</w:t>
      </w:r>
    </w:p>
    <w:p w14:paraId="6CE7B954" w14:textId="77777777" w:rsidR="00C44492" w:rsidRDefault="00C44492" w:rsidP="00C44492">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An important quality characteristic used by the manufacturers of ABC asphalt shingles is the amount of moisture the shingles contain when they are packaged. Customers may feel that they have purchased a product lacking in quality if they find moisture and wet shingles inside the packaging.   In some cases, excessive moisture can cause the granules attached to the shingles for texture and colouring purposes to fall off the shingles resulting in appearance problems. To monitor the amount of moisture present, the company conducts moisture tests. A shingle is weighed and then dried. The shingle is then reweighed, and based on the amount of moisture taken out of the product, the pounds of moisture per 100 square feet are calculated. The company would like to show that the mean moisture content is less than 0.35 pound per 100 square feet.</w:t>
      </w:r>
    </w:p>
    <w:p w14:paraId="10BDAF2C" w14:textId="77777777" w:rsidR="00C44492" w:rsidRDefault="00C44492" w:rsidP="00C44492">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lastRenderedPageBreak/>
        <w:t>The file includes 36 measurements (in pounds per 100 square feet) for A shingles and 31 for B shingles.</w:t>
      </w:r>
    </w:p>
    <w:p w14:paraId="57F5F4F0" w14:textId="77777777" w:rsidR="00C44492" w:rsidRDefault="00C44492" w:rsidP="00C44492">
      <w:pPr>
        <w:pStyle w:val="NormalWeb"/>
        <w:shd w:val="clear" w:color="auto" w:fill="FFFFFF"/>
        <w:spacing w:before="180" w:beforeAutospacing="0" w:after="180" w:afterAutospacing="0"/>
        <w:rPr>
          <w:rStyle w:val="Strong"/>
          <w:rFonts w:ascii="Arial" w:hAnsi="Arial" w:cs="Arial"/>
          <w:color w:val="000000"/>
        </w:rPr>
      </w:pPr>
      <w:r>
        <w:rPr>
          <w:rStyle w:val="Strong"/>
          <w:rFonts w:ascii="Arial" w:hAnsi="Arial" w:cs="Arial"/>
          <w:color w:val="000000"/>
        </w:rPr>
        <w:t>3.1 Do you think there is evidence that mean moisture contents in both types of shingles are within the permissible limits? State your conclusions clearly showing all steps.</w:t>
      </w:r>
    </w:p>
    <w:p w14:paraId="11C27FBF" w14:textId="77777777" w:rsidR="002D48A1"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There are 36 count in column A and 31 in column B. Mean and standard deviation can be found using the describe function. </w:t>
      </w:r>
    </w:p>
    <w:p w14:paraId="6DAB6CB8"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Mean A =0.3166</w:t>
      </w:r>
    </w:p>
    <w:p w14:paraId="6476C0BC"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Mean B= 0.2735</w:t>
      </w:r>
    </w:p>
    <w:p w14:paraId="3ACCC9BC"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Standard deviation A = 0.135731</w:t>
      </w:r>
    </w:p>
    <w:p w14:paraId="5D63F82D"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Standard Deviation B = 0.137296</w:t>
      </w:r>
    </w:p>
    <w:p w14:paraId="5F34D01B" w14:textId="77777777" w:rsidR="000B6FF9" w:rsidRDefault="000B6FF9" w:rsidP="000B6FF9">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The company would like to show that the mean moisture content is less than 0.35 pound per 100 square feet. Hypothesis is as below:</w:t>
      </w:r>
    </w:p>
    <w:p w14:paraId="08207C05" w14:textId="77777777" w:rsidR="000B6FF9" w:rsidRDefault="000B6FF9" w:rsidP="00C44492">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H</w:t>
      </w:r>
      <w:r w:rsidRPr="000B6FF9">
        <w:rPr>
          <w:rFonts w:ascii="Arial" w:hAnsi="Arial" w:cs="Arial"/>
          <w:color w:val="000000"/>
          <w:vertAlign w:val="subscript"/>
        </w:rPr>
        <w:t>0</w:t>
      </w:r>
      <w:r>
        <w:rPr>
          <w:rFonts w:ascii="Arial" w:hAnsi="Arial" w:cs="Arial"/>
          <w:color w:val="000000"/>
        </w:rPr>
        <w:t xml:space="preserve"> = </w:t>
      </w:r>
      <m:oMath>
        <m:r>
          <w:rPr>
            <w:rFonts w:ascii="Cambria Math" w:hAnsi="Cambria Math" w:cs="Arial"/>
            <w:color w:val="000000"/>
          </w:rPr>
          <m:t>μ ≥</m:t>
        </m:r>
      </m:oMath>
      <w:r>
        <w:rPr>
          <w:rFonts w:ascii="Arial" w:hAnsi="Arial" w:cs="Arial"/>
          <w:color w:val="000000"/>
        </w:rPr>
        <w:t xml:space="preserve"> 0.35 pounds per </w:t>
      </w:r>
      <w:r w:rsidR="00D66924">
        <w:rPr>
          <w:rFonts w:ascii="Arial" w:hAnsi="Arial" w:cs="Arial"/>
          <w:color w:val="000000"/>
        </w:rPr>
        <w:t xml:space="preserve">100 </w:t>
      </w:r>
      <w:r>
        <w:rPr>
          <w:rFonts w:ascii="Arial" w:hAnsi="Arial" w:cs="Arial"/>
          <w:color w:val="000000"/>
        </w:rPr>
        <w:t>square feet.</w:t>
      </w:r>
    </w:p>
    <w:p w14:paraId="614287FB"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Fonts w:ascii="Arial" w:hAnsi="Arial" w:cs="Arial"/>
          <w:color w:val="000000"/>
        </w:rPr>
        <w:t>H</w:t>
      </w:r>
      <w:r>
        <w:rPr>
          <w:rFonts w:ascii="Arial" w:hAnsi="Arial" w:cs="Arial"/>
          <w:color w:val="000000"/>
          <w:vertAlign w:val="subscript"/>
        </w:rPr>
        <w:t>1</w:t>
      </w:r>
      <w:r>
        <w:rPr>
          <w:rStyle w:val="Strong"/>
          <w:rFonts w:ascii="Arial" w:hAnsi="Arial" w:cs="Arial"/>
          <w:color w:val="000000"/>
        </w:rPr>
        <w:t xml:space="preserve">= </w:t>
      </w:r>
      <m:oMath>
        <m:r>
          <m:rPr>
            <m:sty m:val="bi"/>
          </m:rPr>
          <w:rPr>
            <w:rStyle w:val="Strong"/>
            <w:rFonts w:ascii="Cambria Math" w:hAnsi="Cambria Math" w:cs="Arial"/>
            <w:color w:val="000000"/>
          </w:rPr>
          <m:t>μ</m:t>
        </m:r>
        <m:r>
          <w:rPr>
            <w:rStyle w:val="Strong"/>
            <w:rFonts w:ascii="Cambria Math" w:hAnsi="Cambria Math" w:cs="Arial"/>
            <w:color w:val="000000"/>
          </w:rPr>
          <m:t xml:space="preserve"> </m:t>
        </m:r>
        <m:r>
          <m:rPr>
            <m:sty m:val="bi"/>
          </m:rPr>
          <w:rPr>
            <w:rStyle w:val="Strong"/>
            <w:rFonts w:ascii="Cambria Math" w:hAnsi="Cambria Math" w:cs="Arial"/>
            <w:color w:val="000000"/>
          </w:rPr>
          <m:t>&lt;</m:t>
        </m:r>
        <m:r>
          <w:rPr>
            <w:rStyle w:val="Strong"/>
            <w:rFonts w:ascii="Cambria Math" w:hAnsi="Cambria Math" w:cs="Arial"/>
            <w:color w:val="000000"/>
          </w:rPr>
          <m:t>0.35</m:t>
        </m:r>
      </m:oMath>
      <w:r>
        <w:rPr>
          <w:rStyle w:val="Strong"/>
          <w:rFonts w:ascii="Arial" w:hAnsi="Arial" w:cs="Arial"/>
          <w:b w:val="0"/>
          <w:bCs w:val="0"/>
          <w:color w:val="000000"/>
        </w:rPr>
        <w:t xml:space="preserve"> pounds per </w:t>
      </w:r>
      <w:r w:rsidR="00D66924">
        <w:rPr>
          <w:rStyle w:val="Strong"/>
          <w:rFonts w:ascii="Arial" w:hAnsi="Arial" w:cs="Arial"/>
          <w:b w:val="0"/>
          <w:bCs w:val="0"/>
          <w:color w:val="000000"/>
        </w:rPr>
        <w:t xml:space="preserve">100 </w:t>
      </w:r>
      <w:r>
        <w:rPr>
          <w:rStyle w:val="Strong"/>
          <w:rFonts w:ascii="Arial" w:hAnsi="Arial" w:cs="Arial"/>
          <w:b w:val="0"/>
          <w:bCs w:val="0"/>
          <w:color w:val="000000"/>
        </w:rPr>
        <w:t>square feet.</w:t>
      </w:r>
    </w:p>
    <w:p w14:paraId="5067A2EA" w14:textId="77777777" w:rsidR="000B6FF9" w:rsidRDefault="000B6FF9" w:rsidP="00C44492">
      <w:pPr>
        <w:pStyle w:val="NormalWeb"/>
        <w:shd w:val="clear" w:color="auto" w:fill="FFFFFF"/>
        <w:spacing w:before="180" w:beforeAutospacing="0" w:after="180" w:afterAutospacing="0"/>
        <w:rPr>
          <w:rStyle w:val="Strong"/>
          <w:rFonts w:ascii="Arial" w:hAnsi="Arial" w:cs="Arial"/>
          <w:b w:val="0"/>
          <w:bCs w:val="0"/>
          <w:color w:val="000000"/>
        </w:rPr>
      </w:pPr>
      <w:r>
        <w:rPr>
          <w:rStyle w:val="Strong"/>
          <w:rFonts w:ascii="Arial" w:hAnsi="Arial" w:cs="Arial"/>
          <w:b w:val="0"/>
          <w:bCs w:val="0"/>
          <w:color w:val="000000"/>
        </w:rPr>
        <w:t xml:space="preserve">Now we have to calculate Test Statistic for A and B. </w:t>
      </w:r>
    </w:p>
    <w:p w14:paraId="32E1D914" w14:textId="77777777" w:rsidR="000B6FF9" w:rsidRDefault="000B6FF9" w:rsidP="00C44492">
      <w:pPr>
        <w:pStyle w:val="NormalWeb"/>
        <w:shd w:val="clear" w:color="auto" w:fill="FFFFFF"/>
        <w:spacing w:before="180" w:beforeAutospacing="0" w:after="180" w:afterAutospacing="0"/>
        <w:rPr>
          <w:rFonts w:ascii="Arial" w:hAnsi="Arial" w:cs="Arial"/>
          <w:color w:val="000000"/>
        </w:rPr>
      </w:pPr>
      <w:r>
        <w:rPr>
          <w:rStyle w:val="Strong"/>
          <w:rFonts w:ascii="Arial" w:hAnsi="Arial" w:cs="Arial"/>
          <w:b w:val="0"/>
          <w:bCs w:val="0"/>
          <w:color w:val="000000"/>
        </w:rPr>
        <w:t xml:space="preserve">Test statistic = </w:t>
      </w:r>
      <w:r w:rsidR="00A14EBC">
        <w:rPr>
          <w:rStyle w:val="Strong"/>
          <w:rFonts w:ascii="Arial" w:hAnsi="Arial" w:cs="Arial"/>
          <w:b w:val="0"/>
          <w:bCs w:val="0"/>
          <w:color w:val="000000"/>
        </w:rPr>
        <w:t xml:space="preserve">xbar- </w:t>
      </w:r>
      <m:oMath>
        <m:r>
          <w:rPr>
            <w:rFonts w:ascii="Cambria Math" w:hAnsi="Cambria Math" w:cs="Arial"/>
            <w:color w:val="000000"/>
          </w:rPr>
          <m:t>μ</m:t>
        </m:r>
      </m:oMath>
      <w:r w:rsidR="00A14EBC">
        <w:rPr>
          <w:rFonts w:ascii="Arial" w:hAnsi="Arial" w:cs="Arial"/>
          <w:color w:val="000000"/>
        </w:rPr>
        <w:t>/ SD/</w:t>
      </w:r>
      <m:oMath>
        <m:rad>
          <m:radPr>
            <m:degHide m:val="1"/>
            <m:ctrlPr>
              <w:rPr>
                <w:rFonts w:ascii="Cambria Math" w:hAnsi="Cambria Math" w:cs="Arial"/>
                <w:i/>
                <w:color w:val="000000"/>
              </w:rPr>
            </m:ctrlPr>
          </m:radPr>
          <m:deg/>
          <m:e>
            <m:r>
              <w:rPr>
                <w:rFonts w:ascii="Cambria Math" w:hAnsi="Cambria Math" w:cs="Arial"/>
                <w:color w:val="000000"/>
              </w:rPr>
              <m:t>n</m:t>
            </m:r>
          </m:e>
        </m:rad>
      </m:oMath>
    </w:p>
    <w:p w14:paraId="1D51A797" w14:textId="77777777" w:rsidR="000B6FF9" w:rsidRDefault="00D66924" w:rsidP="00D66924">
      <w:pPr>
        <w:pStyle w:val="HTMLPreformatted"/>
        <w:shd w:val="clear" w:color="auto" w:fill="FFFFFF"/>
        <w:wordWrap w:val="0"/>
        <w:textAlignment w:val="baseline"/>
        <w:rPr>
          <w:color w:val="000000"/>
          <w:sz w:val="21"/>
          <w:szCs w:val="21"/>
        </w:rPr>
      </w:pPr>
      <w:r>
        <w:rPr>
          <w:rFonts w:ascii="Arial" w:hAnsi="Arial" w:cs="Arial"/>
          <w:color w:val="000000"/>
        </w:rPr>
        <w:t xml:space="preserve">From the python codebook, we see that test statistic is </w:t>
      </w:r>
      <w:r>
        <w:rPr>
          <w:color w:val="000000"/>
          <w:sz w:val="21"/>
          <w:szCs w:val="21"/>
        </w:rPr>
        <w:t>-1.4557990787331345</w:t>
      </w:r>
    </w:p>
    <w:p w14:paraId="6096FEBB"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r>
        <w:rPr>
          <w:rFonts w:ascii="Times New Roman" w:hAnsi="Times New Roman" w:cs="Times New Roman"/>
          <w:color w:val="000000"/>
          <w:sz w:val="21"/>
          <w:szCs w:val="21"/>
        </w:rPr>
        <w:t xml:space="preserve">This is not less than -1.69. Hence, there is not enough evidence to conclude that mean moisture is less than </w:t>
      </w:r>
    </w:p>
    <w:p w14:paraId="1BB73297"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r>
        <w:rPr>
          <w:rFonts w:ascii="Times New Roman" w:hAnsi="Times New Roman" w:cs="Times New Roman"/>
          <w:color w:val="000000"/>
          <w:sz w:val="21"/>
          <w:szCs w:val="21"/>
        </w:rPr>
        <w:t>0.35</w:t>
      </w:r>
      <w:r w:rsidR="00623DFA">
        <w:rPr>
          <w:rFonts w:ascii="Times New Roman" w:hAnsi="Times New Roman" w:cs="Times New Roman"/>
          <w:color w:val="000000"/>
          <w:sz w:val="21"/>
          <w:szCs w:val="21"/>
        </w:rPr>
        <w:t xml:space="preserve">pounds </w:t>
      </w:r>
      <w:r>
        <w:rPr>
          <w:rFonts w:ascii="Times New Roman" w:hAnsi="Times New Roman" w:cs="Times New Roman"/>
          <w:color w:val="000000"/>
          <w:sz w:val="21"/>
          <w:szCs w:val="21"/>
        </w:rPr>
        <w:t xml:space="preserve">per 100 square feet. Therefore, we reject the alternate hypothesis and accept the null hypothesis. </w:t>
      </w:r>
    </w:p>
    <w:p w14:paraId="5E1C787C"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p>
    <w:p w14:paraId="05471EA4"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r>
        <w:rPr>
          <w:rFonts w:ascii="Times New Roman" w:hAnsi="Times New Roman" w:cs="Times New Roman"/>
          <w:color w:val="000000"/>
          <w:sz w:val="21"/>
          <w:szCs w:val="21"/>
        </w:rPr>
        <w:t>Similarly, in case of B,</w:t>
      </w:r>
    </w:p>
    <w:p w14:paraId="146F3B25" w14:textId="77777777" w:rsidR="00D66924" w:rsidRDefault="00D66924" w:rsidP="00D66924">
      <w:pPr>
        <w:pStyle w:val="HTMLPreformatted"/>
        <w:shd w:val="clear" w:color="auto" w:fill="FFFFFF"/>
        <w:wordWrap w:val="0"/>
        <w:textAlignment w:val="baseline"/>
        <w:rPr>
          <w:color w:val="000000"/>
          <w:sz w:val="21"/>
          <w:szCs w:val="21"/>
        </w:rPr>
      </w:pPr>
      <w:r>
        <w:rPr>
          <w:rFonts w:ascii="Times New Roman" w:hAnsi="Times New Roman" w:cs="Times New Roman"/>
          <w:color w:val="000000"/>
          <w:sz w:val="21"/>
          <w:szCs w:val="21"/>
        </w:rPr>
        <w:t xml:space="preserve">Test statistic is </w:t>
      </w:r>
      <w:r>
        <w:rPr>
          <w:color w:val="000000"/>
          <w:sz w:val="21"/>
          <w:szCs w:val="21"/>
        </w:rPr>
        <w:t xml:space="preserve">-3.0499420934612034 </w:t>
      </w:r>
    </w:p>
    <w:p w14:paraId="0A3CAB73"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r>
        <w:rPr>
          <w:rFonts w:ascii="Times New Roman" w:hAnsi="Times New Roman" w:cs="Times New Roman"/>
          <w:color w:val="000000"/>
          <w:sz w:val="21"/>
          <w:szCs w:val="21"/>
        </w:rPr>
        <w:t xml:space="preserve">This is very less than -1.69. Hence, we reject the null hypothesis and accept the alternate hypothesis. </w:t>
      </w:r>
    </w:p>
    <w:p w14:paraId="548A064F" w14:textId="77777777" w:rsidR="00D66924" w:rsidRDefault="00D66924" w:rsidP="00D66924">
      <w:pPr>
        <w:pStyle w:val="HTMLPreformatted"/>
        <w:shd w:val="clear" w:color="auto" w:fill="FFFFFF"/>
        <w:wordWrap w:val="0"/>
        <w:textAlignment w:val="baseline"/>
        <w:rPr>
          <w:rFonts w:ascii="Times New Roman" w:hAnsi="Times New Roman" w:cs="Times New Roman"/>
          <w:color w:val="000000"/>
          <w:sz w:val="21"/>
          <w:szCs w:val="21"/>
        </w:rPr>
      </w:pPr>
      <w:r>
        <w:rPr>
          <w:rFonts w:ascii="Times New Roman" w:hAnsi="Times New Roman" w:cs="Times New Roman"/>
          <w:color w:val="000000"/>
          <w:sz w:val="21"/>
          <w:szCs w:val="21"/>
        </w:rPr>
        <w:t xml:space="preserve">Therefore, in case of B, mean moisture is less than 0.35 </w:t>
      </w:r>
      <w:r w:rsidR="00623DFA">
        <w:rPr>
          <w:rFonts w:ascii="Times New Roman" w:hAnsi="Times New Roman" w:cs="Times New Roman"/>
          <w:color w:val="000000"/>
          <w:sz w:val="21"/>
          <w:szCs w:val="21"/>
        </w:rPr>
        <w:t xml:space="preserve">pounds </w:t>
      </w:r>
      <w:r>
        <w:rPr>
          <w:rFonts w:ascii="Times New Roman" w:hAnsi="Times New Roman" w:cs="Times New Roman"/>
          <w:color w:val="000000"/>
          <w:sz w:val="21"/>
          <w:szCs w:val="21"/>
        </w:rPr>
        <w:t>per 100 square feet.</w:t>
      </w:r>
    </w:p>
    <w:p w14:paraId="4E20F2FE" w14:textId="77777777" w:rsidR="00623DFA" w:rsidRDefault="00623DFA" w:rsidP="00D66924">
      <w:pPr>
        <w:pStyle w:val="HTMLPreformatted"/>
        <w:shd w:val="clear" w:color="auto" w:fill="FFFFFF"/>
        <w:wordWrap w:val="0"/>
        <w:textAlignment w:val="baseline"/>
        <w:rPr>
          <w:rFonts w:ascii="Times New Roman" w:hAnsi="Times New Roman" w:cs="Times New Roman"/>
          <w:color w:val="000000"/>
          <w:sz w:val="21"/>
          <w:szCs w:val="21"/>
        </w:rPr>
      </w:pPr>
    </w:p>
    <w:p w14:paraId="6116E27F" w14:textId="77777777" w:rsidR="00C44492" w:rsidRPr="000B6FF9" w:rsidRDefault="00C44492" w:rsidP="00D66924">
      <w:pPr>
        <w:pStyle w:val="HTMLPreformatted"/>
        <w:shd w:val="clear" w:color="auto" w:fill="FFFFFF"/>
        <w:wordWrap w:val="0"/>
        <w:textAlignment w:val="baseline"/>
        <w:rPr>
          <w:rFonts w:ascii="Arial" w:hAnsi="Arial" w:cs="Arial"/>
          <w:color w:val="000000"/>
          <w:vertAlign w:val="subscript"/>
        </w:rPr>
      </w:pPr>
      <w:r>
        <w:rPr>
          <w:rStyle w:val="Strong"/>
          <w:rFonts w:ascii="Arial" w:hAnsi="Arial" w:cs="Arial"/>
          <w:color w:val="000000"/>
        </w:rPr>
        <w:t>3.2 Do you think that the population mean for shingles A and B are equal? Form the hypothesis and conduct the test of the hypothesis. What assumption do you need to check before the test for equality of means is performed?</w:t>
      </w:r>
    </w:p>
    <w:p w14:paraId="45FC1560" w14:textId="77777777" w:rsidR="00C44492" w:rsidRDefault="00623DFA" w:rsidP="00B32B4D">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 xml:space="preserve">The population mean for both the shingles are not equal. For t test to be valid, data is assumed to be independently drawn from a population that is normally distributed. Since the sample sizes are 36 and 31 respectively, they are very huge. T distribution can provide approximation to the sampling distribution till the population distribution is not very skewed. </w:t>
      </w:r>
    </w:p>
    <w:p w14:paraId="72CCEBA6" w14:textId="77777777" w:rsidR="00623DFA" w:rsidRDefault="00952689" w:rsidP="00B32B4D">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t xml:space="preserve">Assumptions that need to be checked </w:t>
      </w:r>
      <w:r w:rsidR="00623DFA">
        <w:rPr>
          <w:rFonts w:ascii="Arial" w:hAnsi="Arial" w:cs="Arial"/>
          <w:color w:val="000000"/>
        </w:rPr>
        <w:t>before test of equality:</w:t>
      </w:r>
    </w:p>
    <w:p w14:paraId="3A792F19" w14:textId="77777777" w:rsidR="00623DFA" w:rsidRDefault="00623DFA" w:rsidP="00623DFA">
      <w:pPr>
        <w:pStyle w:val="NormalWeb"/>
        <w:numPr>
          <w:ilvl w:val="0"/>
          <w:numId w:val="2"/>
        </w:numPr>
        <w:shd w:val="clear" w:color="auto" w:fill="FFFFFF"/>
        <w:spacing w:before="180" w:beforeAutospacing="0" w:after="180" w:afterAutospacing="0"/>
        <w:rPr>
          <w:rFonts w:ascii="Arial" w:hAnsi="Arial" w:cs="Arial"/>
          <w:color w:val="000000"/>
        </w:rPr>
      </w:pPr>
      <w:r>
        <w:rPr>
          <w:rFonts w:ascii="Arial" w:hAnsi="Arial" w:cs="Arial"/>
          <w:color w:val="000000"/>
        </w:rPr>
        <w:t>Sample must be reasonably random</w:t>
      </w:r>
    </w:p>
    <w:p w14:paraId="5610AC38" w14:textId="77777777" w:rsidR="00623DFA" w:rsidRDefault="00623DFA" w:rsidP="00623DFA">
      <w:pPr>
        <w:pStyle w:val="NormalWeb"/>
        <w:numPr>
          <w:ilvl w:val="0"/>
          <w:numId w:val="2"/>
        </w:numPr>
        <w:shd w:val="clear" w:color="auto" w:fill="FFFFFF"/>
        <w:spacing w:before="180" w:beforeAutospacing="0" w:after="180" w:afterAutospacing="0"/>
        <w:rPr>
          <w:rFonts w:ascii="Arial" w:hAnsi="Arial" w:cs="Arial"/>
          <w:color w:val="000000"/>
        </w:rPr>
      </w:pPr>
      <w:r>
        <w:rPr>
          <w:rFonts w:ascii="Arial" w:hAnsi="Arial" w:cs="Arial"/>
          <w:color w:val="000000"/>
        </w:rPr>
        <w:t xml:space="preserve">Sample size must be large enough. </w:t>
      </w:r>
    </w:p>
    <w:p w14:paraId="58ABCDE3" w14:textId="77777777" w:rsidR="00952689" w:rsidRDefault="00952689" w:rsidP="00952689">
      <w:pPr>
        <w:pStyle w:val="NormalWeb"/>
        <w:shd w:val="clear" w:color="auto" w:fill="FFFFFF"/>
        <w:spacing w:before="180" w:beforeAutospacing="0" w:after="180" w:afterAutospacing="0"/>
        <w:rPr>
          <w:rFonts w:ascii="Arial" w:hAnsi="Arial" w:cs="Arial"/>
          <w:color w:val="000000"/>
        </w:rPr>
      </w:pPr>
      <w:r>
        <w:rPr>
          <w:rFonts w:ascii="Arial" w:hAnsi="Arial" w:cs="Arial"/>
          <w:color w:val="000000"/>
        </w:rPr>
        <w:lastRenderedPageBreak/>
        <w:t>Following assumptions are made about population distribution:</w:t>
      </w:r>
    </w:p>
    <w:p w14:paraId="52066CBC" w14:textId="77777777" w:rsidR="00952689" w:rsidRDefault="00952689" w:rsidP="00952689">
      <w:pPr>
        <w:pStyle w:val="NormalWeb"/>
        <w:numPr>
          <w:ilvl w:val="0"/>
          <w:numId w:val="3"/>
        </w:numPr>
        <w:shd w:val="clear" w:color="auto" w:fill="FFFFFF"/>
        <w:spacing w:before="180" w:beforeAutospacing="0" w:after="180" w:afterAutospacing="0"/>
        <w:rPr>
          <w:rFonts w:ascii="Arial" w:hAnsi="Arial" w:cs="Arial"/>
          <w:color w:val="000000"/>
        </w:rPr>
      </w:pPr>
      <w:r>
        <w:rPr>
          <w:rFonts w:ascii="Arial" w:hAnsi="Arial" w:cs="Arial"/>
          <w:color w:val="000000"/>
        </w:rPr>
        <w:t>Two population have same variance</w:t>
      </w:r>
    </w:p>
    <w:p w14:paraId="5B863805" w14:textId="77777777" w:rsidR="00952689" w:rsidRDefault="00952689" w:rsidP="00952689">
      <w:pPr>
        <w:pStyle w:val="NormalWeb"/>
        <w:numPr>
          <w:ilvl w:val="0"/>
          <w:numId w:val="3"/>
        </w:numPr>
        <w:shd w:val="clear" w:color="auto" w:fill="FFFFFF"/>
        <w:spacing w:before="180" w:beforeAutospacing="0" w:after="180" w:afterAutospacing="0"/>
        <w:rPr>
          <w:rFonts w:ascii="Arial" w:hAnsi="Arial" w:cs="Arial"/>
          <w:color w:val="000000"/>
        </w:rPr>
      </w:pPr>
      <w:r>
        <w:rPr>
          <w:rFonts w:ascii="Arial" w:hAnsi="Arial" w:cs="Arial"/>
          <w:color w:val="000000"/>
        </w:rPr>
        <w:t>Population is</w:t>
      </w:r>
      <w:r w:rsidRPr="00952689">
        <w:rPr>
          <w:rFonts w:ascii="Arial" w:hAnsi="Arial" w:cs="Arial"/>
          <w:color w:val="000000"/>
        </w:rPr>
        <w:t xml:space="preserve"> normally distributed</w:t>
      </w:r>
    </w:p>
    <w:p w14:paraId="471FFBD8" w14:textId="77777777" w:rsidR="00952689" w:rsidRPr="00952689" w:rsidRDefault="00952689" w:rsidP="00952689">
      <w:pPr>
        <w:pStyle w:val="NormalWeb"/>
        <w:numPr>
          <w:ilvl w:val="0"/>
          <w:numId w:val="3"/>
        </w:numPr>
        <w:shd w:val="clear" w:color="auto" w:fill="FFFFFF"/>
        <w:spacing w:before="180" w:beforeAutospacing="0" w:after="180" w:afterAutospacing="0"/>
        <w:rPr>
          <w:rFonts w:ascii="Arial" w:hAnsi="Arial" w:cs="Arial"/>
          <w:color w:val="000000"/>
        </w:rPr>
      </w:pPr>
      <w:r>
        <w:rPr>
          <w:rFonts w:ascii="Arial" w:hAnsi="Arial" w:cs="Arial"/>
          <w:color w:val="000000"/>
        </w:rPr>
        <w:t>Each value is sampled individually from other value.</w:t>
      </w:r>
    </w:p>
    <w:p w14:paraId="310D7A1E" w14:textId="77777777" w:rsidR="00623DFA" w:rsidRDefault="00623DFA" w:rsidP="00623DFA">
      <w:pPr>
        <w:pStyle w:val="NormalWeb"/>
        <w:shd w:val="clear" w:color="auto" w:fill="FFFFFF"/>
        <w:spacing w:before="180" w:beforeAutospacing="0" w:after="180" w:afterAutospacing="0"/>
        <w:ind w:left="720"/>
        <w:rPr>
          <w:rFonts w:ascii="Arial" w:hAnsi="Arial" w:cs="Arial"/>
          <w:color w:val="000000"/>
        </w:rPr>
      </w:pPr>
    </w:p>
    <w:p w14:paraId="6D1292E8" w14:textId="77777777" w:rsidR="00B32B4D" w:rsidRDefault="00B32B4D" w:rsidP="00B32B4D">
      <w:pPr>
        <w:pStyle w:val="NormalWeb"/>
        <w:shd w:val="clear" w:color="auto" w:fill="FFFFFF"/>
        <w:spacing w:before="180" w:beforeAutospacing="0" w:after="180" w:afterAutospacing="0"/>
        <w:ind w:left="400"/>
        <w:rPr>
          <w:rFonts w:ascii="Arial" w:hAnsi="Arial" w:cs="Arial"/>
          <w:color w:val="000000"/>
        </w:rPr>
      </w:pPr>
    </w:p>
    <w:p w14:paraId="7C9ACF74" w14:textId="77777777" w:rsidR="008E54C4" w:rsidRDefault="0022006F"/>
    <w:sectPr w:rsidR="008E5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C67E5"/>
    <w:multiLevelType w:val="hybridMultilevel"/>
    <w:tmpl w:val="23FCB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4B3D"/>
    <w:multiLevelType w:val="multilevel"/>
    <w:tmpl w:val="599E695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A7772AE"/>
    <w:multiLevelType w:val="multilevel"/>
    <w:tmpl w:val="ADB80CA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5F2873"/>
    <w:multiLevelType w:val="hybridMultilevel"/>
    <w:tmpl w:val="E1924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0CE"/>
    <w:rsid w:val="00017A21"/>
    <w:rsid w:val="0009462A"/>
    <w:rsid w:val="000B6FF9"/>
    <w:rsid w:val="001028CE"/>
    <w:rsid w:val="001A2422"/>
    <w:rsid w:val="0022006F"/>
    <w:rsid w:val="002D48A1"/>
    <w:rsid w:val="00384E29"/>
    <w:rsid w:val="00441599"/>
    <w:rsid w:val="004A25A2"/>
    <w:rsid w:val="005B22EF"/>
    <w:rsid w:val="00623DFA"/>
    <w:rsid w:val="00737480"/>
    <w:rsid w:val="009410BF"/>
    <w:rsid w:val="00952689"/>
    <w:rsid w:val="00963581"/>
    <w:rsid w:val="009C72CA"/>
    <w:rsid w:val="009E745C"/>
    <w:rsid w:val="00A14EBC"/>
    <w:rsid w:val="00A82D3A"/>
    <w:rsid w:val="00AF6D46"/>
    <w:rsid w:val="00B32B4D"/>
    <w:rsid w:val="00B45A51"/>
    <w:rsid w:val="00C44492"/>
    <w:rsid w:val="00CD02FB"/>
    <w:rsid w:val="00D20113"/>
    <w:rsid w:val="00D66924"/>
    <w:rsid w:val="00D92D9F"/>
    <w:rsid w:val="00DD4641"/>
    <w:rsid w:val="00E350CE"/>
    <w:rsid w:val="00EF11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42BA"/>
  <w15:chartTrackingRefBased/>
  <w15:docId w15:val="{A505BA59-4B80-4614-99B7-21B37BA4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50CE"/>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E350CE"/>
    <w:rPr>
      <w:b/>
      <w:bCs/>
    </w:rPr>
  </w:style>
  <w:style w:type="character" w:styleId="Hyperlink">
    <w:name w:val="Hyperlink"/>
    <w:basedOn w:val="DefaultParagraphFont"/>
    <w:uiPriority w:val="99"/>
    <w:semiHidden/>
    <w:unhideWhenUsed/>
    <w:rsid w:val="00E350CE"/>
    <w:rPr>
      <w:color w:val="0000FF"/>
      <w:u w:val="single"/>
    </w:rPr>
  </w:style>
  <w:style w:type="character" w:styleId="Emphasis">
    <w:name w:val="Emphasis"/>
    <w:basedOn w:val="DefaultParagraphFont"/>
    <w:uiPriority w:val="20"/>
    <w:qFormat/>
    <w:rsid w:val="00B32B4D"/>
    <w:rPr>
      <w:i/>
      <w:iCs/>
    </w:rPr>
  </w:style>
  <w:style w:type="character" w:styleId="PlaceholderText">
    <w:name w:val="Placeholder Text"/>
    <w:basedOn w:val="DefaultParagraphFont"/>
    <w:uiPriority w:val="99"/>
    <w:semiHidden/>
    <w:rsid w:val="0009462A"/>
    <w:rPr>
      <w:color w:val="808080"/>
    </w:rPr>
  </w:style>
  <w:style w:type="paragraph" w:styleId="HTMLPreformatted">
    <w:name w:val="HTML Preformatted"/>
    <w:basedOn w:val="Normal"/>
    <w:link w:val="HTMLPreformattedChar"/>
    <w:uiPriority w:val="99"/>
    <w:unhideWhenUsed/>
    <w:rsid w:val="00094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09462A"/>
    <w:rPr>
      <w:rFonts w:ascii="Courier New" w:eastAsia="Times New Roman" w:hAnsi="Courier New" w:cs="Courier New"/>
      <w:sz w:val="20"/>
      <w:szCs w:val="20"/>
      <w:lang w:bidi="hi-IN"/>
    </w:rPr>
  </w:style>
  <w:style w:type="paragraph" w:styleId="ListParagraph">
    <w:name w:val="List Paragraph"/>
    <w:basedOn w:val="Normal"/>
    <w:uiPriority w:val="34"/>
    <w:qFormat/>
    <w:rsid w:val="00EF11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122329">
      <w:bodyDiv w:val="1"/>
      <w:marLeft w:val="0"/>
      <w:marRight w:val="0"/>
      <w:marTop w:val="0"/>
      <w:marBottom w:val="0"/>
      <w:divBdr>
        <w:top w:val="none" w:sz="0" w:space="0" w:color="auto"/>
        <w:left w:val="none" w:sz="0" w:space="0" w:color="auto"/>
        <w:bottom w:val="none" w:sz="0" w:space="0" w:color="auto"/>
        <w:right w:val="none" w:sz="0" w:space="0" w:color="auto"/>
      </w:divBdr>
    </w:div>
    <w:div w:id="300428189">
      <w:bodyDiv w:val="1"/>
      <w:marLeft w:val="0"/>
      <w:marRight w:val="0"/>
      <w:marTop w:val="0"/>
      <w:marBottom w:val="0"/>
      <w:divBdr>
        <w:top w:val="none" w:sz="0" w:space="0" w:color="auto"/>
        <w:left w:val="none" w:sz="0" w:space="0" w:color="auto"/>
        <w:bottom w:val="none" w:sz="0" w:space="0" w:color="auto"/>
        <w:right w:val="none" w:sz="0" w:space="0" w:color="auto"/>
      </w:divBdr>
    </w:div>
    <w:div w:id="401562789">
      <w:bodyDiv w:val="1"/>
      <w:marLeft w:val="0"/>
      <w:marRight w:val="0"/>
      <w:marTop w:val="0"/>
      <w:marBottom w:val="0"/>
      <w:divBdr>
        <w:top w:val="none" w:sz="0" w:space="0" w:color="auto"/>
        <w:left w:val="none" w:sz="0" w:space="0" w:color="auto"/>
        <w:bottom w:val="none" w:sz="0" w:space="0" w:color="auto"/>
        <w:right w:val="none" w:sz="0" w:space="0" w:color="auto"/>
      </w:divBdr>
    </w:div>
    <w:div w:id="577907961">
      <w:bodyDiv w:val="1"/>
      <w:marLeft w:val="0"/>
      <w:marRight w:val="0"/>
      <w:marTop w:val="0"/>
      <w:marBottom w:val="0"/>
      <w:divBdr>
        <w:top w:val="none" w:sz="0" w:space="0" w:color="auto"/>
        <w:left w:val="none" w:sz="0" w:space="0" w:color="auto"/>
        <w:bottom w:val="none" w:sz="0" w:space="0" w:color="auto"/>
        <w:right w:val="none" w:sz="0" w:space="0" w:color="auto"/>
      </w:divBdr>
    </w:div>
    <w:div w:id="682123720">
      <w:bodyDiv w:val="1"/>
      <w:marLeft w:val="0"/>
      <w:marRight w:val="0"/>
      <w:marTop w:val="0"/>
      <w:marBottom w:val="0"/>
      <w:divBdr>
        <w:top w:val="none" w:sz="0" w:space="0" w:color="auto"/>
        <w:left w:val="none" w:sz="0" w:space="0" w:color="auto"/>
        <w:bottom w:val="none" w:sz="0" w:space="0" w:color="auto"/>
        <w:right w:val="none" w:sz="0" w:space="0" w:color="auto"/>
      </w:divBdr>
    </w:div>
    <w:div w:id="756563043">
      <w:bodyDiv w:val="1"/>
      <w:marLeft w:val="0"/>
      <w:marRight w:val="0"/>
      <w:marTop w:val="0"/>
      <w:marBottom w:val="0"/>
      <w:divBdr>
        <w:top w:val="none" w:sz="0" w:space="0" w:color="auto"/>
        <w:left w:val="none" w:sz="0" w:space="0" w:color="auto"/>
        <w:bottom w:val="none" w:sz="0" w:space="0" w:color="auto"/>
        <w:right w:val="none" w:sz="0" w:space="0" w:color="auto"/>
      </w:divBdr>
    </w:div>
    <w:div w:id="809788009">
      <w:bodyDiv w:val="1"/>
      <w:marLeft w:val="0"/>
      <w:marRight w:val="0"/>
      <w:marTop w:val="0"/>
      <w:marBottom w:val="0"/>
      <w:divBdr>
        <w:top w:val="none" w:sz="0" w:space="0" w:color="auto"/>
        <w:left w:val="none" w:sz="0" w:space="0" w:color="auto"/>
        <w:bottom w:val="none" w:sz="0" w:space="0" w:color="auto"/>
        <w:right w:val="none" w:sz="0" w:space="0" w:color="auto"/>
      </w:divBdr>
    </w:div>
    <w:div w:id="1125466536">
      <w:bodyDiv w:val="1"/>
      <w:marLeft w:val="0"/>
      <w:marRight w:val="0"/>
      <w:marTop w:val="0"/>
      <w:marBottom w:val="0"/>
      <w:divBdr>
        <w:top w:val="none" w:sz="0" w:space="0" w:color="auto"/>
        <w:left w:val="none" w:sz="0" w:space="0" w:color="auto"/>
        <w:bottom w:val="none" w:sz="0" w:space="0" w:color="auto"/>
        <w:right w:val="none" w:sz="0" w:space="0" w:color="auto"/>
      </w:divBdr>
    </w:div>
    <w:div w:id="1399547084">
      <w:bodyDiv w:val="1"/>
      <w:marLeft w:val="0"/>
      <w:marRight w:val="0"/>
      <w:marTop w:val="0"/>
      <w:marBottom w:val="0"/>
      <w:divBdr>
        <w:top w:val="none" w:sz="0" w:space="0" w:color="auto"/>
        <w:left w:val="none" w:sz="0" w:space="0" w:color="auto"/>
        <w:bottom w:val="none" w:sz="0" w:space="0" w:color="auto"/>
        <w:right w:val="none" w:sz="0" w:space="0" w:color="auto"/>
      </w:divBdr>
    </w:div>
    <w:div w:id="1664511412">
      <w:bodyDiv w:val="1"/>
      <w:marLeft w:val="0"/>
      <w:marRight w:val="0"/>
      <w:marTop w:val="0"/>
      <w:marBottom w:val="0"/>
      <w:divBdr>
        <w:top w:val="none" w:sz="0" w:space="0" w:color="auto"/>
        <w:left w:val="none" w:sz="0" w:space="0" w:color="auto"/>
        <w:bottom w:val="none" w:sz="0" w:space="0" w:color="auto"/>
        <w:right w:val="none" w:sz="0" w:space="0" w:color="auto"/>
      </w:divBdr>
    </w:div>
    <w:div w:id="1706322597">
      <w:bodyDiv w:val="1"/>
      <w:marLeft w:val="0"/>
      <w:marRight w:val="0"/>
      <w:marTop w:val="0"/>
      <w:marBottom w:val="0"/>
      <w:divBdr>
        <w:top w:val="none" w:sz="0" w:space="0" w:color="auto"/>
        <w:left w:val="none" w:sz="0" w:space="0" w:color="auto"/>
        <w:bottom w:val="none" w:sz="0" w:space="0" w:color="auto"/>
        <w:right w:val="none" w:sz="0" w:space="0" w:color="auto"/>
      </w:divBdr>
    </w:div>
    <w:div w:id="1962110399">
      <w:bodyDiv w:val="1"/>
      <w:marLeft w:val="0"/>
      <w:marRight w:val="0"/>
      <w:marTop w:val="0"/>
      <w:marBottom w:val="0"/>
      <w:divBdr>
        <w:top w:val="none" w:sz="0" w:space="0" w:color="auto"/>
        <w:left w:val="none" w:sz="0" w:space="0" w:color="auto"/>
        <w:bottom w:val="none" w:sz="0" w:space="0" w:color="auto"/>
        <w:right w:val="none" w:sz="0" w:space="0" w:color="auto"/>
      </w:divBdr>
    </w:div>
    <w:div w:id="1970478732">
      <w:bodyDiv w:val="1"/>
      <w:marLeft w:val="0"/>
      <w:marRight w:val="0"/>
      <w:marTop w:val="0"/>
      <w:marBottom w:val="0"/>
      <w:divBdr>
        <w:top w:val="none" w:sz="0" w:space="0" w:color="auto"/>
        <w:left w:val="none" w:sz="0" w:space="0" w:color="auto"/>
        <w:bottom w:val="none" w:sz="0" w:space="0" w:color="auto"/>
        <w:right w:val="none" w:sz="0" w:space="0" w:color="auto"/>
      </w:divBdr>
    </w:div>
    <w:div w:id="199151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13</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PRASHANSA RANJAN</dc:creator>
  <cp:keywords/>
  <dc:description/>
  <cp:lastModifiedBy>Chinmay Nikhal</cp:lastModifiedBy>
  <cp:revision>4</cp:revision>
  <dcterms:created xsi:type="dcterms:W3CDTF">2020-10-09T18:09:00Z</dcterms:created>
  <dcterms:modified xsi:type="dcterms:W3CDTF">2021-01-25T14:17:00Z</dcterms:modified>
</cp:coreProperties>
</file>