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</w:p>
    <w:p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>
      <w:pPr>
        <w:pStyle w:val="5"/>
        <w:ind w:left="709" w:right="1491"/>
        <w:jc w:val="center"/>
      </w:pPr>
    </w:p>
    <w:p>
      <w:pPr>
        <w:pStyle w:val="5"/>
        <w:ind w:left="709" w:right="1491" w:firstLine="437"/>
        <w:jc w:val="center"/>
      </w:pPr>
      <w:r>
        <w:t xml:space="preserve">                 Submitted</w:t>
      </w:r>
      <w:r>
        <w:rPr>
          <w:spacing w:val="2"/>
        </w:rPr>
        <w:t xml:space="preserve"> </w:t>
      </w:r>
      <w:r>
        <w:t>by</w:t>
      </w:r>
    </w:p>
    <w:p>
      <w:pPr>
        <w:pStyle w:val="3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THARUN KUMAR REDDY THOKALA </w:t>
      </w:r>
    </w:p>
    <w:p>
      <w:pPr>
        <w:pStyle w:val="3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  <w:lang w:val="en-US"/>
        </w:rPr>
        <w:t>(</w:t>
      </w:r>
      <w:r>
        <w:rPr>
          <w:color w:val="CC00CC"/>
          <w:sz w:val="24"/>
          <w:szCs w:val="24"/>
          <w:highlight w:val="lightGray"/>
          <w:lang w:val="en-US"/>
        </w:rPr>
        <w:t>24475A05</w:t>
      </w:r>
      <w:r>
        <w:rPr>
          <w:color w:val="CC00CC"/>
          <w:sz w:val="24"/>
          <w:szCs w:val="24"/>
          <w:highlight w:val="lightGray"/>
        </w:rPr>
        <w:t>16</w:t>
      </w:r>
      <w:r>
        <w:rPr>
          <w:color w:val="CC00CC"/>
          <w:sz w:val="24"/>
          <w:szCs w:val="24"/>
          <w:lang w:val="en-US"/>
        </w:rPr>
        <w:t>)</w:t>
      </w:r>
    </w:p>
    <w:p>
      <w:pPr>
        <w:pStyle w:val="3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>
      <w:pPr>
        <w:pStyle w:val="5"/>
        <w:spacing w:line="243" w:lineRule="exact"/>
        <w:ind w:left="709" w:right="1483"/>
        <w:jc w:val="center"/>
        <w:rPr>
          <w:color w:val="B80000"/>
        </w:rPr>
      </w:pPr>
    </w:p>
    <w:p>
      <w:pPr>
        <w:pStyle w:val="5"/>
        <w:spacing w:line="243" w:lineRule="exact"/>
        <w:ind w:left="709" w:right="1483"/>
        <w:jc w:val="center"/>
        <w:rPr>
          <w:color w:val="B80000"/>
        </w:rPr>
      </w:pPr>
    </w:p>
    <w:p>
      <w:pPr>
        <w:pStyle w:val="5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>
      <w:pPr>
        <w:pStyle w:val="5"/>
        <w:jc w:val="both"/>
      </w:pPr>
    </w:p>
    <w:p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color w:val="00ACEB"/>
          <w:spacing w:val="-2"/>
          <w:lang w:eastAsia="en-I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3119755</wp:posOffset>
            </wp:positionH>
            <wp:positionV relativeFrom="page">
              <wp:posOffset>5080000</wp:posOffset>
            </wp:positionV>
            <wp:extent cx="1666875" cy="1215390"/>
            <wp:effectExtent l="0" t="0" r="9525" b="3810"/>
            <wp:wrapThrough wrapText="bothSides">
              <wp:wrapPolygon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0" w:name="NARASARAOPETA_ENGINEERING_COLLEGE_:_NARA"/>
      <w:bookmarkEnd w:id="0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1847215" cy="1348740"/>
            <wp:effectExtent l="0" t="0" r="0" b="3810"/>
            <wp:docPr id="10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>
      <w:pPr>
        <w:pStyle w:val="5"/>
        <w:jc w:val="both"/>
        <w:rPr>
          <w:b/>
        </w:rPr>
      </w:pPr>
    </w:p>
    <w:p>
      <w:pPr>
        <w:pStyle w:val="5"/>
        <w:spacing w:before="9"/>
        <w:rPr>
          <w:b/>
          <w:sz w:val="20"/>
        </w:rPr>
      </w:pPr>
      <w:bookmarkStart w:id="1" w:name="This_is_to_certify_that_the_project_work"/>
      <w:bookmarkEnd w:id="1"/>
    </w:p>
    <w:p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THOKALA THARUN </w:t>
      </w:r>
      <w:r>
        <w:rPr>
          <w:rFonts w:ascii="Times New Roman" w:hAnsi="Times New Roman" w:cs="Times New Roman"/>
          <w:b/>
          <w:color w:val="1F4D79"/>
          <w:sz w:val="24"/>
          <w:szCs w:val="24"/>
          <w:lang w:val="en-US"/>
        </w:rPr>
        <w:t xml:space="preserve">KUMAR REDDY ,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Roll No: 2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4475A05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16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 a Second Year S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ear 2024-2025.</w:t>
      </w:r>
      <w:r>
        <w:rPr>
          <w:rFonts w:ascii="Times New Roman" w:hAnsi="Times New Roman" w:cs="Times New Roman"/>
          <w:color w:val="1F4D79"/>
          <w:sz w:val="24"/>
          <w:szCs w:val="24"/>
        </w:rPr>
        <w:t>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>
      <w:pPr>
        <w:pStyle w:val="5"/>
      </w:pPr>
    </w:p>
    <w:p>
      <w:pPr>
        <w:pStyle w:val="5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</w:t>
      </w:r>
      <w:r>
        <w:rPr>
          <w:color w:val="FF0000"/>
          <w:spacing w:val="-1"/>
          <w:sz w:val="28"/>
        </w:rPr>
        <w:t>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</w:t>
      </w:r>
      <w:r>
        <w:rPr>
          <w:color w:val="FF0000"/>
          <w:sz w:val="28"/>
        </w:rPr>
        <w:t>O</w:t>
      </w:r>
      <w:r>
        <w:rPr>
          <w:color w:val="FF0000"/>
          <w:sz w:val="28"/>
        </w:rPr>
        <w:t>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Rama Krishna. E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  <w:lang w:val="en-US"/>
        </w:rPr>
        <w:t>luri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3" w:name="_Hlk181193151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>
      <w:pPr>
        <w:pStyle w:val="5"/>
        <w:spacing w:before="91"/>
        <w:ind w:left="619"/>
        <w:jc w:val="both"/>
        <w:rPr>
          <w:color w:val="FF0000"/>
          <w:spacing w:val="-2"/>
        </w:rPr>
      </w:pPr>
    </w:p>
    <w:p>
      <w:pPr>
        <w:pStyle w:val="5"/>
        <w:spacing w:before="91"/>
        <w:ind w:left="619"/>
        <w:jc w:val="both"/>
        <w:rPr>
          <w:color w:val="FF0000"/>
          <w:spacing w:val="-2"/>
        </w:rPr>
      </w:pPr>
    </w:p>
    <w:p>
      <w:pPr>
        <w:pStyle w:val="5"/>
        <w:spacing w:before="91"/>
        <w:ind w:left="619"/>
        <w:jc w:val="both"/>
        <w:rPr>
          <w:color w:val="FF0000"/>
          <w:spacing w:val="-2"/>
        </w:rPr>
      </w:pPr>
    </w:p>
    <w:p>
      <w:pPr>
        <w:pStyle w:val="5"/>
        <w:spacing w:before="91"/>
        <w:ind w:left="619"/>
        <w:jc w:val="both"/>
        <w:rPr>
          <w:color w:val="FF0000"/>
          <w:spacing w:val="-2"/>
        </w:rPr>
      </w:pPr>
    </w:p>
    <w:p>
      <w:pPr>
        <w:pStyle w:val="5"/>
        <w:spacing w:before="91"/>
        <w:ind w:left="619"/>
        <w:jc w:val="both"/>
        <w:rPr>
          <w:color w:val="FF0000"/>
          <w:spacing w:val="-2"/>
        </w:rPr>
      </w:pPr>
    </w:p>
    <w:p>
      <w:pPr>
        <w:pStyle w:val="5"/>
        <w:spacing w:before="91"/>
        <w:ind w:left="619"/>
        <w:jc w:val="both"/>
        <w:rPr>
          <w:color w:val="FF0000"/>
          <w:spacing w:val="-2"/>
        </w:rPr>
      </w:pPr>
    </w:p>
    <w:p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End w:id="5"/>
      <w:bookmarkStart w:id="6" w:name="ACKNOWLEDGEMENT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38"/>
          <w:szCs w:val="24"/>
        </w:rPr>
        <w:t>INDEX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1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7395"/>
      </w:tblGrid>
      <w:tr>
        <w:tblPrEx>
          <w:tblLayout w:type="fixed"/>
        </w:tblPrEx>
        <w:trPr>
          <w:trHeight w:val="912" w:hRule="atLeast"/>
        </w:trPr>
        <w:tc>
          <w:tcPr>
            <w:tcW w:w="1717" w:type="dxa"/>
            <w:vAlign w:val="center"/>
          </w:tcPr>
          <w:p>
            <w:p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395" w:type="dxa"/>
            <w:vAlign w:val="center"/>
          </w:tcPr>
          <w:p>
            <w:p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Layout w:type="fixed"/>
        </w:tblPrEx>
        <w:trPr>
          <w:trHeight w:val="912" w:hRule="atLeast"/>
        </w:trPr>
        <w:tc>
          <w:tcPr>
            <w:tcW w:w="1717" w:type="dxa"/>
            <w:vAlign w:val="center"/>
          </w:tcPr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>
            <w:pPr>
              <w:shd w:val="clear" w:color="auto" w:fill="FFFFFF"/>
              <w:tabs>
                <w:tab w:val="left" w:pos="810"/>
              </w:tabs>
              <w:spacing w:after="0"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to convert Numbers to Roman Numerals </w:t>
            </w:r>
          </w:p>
        </w:tc>
      </w:tr>
      <w:tr>
        <w:tblPrEx>
          <w:tblLayout w:type="fixed"/>
        </w:tblPrEx>
        <w:trPr>
          <w:trHeight w:val="912" w:hRule="atLeast"/>
        </w:trPr>
        <w:tc>
          <w:tcPr>
            <w:tcW w:w="1717" w:type="dxa"/>
            <w:vAlign w:val="center"/>
          </w:tcPr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>
            <w:pPr>
              <w:shd w:val="clear" w:color="auto" w:fill="FFFFFF"/>
              <w:tabs>
                <w:tab w:val="left" w:pos="810"/>
              </w:tabs>
              <w:spacing w:after="0" w:line="360" w:lineRule="auto"/>
              <w:ind w:right="61"/>
              <w:rPr>
                <w:rFonts w:ascii="Times New Roman" w:hAnsi="Times New Roman" w:eastAsia="Times New Roman" w:cs="Times New Roman"/>
                <w:color w:val="25275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52750"/>
                <w:sz w:val="24"/>
                <w:szCs w:val="24"/>
              </w:rPr>
              <w:t xml:space="preserve">C Program to convert Roman Numerals to Decimal Numbers </w:t>
            </w:r>
          </w:p>
          <w:p>
            <w:p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912" w:hRule="atLeast"/>
        </w:trPr>
        <w:tc>
          <w:tcPr>
            <w:tcW w:w="1717" w:type="dxa"/>
            <w:vAlign w:val="center"/>
          </w:tcPr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5" w:type="dxa"/>
            <w:vAlign w:val="center"/>
          </w:tcPr>
          <w:p>
            <w:pPr>
              <w:spacing w:after="0" w:line="24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to Display the Currency in Words </w:t>
            </w:r>
          </w:p>
        </w:tc>
      </w:tr>
    </w:tbl>
    <w:p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.         .          .                                   </w:t>
      </w: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17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>
      <w:pPr>
        <w:pStyle w:val="17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>
      <w:pPr>
        <w:pStyle w:val="17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>
      <w:pPr>
        <w:pStyle w:val="17"/>
        <w:spacing w:after="200" w:line="276" w:lineRule="auto"/>
        <w:ind w:left="360" w:hanging="218"/>
        <w:rPr>
          <w:b/>
          <w:bCs/>
          <w:sz w:val="36"/>
          <w:u w:val="single"/>
        </w:rPr>
      </w:pPr>
    </w:p>
    <w:p>
      <w:pPr>
        <w:pStyle w:val="17"/>
        <w:spacing w:after="200" w:line="276" w:lineRule="auto"/>
        <w:ind w:left="360" w:hanging="218"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>
      <w:pPr>
        <w:pStyle w:val="17"/>
        <w:spacing w:after="200" w:line="276" w:lineRule="auto"/>
        <w:ind w:left="360"/>
        <w:rPr>
          <w:b/>
          <w:sz w:val="28"/>
        </w:rPr>
      </w:pPr>
      <w:r>
        <w:rPr>
          <w:b/>
          <w:sz w:val="28"/>
          <w:lang w:val="en-US"/>
        </w:rPr>
        <w:t>Write a C</w:t>
      </w:r>
      <w:r>
        <w:rPr>
          <w:b/>
          <w:sz w:val="28"/>
        </w:rPr>
        <w:t xml:space="preserve"> Program to convert Numbers to Roman Numerals</w:t>
      </w:r>
    </w:p>
    <w:p>
      <w:pPr>
        <w:pStyle w:val="17"/>
        <w:spacing w:after="200" w:line="276" w:lineRule="auto"/>
        <w:ind w:left="360"/>
        <w:rPr>
          <w:b/>
          <w:sz w:val="28"/>
        </w:rPr>
      </w:pPr>
    </w:p>
    <w:p>
      <w:pPr>
        <w:pStyle w:val="17"/>
        <w:rPr>
          <w:sz w:val="28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17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void convertToRoman(int num) </w:t>
      </w:r>
    </w:p>
    <w:p>
      <w:pPr>
        <w:pStyle w:val="17"/>
        <w:rPr>
          <w:rFonts w:hint="eastAsia"/>
        </w:rPr>
      </w:pPr>
      <w:r>
        <w:rPr>
          <w:rFonts w:hint="eastAsia"/>
        </w:rPr>
        <w:t>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// Define the Roman numeral symbols and their respective values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int values[] = {1000, 900, 500, 400, 100, 90, 50, 40, 10, 9, 5, 4, 1};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char *symbols[] = {"M", "CM", "D", "CD", "C", "XC", "L", "XL", "X", "IX", "V", "IV", "I"};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// Convert the number to Roman numeral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for (int i = 0; i &lt; 13; i++) </w:t>
      </w:r>
    </w:p>
    <w:p>
      <w:pPr>
        <w:pStyle w:val="17"/>
        <w:rPr>
          <w:rFonts w:hint="eastAsia"/>
        </w:rPr>
      </w:pPr>
      <w:r>
        <w:rPr>
          <w:rFonts w:hint="eastAsia"/>
        </w:rPr>
        <w:t>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while (num &gt;= values[i]) </w:t>
      </w:r>
    </w:p>
    <w:p>
      <w:pPr>
        <w:pStyle w:val="17"/>
        <w:rPr>
          <w:rFonts w:hint="eastAsia"/>
        </w:rPr>
      </w:pPr>
      <w:r>
        <w:rPr>
          <w:rFonts w:hint="eastAsia"/>
        </w:rPr>
        <w:t>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printf("%s", symbols[i]);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num -= values[i];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7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int number;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printf("Enter a number (1 - 3999): ");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scanf("%d", &amp;number);</w:t>
      </w:r>
    </w:p>
    <w:p>
      <w:pPr>
        <w:pStyle w:val="17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if (number &lt; 1 || number &gt; 3999)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printf("Number out of range. Please enter a number between 1 and 3999.\n");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7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printf("Roman numeral: ");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convertToRoman(number);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17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7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rFonts w:hint="eastAsia"/>
        </w:rPr>
      </w:pPr>
    </w:p>
    <w:p>
      <w:pPr>
        <w:pStyle w:val="17"/>
        <w:rPr>
          <w:b/>
          <w:bCs/>
          <w:sz w:val="28"/>
        </w:rPr>
      </w:pPr>
      <w:r>
        <w:rPr>
          <w:b/>
          <w:bCs/>
          <w:sz w:val="28"/>
        </w:rPr>
        <w:t>Input:</w:t>
      </w:r>
    </w:p>
    <w:p>
      <w:pPr>
        <w:pStyle w:val="17"/>
        <w:rPr>
          <w:rFonts w:hint="eastAsia"/>
        </w:rPr>
      </w:pPr>
      <w:r>
        <w:rPr>
          <w:rFonts w:hint="eastAsia"/>
        </w:rPr>
        <w:t>Enter a number (1 - 3999): 1987</w:t>
      </w:r>
    </w:p>
    <w:p>
      <w:pPr>
        <w:pStyle w:val="17"/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pStyle w:val="17"/>
        <w:rPr>
          <w:sz w:val="28"/>
        </w:rPr>
      </w:pPr>
      <w:r>
        <w:rPr>
          <w:rFonts w:hint="eastAsia"/>
        </w:rPr>
        <w:t>Roman numeral: MCMLXXXVII</w:t>
      </w: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b/>
          <w:bCs/>
          <w:sz w:val="28"/>
        </w:rPr>
      </w:pPr>
      <w:bookmarkStart w:id="7" w:name="_GoBack"/>
      <w:bookmarkEnd w:id="7"/>
      <w:r>
        <w:rPr>
          <w:b/>
          <w:bCs/>
          <w:sz w:val="28"/>
        </w:rPr>
        <w:t>AIM:</w:t>
      </w:r>
    </w:p>
    <w:p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  Write a c program to convert Roman Numerals to Decimal Number</w:t>
      </w:r>
    </w:p>
    <w:p>
      <w:pPr>
        <w:spacing w:after="200" w:line="276" w:lineRule="auto"/>
        <w:rPr>
          <w:b/>
          <w:bCs/>
          <w:sz w:val="28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// Function to return the integer value of a single Roman numeral character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int romanToDecimal(char r)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switch(r)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case 'I': return 1;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case 'V': return 5;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case 'X': return 10;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case 'L': return 50;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case 'C': return 100;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case 'D': return 500;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case 'M': return 1000;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default: return 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// Function to convert a Roman numeral string to a decimal integer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int convertRomanToDecimal(char roman[])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int decimal = 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int length = strlen(roman);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for (int i = 0; i &lt; length; i++)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// Get value of the current symbol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int current = romanToDecimal(roman[i]);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// Get value of the next symbol if present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int next = (i + 1 &lt; length) ? romanToDecimal(roman[i + 1]) : 0;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// If current value is less than next value, subtract current from the total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if (current &lt; next)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    decimal -= current;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else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    decimal += current;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return decimal;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int main()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char roman[20];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printf("Enter a Roman numeral: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scanf("%s", roman);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int decimal = convertRomanToDecimal(roman);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printf("Decimal value: %d\n", decimal);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Input: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Enter a Roman numeral: MCMXCIV</w:t>
      </w:r>
    </w:p>
    <w:p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Decimal value: 1994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AIM:</w:t>
      </w:r>
    </w:p>
    <w:p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Write a  C  Program  to display the Currency in words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// Arrays for number names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char *ones[] = {"", "one", "two", "three", "four", "five", "six", "seven", "eight", "nine"};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char *teens[] = {"", "eleven", "twelve", "thirteen", "fourteen", "fifteen", "sixteen", "seventeen", "eighteen", "nineteen"};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char *tens[] = {"", "ten", "twenty", "thirty", "forty", "fifty", "sixty", "seventy", "eighty", "ninety"};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char *thousands[] = {"", "thousand", "lakh", "crore"};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// Function to convert a number below 1000 into words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void convertToWords(int num, char *output)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if (num &gt;= 100)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ones[num / 100]);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 hundred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num %= 100;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if (num &gt;= 11 &amp;&amp; num &lt;= 19)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teens[num - 10]);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tens[num / 10]);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ones[num % 10]);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// Function to convert the entire amount to words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void currencyToWords(int rupees, int paise, char *result)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char output[1000] = "";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if (rupees == 0)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"zero rupees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else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int units[] = {1000, 100000, 10000000}; // For thousand, lakh, crore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int values[] = {rupees % 1000, (rupees / 1000) % 100, (rupees / 100000) % 100};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for (int i = 2; i &gt;= 0; i--)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    if (values[i] != 0)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        convertToWords(values[i], output);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        strcat(output, thousands[i]);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        strcat(output, "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"rupees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if (paise &gt; 0) 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char paiseWords[100] = "";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convertToWords(paise, paiseWords);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"and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paiseWords);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    strcat(output, "paise");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strcpy(result, output);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int main() 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int rupees, paise;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char result[1000];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printf("Enter rupees: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scanf("%d", &amp;rupees);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printf("Enter paise: ");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scanf("%d", &amp;paise);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currencyToWords(rupees, paise, result);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printf("In words: %s\n", result);</w:t>
      </w:r>
    </w:p>
    <w:p>
      <w:pPr>
        <w:spacing w:after="200" w:line="276" w:lineRule="auto"/>
        <w:rPr>
          <w:rFonts w:hint="eastAsia"/>
        </w:rPr>
      </w:pP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spacing w:after="200" w:line="276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spacing w:after="200" w:line="276" w:lineRule="auto"/>
        <w:rPr>
          <w:rFonts w:hint="default"/>
          <w:b w:val="0"/>
          <w:bCs w:val="0"/>
        </w:rPr>
      </w:pPr>
    </w:p>
    <w:p>
      <w:p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Input: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Enter rupees: 100001</w:t>
      </w:r>
    </w:p>
    <w:p>
      <w:pPr>
        <w:spacing w:after="200" w:line="276" w:lineRule="auto"/>
        <w:rPr>
          <w:rFonts w:hint="eastAsia"/>
        </w:rPr>
      </w:pPr>
      <w:r>
        <w:rPr>
          <w:rFonts w:hint="eastAsia"/>
        </w:rPr>
        <w:t>Enter paise: 10</w:t>
      </w:r>
    </w:p>
    <w:p>
      <w:pPr>
        <w:spacing w:after="200" w:line="276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Output:</w:t>
      </w:r>
    </w:p>
    <w:p>
      <w:pPr>
        <w:spacing w:after="200" w:line="276" w:lineRule="auto"/>
        <w:rPr>
          <w:rFonts w:hint="default"/>
          <w:b w:val="0"/>
          <w:bCs w:val="0"/>
        </w:rPr>
      </w:pPr>
      <w:r>
        <w:rPr>
          <w:rFonts w:hint="eastAsia"/>
        </w:rPr>
        <w:t>In words: one lakh rupees and ten paise</w:t>
      </w:r>
    </w:p>
    <w:p>
      <w:pPr>
        <w:spacing w:after="200" w:line="276" w:lineRule="auto"/>
        <w:rPr>
          <w:rFonts w:hint="default"/>
          <w:b/>
          <w:bCs/>
        </w:rPr>
      </w:pPr>
    </w:p>
    <w:p>
      <w:pPr>
        <w:spacing w:after="200" w:line="276" w:lineRule="auto"/>
        <w:rPr>
          <w:rFonts w:hint="default"/>
          <w:b/>
          <w:bCs/>
        </w:rPr>
      </w:pPr>
    </w:p>
    <w:p>
      <w:pPr>
        <w:spacing w:after="200" w:line="276" w:lineRule="auto"/>
        <w:rPr>
          <w:rFonts w:hint="default"/>
          <w:b/>
          <w:bCs/>
        </w:rPr>
      </w:pPr>
    </w:p>
    <w:p>
      <w:pPr>
        <w:spacing w:after="200" w:line="276" w:lineRule="auto"/>
        <w:rPr>
          <w:rFonts w:hint="eastAsia"/>
          <w:b w:val="0"/>
          <w:bCs w:val="0"/>
        </w:rPr>
      </w:pPr>
    </w:p>
    <w:sectPr>
      <w:footerReference r:id="rId3" w:type="default"/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Segoe UI"/>
    <w:panose1 w:val="020B0502040000020203"/>
    <w:charset w:val="00"/>
    <w:family w:val="swiss"/>
    <w:pitch w:val="default"/>
    <w:sig w:usb0="00000000" w:usb1="00000000" w:usb2="00000009" w:usb3="00000000" w:csb0="000001FF" w:csb1="00000000"/>
  </w:font>
  <w:font w:name="Gautami">
    <w:altName w:val="Gautami"/>
    <w:panose1 w:val="00000000000000000000"/>
    <w:charset w:val="00"/>
    <w:family w:val="auto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Gautam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Gautam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宋体" w:cs="Gautami"/>
      <w:color w:val="2E74B5"/>
      <w:sz w:val="32"/>
      <w:szCs w:val="32"/>
    </w:rPr>
  </w:style>
  <w:style w:type="paragraph" w:styleId="3">
    <w:name w:val="heading 4"/>
    <w:basedOn w:val="1"/>
    <w:next w:val="1"/>
    <w:link w:val="13"/>
    <w:qFormat/>
    <w:uiPriority w:val="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default="1" w:styleId="8">
    <w:name w:val="Default Paragraph Font"/>
    <w:uiPriority w:val="1"/>
  </w:style>
  <w:style w:type="table" w:default="1" w:styleId="10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4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">
    <w:name w:val="footer"/>
    <w:basedOn w:val="1"/>
    <w:link w:val="16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TML Preformatted"/>
    <w:basedOn w:val="1"/>
    <w:link w:val="18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 w:bidi="te-IN"/>
    </w:rPr>
  </w:style>
  <w:style w:type="character" w:styleId="9">
    <w:name w:val="Hyperlink"/>
    <w:basedOn w:val="8"/>
    <w:uiPriority w:val="99"/>
    <w:rPr>
      <w:color w:val="0563C1"/>
      <w:u w:val="single"/>
    </w:rPr>
  </w:style>
  <w:style w:type="table" w:styleId="11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_4417fcdf-97f7-4feb-92c5-952d32853c8d"/>
    <w:basedOn w:val="8"/>
    <w:link w:val="2"/>
    <w:uiPriority w:val="9"/>
    <w:rPr>
      <w:rFonts w:ascii="Calibri Light" w:hAnsi="Calibri Light" w:eastAsia="宋体" w:cs="Gautami"/>
      <w:color w:val="2E74B5"/>
      <w:sz w:val="32"/>
      <w:szCs w:val="32"/>
    </w:rPr>
  </w:style>
  <w:style w:type="character" w:customStyle="1" w:styleId="13">
    <w:name w:val="Heading 4 Char_c989c2c5-1b89-413f-98e1-7dfe0ac91eb3"/>
    <w:basedOn w:val="8"/>
    <w:link w:val="3"/>
    <w:uiPriority w:val="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14">
    <w:name w:val="Body Text Char"/>
    <w:basedOn w:val="8"/>
    <w:link w:val="5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customStyle="1" w:styleId="15">
    <w:name w:val="papertitle"/>
    <w:basedOn w:val="1"/>
    <w:next w:val="1"/>
    <w:uiPriority w:val="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hAnsi="Times New Roman" w:eastAsia="Times New Roman" w:cs="Times New Roman"/>
      <w:b/>
      <w:sz w:val="28"/>
      <w:szCs w:val="20"/>
      <w:lang w:val="en-US"/>
    </w:rPr>
  </w:style>
  <w:style w:type="character" w:customStyle="1" w:styleId="16">
    <w:name w:val="Footer Char_13ad317f-f9ea-4ce3-b44c-d507c7947299"/>
    <w:basedOn w:val="8"/>
    <w:link w:val="6"/>
    <w:uiPriority w:val="99"/>
  </w:style>
  <w:style w:type="paragraph" w:customStyle="1" w:styleId="17">
    <w:name w:val="List Paragraph_077f1ca2-2be9-4846-9e4d-18645a1ef29f"/>
    <w:basedOn w:val="1"/>
    <w:qFormat/>
    <w:uiPriority w:val="34"/>
    <w:pPr>
      <w:ind w:left="720"/>
      <w:contextualSpacing/>
    </w:pPr>
  </w:style>
  <w:style w:type="character" w:customStyle="1" w:styleId="18">
    <w:name w:val="HTML Preformatted Char"/>
    <w:basedOn w:val="8"/>
    <w:link w:val="7"/>
    <w:uiPriority w:val="99"/>
    <w:rPr>
      <w:rFonts w:ascii="Courier New" w:hAnsi="Courier New" w:eastAsia="Times New Roman" w:cs="Courier New"/>
      <w:sz w:val="20"/>
      <w:szCs w:val="20"/>
      <w:lang w:val="en-US" w:bidi="te-IN"/>
    </w:rPr>
  </w:style>
  <w:style w:type="character" w:customStyle="1" w:styleId="19">
    <w:name w:val="Balloon Text Char"/>
    <w:basedOn w:val="8"/>
    <w:link w:val="4"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823</Words>
  <Characters>4382</Characters>
  <Lines>0</Lines>
  <Paragraphs>318</Paragraphs>
  <ScaleCrop>false</ScaleCrop>
  <LinksUpToDate>false</LinksUpToDate>
  <CharactersWithSpaces>6074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2024-11-13T02:46:33Z</dcterms:created>
  <dc:creator>Administrator</dc:creator>
  <cp:lastModifiedBy>iPhone</cp:lastModifiedBy>
  <cp:lastPrinted>2024-11-12T21:47:00Z</cp:lastPrinted>
  <dcterms:modified xsi:type="dcterms:W3CDTF">2024-11-20T19:22:06Z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7ef1ea85ca0c4461b5c48016e6f0b82c</vt:lpwstr>
  </property>
  <property fmtid="{D5CDD505-2E9C-101B-9397-08002B2CF9AE}" pid="3" name="KSOProductBuildVer">
    <vt:lpwstr>3081-11.33.82</vt:lpwstr>
  </property>
</Properties>
</file>