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69" w:rsidRDefault="00191BE9">
      <w:pPr>
        <w:pStyle w:val="Heading1"/>
        <w:spacing w:before="20"/>
        <w:rPr>
          <w:b w:val="0"/>
          <w:bCs w:val="0"/>
        </w:rPr>
      </w:pPr>
      <w:r>
        <w:t>Objective</w:t>
      </w:r>
    </w:p>
    <w:p w:rsidR="00031C69" w:rsidRDefault="00191BE9">
      <w:pPr>
        <w:spacing w:before="86"/>
        <w:ind w:left="120"/>
        <w:rPr>
          <w:rFonts w:ascii="Arial" w:eastAsia="Arial" w:hAnsi="Arial" w:cs="Arial"/>
        </w:rPr>
      </w:pPr>
      <w:r>
        <w:rPr>
          <w:rFonts w:ascii="Arial"/>
        </w:rPr>
        <w:t>A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simple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search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portal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1"/>
        </w:rPr>
        <w:t xml:space="preserve"> </w:t>
      </w:r>
      <w:hyperlink r:id="rId6">
        <w:r>
          <w:rPr>
            <w:rFonts w:ascii="Arial"/>
            <w:color w:val="0069D9"/>
            <w:u w:val="single" w:color="0069D9"/>
          </w:rPr>
          <w:t>Star</w:t>
        </w:r>
        <w:r>
          <w:rPr>
            <w:rFonts w:ascii="Arial"/>
            <w:color w:val="0069D9"/>
            <w:spacing w:val="-2"/>
            <w:u w:val="single" w:color="0069D9"/>
          </w:rPr>
          <w:t xml:space="preserve"> </w:t>
        </w:r>
        <w:r>
          <w:rPr>
            <w:rFonts w:ascii="Arial"/>
            <w:color w:val="0069D9"/>
            <w:spacing w:val="-3"/>
            <w:u w:val="single" w:color="0069D9"/>
          </w:rPr>
          <w:t>Wars</w:t>
        </w:r>
        <w:r>
          <w:rPr>
            <w:rFonts w:ascii="Arial"/>
            <w:color w:val="0069D9"/>
            <w:spacing w:val="-2"/>
            <w:u w:val="single" w:color="0069D9"/>
          </w:rPr>
          <w:t xml:space="preserve"> </w:t>
        </w:r>
      </w:hyperlink>
      <w:r>
        <w:rPr>
          <w:rFonts w:ascii="Arial"/>
        </w:rPr>
        <w:t>in</w:t>
      </w:r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</w:rPr>
        <w:t>ReactJS</w:t>
      </w:r>
      <w:proofErr w:type="spellEnd"/>
    </w:p>
    <w:p w:rsidR="00031C69" w:rsidRDefault="00031C69">
      <w:pPr>
        <w:rPr>
          <w:rFonts w:ascii="Arial" w:eastAsia="Arial" w:hAnsi="Arial" w:cs="Arial"/>
          <w:sz w:val="20"/>
          <w:szCs w:val="20"/>
        </w:rPr>
      </w:pPr>
    </w:p>
    <w:p w:rsidR="00031C69" w:rsidRDefault="00191BE9">
      <w:pPr>
        <w:pStyle w:val="Heading1"/>
        <w:spacing w:before="183"/>
        <w:rPr>
          <w:b w:val="0"/>
          <w:bCs w:val="0"/>
        </w:rPr>
      </w:pPr>
      <w:r>
        <w:t>Requirements</w:t>
      </w:r>
    </w:p>
    <w:p w:rsidR="00031C69" w:rsidRDefault="00191BE9">
      <w:pPr>
        <w:pStyle w:val="BodyText"/>
        <w:numPr>
          <w:ilvl w:val="0"/>
          <w:numId w:val="3"/>
        </w:numPr>
        <w:tabs>
          <w:tab w:val="left" w:pos="300"/>
        </w:tabs>
        <w:spacing w:before="67"/>
      </w:pP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two</w:t>
      </w:r>
      <w:r>
        <w:rPr>
          <w:b/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SWAPI</w:t>
      </w:r>
    </w:p>
    <w:p w:rsidR="00031C69" w:rsidRDefault="00BA5F86">
      <w:pPr>
        <w:pStyle w:val="BodyText"/>
        <w:numPr>
          <w:ilvl w:val="1"/>
          <w:numId w:val="3"/>
        </w:numPr>
        <w:tabs>
          <w:tab w:val="left" w:pos="500"/>
        </w:tabs>
      </w:pPr>
      <w:hyperlink r:id="rId7">
        <w:r w:rsidR="00191BE9">
          <w:rPr>
            <w:color w:val="0069DA"/>
            <w:position w:val="2"/>
            <w:u w:val="single" w:color="0069DA"/>
          </w:rPr>
          <w:t>ﬁlms</w:t>
        </w:r>
      </w:hyperlink>
    </w:p>
    <w:p w:rsidR="00031C69" w:rsidRDefault="00BA5F86">
      <w:pPr>
        <w:pStyle w:val="BodyText"/>
        <w:numPr>
          <w:ilvl w:val="1"/>
          <w:numId w:val="3"/>
        </w:numPr>
        <w:tabs>
          <w:tab w:val="left" w:pos="500"/>
        </w:tabs>
      </w:pPr>
      <w:hyperlink r:id="rId8">
        <w:r w:rsidR="00191BE9">
          <w:rPr>
            <w:color w:val="0069DA"/>
            <w:u w:val="single" w:color="0069DA"/>
          </w:rPr>
          <w:t>people</w:t>
        </w:r>
      </w:hyperlink>
    </w:p>
    <w:p w:rsidR="00031C69" w:rsidRDefault="00BA5F86">
      <w:pPr>
        <w:pStyle w:val="BodyText"/>
        <w:numPr>
          <w:ilvl w:val="1"/>
          <w:numId w:val="3"/>
        </w:numPr>
        <w:tabs>
          <w:tab w:val="left" w:pos="500"/>
        </w:tabs>
      </w:pPr>
      <w:hyperlink r:id="rId9">
        <w:r w:rsidR="00191BE9">
          <w:rPr>
            <w:color w:val="0069DA"/>
            <w:u w:val="single" w:color="0069DA"/>
          </w:rPr>
          <w:t>planets</w:t>
        </w:r>
      </w:hyperlink>
    </w:p>
    <w:p w:rsidR="00031C69" w:rsidRDefault="00BA5F86">
      <w:pPr>
        <w:pStyle w:val="BodyText"/>
        <w:numPr>
          <w:ilvl w:val="1"/>
          <w:numId w:val="3"/>
        </w:numPr>
        <w:tabs>
          <w:tab w:val="left" w:pos="500"/>
        </w:tabs>
        <w:spacing w:before="24"/>
      </w:pPr>
      <w:hyperlink r:id="rId10">
        <w:r w:rsidR="00191BE9">
          <w:rPr>
            <w:color w:val="0069DA"/>
            <w:u w:val="single" w:color="0069DA"/>
          </w:rPr>
          <w:t>species</w:t>
        </w:r>
      </w:hyperlink>
    </w:p>
    <w:p w:rsidR="00031C69" w:rsidRDefault="00BA5F86">
      <w:pPr>
        <w:pStyle w:val="BodyText"/>
        <w:numPr>
          <w:ilvl w:val="1"/>
          <w:numId w:val="3"/>
        </w:numPr>
        <w:tabs>
          <w:tab w:val="left" w:pos="500"/>
        </w:tabs>
      </w:pPr>
      <w:hyperlink r:id="rId11">
        <w:r w:rsidR="00191BE9">
          <w:rPr>
            <w:color w:val="0069DA"/>
            <w:u w:val="single" w:color="0069DA"/>
          </w:rPr>
          <w:t>starships</w:t>
        </w:r>
      </w:hyperlink>
    </w:p>
    <w:p w:rsidR="00031C69" w:rsidRDefault="00BA5F86">
      <w:pPr>
        <w:pStyle w:val="BodyText"/>
        <w:numPr>
          <w:ilvl w:val="1"/>
          <w:numId w:val="3"/>
        </w:numPr>
        <w:tabs>
          <w:tab w:val="left" w:pos="500"/>
        </w:tabs>
      </w:pPr>
      <w:hyperlink r:id="rId12">
        <w:r w:rsidR="00191BE9">
          <w:rPr>
            <w:color w:val="0069DA"/>
            <w:position w:val="2"/>
            <w:u w:val="single" w:color="0069DA"/>
          </w:rPr>
          <w:t>vehicles</w:t>
        </w:r>
      </w:hyperlink>
    </w:p>
    <w:p w:rsidR="00031C69" w:rsidRDefault="00191BE9">
      <w:pPr>
        <w:pStyle w:val="BodyText"/>
        <w:numPr>
          <w:ilvl w:val="0"/>
          <w:numId w:val="3"/>
        </w:numPr>
        <w:tabs>
          <w:tab w:val="left" w:pos="300"/>
        </w:tabs>
      </w:pP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1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mixed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required</w:t>
      </w:r>
    </w:p>
    <w:p w:rsidR="00031C69" w:rsidRDefault="00191BE9">
      <w:pPr>
        <w:pStyle w:val="BodyText"/>
        <w:numPr>
          <w:ilvl w:val="0"/>
          <w:numId w:val="3"/>
        </w:numPr>
        <w:tabs>
          <w:tab w:val="left" w:pos="300"/>
        </w:tabs>
      </w:pPr>
      <w:r>
        <w:t>UI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responsive</w:t>
      </w:r>
    </w:p>
    <w:p w:rsidR="00031C69" w:rsidRDefault="00191BE9">
      <w:pPr>
        <w:pStyle w:val="BodyText"/>
        <w:numPr>
          <w:ilvl w:val="0"/>
          <w:numId w:val="3"/>
        </w:numPr>
        <w:tabs>
          <w:tab w:val="left" w:pos="300"/>
        </w:tabs>
        <w:spacing w:before="24" w:line="275" w:lineRule="auto"/>
        <w:ind w:right="272"/>
      </w:pPr>
      <w:r>
        <w:t>Search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inﬁnite</w:t>
      </w:r>
      <w:r>
        <w:rPr>
          <w:spacing w:val="-1"/>
        </w:rPr>
        <w:t xml:space="preserve"> </w:t>
      </w:r>
      <w:r>
        <w:t>scrolling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paginated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(feel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proofErr w:type="spellStart"/>
      <w:r>
        <w:t>judgement</w:t>
      </w:r>
      <w:proofErr w:type="spellEnd"/>
      <w:r>
        <w:rPr>
          <w:spacing w:val="-1"/>
        </w:rPr>
        <w:t xml:space="preserve"> </w:t>
      </w:r>
      <w:r>
        <w:t>here)</w:t>
      </w:r>
    </w:p>
    <w:p w:rsidR="00031C69" w:rsidRDefault="00191BE9">
      <w:pPr>
        <w:pStyle w:val="BodyText"/>
        <w:numPr>
          <w:ilvl w:val="0"/>
          <w:numId w:val="3"/>
        </w:numPr>
        <w:tabs>
          <w:tab w:val="left" w:pos="300"/>
        </w:tabs>
        <w:spacing w:before="24" w:line="275" w:lineRule="auto"/>
        <w:ind w:right="366"/>
      </w:pPr>
      <w:r>
        <w:rPr>
          <w:b/>
          <w:position w:val="2"/>
        </w:rPr>
        <w:t>Bonus:</w:t>
      </w:r>
      <w:r>
        <w:rPr>
          <w:b/>
          <w:spacing w:val="-2"/>
          <w:position w:val="2"/>
        </w:rPr>
        <w:t xml:space="preserve"> </w:t>
      </w:r>
      <w:r>
        <w:rPr>
          <w:position w:val="2"/>
        </w:rPr>
        <w:t>able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view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extended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details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search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result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(e.g.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certain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person)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via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/>
          <w:position w:val="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(e.g.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modal)</w:t>
      </w:r>
    </w:p>
    <w:p w:rsidR="00031C69" w:rsidRDefault="00031C69">
      <w:pPr>
        <w:spacing w:before="1"/>
        <w:rPr>
          <w:rFonts w:ascii="Arial" w:eastAsia="Arial" w:hAnsi="Arial" w:cs="Arial"/>
          <w:sz w:val="32"/>
          <w:szCs w:val="32"/>
        </w:rPr>
      </w:pPr>
    </w:p>
    <w:p w:rsidR="00031C69" w:rsidRDefault="00191BE9">
      <w:pPr>
        <w:pStyle w:val="Heading1"/>
        <w:rPr>
          <w:b w:val="0"/>
          <w:bCs w:val="0"/>
        </w:rPr>
      </w:pPr>
      <w:r>
        <w:t>Guidelines</w:t>
      </w:r>
    </w:p>
    <w:p w:rsidR="00031C69" w:rsidRDefault="00191BE9">
      <w:pPr>
        <w:pStyle w:val="BodyText"/>
        <w:numPr>
          <w:ilvl w:val="0"/>
          <w:numId w:val="3"/>
        </w:numPr>
        <w:tabs>
          <w:tab w:val="left" w:pos="300"/>
        </w:tabs>
        <w:spacing w:before="67"/>
      </w:pPr>
      <w:r>
        <w:t>Use</w:t>
      </w:r>
      <w:r>
        <w:rPr>
          <w:spacing w:val="-3"/>
        </w:rPr>
        <w:t xml:space="preserve"> </w:t>
      </w:r>
      <w:hyperlink r:id="rId13">
        <w:r>
          <w:rPr>
            <w:color w:val="0069D9"/>
            <w:u w:val="single" w:color="0069D9"/>
          </w:rPr>
          <w:t>create-react-app</w:t>
        </w:r>
        <w:r>
          <w:rPr>
            <w:color w:val="0069D9"/>
            <w:spacing w:val="-2"/>
            <w:u w:val="single" w:color="0069D9"/>
          </w:rPr>
          <w:t xml:space="preserve"> </w:t>
        </w:r>
      </w:hyperlink>
      <w:r>
        <w:t>to</w:t>
      </w:r>
      <w:r>
        <w:rPr>
          <w:spacing w:val="-3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031C69" w:rsidRDefault="00191BE9">
      <w:pPr>
        <w:pStyle w:val="BodyText"/>
        <w:numPr>
          <w:ilvl w:val="0"/>
          <w:numId w:val="3"/>
        </w:numPr>
        <w:tabs>
          <w:tab w:val="left" w:pos="300"/>
        </w:tabs>
      </w:pPr>
      <w:r>
        <w:rPr>
          <w:position w:val="2"/>
        </w:rPr>
        <w:t>Use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much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ES6/7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you can</w:t>
      </w:r>
    </w:p>
    <w:p w:rsidR="00031C69" w:rsidRDefault="00191BE9">
      <w:pPr>
        <w:pStyle w:val="BodyText"/>
        <w:numPr>
          <w:ilvl w:val="0"/>
          <w:numId w:val="3"/>
        </w:numPr>
        <w:tabs>
          <w:tab w:val="left" w:pos="300"/>
        </w:tabs>
      </w:pPr>
      <w:r>
        <w:t>Other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</w:p>
    <w:p w:rsidR="00031C69" w:rsidRDefault="00191BE9">
      <w:pPr>
        <w:numPr>
          <w:ilvl w:val="0"/>
          <w:numId w:val="2"/>
        </w:numPr>
        <w:tabs>
          <w:tab w:val="left" w:pos="300"/>
        </w:tabs>
        <w:spacing w:before="44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Things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we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look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for</w:t>
      </w:r>
    </w:p>
    <w:p w:rsidR="00031C69" w:rsidRDefault="00191BE9">
      <w:pPr>
        <w:pStyle w:val="BodyText"/>
        <w:numPr>
          <w:ilvl w:val="1"/>
          <w:numId w:val="2"/>
        </w:numPr>
        <w:tabs>
          <w:tab w:val="left" w:pos="480"/>
        </w:tabs>
        <w:spacing w:before="24"/>
      </w:pPr>
      <w:r>
        <w:t>Code</w:t>
      </w:r>
      <w:r>
        <w:rPr>
          <w:spacing w:val="-1"/>
        </w:rPr>
        <w:t xml:space="preserve"> </w:t>
      </w:r>
      <w:r>
        <w:t>hygiene</w:t>
      </w:r>
    </w:p>
    <w:p w:rsidR="00031C69" w:rsidRDefault="00191BE9">
      <w:pPr>
        <w:pStyle w:val="BodyText"/>
        <w:numPr>
          <w:ilvl w:val="1"/>
          <w:numId w:val="2"/>
        </w:numPr>
        <w:tabs>
          <w:tab w:val="left" w:pos="480"/>
        </w:tabs>
      </w:pPr>
      <w:r>
        <w:t>Good</w:t>
      </w:r>
      <w:r>
        <w:rPr>
          <w:spacing w:val="-4"/>
        </w:rPr>
        <w:t xml:space="preserve"> </w:t>
      </w:r>
      <w:r>
        <w:t>documentation</w:t>
      </w:r>
    </w:p>
    <w:p w:rsidR="00031C69" w:rsidRDefault="00191BE9">
      <w:pPr>
        <w:pStyle w:val="BodyText"/>
        <w:numPr>
          <w:ilvl w:val="1"/>
          <w:numId w:val="2"/>
        </w:numPr>
        <w:tabs>
          <w:tab w:val="left" w:pos="480"/>
        </w:tabs>
      </w:pPr>
      <w:r>
        <w:rPr>
          <w:position w:val="2"/>
        </w:rPr>
        <w:t>Error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handling</w:t>
      </w:r>
    </w:p>
    <w:p w:rsidR="00031C69" w:rsidRDefault="00191BE9">
      <w:pPr>
        <w:pStyle w:val="BodyText"/>
        <w:numPr>
          <w:ilvl w:val="1"/>
          <w:numId w:val="2"/>
        </w:numPr>
        <w:tabs>
          <w:tab w:val="left" w:pos="480"/>
        </w:tabs>
        <w:spacing w:line="275" w:lineRule="auto"/>
        <w:ind w:right="720"/>
      </w:pPr>
      <w:r>
        <w:t>Reusability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testability</w:t>
      </w:r>
      <w:r>
        <w:rPr>
          <w:spacing w:val="-1"/>
        </w:rPr>
        <w:t xml:space="preserve"> </w:t>
      </w:r>
      <w:r>
        <w:t>(don’t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component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t>though)</w:t>
      </w:r>
    </w:p>
    <w:p w:rsidR="00031C69" w:rsidRDefault="00191BE9">
      <w:pPr>
        <w:pStyle w:val="BodyText"/>
        <w:numPr>
          <w:ilvl w:val="0"/>
          <w:numId w:val="1"/>
        </w:numPr>
        <w:tabs>
          <w:tab w:val="left" w:pos="300"/>
        </w:tabs>
        <w:spacing w:before="4" w:line="275" w:lineRule="auto"/>
        <w:ind w:right="766"/>
      </w:pPr>
      <w:r>
        <w:t>No</w:t>
      </w:r>
      <w:r>
        <w:rPr>
          <w:spacing w:val="-2"/>
        </w:rPr>
        <w:t xml:space="preserve"> </w:t>
      </w:r>
      <w:r>
        <w:t>fancy</w:t>
      </w:r>
      <w:r>
        <w:rPr>
          <w:spacing w:val="-1"/>
        </w:rPr>
        <w:t xml:space="preserve"> </w:t>
      </w:r>
      <w:r>
        <w:t>styling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layouts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extend</w:t>
      </w:r>
      <w:r>
        <w:rPr>
          <w:spacing w:val="-1"/>
        </w:rPr>
        <w:t xml:space="preserve"> </w:t>
      </w:r>
      <w:r>
        <w:t>styling</w:t>
      </w:r>
      <w:r>
        <w:rPr>
          <w:rFonts w:ascii="Times New Roman"/>
        </w:rPr>
        <w:t xml:space="preserve"> </w:t>
      </w:r>
      <w:r>
        <w:t>architecture</w:t>
      </w:r>
    </w:p>
    <w:p w:rsidR="00031C69" w:rsidRDefault="00031C69">
      <w:pPr>
        <w:spacing w:before="1"/>
        <w:rPr>
          <w:rFonts w:ascii="Arial" w:eastAsia="Arial" w:hAnsi="Arial" w:cs="Arial"/>
          <w:sz w:val="32"/>
          <w:szCs w:val="32"/>
        </w:rPr>
      </w:pPr>
      <w:bookmarkStart w:id="0" w:name="_GoBack"/>
      <w:bookmarkEnd w:id="0"/>
    </w:p>
    <w:sectPr w:rsidR="00031C69">
      <w:type w:val="continuous"/>
      <w:pgSz w:w="12240" w:h="15840"/>
      <w:pgMar w:top="142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5B89"/>
    <w:multiLevelType w:val="hybridMultilevel"/>
    <w:tmpl w:val="CA9414D6"/>
    <w:lvl w:ilvl="0" w:tplc="9536A1D8">
      <w:start w:val="1"/>
      <w:numFmt w:val="bullet"/>
      <w:lvlText w:val="•"/>
      <w:lvlJc w:val="left"/>
      <w:pPr>
        <w:ind w:left="300" w:hanging="180"/>
      </w:pPr>
      <w:rPr>
        <w:rFonts w:ascii="Arial" w:eastAsia="Arial" w:hAnsi="Arial" w:hint="default"/>
        <w:position w:val="-1"/>
        <w:sz w:val="24"/>
        <w:szCs w:val="24"/>
      </w:rPr>
    </w:lvl>
    <w:lvl w:ilvl="1" w:tplc="4AAC1B30">
      <w:start w:val="1"/>
      <w:numFmt w:val="bullet"/>
      <w:lvlText w:val="•"/>
      <w:lvlJc w:val="left"/>
      <w:pPr>
        <w:ind w:left="1224" w:hanging="180"/>
      </w:pPr>
      <w:rPr>
        <w:rFonts w:hint="default"/>
      </w:rPr>
    </w:lvl>
    <w:lvl w:ilvl="2" w:tplc="590C775C">
      <w:start w:val="1"/>
      <w:numFmt w:val="bullet"/>
      <w:lvlText w:val="•"/>
      <w:lvlJc w:val="left"/>
      <w:pPr>
        <w:ind w:left="2148" w:hanging="180"/>
      </w:pPr>
      <w:rPr>
        <w:rFonts w:hint="default"/>
      </w:rPr>
    </w:lvl>
    <w:lvl w:ilvl="3" w:tplc="A7C23050">
      <w:start w:val="1"/>
      <w:numFmt w:val="bullet"/>
      <w:lvlText w:val="•"/>
      <w:lvlJc w:val="left"/>
      <w:pPr>
        <w:ind w:left="3072" w:hanging="180"/>
      </w:pPr>
      <w:rPr>
        <w:rFonts w:hint="default"/>
      </w:rPr>
    </w:lvl>
    <w:lvl w:ilvl="4" w:tplc="C0507528">
      <w:start w:val="1"/>
      <w:numFmt w:val="bullet"/>
      <w:lvlText w:val="•"/>
      <w:lvlJc w:val="left"/>
      <w:pPr>
        <w:ind w:left="3996" w:hanging="180"/>
      </w:pPr>
      <w:rPr>
        <w:rFonts w:hint="default"/>
      </w:rPr>
    </w:lvl>
    <w:lvl w:ilvl="5" w:tplc="EF2AE2DA">
      <w:start w:val="1"/>
      <w:numFmt w:val="bullet"/>
      <w:lvlText w:val="•"/>
      <w:lvlJc w:val="left"/>
      <w:pPr>
        <w:ind w:left="4920" w:hanging="180"/>
      </w:pPr>
      <w:rPr>
        <w:rFonts w:hint="default"/>
      </w:rPr>
    </w:lvl>
    <w:lvl w:ilvl="6" w:tplc="7C02FB54">
      <w:start w:val="1"/>
      <w:numFmt w:val="bullet"/>
      <w:lvlText w:val="•"/>
      <w:lvlJc w:val="left"/>
      <w:pPr>
        <w:ind w:left="5844" w:hanging="180"/>
      </w:pPr>
      <w:rPr>
        <w:rFonts w:hint="default"/>
      </w:rPr>
    </w:lvl>
    <w:lvl w:ilvl="7" w:tplc="66FA0D60">
      <w:start w:val="1"/>
      <w:numFmt w:val="bullet"/>
      <w:lvlText w:val="•"/>
      <w:lvlJc w:val="left"/>
      <w:pPr>
        <w:ind w:left="6768" w:hanging="180"/>
      </w:pPr>
      <w:rPr>
        <w:rFonts w:hint="default"/>
      </w:rPr>
    </w:lvl>
    <w:lvl w:ilvl="8" w:tplc="659C95C2">
      <w:start w:val="1"/>
      <w:numFmt w:val="bullet"/>
      <w:lvlText w:val="•"/>
      <w:lvlJc w:val="left"/>
      <w:pPr>
        <w:ind w:left="7692" w:hanging="180"/>
      </w:pPr>
      <w:rPr>
        <w:rFonts w:hint="default"/>
      </w:rPr>
    </w:lvl>
  </w:abstractNum>
  <w:abstractNum w:abstractNumId="1">
    <w:nsid w:val="170E2BB7"/>
    <w:multiLevelType w:val="hybridMultilevel"/>
    <w:tmpl w:val="9BB03874"/>
    <w:lvl w:ilvl="0" w:tplc="424A7BEE">
      <w:start w:val="1"/>
      <w:numFmt w:val="bullet"/>
      <w:lvlText w:val="•"/>
      <w:lvlJc w:val="left"/>
      <w:pPr>
        <w:ind w:left="300" w:hanging="180"/>
      </w:pPr>
      <w:rPr>
        <w:rFonts w:ascii="Arial" w:eastAsia="Arial" w:hAnsi="Arial" w:hint="default"/>
        <w:position w:val="-1"/>
        <w:sz w:val="24"/>
        <w:szCs w:val="24"/>
      </w:rPr>
    </w:lvl>
    <w:lvl w:ilvl="1" w:tplc="B7604F32">
      <w:start w:val="1"/>
      <w:numFmt w:val="bullet"/>
      <w:lvlText w:val="•"/>
      <w:lvlJc w:val="left"/>
      <w:pPr>
        <w:ind w:left="500" w:hanging="200"/>
      </w:pPr>
      <w:rPr>
        <w:rFonts w:ascii="Arial" w:eastAsia="Arial" w:hAnsi="Arial" w:hint="default"/>
        <w:color w:val="0069DA"/>
        <w:sz w:val="24"/>
        <w:szCs w:val="24"/>
      </w:rPr>
    </w:lvl>
    <w:lvl w:ilvl="2" w:tplc="A920B082">
      <w:start w:val="1"/>
      <w:numFmt w:val="bullet"/>
      <w:lvlText w:val="•"/>
      <w:lvlJc w:val="left"/>
      <w:pPr>
        <w:ind w:left="1504" w:hanging="200"/>
      </w:pPr>
      <w:rPr>
        <w:rFonts w:hint="default"/>
      </w:rPr>
    </w:lvl>
    <w:lvl w:ilvl="3" w:tplc="DFA8DBF4">
      <w:start w:val="1"/>
      <w:numFmt w:val="bullet"/>
      <w:lvlText w:val="•"/>
      <w:lvlJc w:val="left"/>
      <w:pPr>
        <w:ind w:left="2508" w:hanging="200"/>
      </w:pPr>
      <w:rPr>
        <w:rFonts w:hint="default"/>
      </w:rPr>
    </w:lvl>
    <w:lvl w:ilvl="4" w:tplc="D9D2E5AE">
      <w:start w:val="1"/>
      <w:numFmt w:val="bullet"/>
      <w:lvlText w:val="•"/>
      <w:lvlJc w:val="left"/>
      <w:pPr>
        <w:ind w:left="3513" w:hanging="200"/>
      </w:pPr>
      <w:rPr>
        <w:rFonts w:hint="default"/>
      </w:rPr>
    </w:lvl>
    <w:lvl w:ilvl="5" w:tplc="D84C9818">
      <w:start w:val="1"/>
      <w:numFmt w:val="bullet"/>
      <w:lvlText w:val="•"/>
      <w:lvlJc w:val="left"/>
      <w:pPr>
        <w:ind w:left="4517" w:hanging="200"/>
      </w:pPr>
      <w:rPr>
        <w:rFonts w:hint="default"/>
      </w:rPr>
    </w:lvl>
    <w:lvl w:ilvl="6" w:tplc="6FA488D2">
      <w:start w:val="1"/>
      <w:numFmt w:val="bullet"/>
      <w:lvlText w:val="•"/>
      <w:lvlJc w:val="left"/>
      <w:pPr>
        <w:ind w:left="5522" w:hanging="200"/>
      </w:pPr>
      <w:rPr>
        <w:rFonts w:hint="default"/>
      </w:rPr>
    </w:lvl>
    <w:lvl w:ilvl="7" w:tplc="632E4DE6">
      <w:start w:val="1"/>
      <w:numFmt w:val="bullet"/>
      <w:lvlText w:val="•"/>
      <w:lvlJc w:val="left"/>
      <w:pPr>
        <w:ind w:left="6526" w:hanging="200"/>
      </w:pPr>
      <w:rPr>
        <w:rFonts w:hint="default"/>
      </w:rPr>
    </w:lvl>
    <w:lvl w:ilvl="8" w:tplc="DC98677A">
      <w:start w:val="1"/>
      <w:numFmt w:val="bullet"/>
      <w:lvlText w:val="•"/>
      <w:lvlJc w:val="left"/>
      <w:pPr>
        <w:ind w:left="7531" w:hanging="200"/>
      </w:pPr>
      <w:rPr>
        <w:rFonts w:hint="default"/>
      </w:rPr>
    </w:lvl>
  </w:abstractNum>
  <w:abstractNum w:abstractNumId="2">
    <w:nsid w:val="5D572D11"/>
    <w:multiLevelType w:val="hybridMultilevel"/>
    <w:tmpl w:val="2CC293EA"/>
    <w:lvl w:ilvl="0" w:tplc="EE105A28">
      <w:start w:val="1"/>
      <w:numFmt w:val="bullet"/>
      <w:lvlText w:val="•"/>
      <w:lvlJc w:val="left"/>
      <w:pPr>
        <w:ind w:left="300" w:hanging="180"/>
      </w:pPr>
      <w:rPr>
        <w:rFonts w:ascii="Arial" w:eastAsia="Arial" w:hAnsi="Arial" w:hint="default"/>
        <w:b/>
        <w:bCs/>
        <w:position w:val="-1"/>
        <w:sz w:val="24"/>
        <w:szCs w:val="24"/>
      </w:rPr>
    </w:lvl>
    <w:lvl w:ilvl="1" w:tplc="28FE0EF0">
      <w:start w:val="1"/>
      <w:numFmt w:val="bullet"/>
      <w:lvlText w:val="•"/>
      <w:lvlJc w:val="left"/>
      <w:pPr>
        <w:ind w:left="480" w:hanging="180"/>
      </w:pPr>
      <w:rPr>
        <w:rFonts w:ascii="Arial" w:eastAsia="Arial" w:hAnsi="Arial" w:hint="default"/>
        <w:position w:val="-1"/>
        <w:sz w:val="24"/>
        <w:szCs w:val="24"/>
      </w:rPr>
    </w:lvl>
    <w:lvl w:ilvl="2" w:tplc="94505A1C">
      <w:start w:val="1"/>
      <w:numFmt w:val="bullet"/>
      <w:lvlText w:val="•"/>
      <w:lvlJc w:val="left"/>
      <w:pPr>
        <w:ind w:left="1486" w:hanging="180"/>
      </w:pPr>
      <w:rPr>
        <w:rFonts w:hint="default"/>
      </w:rPr>
    </w:lvl>
    <w:lvl w:ilvl="3" w:tplc="8108B4E6">
      <w:start w:val="1"/>
      <w:numFmt w:val="bullet"/>
      <w:lvlText w:val="•"/>
      <w:lvlJc w:val="left"/>
      <w:pPr>
        <w:ind w:left="2493" w:hanging="180"/>
      </w:pPr>
      <w:rPr>
        <w:rFonts w:hint="default"/>
      </w:rPr>
    </w:lvl>
    <w:lvl w:ilvl="4" w:tplc="6630A066">
      <w:start w:val="1"/>
      <w:numFmt w:val="bullet"/>
      <w:lvlText w:val="•"/>
      <w:lvlJc w:val="left"/>
      <w:pPr>
        <w:ind w:left="3500" w:hanging="180"/>
      </w:pPr>
      <w:rPr>
        <w:rFonts w:hint="default"/>
      </w:rPr>
    </w:lvl>
    <w:lvl w:ilvl="5" w:tplc="F5CADABC">
      <w:start w:val="1"/>
      <w:numFmt w:val="bullet"/>
      <w:lvlText w:val="•"/>
      <w:lvlJc w:val="left"/>
      <w:pPr>
        <w:ind w:left="4506" w:hanging="180"/>
      </w:pPr>
      <w:rPr>
        <w:rFonts w:hint="default"/>
      </w:rPr>
    </w:lvl>
    <w:lvl w:ilvl="6" w:tplc="02249752">
      <w:start w:val="1"/>
      <w:numFmt w:val="bullet"/>
      <w:lvlText w:val="•"/>
      <w:lvlJc w:val="left"/>
      <w:pPr>
        <w:ind w:left="5513" w:hanging="180"/>
      </w:pPr>
      <w:rPr>
        <w:rFonts w:hint="default"/>
      </w:rPr>
    </w:lvl>
    <w:lvl w:ilvl="7" w:tplc="ACE675BA">
      <w:start w:val="1"/>
      <w:numFmt w:val="bullet"/>
      <w:lvlText w:val="•"/>
      <w:lvlJc w:val="left"/>
      <w:pPr>
        <w:ind w:left="6520" w:hanging="180"/>
      </w:pPr>
      <w:rPr>
        <w:rFonts w:hint="default"/>
      </w:rPr>
    </w:lvl>
    <w:lvl w:ilvl="8" w:tplc="FA4843D8">
      <w:start w:val="1"/>
      <w:numFmt w:val="bullet"/>
      <w:lvlText w:val="•"/>
      <w:lvlJc w:val="left"/>
      <w:pPr>
        <w:ind w:left="7526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31C69"/>
    <w:rsid w:val="00031C69"/>
    <w:rsid w:val="00191BE9"/>
    <w:rsid w:val="00BA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4"/>
      <w:ind w:left="300" w:hanging="18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api.co/api/people/" TargetMode="External"/><Relationship Id="rId13" Type="http://schemas.openxmlformats.org/officeDocument/2006/relationships/hyperlink" Target="https://github.com/facebookincubator/create-react-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wapi.co/api/films/" TargetMode="External"/><Relationship Id="rId12" Type="http://schemas.openxmlformats.org/officeDocument/2006/relationships/hyperlink" Target="http://swapi.co/api/vehic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api.co/documentation" TargetMode="External"/><Relationship Id="rId11" Type="http://schemas.openxmlformats.org/officeDocument/2006/relationships/hyperlink" Target="http://swapi.co/api/starship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wapi.co/api/spec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wapi.co/api/plane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user</cp:lastModifiedBy>
  <cp:revision>3</cp:revision>
  <dcterms:created xsi:type="dcterms:W3CDTF">2017-06-01T04:10:00Z</dcterms:created>
  <dcterms:modified xsi:type="dcterms:W3CDTF">2017-06-01T04:18:00Z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2017-06-01T00:00:00Z</vt:filetime>
  </property>
  <property fmtid="{D5CDD505-2E9C-101B-9397-08002B2CF9AE}" pid="3" name="LastSaved">
    <vt:filetime>2017-06-01T00:00:00Z</vt:filetime>
  </property>
</Properties>
</file>