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1AA7ABDD" w14:textId="77777777" w:rsidR="00F96781" w:rsidRDefault="00F96781" w:rsidP="00F96781">
      <w:pPr>
        <w:spacing w:line="259" w:lineRule="auto"/>
        <w:ind w:left="538"/>
        <w:jc w:val="left"/>
      </w:pPr>
      <w:r>
        <w:rPr>
          <w:sz w:val="40"/>
        </w:rPr>
        <w:t xml:space="preserve">Serverless Quiz Application with AWS DynamoDB and </w:t>
      </w:r>
    </w:p>
    <w:p w14:paraId="2D78FA81" w14:textId="77777777" w:rsidR="00F96781" w:rsidRDefault="00F96781" w:rsidP="00F96781">
      <w:pPr>
        <w:spacing w:line="259" w:lineRule="auto"/>
        <w:ind w:right="16"/>
      </w:pPr>
      <w:r>
        <w:rPr>
          <w:sz w:val="40"/>
        </w:rPr>
        <w:t xml:space="preserve">Lambda </w:t>
      </w:r>
    </w:p>
    <w:p w14:paraId="51A8E618" w14:textId="5BCDCF89"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67F3054F"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152747">
        <w:rPr>
          <w:rFonts w:eastAsia="Times New Roman"/>
          <w:b/>
          <w:bCs/>
          <w:sz w:val="28"/>
          <w:szCs w:val="28"/>
          <w:lang w:bidi="hi-IN"/>
        </w:rPr>
        <w:t>t</w:t>
      </w:r>
      <w:r w:rsidR="008B5E6E">
        <w:rPr>
          <w:rFonts w:eastAsia="Times New Roman"/>
          <w:b/>
          <w:bCs/>
          <w:sz w:val="28"/>
          <w:szCs w:val="28"/>
          <w:lang w:bidi="hi-IN"/>
        </w:rPr>
        <w:t xml:space="preserve">he </w:t>
      </w:r>
      <w:r>
        <w:rPr>
          <w:rFonts w:eastAsia="Times New Roman"/>
          <w:b/>
          <w:bCs/>
          <w:sz w:val="28"/>
          <w:szCs w:val="28"/>
          <w:lang w:bidi="hi-IN"/>
        </w:rPr>
        <w:t xml:space="preserve">Department </w:t>
      </w:r>
      <w:r w:rsidR="008B5E6E">
        <w:rPr>
          <w:rFonts w:eastAsia="Times New Roman"/>
          <w:b/>
          <w:bCs/>
          <w:sz w:val="28"/>
          <w:szCs w:val="28"/>
          <w:lang w:bidi="hi-IN"/>
        </w:rPr>
        <w:t xml:space="preserve">of </w:t>
      </w:r>
      <w:r w:rsidR="00C1488C">
        <w:rPr>
          <w:rFonts w:eastAsia="Times New Roman"/>
          <w:b/>
          <w:bCs/>
          <w:sz w:val="28"/>
          <w:szCs w:val="28"/>
          <w:lang w:bidi="hi-IN"/>
        </w:rPr>
        <w:t>Computer Science &amp; Engineering</w:t>
      </w:r>
      <w:r>
        <w:rPr>
          <w:rFonts w:eastAsia="Times New Roman"/>
          <w:b/>
          <w:bCs/>
          <w:sz w:val="28"/>
          <w:szCs w:val="28"/>
          <w:lang w:bidi="hi-IN"/>
        </w:rPr>
        <w:t xml:space="preserve"> </w:t>
      </w:r>
    </w:p>
    <w:p w14:paraId="75056B71" w14:textId="5FE079D5" w:rsidR="003D51F0" w:rsidRPr="00F96781" w:rsidRDefault="00C1488C" w:rsidP="00C2231F">
      <w:pPr>
        <w:pStyle w:val="Default"/>
        <w:spacing w:after="120" w:line="240" w:lineRule="exact"/>
        <w:jc w:val="center"/>
        <w:rPr>
          <w:b/>
          <w:bCs/>
          <w:color w:val="000000" w:themeColor="text1"/>
          <w:sz w:val="28"/>
          <w:szCs w:val="28"/>
        </w:rPr>
      </w:pPr>
      <w:r w:rsidRPr="00F96781">
        <w:rPr>
          <w:b/>
          <w:bCs/>
          <w:color w:val="000000" w:themeColor="text1"/>
          <w:sz w:val="28"/>
          <w:szCs w:val="28"/>
        </w:rPr>
        <w:t>Cloud Based AI/ML Speciality (22SDCS07A)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3C5BECF8" w14:textId="38AFA26B" w:rsidR="00AD0A38" w:rsidRPr="008B5E6E" w:rsidRDefault="00F96781" w:rsidP="00C2231F">
      <w:pPr>
        <w:pStyle w:val="Default"/>
        <w:spacing w:after="120" w:line="240" w:lineRule="exact"/>
        <w:jc w:val="center"/>
        <w:rPr>
          <w:b/>
          <w:bCs/>
          <w:sz w:val="28"/>
          <w:szCs w:val="28"/>
        </w:rPr>
      </w:pPr>
      <w:r>
        <w:rPr>
          <w:b/>
          <w:bCs/>
          <w:sz w:val="28"/>
          <w:szCs w:val="28"/>
        </w:rPr>
        <w:t>2210030380</w:t>
      </w:r>
      <w:r w:rsidR="00AD0A38" w:rsidRPr="008B5E6E">
        <w:rPr>
          <w:b/>
          <w:bCs/>
          <w:sz w:val="28"/>
          <w:szCs w:val="28"/>
        </w:rPr>
        <w:t xml:space="preserve">: </w:t>
      </w:r>
      <w:r>
        <w:rPr>
          <w:b/>
          <w:bCs/>
          <w:sz w:val="28"/>
          <w:szCs w:val="28"/>
        </w:rPr>
        <w:t>Chandra Chinmayee</w:t>
      </w:r>
    </w:p>
    <w:p w14:paraId="6A848B25" w14:textId="5DF84283" w:rsidR="00365AA2" w:rsidRPr="008B5E6E" w:rsidRDefault="00365AA2" w:rsidP="00C1488C">
      <w:pPr>
        <w:pStyle w:val="Default"/>
        <w:spacing w:after="120" w:line="240" w:lineRule="exact"/>
        <w:jc w:val="center"/>
        <w:rPr>
          <w:b/>
          <w:bCs/>
          <w:sz w:val="28"/>
          <w:szCs w:val="28"/>
        </w:rPr>
      </w:pPr>
    </w:p>
    <w:p w14:paraId="064DA148" w14:textId="77777777" w:rsidR="00C2231F" w:rsidRDefault="00C2231F" w:rsidP="00C2231F">
      <w:pPr>
        <w:pStyle w:val="Default"/>
        <w:spacing w:after="120" w:line="240" w:lineRule="exact"/>
        <w:jc w:val="center"/>
        <w:rPr>
          <w:sz w:val="23"/>
          <w:szCs w:val="23"/>
        </w:rPr>
      </w:pP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4B3E09AA" w14:textId="11F8A7F8" w:rsidR="00C2231F" w:rsidRPr="00142813" w:rsidRDefault="00C1488C" w:rsidP="00C2231F">
      <w:pPr>
        <w:pStyle w:val="Default"/>
        <w:spacing w:after="200" w:line="360" w:lineRule="auto"/>
        <w:jc w:val="center"/>
        <w:rPr>
          <w:b/>
          <w:bCs/>
        </w:rPr>
      </w:pPr>
      <w:r>
        <w:rPr>
          <w:b/>
          <w:bCs/>
        </w:rPr>
        <w:t>Ms. P. Sree Lakshmi</w:t>
      </w:r>
    </w:p>
    <w:p w14:paraId="3D624626" w14:textId="77777777" w:rsidR="003D51F0" w:rsidRPr="004273FB" w:rsidRDefault="003D51F0" w:rsidP="00C2231F">
      <w:pPr>
        <w:pStyle w:val="Default"/>
        <w:spacing w:after="200" w:line="360" w:lineRule="auto"/>
        <w:jc w:val="center"/>
        <w:rPr>
          <w:b/>
          <w:bCs/>
          <w:sz w:val="23"/>
          <w:szCs w:val="23"/>
        </w:rPr>
      </w:pP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5FC3BAD2"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152747">
        <w:rPr>
          <w:sz w:val="23"/>
          <w:szCs w:val="23"/>
        </w:rPr>
        <w:t>Computer Science and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691212D0" w:rsidR="008D3342" w:rsidRDefault="00152747"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March</w:t>
      </w:r>
      <w:r w:rsidR="00C2231F" w:rsidRPr="004273FB">
        <w:rPr>
          <w:sz w:val="23"/>
          <w:szCs w:val="23"/>
        </w:rPr>
        <w:t xml:space="preserve"> - 20</w:t>
      </w:r>
      <w:r w:rsidR="003D51F0">
        <w:rPr>
          <w:sz w:val="23"/>
          <w:szCs w:val="23"/>
        </w:rPr>
        <w:t>2</w:t>
      </w:r>
      <w:r w:rsidR="00D05559">
        <w:rPr>
          <w:sz w:val="23"/>
          <w:szCs w:val="23"/>
        </w:rPr>
        <w:t>5</w:t>
      </w:r>
      <w:r w:rsidR="00C2231F" w:rsidRPr="004273FB">
        <w:rPr>
          <w:sz w:val="23"/>
          <w:szCs w:val="23"/>
        </w:rPr>
        <w:t>.</w:t>
      </w:r>
    </w:p>
    <w:p w14:paraId="534E614F" w14:textId="6D076D1F" w:rsidR="00F96781" w:rsidRPr="00BF46B3" w:rsidRDefault="00BF46B3" w:rsidP="00BF46B3">
      <w:pPr>
        <w:tabs>
          <w:tab w:val="left" w:pos="4035"/>
        </w:tabs>
        <w:jc w:val="both"/>
        <w:rPr>
          <w:b/>
          <w:bCs/>
          <w:sz w:val="36"/>
          <w:szCs w:val="36"/>
        </w:rPr>
      </w:pPr>
      <w:r w:rsidRPr="00BF46B3">
        <w:rPr>
          <w:b/>
          <w:bCs/>
          <w:sz w:val="36"/>
          <w:szCs w:val="36"/>
        </w:rPr>
        <w:lastRenderedPageBreak/>
        <w:t>1. Introduction</w:t>
      </w:r>
    </w:p>
    <w:p w14:paraId="78F9E579" w14:textId="7FA20DE6" w:rsidR="00BF46B3" w:rsidRDefault="00BF46B3" w:rsidP="00BF46B3">
      <w:pPr>
        <w:pStyle w:val="ListParagraph"/>
        <w:numPr>
          <w:ilvl w:val="0"/>
          <w:numId w:val="27"/>
        </w:numPr>
        <w:tabs>
          <w:tab w:val="left" w:pos="4035"/>
        </w:tabs>
        <w:jc w:val="both"/>
        <w:rPr>
          <w:b/>
          <w:bCs/>
          <w:sz w:val="28"/>
          <w:szCs w:val="28"/>
        </w:rPr>
      </w:pPr>
      <w:r w:rsidRPr="00BF46B3">
        <w:rPr>
          <w:b/>
          <w:bCs/>
          <w:sz w:val="28"/>
          <w:szCs w:val="28"/>
        </w:rPr>
        <w:t>Overview of the Project</w:t>
      </w:r>
    </w:p>
    <w:p w14:paraId="02552C26" w14:textId="7D99C284" w:rsidR="00442E9A" w:rsidRPr="00442E9A" w:rsidRDefault="00442E9A" w:rsidP="00442E9A">
      <w:pPr>
        <w:pStyle w:val="ListParagraph"/>
        <w:tabs>
          <w:tab w:val="left" w:pos="4035"/>
        </w:tabs>
        <w:jc w:val="both"/>
        <w:rPr>
          <w:sz w:val="24"/>
          <w:szCs w:val="24"/>
        </w:rPr>
      </w:pPr>
      <w:r w:rsidRPr="00442E9A">
        <w:rPr>
          <w:sz w:val="24"/>
          <w:szCs w:val="24"/>
        </w:rPr>
        <w:t>In the era of digital transformation and big data, serverless computing has emerged as a transformative technology for building scalable and cost-efficient applications. A serverless architecture enables developers to build and deploy applications without managing underlying infrastructure, leading to reduced operational overhead and improved agility. Unlike traditional server-based applications, which require provisioning, maintenance, and scaling of servers, serverless computing abstracts these complexities, allowing applications to scale automatically based on demand.</w:t>
      </w:r>
    </w:p>
    <w:p w14:paraId="6ADB6BB4" w14:textId="77777777" w:rsidR="00BF46B3" w:rsidRDefault="00BF46B3" w:rsidP="00BF46B3">
      <w:pPr>
        <w:pStyle w:val="ListParagraph"/>
        <w:tabs>
          <w:tab w:val="left" w:pos="4035"/>
        </w:tabs>
        <w:jc w:val="both"/>
        <w:rPr>
          <w:sz w:val="24"/>
          <w:szCs w:val="24"/>
        </w:rPr>
      </w:pPr>
      <w:r w:rsidRPr="00BF46B3">
        <w:rPr>
          <w:sz w:val="24"/>
          <w:szCs w:val="24"/>
        </w:rPr>
        <w:t xml:space="preserve">The </w:t>
      </w:r>
      <w:r w:rsidRPr="00BF46B3">
        <w:rPr>
          <w:rStyle w:val="Strong"/>
          <w:b w:val="0"/>
          <w:bCs w:val="0"/>
          <w:sz w:val="24"/>
          <w:szCs w:val="24"/>
        </w:rPr>
        <w:t>Serverless Quiz Application</w:t>
      </w:r>
      <w:r w:rsidRPr="00BF46B3">
        <w:rPr>
          <w:sz w:val="24"/>
          <w:szCs w:val="24"/>
        </w:rPr>
        <w:t xml:space="preserve"> is designed to provide an interactive, scalable, and cost-efficient quiz system using </w:t>
      </w:r>
      <w:r w:rsidRPr="00BF46B3">
        <w:rPr>
          <w:rStyle w:val="Strong"/>
          <w:b w:val="0"/>
          <w:bCs w:val="0"/>
          <w:sz w:val="24"/>
          <w:szCs w:val="24"/>
        </w:rPr>
        <w:t>AWS Lambda</w:t>
      </w:r>
      <w:r w:rsidRPr="00BF46B3">
        <w:rPr>
          <w:sz w:val="24"/>
          <w:szCs w:val="24"/>
        </w:rPr>
        <w:t xml:space="preserve"> and </w:t>
      </w:r>
      <w:r w:rsidRPr="00BF46B3">
        <w:rPr>
          <w:rStyle w:val="Strong"/>
          <w:b w:val="0"/>
          <w:bCs w:val="0"/>
          <w:sz w:val="24"/>
          <w:szCs w:val="24"/>
        </w:rPr>
        <w:t>Amazon DynamoDB</w:t>
      </w:r>
      <w:r w:rsidRPr="00BF46B3">
        <w:rPr>
          <w:sz w:val="24"/>
          <w:szCs w:val="24"/>
        </w:rPr>
        <w:t xml:space="preserve">. This cloud-based solution eliminates infrastructure management, allowing seamless auto-scaling based on demand. </w:t>
      </w:r>
    </w:p>
    <w:p w14:paraId="1A7A8C52" w14:textId="77777777" w:rsidR="00442E9A" w:rsidRDefault="00BF46B3" w:rsidP="00BF46B3">
      <w:pPr>
        <w:pStyle w:val="ListParagraph"/>
        <w:tabs>
          <w:tab w:val="left" w:pos="4035"/>
        </w:tabs>
        <w:jc w:val="both"/>
        <w:rPr>
          <w:sz w:val="24"/>
          <w:szCs w:val="24"/>
        </w:rPr>
      </w:pPr>
      <w:r w:rsidRPr="00BF46B3">
        <w:rPr>
          <w:sz w:val="24"/>
          <w:szCs w:val="24"/>
        </w:rPr>
        <w:t xml:space="preserve">Users can take quizzes, receive scores instantly, and track progress in real-time. The backend logic, including quiz processing and scoring, is handled by </w:t>
      </w:r>
      <w:r w:rsidRPr="00BF46B3">
        <w:rPr>
          <w:rStyle w:val="Strong"/>
          <w:b w:val="0"/>
          <w:bCs w:val="0"/>
          <w:sz w:val="24"/>
          <w:szCs w:val="24"/>
        </w:rPr>
        <w:t>AWS Lambda</w:t>
      </w:r>
      <w:r w:rsidRPr="00BF46B3">
        <w:rPr>
          <w:sz w:val="24"/>
          <w:szCs w:val="24"/>
        </w:rPr>
        <w:t xml:space="preserve">, while </w:t>
      </w:r>
      <w:r w:rsidRPr="00BF46B3">
        <w:rPr>
          <w:rStyle w:val="Strong"/>
          <w:b w:val="0"/>
          <w:bCs w:val="0"/>
          <w:sz w:val="24"/>
          <w:szCs w:val="24"/>
        </w:rPr>
        <w:t>DynamoDB</w:t>
      </w:r>
      <w:r w:rsidRPr="00BF46B3">
        <w:rPr>
          <w:sz w:val="24"/>
          <w:szCs w:val="24"/>
        </w:rPr>
        <w:t xml:space="preserve"> stores questions, answers, and user scores.</w:t>
      </w:r>
    </w:p>
    <w:p w14:paraId="7A60C0F8" w14:textId="41ACB1A6" w:rsidR="00BF46B3" w:rsidRDefault="00442E9A" w:rsidP="00BF46B3">
      <w:pPr>
        <w:pStyle w:val="ListParagraph"/>
        <w:tabs>
          <w:tab w:val="left" w:pos="4035"/>
        </w:tabs>
        <w:jc w:val="both"/>
        <w:rPr>
          <w:sz w:val="24"/>
          <w:szCs w:val="24"/>
        </w:rPr>
      </w:pPr>
      <w:r>
        <w:rPr>
          <w:sz w:val="24"/>
          <w:szCs w:val="24"/>
        </w:rPr>
        <w:t>This</w:t>
      </w:r>
      <w:r w:rsidRPr="00442E9A">
        <w:rPr>
          <w:sz w:val="24"/>
          <w:szCs w:val="24"/>
        </w:rPr>
        <w:t xml:space="preserve"> quiz application is an excellent use case for serverless computing due to its event-driven nature. Questions, answers, and user progress can be stored in DynamoDB, while AWS Lambda functions handle user interactions, scoring, and analytics. By integrating AWS API Gateway, users can interact with the application using a web or mobile frontend. By eliminating infrastructure management complexities, businesses and educators can deploy interactive and cost-effective quiz applications that scale effortlessly, ensuring a smooth user experience.</w:t>
      </w:r>
      <w:r w:rsidR="00BF46B3" w:rsidRPr="00BF46B3">
        <w:rPr>
          <w:sz w:val="24"/>
          <w:szCs w:val="24"/>
        </w:rPr>
        <w:br/>
        <w:t xml:space="preserve">By leveraging </w:t>
      </w:r>
      <w:r w:rsidR="00BF46B3" w:rsidRPr="00BF46B3">
        <w:rPr>
          <w:rStyle w:val="Strong"/>
          <w:b w:val="0"/>
          <w:bCs w:val="0"/>
          <w:sz w:val="24"/>
          <w:szCs w:val="24"/>
        </w:rPr>
        <w:t>AWS API Gateway</w:t>
      </w:r>
      <w:r w:rsidR="00BF46B3" w:rsidRPr="00BF46B3">
        <w:rPr>
          <w:sz w:val="24"/>
          <w:szCs w:val="24"/>
        </w:rPr>
        <w:t>, the quiz application enables web and mobile access, ensuring an engaging experience. The serverless approach significantly reduces costs, improves system performance, and enhances security compared to traditional hosted quiz platforms.</w:t>
      </w:r>
    </w:p>
    <w:p w14:paraId="2089151B" w14:textId="77777777" w:rsidR="00BF46B3" w:rsidRPr="00BF46B3" w:rsidRDefault="00BF46B3" w:rsidP="00BF46B3">
      <w:pPr>
        <w:pStyle w:val="ListParagraph"/>
        <w:tabs>
          <w:tab w:val="left" w:pos="4035"/>
        </w:tabs>
        <w:jc w:val="both"/>
        <w:rPr>
          <w:sz w:val="24"/>
          <w:szCs w:val="24"/>
        </w:rPr>
      </w:pPr>
    </w:p>
    <w:p w14:paraId="142AF36B" w14:textId="77777777" w:rsidR="00BF46B3" w:rsidRDefault="00BF46B3" w:rsidP="00BF46B3">
      <w:pPr>
        <w:pStyle w:val="ListParagraph"/>
        <w:tabs>
          <w:tab w:val="left" w:pos="4035"/>
        </w:tabs>
        <w:jc w:val="both"/>
        <w:rPr>
          <w:sz w:val="28"/>
          <w:szCs w:val="28"/>
        </w:rPr>
      </w:pPr>
    </w:p>
    <w:p w14:paraId="0F224F90" w14:textId="29F5EE3F" w:rsidR="00BF46B3" w:rsidRDefault="00BF46B3" w:rsidP="00BF46B3">
      <w:pPr>
        <w:pStyle w:val="ListParagraph"/>
        <w:numPr>
          <w:ilvl w:val="0"/>
          <w:numId w:val="27"/>
        </w:numPr>
        <w:tabs>
          <w:tab w:val="left" w:pos="4035"/>
        </w:tabs>
        <w:jc w:val="both"/>
        <w:rPr>
          <w:b/>
          <w:bCs/>
          <w:sz w:val="28"/>
          <w:szCs w:val="28"/>
        </w:rPr>
      </w:pPr>
      <w:r w:rsidRPr="00BF46B3">
        <w:rPr>
          <w:b/>
          <w:bCs/>
          <w:sz w:val="28"/>
          <w:szCs w:val="28"/>
        </w:rPr>
        <w:t>AWS Services Being Used and Justification</w:t>
      </w:r>
    </w:p>
    <w:p w14:paraId="44C7D679" w14:textId="77777777" w:rsidR="00BF46B3" w:rsidRDefault="00BF46B3" w:rsidP="00BF46B3">
      <w:pPr>
        <w:pStyle w:val="ListParagraph"/>
        <w:numPr>
          <w:ilvl w:val="0"/>
          <w:numId w:val="28"/>
        </w:numPr>
        <w:tabs>
          <w:tab w:val="left" w:pos="4035"/>
        </w:tabs>
        <w:jc w:val="both"/>
        <w:rPr>
          <w:sz w:val="24"/>
          <w:szCs w:val="24"/>
        </w:rPr>
      </w:pPr>
      <w:r w:rsidRPr="00BF46B3">
        <w:rPr>
          <w:b/>
          <w:bCs/>
          <w:sz w:val="24"/>
          <w:szCs w:val="24"/>
        </w:rPr>
        <w:t>AWS Lambda</w:t>
      </w:r>
      <w:r w:rsidRPr="00BF46B3">
        <w:rPr>
          <w:sz w:val="24"/>
          <w:szCs w:val="24"/>
        </w:rPr>
        <w:t xml:space="preserve"> - Executes quiz logic, handles user input, and processes scores in a serverless environment.</w:t>
      </w:r>
    </w:p>
    <w:p w14:paraId="3D211339" w14:textId="77777777" w:rsidR="00BF46B3" w:rsidRPr="00BF46B3" w:rsidRDefault="00BF46B3" w:rsidP="00BF46B3">
      <w:pPr>
        <w:pStyle w:val="ListParagraph"/>
        <w:tabs>
          <w:tab w:val="left" w:pos="4035"/>
        </w:tabs>
        <w:ind w:left="1440"/>
        <w:jc w:val="both"/>
        <w:rPr>
          <w:sz w:val="24"/>
          <w:szCs w:val="24"/>
        </w:rPr>
      </w:pPr>
    </w:p>
    <w:p w14:paraId="417BB05B" w14:textId="77777777" w:rsidR="00BF46B3" w:rsidRDefault="00BF46B3" w:rsidP="00BF46B3">
      <w:pPr>
        <w:pStyle w:val="ListParagraph"/>
        <w:numPr>
          <w:ilvl w:val="0"/>
          <w:numId w:val="28"/>
        </w:numPr>
        <w:tabs>
          <w:tab w:val="left" w:pos="4035"/>
        </w:tabs>
        <w:jc w:val="both"/>
        <w:rPr>
          <w:sz w:val="24"/>
          <w:szCs w:val="24"/>
        </w:rPr>
      </w:pPr>
      <w:r w:rsidRPr="00BF46B3">
        <w:rPr>
          <w:b/>
          <w:bCs/>
          <w:sz w:val="24"/>
          <w:szCs w:val="24"/>
        </w:rPr>
        <w:t>Amazon DynamoDB</w:t>
      </w:r>
      <w:r w:rsidRPr="00BF46B3">
        <w:rPr>
          <w:sz w:val="24"/>
          <w:szCs w:val="24"/>
        </w:rPr>
        <w:t xml:space="preserve"> - Stores quiz questions, answers, and user progress efficiently in a NoSQL format.</w:t>
      </w:r>
    </w:p>
    <w:p w14:paraId="37A6B58C" w14:textId="77777777" w:rsidR="00BF46B3" w:rsidRPr="00BF46B3" w:rsidRDefault="00BF46B3" w:rsidP="00BF46B3">
      <w:pPr>
        <w:pStyle w:val="ListParagraph"/>
        <w:tabs>
          <w:tab w:val="left" w:pos="4035"/>
        </w:tabs>
        <w:ind w:left="1440"/>
        <w:jc w:val="both"/>
        <w:rPr>
          <w:sz w:val="24"/>
          <w:szCs w:val="24"/>
        </w:rPr>
      </w:pPr>
    </w:p>
    <w:p w14:paraId="41296914" w14:textId="77777777" w:rsidR="00BF46B3" w:rsidRDefault="00BF46B3" w:rsidP="00BF46B3">
      <w:pPr>
        <w:pStyle w:val="ListParagraph"/>
        <w:numPr>
          <w:ilvl w:val="0"/>
          <w:numId w:val="28"/>
        </w:numPr>
        <w:tabs>
          <w:tab w:val="left" w:pos="4035"/>
        </w:tabs>
        <w:jc w:val="both"/>
        <w:rPr>
          <w:sz w:val="24"/>
          <w:szCs w:val="24"/>
        </w:rPr>
      </w:pPr>
      <w:r w:rsidRPr="00BF46B3">
        <w:rPr>
          <w:b/>
          <w:bCs/>
          <w:sz w:val="24"/>
          <w:szCs w:val="24"/>
        </w:rPr>
        <w:t>Amazon API Gateway</w:t>
      </w:r>
      <w:r w:rsidRPr="00BF46B3">
        <w:rPr>
          <w:sz w:val="24"/>
          <w:szCs w:val="24"/>
        </w:rPr>
        <w:t xml:space="preserve"> - Facilitates communication between frontend applications and backend Lambda functions.</w:t>
      </w:r>
    </w:p>
    <w:p w14:paraId="4ADC57CE" w14:textId="77777777" w:rsidR="00BF46B3" w:rsidRPr="00BF46B3" w:rsidRDefault="00BF46B3" w:rsidP="00BF46B3">
      <w:pPr>
        <w:pStyle w:val="ListParagraph"/>
        <w:tabs>
          <w:tab w:val="left" w:pos="4035"/>
        </w:tabs>
        <w:ind w:left="1440"/>
        <w:jc w:val="both"/>
        <w:rPr>
          <w:sz w:val="24"/>
          <w:szCs w:val="24"/>
        </w:rPr>
      </w:pPr>
    </w:p>
    <w:p w14:paraId="5356BBE9" w14:textId="6CB0EBD2" w:rsidR="00BF46B3" w:rsidRDefault="00BF46B3" w:rsidP="00BF46B3">
      <w:pPr>
        <w:pStyle w:val="ListParagraph"/>
        <w:numPr>
          <w:ilvl w:val="0"/>
          <w:numId w:val="28"/>
        </w:numPr>
        <w:tabs>
          <w:tab w:val="left" w:pos="4035"/>
        </w:tabs>
        <w:jc w:val="both"/>
        <w:rPr>
          <w:sz w:val="24"/>
          <w:szCs w:val="24"/>
        </w:rPr>
      </w:pPr>
      <w:r w:rsidRPr="00BF46B3">
        <w:rPr>
          <w:b/>
          <w:bCs/>
          <w:sz w:val="24"/>
          <w:szCs w:val="24"/>
        </w:rPr>
        <w:t>AWS Cognito</w:t>
      </w:r>
      <w:r w:rsidRPr="00BF46B3">
        <w:rPr>
          <w:sz w:val="24"/>
          <w:szCs w:val="24"/>
        </w:rPr>
        <w:t xml:space="preserve"> - Provides authentication and user management, ensuring secure access.</w:t>
      </w:r>
    </w:p>
    <w:p w14:paraId="65D0D2FA" w14:textId="77777777" w:rsidR="00BF46B3" w:rsidRDefault="00BF46B3" w:rsidP="00BF46B3">
      <w:pPr>
        <w:pStyle w:val="ListParagraph"/>
        <w:tabs>
          <w:tab w:val="left" w:pos="4035"/>
        </w:tabs>
        <w:ind w:left="1440"/>
        <w:jc w:val="both"/>
        <w:rPr>
          <w:sz w:val="24"/>
          <w:szCs w:val="24"/>
        </w:rPr>
      </w:pPr>
    </w:p>
    <w:p w14:paraId="504AFD29" w14:textId="62B85CDD" w:rsidR="00BF46B3" w:rsidRDefault="00BF46B3" w:rsidP="00BF46B3">
      <w:pPr>
        <w:tabs>
          <w:tab w:val="left" w:pos="4035"/>
        </w:tabs>
        <w:ind w:left="1080"/>
        <w:jc w:val="both"/>
        <w:rPr>
          <w:sz w:val="24"/>
          <w:szCs w:val="24"/>
        </w:rPr>
      </w:pPr>
      <w:r w:rsidRPr="00BF46B3">
        <w:rPr>
          <w:sz w:val="24"/>
          <w:szCs w:val="24"/>
        </w:rPr>
        <w:t>These services ensure a highly scalable, secure, and cost-effective quiz application.</w:t>
      </w:r>
    </w:p>
    <w:p w14:paraId="5B2A79D7" w14:textId="77777777" w:rsidR="00BF46B3" w:rsidRDefault="00BF46B3" w:rsidP="00BF46B3">
      <w:pPr>
        <w:tabs>
          <w:tab w:val="left" w:pos="4035"/>
        </w:tabs>
        <w:ind w:left="1080"/>
        <w:jc w:val="both"/>
        <w:rPr>
          <w:sz w:val="24"/>
          <w:szCs w:val="24"/>
        </w:rPr>
      </w:pPr>
    </w:p>
    <w:p w14:paraId="40E6F910" w14:textId="77777777" w:rsidR="00BF46B3" w:rsidRDefault="00BF46B3" w:rsidP="00BF46B3">
      <w:pPr>
        <w:tabs>
          <w:tab w:val="left" w:pos="4035"/>
        </w:tabs>
        <w:ind w:left="1080"/>
        <w:jc w:val="both"/>
        <w:rPr>
          <w:sz w:val="24"/>
          <w:szCs w:val="24"/>
        </w:rPr>
      </w:pPr>
    </w:p>
    <w:p w14:paraId="7599F7F1" w14:textId="140DCB11" w:rsidR="00BF46B3" w:rsidRDefault="00BF46B3" w:rsidP="00BF46B3">
      <w:pPr>
        <w:pStyle w:val="ListParagraph"/>
        <w:numPr>
          <w:ilvl w:val="0"/>
          <w:numId w:val="27"/>
        </w:numPr>
        <w:tabs>
          <w:tab w:val="left" w:pos="4035"/>
        </w:tabs>
        <w:jc w:val="both"/>
        <w:rPr>
          <w:b/>
          <w:bCs/>
          <w:sz w:val="28"/>
          <w:szCs w:val="28"/>
        </w:rPr>
      </w:pPr>
      <w:r w:rsidRPr="00BF46B3">
        <w:rPr>
          <w:b/>
          <w:bCs/>
          <w:sz w:val="28"/>
          <w:szCs w:val="28"/>
        </w:rPr>
        <w:t>Project Purpose and Expected Outcome</w:t>
      </w:r>
    </w:p>
    <w:p w14:paraId="181BA30E" w14:textId="2EC3FA7C" w:rsidR="00BF46B3" w:rsidRDefault="00BF46B3" w:rsidP="00BF46B3">
      <w:pPr>
        <w:pStyle w:val="ListParagraph"/>
        <w:tabs>
          <w:tab w:val="left" w:pos="4035"/>
        </w:tabs>
        <w:jc w:val="both"/>
        <w:rPr>
          <w:sz w:val="24"/>
          <w:szCs w:val="24"/>
        </w:rPr>
      </w:pPr>
      <w:r w:rsidRPr="00BF46B3">
        <w:rPr>
          <w:sz w:val="24"/>
          <w:szCs w:val="24"/>
        </w:rPr>
        <w:t>The purpose of this project is to develop an interactive quiz platform that eliminates server management complexities while offering real-time scoring, analytics, and user tracking. The expected outcome is a fully functional, scalable, and secure quiz system that can be integrated into educational platforms, corporate training programs, and certification assessments.</w:t>
      </w:r>
    </w:p>
    <w:p w14:paraId="7751DEB3" w14:textId="77777777" w:rsidR="00BF46B3" w:rsidRDefault="00BF46B3" w:rsidP="00BF46B3">
      <w:pPr>
        <w:pStyle w:val="ListParagraph"/>
        <w:tabs>
          <w:tab w:val="left" w:pos="4035"/>
        </w:tabs>
        <w:jc w:val="both"/>
        <w:rPr>
          <w:sz w:val="24"/>
          <w:szCs w:val="24"/>
        </w:rPr>
      </w:pPr>
    </w:p>
    <w:p w14:paraId="24547AE0" w14:textId="77777777" w:rsidR="00BF46B3" w:rsidRDefault="00BF46B3" w:rsidP="00BF46B3">
      <w:pPr>
        <w:pStyle w:val="ListParagraph"/>
        <w:tabs>
          <w:tab w:val="left" w:pos="4035"/>
        </w:tabs>
        <w:jc w:val="both"/>
        <w:rPr>
          <w:sz w:val="24"/>
          <w:szCs w:val="24"/>
        </w:rPr>
      </w:pPr>
    </w:p>
    <w:p w14:paraId="453786D2" w14:textId="77777777" w:rsidR="00BF46B3" w:rsidRDefault="00BF46B3" w:rsidP="00BF46B3">
      <w:pPr>
        <w:pStyle w:val="ListParagraph"/>
        <w:tabs>
          <w:tab w:val="left" w:pos="4035"/>
        </w:tabs>
        <w:jc w:val="both"/>
        <w:rPr>
          <w:sz w:val="24"/>
          <w:szCs w:val="24"/>
        </w:rPr>
      </w:pPr>
    </w:p>
    <w:p w14:paraId="1D329457" w14:textId="77777777" w:rsidR="00BF46B3" w:rsidRPr="00442E9A" w:rsidRDefault="00BF46B3" w:rsidP="00442E9A">
      <w:pPr>
        <w:tabs>
          <w:tab w:val="left" w:pos="4035"/>
        </w:tabs>
        <w:jc w:val="both"/>
        <w:rPr>
          <w:sz w:val="24"/>
          <w:szCs w:val="24"/>
        </w:rPr>
      </w:pPr>
    </w:p>
    <w:p w14:paraId="7AE61A37" w14:textId="13863D7F" w:rsidR="00BF46B3" w:rsidRDefault="00BF46B3" w:rsidP="00BF46B3">
      <w:pPr>
        <w:tabs>
          <w:tab w:val="left" w:pos="4035"/>
        </w:tabs>
        <w:jc w:val="both"/>
        <w:rPr>
          <w:b/>
          <w:bCs/>
          <w:sz w:val="36"/>
          <w:szCs w:val="36"/>
        </w:rPr>
      </w:pPr>
      <w:r w:rsidRPr="00BF46B3">
        <w:rPr>
          <w:b/>
          <w:bCs/>
          <w:sz w:val="36"/>
          <w:szCs w:val="36"/>
        </w:rPr>
        <w:lastRenderedPageBreak/>
        <w:t>2. Methodology</w:t>
      </w:r>
    </w:p>
    <w:p w14:paraId="032DF7A4" w14:textId="52654E6A" w:rsidR="00BF46B3" w:rsidRDefault="00BF46B3" w:rsidP="00BF46B3">
      <w:pPr>
        <w:pStyle w:val="ListParagraph"/>
        <w:numPr>
          <w:ilvl w:val="0"/>
          <w:numId w:val="27"/>
        </w:numPr>
        <w:tabs>
          <w:tab w:val="left" w:pos="4035"/>
        </w:tabs>
        <w:jc w:val="both"/>
        <w:rPr>
          <w:b/>
          <w:bCs/>
          <w:sz w:val="28"/>
          <w:szCs w:val="28"/>
        </w:rPr>
      </w:pPr>
      <w:r w:rsidRPr="009C2AD4">
        <w:rPr>
          <w:b/>
          <w:bCs/>
          <w:sz w:val="28"/>
          <w:szCs w:val="28"/>
        </w:rPr>
        <w:t>Ar</w:t>
      </w:r>
      <w:r w:rsidR="009C2AD4" w:rsidRPr="009C2AD4">
        <w:rPr>
          <w:b/>
          <w:bCs/>
          <w:sz w:val="28"/>
          <w:szCs w:val="28"/>
        </w:rPr>
        <w:t>chitecture and Workflow</w:t>
      </w:r>
    </w:p>
    <w:p w14:paraId="5D40B14D" w14:textId="3140F7C7" w:rsidR="009C2AD4" w:rsidRPr="009C2AD4" w:rsidRDefault="009C2AD4" w:rsidP="009C2AD4">
      <w:pPr>
        <w:pStyle w:val="ListParagraph"/>
        <w:tabs>
          <w:tab w:val="left" w:pos="4035"/>
        </w:tabs>
        <w:jc w:val="both"/>
        <w:rPr>
          <w:sz w:val="24"/>
          <w:szCs w:val="24"/>
        </w:rPr>
      </w:pPr>
      <w:r w:rsidRPr="009C2AD4">
        <w:rPr>
          <w:sz w:val="24"/>
          <w:szCs w:val="24"/>
        </w:rPr>
        <w:t>The Serverless Quiz Application follows a three-tier architecture</w:t>
      </w:r>
    </w:p>
    <w:p w14:paraId="1AD31181" w14:textId="08B18569" w:rsidR="009C2AD4" w:rsidRPr="009C2AD4" w:rsidRDefault="009C2AD4" w:rsidP="009C2AD4">
      <w:pPr>
        <w:pStyle w:val="ListParagraph"/>
        <w:numPr>
          <w:ilvl w:val="0"/>
          <w:numId w:val="29"/>
        </w:numPr>
        <w:tabs>
          <w:tab w:val="left" w:pos="4035"/>
        </w:tabs>
        <w:jc w:val="both"/>
        <w:rPr>
          <w:b/>
          <w:bCs/>
          <w:sz w:val="24"/>
          <w:szCs w:val="24"/>
        </w:rPr>
      </w:pPr>
      <w:r w:rsidRPr="009C2AD4">
        <w:rPr>
          <w:b/>
          <w:bCs/>
          <w:sz w:val="24"/>
          <w:szCs w:val="24"/>
        </w:rPr>
        <w:t xml:space="preserve">Frontend Layer </w:t>
      </w:r>
    </w:p>
    <w:p w14:paraId="2E5349CC" w14:textId="77777777" w:rsidR="009C2AD4" w:rsidRDefault="009C2AD4" w:rsidP="009C2AD4">
      <w:pPr>
        <w:pStyle w:val="ListParagraph"/>
        <w:numPr>
          <w:ilvl w:val="0"/>
          <w:numId w:val="31"/>
        </w:numPr>
        <w:tabs>
          <w:tab w:val="left" w:pos="4035"/>
        </w:tabs>
        <w:jc w:val="both"/>
        <w:rPr>
          <w:sz w:val="24"/>
          <w:szCs w:val="24"/>
        </w:rPr>
      </w:pPr>
      <w:r w:rsidRPr="009C2AD4">
        <w:rPr>
          <w:sz w:val="24"/>
          <w:szCs w:val="24"/>
        </w:rPr>
        <w:t>Users interact with the quiz UI, submitting answers through a responsive interface.</w:t>
      </w:r>
    </w:p>
    <w:p w14:paraId="49A52F85" w14:textId="77777777" w:rsidR="009C2AD4" w:rsidRPr="009C2AD4" w:rsidRDefault="009C2AD4" w:rsidP="009C2AD4">
      <w:pPr>
        <w:pStyle w:val="ListParagraph"/>
        <w:tabs>
          <w:tab w:val="left" w:pos="4035"/>
        </w:tabs>
        <w:ind w:left="1440"/>
        <w:jc w:val="both"/>
        <w:rPr>
          <w:sz w:val="24"/>
          <w:szCs w:val="24"/>
        </w:rPr>
      </w:pPr>
    </w:p>
    <w:p w14:paraId="3B8A9556" w14:textId="256A4953" w:rsidR="009C2AD4" w:rsidRPr="009C2AD4" w:rsidRDefault="009C2AD4" w:rsidP="009C2AD4">
      <w:pPr>
        <w:pStyle w:val="ListParagraph"/>
        <w:numPr>
          <w:ilvl w:val="0"/>
          <w:numId w:val="29"/>
        </w:numPr>
        <w:tabs>
          <w:tab w:val="left" w:pos="4035"/>
        </w:tabs>
        <w:jc w:val="both"/>
        <w:rPr>
          <w:b/>
          <w:bCs/>
          <w:sz w:val="24"/>
          <w:szCs w:val="24"/>
        </w:rPr>
      </w:pPr>
      <w:r w:rsidRPr="009C2AD4">
        <w:rPr>
          <w:b/>
          <w:bCs/>
          <w:sz w:val="24"/>
          <w:szCs w:val="24"/>
        </w:rPr>
        <w:t>Backend Layer (AWS Lambda &amp; API Gateway)</w:t>
      </w:r>
    </w:p>
    <w:p w14:paraId="4E8FC5A7" w14:textId="77777777" w:rsidR="009C2AD4" w:rsidRPr="009C2AD4" w:rsidRDefault="009C2AD4" w:rsidP="009C2AD4">
      <w:pPr>
        <w:pStyle w:val="ListParagraph"/>
        <w:numPr>
          <w:ilvl w:val="0"/>
          <w:numId w:val="30"/>
        </w:numPr>
        <w:tabs>
          <w:tab w:val="left" w:pos="4035"/>
        </w:tabs>
        <w:jc w:val="both"/>
        <w:rPr>
          <w:sz w:val="24"/>
          <w:szCs w:val="24"/>
        </w:rPr>
      </w:pPr>
      <w:r w:rsidRPr="009C2AD4">
        <w:rPr>
          <w:sz w:val="24"/>
          <w:szCs w:val="24"/>
        </w:rPr>
        <w:t>AWS Lambda executes quiz logic, calculates scores, and retrieves data from DynamoDB.</w:t>
      </w:r>
    </w:p>
    <w:p w14:paraId="7C9E8775" w14:textId="77777777" w:rsidR="009C2AD4" w:rsidRDefault="009C2AD4" w:rsidP="009C2AD4">
      <w:pPr>
        <w:pStyle w:val="ListParagraph"/>
        <w:numPr>
          <w:ilvl w:val="0"/>
          <w:numId w:val="30"/>
        </w:numPr>
        <w:tabs>
          <w:tab w:val="left" w:pos="4035"/>
        </w:tabs>
        <w:jc w:val="both"/>
        <w:rPr>
          <w:sz w:val="24"/>
          <w:szCs w:val="24"/>
        </w:rPr>
      </w:pPr>
      <w:r w:rsidRPr="009C2AD4">
        <w:rPr>
          <w:sz w:val="24"/>
          <w:szCs w:val="24"/>
        </w:rPr>
        <w:t>API Gateway enables secure HTTP communication between the frontend and backend.</w:t>
      </w:r>
    </w:p>
    <w:p w14:paraId="766F6BF8" w14:textId="77777777" w:rsidR="009C2AD4" w:rsidRPr="009C2AD4" w:rsidRDefault="009C2AD4" w:rsidP="009C2AD4">
      <w:pPr>
        <w:pStyle w:val="ListParagraph"/>
        <w:tabs>
          <w:tab w:val="left" w:pos="4035"/>
        </w:tabs>
        <w:ind w:left="2160"/>
        <w:jc w:val="both"/>
        <w:rPr>
          <w:sz w:val="24"/>
          <w:szCs w:val="24"/>
        </w:rPr>
      </w:pPr>
    </w:p>
    <w:p w14:paraId="189DD7FC" w14:textId="68A56081" w:rsidR="009C2AD4" w:rsidRPr="009C2AD4" w:rsidRDefault="009C2AD4" w:rsidP="009C2AD4">
      <w:pPr>
        <w:pStyle w:val="ListParagraph"/>
        <w:numPr>
          <w:ilvl w:val="0"/>
          <w:numId w:val="29"/>
        </w:numPr>
        <w:tabs>
          <w:tab w:val="left" w:pos="4035"/>
        </w:tabs>
        <w:jc w:val="both"/>
        <w:rPr>
          <w:b/>
          <w:bCs/>
          <w:sz w:val="24"/>
          <w:szCs w:val="24"/>
        </w:rPr>
      </w:pPr>
      <w:r w:rsidRPr="009C2AD4">
        <w:rPr>
          <w:b/>
          <w:bCs/>
          <w:sz w:val="24"/>
          <w:szCs w:val="24"/>
        </w:rPr>
        <w:t>Database Layer (Amazon DynamoDB)</w:t>
      </w:r>
    </w:p>
    <w:p w14:paraId="6705ACD4" w14:textId="7A73AE6B" w:rsidR="009C2AD4" w:rsidRDefault="009C2AD4" w:rsidP="009C2AD4">
      <w:pPr>
        <w:pStyle w:val="ListParagraph"/>
        <w:numPr>
          <w:ilvl w:val="0"/>
          <w:numId w:val="32"/>
        </w:numPr>
        <w:tabs>
          <w:tab w:val="left" w:pos="4035"/>
        </w:tabs>
        <w:jc w:val="both"/>
        <w:rPr>
          <w:sz w:val="24"/>
          <w:szCs w:val="24"/>
        </w:rPr>
      </w:pPr>
      <w:r w:rsidRPr="009C2AD4">
        <w:rPr>
          <w:sz w:val="24"/>
          <w:szCs w:val="24"/>
        </w:rPr>
        <w:t>Stores quiz questions, answers, and user progress in a structured NoSQL format.</w:t>
      </w:r>
    </w:p>
    <w:p w14:paraId="23E16C97" w14:textId="77777777" w:rsidR="009C2AD4" w:rsidRDefault="009C2AD4" w:rsidP="009C2AD4">
      <w:pPr>
        <w:pStyle w:val="ListParagraph"/>
        <w:tabs>
          <w:tab w:val="left" w:pos="4035"/>
        </w:tabs>
        <w:ind w:left="2160"/>
        <w:jc w:val="both"/>
        <w:rPr>
          <w:sz w:val="24"/>
          <w:szCs w:val="24"/>
        </w:rPr>
      </w:pPr>
    </w:p>
    <w:p w14:paraId="6306D434" w14:textId="77777777" w:rsidR="009C2AD4" w:rsidRDefault="009C2AD4" w:rsidP="009C2AD4">
      <w:pPr>
        <w:pStyle w:val="ListParagraph"/>
        <w:tabs>
          <w:tab w:val="left" w:pos="4035"/>
        </w:tabs>
        <w:ind w:left="2160"/>
        <w:jc w:val="both"/>
        <w:rPr>
          <w:sz w:val="24"/>
          <w:szCs w:val="24"/>
        </w:rPr>
      </w:pPr>
    </w:p>
    <w:p w14:paraId="662984D7" w14:textId="6E794950" w:rsidR="009C2AD4" w:rsidRDefault="009C2AD4" w:rsidP="009C2AD4">
      <w:pPr>
        <w:pStyle w:val="ListParagraph"/>
        <w:numPr>
          <w:ilvl w:val="0"/>
          <w:numId w:val="27"/>
        </w:numPr>
        <w:tabs>
          <w:tab w:val="left" w:pos="4035"/>
        </w:tabs>
        <w:jc w:val="both"/>
        <w:rPr>
          <w:b/>
          <w:bCs/>
          <w:sz w:val="28"/>
          <w:szCs w:val="28"/>
        </w:rPr>
      </w:pPr>
      <w:r w:rsidRPr="003826CC">
        <w:rPr>
          <w:b/>
          <w:bCs/>
          <w:sz w:val="28"/>
          <w:szCs w:val="28"/>
        </w:rPr>
        <w:t>Explanation of AWS Services Interaction</w:t>
      </w:r>
    </w:p>
    <w:p w14:paraId="06F1561F" w14:textId="7370A332" w:rsidR="003826CC" w:rsidRPr="003826CC" w:rsidRDefault="003826CC" w:rsidP="003826CC">
      <w:pPr>
        <w:pStyle w:val="ListParagraph"/>
        <w:tabs>
          <w:tab w:val="left" w:pos="4035"/>
        </w:tabs>
        <w:jc w:val="both"/>
        <w:rPr>
          <w:b/>
          <w:bCs/>
          <w:sz w:val="24"/>
          <w:szCs w:val="24"/>
        </w:rPr>
      </w:pPr>
      <w:r w:rsidRPr="003826CC">
        <w:rPr>
          <w:b/>
          <w:bCs/>
          <w:sz w:val="24"/>
          <w:szCs w:val="24"/>
        </w:rPr>
        <w:t>User Access:</w:t>
      </w:r>
    </w:p>
    <w:p w14:paraId="738193E3" w14:textId="77777777" w:rsidR="003826CC" w:rsidRDefault="003826CC" w:rsidP="003826CC">
      <w:pPr>
        <w:pStyle w:val="ListParagraph"/>
        <w:tabs>
          <w:tab w:val="left" w:pos="4035"/>
        </w:tabs>
        <w:jc w:val="both"/>
        <w:rPr>
          <w:sz w:val="24"/>
          <w:szCs w:val="24"/>
        </w:rPr>
      </w:pPr>
      <w:r w:rsidRPr="003826CC">
        <w:rPr>
          <w:sz w:val="24"/>
          <w:szCs w:val="24"/>
        </w:rPr>
        <w:t>Users authenticate via AWS Cognito and request a quiz session through API Gateway.</w:t>
      </w:r>
    </w:p>
    <w:p w14:paraId="63E835D3" w14:textId="77777777" w:rsidR="003826CC" w:rsidRPr="003826CC" w:rsidRDefault="003826CC" w:rsidP="003826CC">
      <w:pPr>
        <w:pStyle w:val="ListParagraph"/>
        <w:tabs>
          <w:tab w:val="left" w:pos="4035"/>
        </w:tabs>
        <w:jc w:val="both"/>
        <w:rPr>
          <w:sz w:val="24"/>
          <w:szCs w:val="24"/>
        </w:rPr>
      </w:pPr>
    </w:p>
    <w:p w14:paraId="7E25F49B" w14:textId="57CECD7F" w:rsidR="003826CC" w:rsidRPr="003826CC" w:rsidRDefault="003826CC" w:rsidP="003826CC">
      <w:pPr>
        <w:pStyle w:val="ListParagraph"/>
        <w:tabs>
          <w:tab w:val="left" w:pos="4035"/>
        </w:tabs>
        <w:jc w:val="both"/>
        <w:rPr>
          <w:b/>
          <w:bCs/>
          <w:sz w:val="24"/>
          <w:szCs w:val="24"/>
        </w:rPr>
      </w:pPr>
      <w:r w:rsidRPr="003826CC">
        <w:rPr>
          <w:b/>
          <w:bCs/>
          <w:sz w:val="24"/>
          <w:szCs w:val="24"/>
        </w:rPr>
        <w:t>Quiz Execution:</w:t>
      </w:r>
    </w:p>
    <w:p w14:paraId="1125DBBE" w14:textId="77777777" w:rsidR="003826CC" w:rsidRDefault="003826CC" w:rsidP="003826CC">
      <w:pPr>
        <w:pStyle w:val="ListParagraph"/>
        <w:tabs>
          <w:tab w:val="left" w:pos="4035"/>
        </w:tabs>
        <w:jc w:val="both"/>
        <w:rPr>
          <w:sz w:val="24"/>
          <w:szCs w:val="24"/>
        </w:rPr>
      </w:pPr>
      <w:r w:rsidRPr="003826CC">
        <w:rPr>
          <w:sz w:val="24"/>
          <w:szCs w:val="24"/>
        </w:rPr>
        <w:t>API Gateway routes requests to AWS Lambda, which fetches quiz questions from DynamoDB.</w:t>
      </w:r>
    </w:p>
    <w:p w14:paraId="45AAFA8C" w14:textId="77777777" w:rsidR="003826CC" w:rsidRPr="003826CC" w:rsidRDefault="003826CC" w:rsidP="003826CC">
      <w:pPr>
        <w:pStyle w:val="ListParagraph"/>
        <w:tabs>
          <w:tab w:val="left" w:pos="4035"/>
        </w:tabs>
        <w:jc w:val="both"/>
        <w:rPr>
          <w:sz w:val="24"/>
          <w:szCs w:val="24"/>
        </w:rPr>
      </w:pPr>
    </w:p>
    <w:p w14:paraId="646C6A84" w14:textId="7A9F03DC" w:rsidR="003826CC" w:rsidRPr="003826CC" w:rsidRDefault="003826CC" w:rsidP="003826CC">
      <w:pPr>
        <w:pStyle w:val="ListParagraph"/>
        <w:tabs>
          <w:tab w:val="left" w:pos="4035"/>
        </w:tabs>
        <w:jc w:val="both"/>
        <w:rPr>
          <w:b/>
          <w:bCs/>
          <w:sz w:val="24"/>
          <w:szCs w:val="24"/>
        </w:rPr>
      </w:pPr>
      <w:r w:rsidRPr="003826CC">
        <w:rPr>
          <w:b/>
          <w:bCs/>
          <w:sz w:val="24"/>
          <w:szCs w:val="24"/>
        </w:rPr>
        <w:t>User Input Processing:</w:t>
      </w:r>
    </w:p>
    <w:p w14:paraId="2E3F2897" w14:textId="77777777" w:rsidR="003826CC" w:rsidRDefault="003826CC" w:rsidP="003826CC">
      <w:pPr>
        <w:pStyle w:val="ListParagraph"/>
        <w:tabs>
          <w:tab w:val="left" w:pos="4035"/>
        </w:tabs>
        <w:jc w:val="both"/>
        <w:rPr>
          <w:sz w:val="24"/>
          <w:szCs w:val="24"/>
        </w:rPr>
      </w:pPr>
      <w:r w:rsidRPr="003826CC">
        <w:rPr>
          <w:sz w:val="24"/>
          <w:szCs w:val="24"/>
        </w:rPr>
        <w:t>User responses are processed by Lambda, which updates scores in DynamoDB.</w:t>
      </w:r>
    </w:p>
    <w:p w14:paraId="33E1F030" w14:textId="77777777" w:rsidR="003826CC" w:rsidRPr="003826CC" w:rsidRDefault="003826CC" w:rsidP="003826CC">
      <w:pPr>
        <w:pStyle w:val="ListParagraph"/>
        <w:tabs>
          <w:tab w:val="left" w:pos="4035"/>
        </w:tabs>
        <w:jc w:val="both"/>
        <w:rPr>
          <w:sz w:val="24"/>
          <w:szCs w:val="24"/>
        </w:rPr>
      </w:pPr>
    </w:p>
    <w:p w14:paraId="7FE3FF42" w14:textId="43B7F602" w:rsidR="003826CC" w:rsidRPr="003826CC" w:rsidRDefault="003826CC" w:rsidP="003826CC">
      <w:pPr>
        <w:pStyle w:val="ListParagraph"/>
        <w:tabs>
          <w:tab w:val="left" w:pos="4035"/>
        </w:tabs>
        <w:jc w:val="both"/>
        <w:rPr>
          <w:b/>
          <w:bCs/>
          <w:sz w:val="24"/>
          <w:szCs w:val="24"/>
        </w:rPr>
      </w:pPr>
      <w:r w:rsidRPr="003826CC">
        <w:rPr>
          <w:b/>
          <w:bCs/>
          <w:sz w:val="24"/>
          <w:szCs w:val="24"/>
        </w:rPr>
        <w:t>Results &amp; Analytics:</w:t>
      </w:r>
    </w:p>
    <w:p w14:paraId="616DE796" w14:textId="68C4938A" w:rsidR="003826CC" w:rsidRDefault="003826CC" w:rsidP="003826CC">
      <w:pPr>
        <w:pStyle w:val="ListParagraph"/>
        <w:tabs>
          <w:tab w:val="left" w:pos="4035"/>
        </w:tabs>
        <w:jc w:val="both"/>
        <w:rPr>
          <w:sz w:val="24"/>
          <w:szCs w:val="24"/>
        </w:rPr>
      </w:pPr>
      <w:r w:rsidRPr="003826CC">
        <w:rPr>
          <w:sz w:val="24"/>
          <w:szCs w:val="24"/>
        </w:rPr>
        <w:t>Performance metrics are logged in Amazon CloudWatch for monitoring.</w:t>
      </w:r>
    </w:p>
    <w:p w14:paraId="2A58282F" w14:textId="77777777" w:rsidR="003826CC" w:rsidRDefault="003826CC" w:rsidP="003826CC">
      <w:pPr>
        <w:pStyle w:val="ListParagraph"/>
        <w:tabs>
          <w:tab w:val="left" w:pos="4035"/>
        </w:tabs>
        <w:jc w:val="both"/>
        <w:rPr>
          <w:sz w:val="24"/>
          <w:szCs w:val="24"/>
        </w:rPr>
      </w:pPr>
    </w:p>
    <w:p w14:paraId="6A842A5C" w14:textId="77777777" w:rsidR="003826CC" w:rsidRDefault="003826CC" w:rsidP="003826CC">
      <w:pPr>
        <w:pStyle w:val="ListParagraph"/>
        <w:tabs>
          <w:tab w:val="left" w:pos="4035"/>
        </w:tabs>
        <w:jc w:val="both"/>
        <w:rPr>
          <w:sz w:val="24"/>
          <w:szCs w:val="24"/>
        </w:rPr>
      </w:pPr>
    </w:p>
    <w:p w14:paraId="76EA5CE6" w14:textId="2F781167" w:rsidR="003826CC" w:rsidRDefault="003826CC" w:rsidP="003826CC">
      <w:pPr>
        <w:pStyle w:val="ListParagraph"/>
        <w:numPr>
          <w:ilvl w:val="0"/>
          <w:numId w:val="27"/>
        </w:numPr>
        <w:tabs>
          <w:tab w:val="left" w:pos="4035"/>
        </w:tabs>
        <w:jc w:val="both"/>
        <w:rPr>
          <w:b/>
          <w:bCs/>
          <w:sz w:val="28"/>
          <w:szCs w:val="28"/>
        </w:rPr>
      </w:pPr>
      <w:r w:rsidRPr="003826CC">
        <w:rPr>
          <w:b/>
          <w:bCs/>
          <w:sz w:val="28"/>
          <w:szCs w:val="28"/>
        </w:rPr>
        <w:t>Justification for AWS Service Selection</w:t>
      </w:r>
    </w:p>
    <w:p w14:paraId="7EAC6BE7" w14:textId="77777777" w:rsidR="00343C77" w:rsidRPr="00343C77" w:rsidRDefault="00343C77" w:rsidP="00343C77">
      <w:pPr>
        <w:pStyle w:val="ListParagraph"/>
        <w:tabs>
          <w:tab w:val="left" w:pos="4035"/>
        </w:tabs>
        <w:jc w:val="both"/>
        <w:rPr>
          <w:sz w:val="24"/>
          <w:szCs w:val="24"/>
          <w:lang w:val="en-IN"/>
        </w:rPr>
      </w:pPr>
      <w:r w:rsidRPr="00343C77">
        <w:rPr>
          <w:sz w:val="24"/>
          <w:szCs w:val="24"/>
          <w:lang w:val="en-IN"/>
        </w:rPr>
        <w:t xml:space="preserve">Selecting the right AWS services is crucial for building a scalable, secure, and cost-efficient </w:t>
      </w:r>
      <w:r w:rsidRPr="00343C77">
        <w:rPr>
          <w:b/>
          <w:bCs/>
          <w:sz w:val="24"/>
          <w:szCs w:val="24"/>
          <w:lang w:val="en-IN"/>
        </w:rPr>
        <w:t>Serverless Quiz Application</w:t>
      </w:r>
      <w:r w:rsidRPr="00343C77">
        <w:rPr>
          <w:sz w:val="24"/>
          <w:szCs w:val="24"/>
          <w:lang w:val="en-IN"/>
        </w:rPr>
        <w:t>. The primary objective of choosing AWS services is to ensure seamless performance, automatic scaling, and minimal operational overhead while optimizing costs.</w:t>
      </w:r>
    </w:p>
    <w:p w14:paraId="37B46D9C" w14:textId="77777777" w:rsidR="00343C77" w:rsidRPr="00343C77" w:rsidRDefault="00343C77" w:rsidP="00343C77">
      <w:pPr>
        <w:pStyle w:val="ListParagraph"/>
        <w:tabs>
          <w:tab w:val="left" w:pos="4035"/>
        </w:tabs>
        <w:jc w:val="both"/>
        <w:rPr>
          <w:sz w:val="24"/>
          <w:szCs w:val="24"/>
          <w:lang w:val="en-IN"/>
        </w:rPr>
      </w:pPr>
      <w:r w:rsidRPr="00343C77">
        <w:rPr>
          <w:sz w:val="24"/>
          <w:szCs w:val="24"/>
          <w:lang w:val="en-IN"/>
        </w:rPr>
        <w:t>AWS Lambda is the backbone of the serverless architecture, handling all backend logic, including user interactions, answer validation, and score calculations. Its event-driven nature ensures that functions execute only when triggered, eliminating the need for continuously running servers. Additionally, it provides automatic scaling, adjusting resources dynamically based on user load, making it a cost-effective solution. Since AWS Lambda is billed per execution time, it significantly reduces infrastructure costs compared to traditional server-based applications.</w:t>
      </w:r>
    </w:p>
    <w:p w14:paraId="1FDDDAB5" w14:textId="77777777" w:rsidR="00343C77" w:rsidRPr="00343C77" w:rsidRDefault="00343C77" w:rsidP="00343C77">
      <w:pPr>
        <w:pStyle w:val="ListParagraph"/>
        <w:tabs>
          <w:tab w:val="left" w:pos="4035"/>
        </w:tabs>
        <w:jc w:val="both"/>
        <w:rPr>
          <w:sz w:val="24"/>
          <w:szCs w:val="24"/>
          <w:lang w:val="en-IN"/>
        </w:rPr>
      </w:pPr>
      <w:r w:rsidRPr="00343C77">
        <w:rPr>
          <w:sz w:val="24"/>
          <w:szCs w:val="24"/>
          <w:lang w:val="en-IN"/>
        </w:rPr>
        <w:t xml:space="preserve">To store quiz-related data such as questions, answers, and user scores, Amazon DynamoDB is chosen for its </w:t>
      </w:r>
      <w:r w:rsidRPr="00343C77">
        <w:rPr>
          <w:b/>
          <w:bCs/>
          <w:sz w:val="24"/>
          <w:szCs w:val="24"/>
          <w:lang w:val="en-IN"/>
        </w:rPr>
        <w:t>low-latency</w:t>
      </w:r>
      <w:r w:rsidRPr="00343C77">
        <w:rPr>
          <w:sz w:val="24"/>
          <w:szCs w:val="24"/>
          <w:lang w:val="en-IN"/>
        </w:rPr>
        <w:t xml:space="preserve"> and </w:t>
      </w:r>
      <w:r w:rsidRPr="00343C77">
        <w:rPr>
          <w:b/>
          <w:bCs/>
          <w:sz w:val="24"/>
          <w:szCs w:val="24"/>
          <w:lang w:val="en-IN"/>
        </w:rPr>
        <w:t>highly scalable</w:t>
      </w:r>
      <w:r w:rsidRPr="00343C77">
        <w:rPr>
          <w:sz w:val="24"/>
          <w:szCs w:val="24"/>
          <w:lang w:val="en-IN"/>
        </w:rPr>
        <w:t xml:space="preserve"> NoSQL database capabilities. Unlike relational databases, DynamoDB eliminates complex joins, ensuring quick data retrieval, which is essential for real-time quiz applications. Its </w:t>
      </w:r>
      <w:r w:rsidRPr="00343C77">
        <w:rPr>
          <w:b/>
          <w:bCs/>
          <w:sz w:val="24"/>
          <w:szCs w:val="24"/>
          <w:lang w:val="en-IN"/>
        </w:rPr>
        <w:t>auto-scaling</w:t>
      </w:r>
      <w:r w:rsidRPr="00343C77">
        <w:rPr>
          <w:sz w:val="24"/>
          <w:szCs w:val="24"/>
          <w:lang w:val="en-IN"/>
        </w:rPr>
        <w:t xml:space="preserve"> feature allows it to handle varying loads efficiently, while the </w:t>
      </w:r>
      <w:r w:rsidRPr="00343C77">
        <w:rPr>
          <w:b/>
          <w:bCs/>
          <w:sz w:val="24"/>
          <w:szCs w:val="24"/>
          <w:lang w:val="en-IN"/>
        </w:rPr>
        <w:t>on-demand pricing model</w:t>
      </w:r>
      <w:r w:rsidRPr="00343C77">
        <w:rPr>
          <w:sz w:val="24"/>
          <w:szCs w:val="24"/>
          <w:lang w:val="en-IN"/>
        </w:rPr>
        <w:t xml:space="preserve"> ensures cost-effectiveness by charging only for read/write operations performed.</w:t>
      </w:r>
    </w:p>
    <w:p w14:paraId="1D1C0DD9" w14:textId="77777777" w:rsidR="00343C77" w:rsidRPr="00343C77" w:rsidRDefault="00343C77" w:rsidP="00343C77">
      <w:pPr>
        <w:pStyle w:val="ListParagraph"/>
        <w:tabs>
          <w:tab w:val="left" w:pos="4035"/>
        </w:tabs>
        <w:jc w:val="both"/>
        <w:rPr>
          <w:sz w:val="24"/>
          <w:szCs w:val="24"/>
          <w:lang w:val="en-IN"/>
        </w:rPr>
      </w:pPr>
      <w:r w:rsidRPr="00343C77">
        <w:rPr>
          <w:sz w:val="24"/>
          <w:szCs w:val="24"/>
          <w:lang w:val="en-IN"/>
        </w:rPr>
        <w:t xml:space="preserve">For secure and efficient communication between the frontend and backend, </w:t>
      </w:r>
      <w:r w:rsidRPr="00343C77">
        <w:rPr>
          <w:b/>
          <w:bCs/>
          <w:sz w:val="24"/>
          <w:szCs w:val="24"/>
          <w:lang w:val="en-IN"/>
        </w:rPr>
        <w:t>Amazon API Gateway</w:t>
      </w:r>
      <w:r w:rsidRPr="00343C77">
        <w:rPr>
          <w:sz w:val="24"/>
          <w:szCs w:val="24"/>
          <w:lang w:val="en-IN"/>
        </w:rPr>
        <w:t xml:space="preserve"> is implemented. It acts as an intermediary that routes HTTP requests to AWS Lambda functions, enabling seamless integration. The API Gateway also enforces security through </w:t>
      </w:r>
      <w:r w:rsidRPr="00343C77">
        <w:rPr>
          <w:b/>
          <w:bCs/>
          <w:sz w:val="24"/>
          <w:szCs w:val="24"/>
          <w:lang w:val="en-IN"/>
        </w:rPr>
        <w:t>JWT-</w:t>
      </w:r>
      <w:r w:rsidRPr="00343C77">
        <w:rPr>
          <w:b/>
          <w:bCs/>
          <w:sz w:val="24"/>
          <w:szCs w:val="24"/>
          <w:lang w:val="en-IN"/>
        </w:rPr>
        <w:lastRenderedPageBreak/>
        <w:t>based authentication</w:t>
      </w:r>
      <w:r w:rsidRPr="00343C77">
        <w:rPr>
          <w:sz w:val="24"/>
          <w:szCs w:val="24"/>
          <w:lang w:val="en-IN"/>
        </w:rPr>
        <w:t xml:space="preserve"> via AWS Cognito, preventing unauthorized access. Additionally, it supports </w:t>
      </w:r>
      <w:r w:rsidRPr="00343C77">
        <w:rPr>
          <w:b/>
          <w:bCs/>
          <w:sz w:val="24"/>
          <w:szCs w:val="24"/>
          <w:lang w:val="en-IN"/>
        </w:rPr>
        <w:t>rate limiting</w:t>
      </w:r>
      <w:r w:rsidRPr="00343C77">
        <w:rPr>
          <w:sz w:val="24"/>
          <w:szCs w:val="24"/>
          <w:lang w:val="en-IN"/>
        </w:rPr>
        <w:t xml:space="preserve"> to prevent abuse and provides </w:t>
      </w:r>
      <w:r w:rsidRPr="00343C77">
        <w:rPr>
          <w:b/>
          <w:bCs/>
          <w:sz w:val="24"/>
          <w:szCs w:val="24"/>
          <w:lang w:val="en-IN"/>
        </w:rPr>
        <w:t>CORS (Cross-Origin Resource Sharing)</w:t>
      </w:r>
      <w:r w:rsidRPr="00343C77">
        <w:rPr>
          <w:sz w:val="24"/>
          <w:szCs w:val="24"/>
          <w:lang w:val="en-IN"/>
        </w:rPr>
        <w:t xml:space="preserve"> configurations, allowing interaction between different domains, ensuring a smooth user experience.</w:t>
      </w:r>
    </w:p>
    <w:p w14:paraId="584C0B3B" w14:textId="77777777" w:rsidR="00343C77" w:rsidRPr="00343C77" w:rsidRDefault="00343C77" w:rsidP="00343C77">
      <w:pPr>
        <w:pStyle w:val="ListParagraph"/>
        <w:tabs>
          <w:tab w:val="left" w:pos="4035"/>
        </w:tabs>
        <w:jc w:val="both"/>
        <w:rPr>
          <w:sz w:val="24"/>
          <w:szCs w:val="24"/>
          <w:lang w:val="en-IN"/>
        </w:rPr>
      </w:pPr>
      <w:r w:rsidRPr="00343C77">
        <w:rPr>
          <w:sz w:val="24"/>
          <w:szCs w:val="24"/>
          <w:lang w:val="en-IN"/>
        </w:rPr>
        <w:t xml:space="preserve">Authentication and user management are critical for the quiz platform, especially for tracking user progress and providing personalized quiz experiences. </w:t>
      </w:r>
      <w:r w:rsidRPr="00343C77">
        <w:rPr>
          <w:b/>
          <w:bCs/>
          <w:sz w:val="24"/>
          <w:szCs w:val="24"/>
          <w:lang w:val="en-IN"/>
        </w:rPr>
        <w:t>AWS Cognito</w:t>
      </w:r>
      <w:r w:rsidRPr="00343C77">
        <w:rPr>
          <w:sz w:val="24"/>
          <w:szCs w:val="24"/>
          <w:lang w:val="en-IN"/>
        </w:rPr>
        <w:t xml:space="preserve"> is selected for its built-in user authentication capabilities, allowing secure login and registration without custom backend authentication logic. It supports </w:t>
      </w:r>
      <w:r w:rsidRPr="00343C77">
        <w:rPr>
          <w:b/>
          <w:bCs/>
          <w:sz w:val="24"/>
          <w:szCs w:val="24"/>
          <w:lang w:val="en-IN"/>
        </w:rPr>
        <w:t>multi-factor authentication (MFA)</w:t>
      </w:r>
      <w:r w:rsidRPr="00343C77">
        <w:rPr>
          <w:sz w:val="24"/>
          <w:szCs w:val="24"/>
          <w:lang w:val="en-IN"/>
        </w:rPr>
        <w:t xml:space="preserve"> for enhanced security and allows users to sign in using third-party providers such as </w:t>
      </w:r>
      <w:r w:rsidRPr="00343C77">
        <w:rPr>
          <w:b/>
          <w:bCs/>
          <w:sz w:val="24"/>
          <w:szCs w:val="24"/>
          <w:lang w:val="en-IN"/>
        </w:rPr>
        <w:t>Google and Facebook</w:t>
      </w:r>
      <w:r w:rsidRPr="00343C77">
        <w:rPr>
          <w:sz w:val="24"/>
          <w:szCs w:val="24"/>
          <w:lang w:val="en-IN"/>
        </w:rPr>
        <w:t>.</w:t>
      </w:r>
    </w:p>
    <w:p w14:paraId="7857C89F" w14:textId="77777777" w:rsidR="00343C77" w:rsidRPr="00343C77" w:rsidRDefault="00343C77" w:rsidP="00343C77">
      <w:pPr>
        <w:pStyle w:val="ListParagraph"/>
        <w:tabs>
          <w:tab w:val="left" w:pos="4035"/>
        </w:tabs>
        <w:jc w:val="both"/>
        <w:rPr>
          <w:sz w:val="24"/>
          <w:szCs w:val="24"/>
          <w:lang w:val="en-IN"/>
        </w:rPr>
      </w:pPr>
      <w:r w:rsidRPr="00343C77">
        <w:rPr>
          <w:sz w:val="24"/>
          <w:szCs w:val="24"/>
          <w:lang w:val="en-IN"/>
        </w:rPr>
        <w:t xml:space="preserve">Finally, </w:t>
      </w:r>
      <w:r w:rsidRPr="00343C77">
        <w:rPr>
          <w:b/>
          <w:bCs/>
          <w:sz w:val="24"/>
          <w:szCs w:val="24"/>
          <w:lang w:val="en-IN"/>
        </w:rPr>
        <w:t>AWS CloudWatch</w:t>
      </w:r>
      <w:r w:rsidRPr="00343C77">
        <w:rPr>
          <w:sz w:val="24"/>
          <w:szCs w:val="24"/>
          <w:lang w:val="en-IN"/>
        </w:rPr>
        <w:t xml:space="preserve"> is integrated to monitor and log application activity. It provides </w:t>
      </w:r>
      <w:r w:rsidRPr="00343C77">
        <w:rPr>
          <w:b/>
          <w:bCs/>
          <w:sz w:val="24"/>
          <w:szCs w:val="24"/>
          <w:lang w:val="en-IN"/>
        </w:rPr>
        <w:t>real-time monitoring</w:t>
      </w:r>
      <w:r w:rsidRPr="00343C77">
        <w:rPr>
          <w:sz w:val="24"/>
          <w:szCs w:val="24"/>
          <w:lang w:val="en-IN"/>
        </w:rPr>
        <w:t xml:space="preserve"> of API requests, Lambda execution times, and database performance, helping developers identify potential bottlenecks and optimize the system. CloudWatch also sends alerts when system performance deviates from expected thresholds, ensuring quick response to failures.</w:t>
      </w:r>
    </w:p>
    <w:p w14:paraId="73A44266" w14:textId="24BEFF9A" w:rsidR="003826CC" w:rsidRPr="00343C77" w:rsidRDefault="00343C77" w:rsidP="00343C77">
      <w:pPr>
        <w:pStyle w:val="ListParagraph"/>
        <w:tabs>
          <w:tab w:val="left" w:pos="4035"/>
        </w:tabs>
        <w:jc w:val="both"/>
        <w:rPr>
          <w:sz w:val="24"/>
          <w:szCs w:val="24"/>
          <w:lang w:val="en-IN"/>
        </w:rPr>
      </w:pPr>
      <w:r w:rsidRPr="00343C77">
        <w:rPr>
          <w:sz w:val="24"/>
          <w:szCs w:val="24"/>
          <w:lang w:val="en-IN"/>
        </w:rPr>
        <w:t xml:space="preserve">By leveraging these AWS services, the Serverless Quiz Application achieves </w:t>
      </w:r>
      <w:r w:rsidRPr="00343C77">
        <w:rPr>
          <w:b/>
          <w:bCs/>
          <w:sz w:val="24"/>
          <w:szCs w:val="24"/>
          <w:lang w:val="en-IN"/>
        </w:rPr>
        <w:t>scalability, security, and cost-efficiency</w:t>
      </w:r>
      <w:r w:rsidRPr="00343C77">
        <w:rPr>
          <w:sz w:val="24"/>
          <w:szCs w:val="24"/>
          <w:lang w:val="en-IN"/>
        </w:rPr>
        <w:t xml:space="preserve"> while delivering a seamless user experience. The combination of serverless compute, managed databases, and API management enables businesses and educators to deploy interactive quiz platforms without worrying about infrastructure management, making serverless computing the ideal choice for this use case.</w:t>
      </w:r>
    </w:p>
    <w:p w14:paraId="24AD16F6" w14:textId="77777777" w:rsidR="003826CC" w:rsidRDefault="003826CC" w:rsidP="003826CC">
      <w:pPr>
        <w:tabs>
          <w:tab w:val="left" w:pos="4035"/>
        </w:tabs>
        <w:jc w:val="both"/>
        <w:rPr>
          <w:sz w:val="24"/>
          <w:szCs w:val="24"/>
        </w:rPr>
      </w:pPr>
    </w:p>
    <w:p w14:paraId="5720013A" w14:textId="77777777" w:rsidR="003826CC" w:rsidRDefault="003826CC" w:rsidP="003826CC">
      <w:pPr>
        <w:tabs>
          <w:tab w:val="left" w:pos="4035"/>
        </w:tabs>
        <w:jc w:val="both"/>
        <w:rPr>
          <w:sz w:val="24"/>
          <w:szCs w:val="24"/>
        </w:rPr>
      </w:pPr>
    </w:p>
    <w:p w14:paraId="6BD2AD86" w14:textId="77777777" w:rsidR="003826CC" w:rsidRDefault="003826CC" w:rsidP="003826CC">
      <w:pPr>
        <w:tabs>
          <w:tab w:val="left" w:pos="4035"/>
        </w:tabs>
        <w:jc w:val="both"/>
        <w:rPr>
          <w:sz w:val="24"/>
          <w:szCs w:val="24"/>
        </w:rPr>
      </w:pPr>
    </w:p>
    <w:p w14:paraId="1F62D86C" w14:textId="77777777" w:rsidR="003826CC" w:rsidRDefault="003826CC" w:rsidP="003826CC">
      <w:pPr>
        <w:tabs>
          <w:tab w:val="left" w:pos="4035"/>
        </w:tabs>
        <w:jc w:val="both"/>
        <w:rPr>
          <w:sz w:val="24"/>
          <w:szCs w:val="24"/>
        </w:rPr>
      </w:pPr>
    </w:p>
    <w:p w14:paraId="08E334A4" w14:textId="77777777" w:rsidR="003826CC" w:rsidRDefault="003826CC" w:rsidP="003826CC">
      <w:pPr>
        <w:tabs>
          <w:tab w:val="left" w:pos="4035"/>
        </w:tabs>
        <w:jc w:val="both"/>
        <w:rPr>
          <w:sz w:val="24"/>
          <w:szCs w:val="24"/>
        </w:rPr>
      </w:pPr>
    </w:p>
    <w:p w14:paraId="02FCF47F" w14:textId="77777777" w:rsidR="003826CC" w:rsidRDefault="003826CC" w:rsidP="003826CC">
      <w:pPr>
        <w:tabs>
          <w:tab w:val="left" w:pos="4035"/>
        </w:tabs>
        <w:jc w:val="both"/>
        <w:rPr>
          <w:sz w:val="24"/>
          <w:szCs w:val="24"/>
        </w:rPr>
      </w:pPr>
    </w:p>
    <w:p w14:paraId="4FA0020C" w14:textId="77777777" w:rsidR="003826CC" w:rsidRDefault="003826CC" w:rsidP="003826CC">
      <w:pPr>
        <w:tabs>
          <w:tab w:val="left" w:pos="4035"/>
        </w:tabs>
        <w:jc w:val="both"/>
        <w:rPr>
          <w:sz w:val="24"/>
          <w:szCs w:val="24"/>
        </w:rPr>
      </w:pPr>
    </w:p>
    <w:p w14:paraId="3F4BE007" w14:textId="77777777" w:rsidR="003826CC" w:rsidRDefault="003826CC" w:rsidP="003826CC">
      <w:pPr>
        <w:tabs>
          <w:tab w:val="left" w:pos="4035"/>
        </w:tabs>
        <w:jc w:val="both"/>
        <w:rPr>
          <w:sz w:val="24"/>
          <w:szCs w:val="24"/>
        </w:rPr>
      </w:pPr>
    </w:p>
    <w:p w14:paraId="0312590D" w14:textId="77777777" w:rsidR="00343C77" w:rsidRDefault="00343C77" w:rsidP="003826CC">
      <w:pPr>
        <w:tabs>
          <w:tab w:val="left" w:pos="4035"/>
        </w:tabs>
        <w:jc w:val="both"/>
        <w:rPr>
          <w:sz w:val="24"/>
          <w:szCs w:val="24"/>
        </w:rPr>
      </w:pPr>
    </w:p>
    <w:p w14:paraId="772912A7" w14:textId="77777777" w:rsidR="00343C77" w:rsidRDefault="00343C77" w:rsidP="003826CC">
      <w:pPr>
        <w:tabs>
          <w:tab w:val="left" w:pos="4035"/>
        </w:tabs>
        <w:jc w:val="both"/>
        <w:rPr>
          <w:sz w:val="24"/>
          <w:szCs w:val="24"/>
        </w:rPr>
      </w:pPr>
    </w:p>
    <w:p w14:paraId="6A7D2300" w14:textId="77777777" w:rsidR="00343C77" w:rsidRDefault="00343C77" w:rsidP="003826CC">
      <w:pPr>
        <w:tabs>
          <w:tab w:val="left" w:pos="4035"/>
        </w:tabs>
        <w:jc w:val="both"/>
        <w:rPr>
          <w:sz w:val="24"/>
          <w:szCs w:val="24"/>
        </w:rPr>
      </w:pPr>
    </w:p>
    <w:p w14:paraId="76DFAED7" w14:textId="77777777" w:rsidR="00343C77" w:rsidRDefault="00343C77" w:rsidP="003826CC">
      <w:pPr>
        <w:tabs>
          <w:tab w:val="left" w:pos="4035"/>
        </w:tabs>
        <w:jc w:val="both"/>
        <w:rPr>
          <w:sz w:val="24"/>
          <w:szCs w:val="24"/>
        </w:rPr>
      </w:pPr>
    </w:p>
    <w:p w14:paraId="78090B31" w14:textId="77777777" w:rsidR="00343C77" w:rsidRDefault="00343C77" w:rsidP="003826CC">
      <w:pPr>
        <w:tabs>
          <w:tab w:val="left" w:pos="4035"/>
        </w:tabs>
        <w:jc w:val="both"/>
        <w:rPr>
          <w:sz w:val="24"/>
          <w:szCs w:val="24"/>
        </w:rPr>
      </w:pPr>
    </w:p>
    <w:p w14:paraId="13EDFED3" w14:textId="77777777" w:rsidR="00343C77" w:rsidRDefault="00343C77" w:rsidP="003826CC">
      <w:pPr>
        <w:tabs>
          <w:tab w:val="left" w:pos="4035"/>
        </w:tabs>
        <w:jc w:val="both"/>
        <w:rPr>
          <w:sz w:val="24"/>
          <w:szCs w:val="24"/>
        </w:rPr>
      </w:pPr>
    </w:p>
    <w:p w14:paraId="6D7A3BF9" w14:textId="77777777" w:rsidR="00343C77" w:rsidRDefault="00343C77" w:rsidP="003826CC">
      <w:pPr>
        <w:tabs>
          <w:tab w:val="left" w:pos="4035"/>
        </w:tabs>
        <w:jc w:val="both"/>
        <w:rPr>
          <w:sz w:val="24"/>
          <w:szCs w:val="24"/>
        </w:rPr>
      </w:pPr>
    </w:p>
    <w:p w14:paraId="29EEBE13" w14:textId="77777777" w:rsidR="00343C77" w:rsidRDefault="00343C77" w:rsidP="003826CC">
      <w:pPr>
        <w:tabs>
          <w:tab w:val="left" w:pos="4035"/>
        </w:tabs>
        <w:jc w:val="both"/>
        <w:rPr>
          <w:sz w:val="24"/>
          <w:szCs w:val="24"/>
        </w:rPr>
      </w:pPr>
    </w:p>
    <w:p w14:paraId="322AE36A" w14:textId="77777777" w:rsidR="00343C77" w:rsidRDefault="00343C77" w:rsidP="003826CC">
      <w:pPr>
        <w:tabs>
          <w:tab w:val="left" w:pos="4035"/>
        </w:tabs>
        <w:jc w:val="both"/>
        <w:rPr>
          <w:sz w:val="24"/>
          <w:szCs w:val="24"/>
        </w:rPr>
      </w:pPr>
    </w:p>
    <w:p w14:paraId="23AA0403" w14:textId="77777777" w:rsidR="00343C77" w:rsidRDefault="00343C77" w:rsidP="003826CC">
      <w:pPr>
        <w:tabs>
          <w:tab w:val="left" w:pos="4035"/>
        </w:tabs>
        <w:jc w:val="both"/>
        <w:rPr>
          <w:sz w:val="24"/>
          <w:szCs w:val="24"/>
        </w:rPr>
      </w:pPr>
    </w:p>
    <w:p w14:paraId="68EC6592" w14:textId="77777777" w:rsidR="00343C77" w:rsidRDefault="00343C77" w:rsidP="003826CC">
      <w:pPr>
        <w:tabs>
          <w:tab w:val="left" w:pos="4035"/>
        </w:tabs>
        <w:jc w:val="both"/>
        <w:rPr>
          <w:sz w:val="24"/>
          <w:szCs w:val="24"/>
        </w:rPr>
      </w:pPr>
    </w:p>
    <w:p w14:paraId="665A1172" w14:textId="77777777" w:rsidR="00343C77" w:rsidRDefault="00343C77" w:rsidP="003826CC">
      <w:pPr>
        <w:tabs>
          <w:tab w:val="left" w:pos="4035"/>
        </w:tabs>
        <w:jc w:val="both"/>
        <w:rPr>
          <w:sz w:val="24"/>
          <w:szCs w:val="24"/>
        </w:rPr>
      </w:pPr>
    </w:p>
    <w:p w14:paraId="72A0452B" w14:textId="77777777" w:rsidR="00343C77" w:rsidRDefault="00343C77" w:rsidP="003826CC">
      <w:pPr>
        <w:tabs>
          <w:tab w:val="left" w:pos="4035"/>
        </w:tabs>
        <w:jc w:val="both"/>
        <w:rPr>
          <w:sz w:val="24"/>
          <w:szCs w:val="24"/>
        </w:rPr>
      </w:pPr>
    </w:p>
    <w:p w14:paraId="1F99238C" w14:textId="77777777" w:rsidR="00343C77" w:rsidRDefault="00343C77" w:rsidP="003826CC">
      <w:pPr>
        <w:tabs>
          <w:tab w:val="left" w:pos="4035"/>
        </w:tabs>
        <w:jc w:val="both"/>
        <w:rPr>
          <w:sz w:val="24"/>
          <w:szCs w:val="24"/>
        </w:rPr>
      </w:pPr>
    </w:p>
    <w:p w14:paraId="70DE8A2E" w14:textId="77777777" w:rsidR="00343C77" w:rsidRDefault="00343C77" w:rsidP="003826CC">
      <w:pPr>
        <w:tabs>
          <w:tab w:val="left" w:pos="4035"/>
        </w:tabs>
        <w:jc w:val="both"/>
        <w:rPr>
          <w:sz w:val="24"/>
          <w:szCs w:val="24"/>
        </w:rPr>
      </w:pPr>
    </w:p>
    <w:p w14:paraId="432F0F97" w14:textId="77777777" w:rsidR="00343C77" w:rsidRDefault="00343C77" w:rsidP="003826CC">
      <w:pPr>
        <w:tabs>
          <w:tab w:val="left" w:pos="4035"/>
        </w:tabs>
        <w:jc w:val="both"/>
        <w:rPr>
          <w:sz w:val="24"/>
          <w:szCs w:val="24"/>
        </w:rPr>
      </w:pPr>
    </w:p>
    <w:p w14:paraId="683B4DB5" w14:textId="77777777" w:rsidR="00343C77" w:rsidRDefault="00343C77" w:rsidP="003826CC">
      <w:pPr>
        <w:tabs>
          <w:tab w:val="left" w:pos="4035"/>
        </w:tabs>
        <w:jc w:val="both"/>
        <w:rPr>
          <w:sz w:val="24"/>
          <w:szCs w:val="24"/>
        </w:rPr>
      </w:pPr>
    </w:p>
    <w:p w14:paraId="7C549CDE" w14:textId="77777777" w:rsidR="00343C77" w:rsidRDefault="00343C77" w:rsidP="003826CC">
      <w:pPr>
        <w:tabs>
          <w:tab w:val="left" w:pos="4035"/>
        </w:tabs>
        <w:jc w:val="both"/>
        <w:rPr>
          <w:sz w:val="24"/>
          <w:szCs w:val="24"/>
        </w:rPr>
      </w:pPr>
    </w:p>
    <w:p w14:paraId="4F44D442" w14:textId="77777777" w:rsidR="00343C77" w:rsidRDefault="00343C77" w:rsidP="003826CC">
      <w:pPr>
        <w:tabs>
          <w:tab w:val="left" w:pos="4035"/>
        </w:tabs>
        <w:jc w:val="both"/>
        <w:rPr>
          <w:sz w:val="24"/>
          <w:szCs w:val="24"/>
        </w:rPr>
      </w:pPr>
    </w:p>
    <w:p w14:paraId="571F252F" w14:textId="77777777" w:rsidR="003826CC" w:rsidRDefault="003826CC" w:rsidP="003826CC">
      <w:pPr>
        <w:tabs>
          <w:tab w:val="left" w:pos="4035"/>
        </w:tabs>
        <w:jc w:val="both"/>
        <w:rPr>
          <w:sz w:val="24"/>
          <w:szCs w:val="24"/>
        </w:rPr>
      </w:pPr>
    </w:p>
    <w:p w14:paraId="69879B54" w14:textId="77777777" w:rsidR="003826CC" w:rsidRDefault="003826CC" w:rsidP="003826CC">
      <w:pPr>
        <w:tabs>
          <w:tab w:val="left" w:pos="4035"/>
        </w:tabs>
        <w:jc w:val="both"/>
        <w:rPr>
          <w:sz w:val="24"/>
          <w:szCs w:val="24"/>
        </w:rPr>
      </w:pPr>
    </w:p>
    <w:p w14:paraId="5A97786F" w14:textId="77777777" w:rsidR="003826CC" w:rsidRDefault="003826CC" w:rsidP="003826CC">
      <w:pPr>
        <w:tabs>
          <w:tab w:val="left" w:pos="4035"/>
        </w:tabs>
        <w:jc w:val="both"/>
        <w:rPr>
          <w:sz w:val="24"/>
          <w:szCs w:val="24"/>
        </w:rPr>
      </w:pPr>
    </w:p>
    <w:p w14:paraId="51AAE172" w14:textId="77777777" w:rsidR="003826CC" w:rsidRDefault="003826CC" w:rsidP="003826CC">
      <w:pPr>
        <w:tabs>
          <w:tab w:val="left" w:pos="4035"/>
        </w:tabs>
        <w:jc w:val="both"/>
        <w:rPr>
          <w:sz w:val="24"/>
          <w:szCs w:val="24"/>
        </w:rPr>
      </w:pPr>
    </w:p>
    <w:p w14:paraId="0F24EF5B" w14:textId="77777777" w:rsidR="003826CC" w:rsidRDefault="003826CC" w:rsidP="003826CC">
      <w:pPr>
        <w:tabs>
          <w:tab w:val="left" w:pos="4035"/>
        </w:tabs>
        <w:jc w:val="both"/>
        <w:rPr>
          <w:sz w:val="24"/>
          <w:szCs w:val="24"/>
        </w:rPr>
      </w:pPr>
    </w:p>
    <w:p w14:paraId="5EBC9CF8" w14:textId="77777777" w:rsidR="003826CC" w:rsidRDefault="003826CC" w:rsidP="003826CC">
      <w:pPr>
        <w:tabs>
          <w:tab w:val="left" w:pos="4035"/>
        </w:tabs>
        <w:jc w:val="both"/>
        <w:rPr>
          <w:sz w:val="24"/>
          <w:szCs w:val="24"/>
        </w:rPr>
      </w:pPr>
    </w:p>
    <w:p w14:paraId="72434520" w14:textId="7401AFC5" w:rsidR="003826CC" w:rsidRDefault="003826CC" w:rsidP="003826CC">
      <w:pPr>
        <w:tabs>
          <w:tab w:val="left" w:pos="4035"/>
        </w:tabs>
        <w:jc w:val="both"/>
        <w:rPr>
          <w:b/>
          <w:bCs/>
          <w:sz w:val="36"/>
          <w:szCs w:val="36"/>
        </w:rPr>
      </w:pPr>
      <w:r w:rsidRPr="003826CC">
        <w:rPr>
          <w:b/>
          <w:bCs/>
          <w:sz w:val="36"/>
          <w:szCs w:val="36"/>
        </w:rPr>
        <w:lastRenderedPageBreak/>
        <w:t>3. Implementation Steps</w:t>
      </w:r>
    </w:p>
    <w:p w14:paraId="2BEBE5D1" w14:textId="251DED3D" w:rsidR="003826CC" w:rsidRDefault="003826CC" w:rsidP="003826CC">
      <w:pPr>
        <w:pStyle w:val="ListParagraph"/>
        <w:numPr>
          <w:ilvl w:val="0"/>
          <w:numId w:val="27"/>
        </w:numPr>
        <w:tabs>
          <w:tab w:val="left" w:pos="4035"/>
        </w:tabs>
        <w:jc w:val="both"/>
        <w:rPr>
          <w:b/>
          <w:bCs/>
          <w:sz w:val="28"/>
          <w:szCs w:val="28"/>
        </w:rPr>
      </w:pPr>
      <w:r w:rsidRPr="003826CC">
        <w:rPr>
          <w:b/>
          <w:bCs/>
          <w:sz w:val="28"/>
          <w:szCs w:val="28"/>
        </w:rPr>
        <w:t>AWS Infrastructure Setup</w:t>
      </w:r>
    </w:p>
    <w:p w14:paraId="56A9AE46" w14:textId="08C27255" w:rsidR="003826CC" w:rsidRPr="003826CC" w:rsidRDefault="003826CC" w:rsidP="003826CC">
      <w:pPr>
        <w:pStyle w:val="ListParagraph"/>
        <w:numPr>
          <w:ilvl w:val="0"/>
          <w:numId w:val="33"/>
        </w:numPr>
        <w:tabs>
          <w:tab w:val="left" w:pos="4035"/>
        </w:tabs>
        <w:jc w:val="both"/>
        <w:rPr>
          <w:b/>
          <w:bCs/>
          <w:sz w:val="24"/>
          <w:szCs w:val="24"/>
        </w:rPr>
      </w:pPr>
      <w:r w:rsidRPr="003826CC">
        <w:rPr>
          <w:b/>
          <w:bCs/>
          <w:sz w:val="24"/>
          <w:szCs w:val="24"/>
        </w:rPr>
        <w:t>Create a DynamoDB Table</w:t>
      </w:r>
    </w:p>
    <w:p w14:paraId="468F980F" w14:textId="1143F940" w:rsidR="003826CC" w:rsidRDefault="003826CC" w:rsidP="003826CC">
      <w:pPr>
        <w:pStyle w:val="ListParagraph"/>
        <w:tabs>
          <w:tab w:val="left" w:pos="4035"/>
        </w:tabs>
        <w:ind w:left="1440"/>
        <w:jc w:val="both"/>
        <w:rPr>
          <w:sz w:val="24"/>
          <w:szCs w:val="24"/>
        </w:rPr>
      </w:pPr>
      <w:r w:rsidRPr="003826CC">
        <w:rPr>
          <w:sz w:val="24"/>
          <w:szCs w:val="24"/>
        </w:rPr>
        <w:t>Define attributes: question_id, question_text, options, correct_answer</w:t>
      </w:r>
      <w:r>
        <w:rPr>
          <w:sz w:val="24"/>
          <w:szCs w:val="24"/>
        </w:rPr>
        <w:t>, users</w:t>
      </w:r>
      <w:r w:rsidRPr="003826CC">
        <w:rPr>
          <w:sz w:val="24"/>
          <w:szCs w:val="24"/>
        </w:rPr>
        <w:t>.</w:t>
      </w:r>
    </w:p>
    <w:p w14:paraId="39294B93" w14:textId="77777777" w:rsidR="003826CC" w:rsidRPr="003826CC" w:rsidRDefault="003826CC" w:rsidP="003826CC">
      <w:pPr>
        <w:pStyle w:val="ListParagraph"/>
        <w:tabs>
          <w:tab w:val="left" w:pos="4035"/>
        </w:tabs>
        <w:ind w:left="1440"/>
        <w:jc w:val="both"/>
        <w:rPr>
          <w:sz w:val="24"/>
          <w:szCs w:val="24"/>
        </w:rPr>
      </w:pPr>
    </w:p>
    <w:p w14:paraId="7EECF94D" w14:textId="7A199957" w:rsidR="003826CC" w:rsidRPr="003826CC" w:rsidRDefault="003826CC" w:rsidP="003826CC">
      <w:pPr>
        <w:pStyle w:val="ListParagraph"/>
        <w:numPr>
          <w:ilvl w:val="0"/>
          <w:numId w:val="33"/>
        </w:numPr>
        <w:tabs>
          <w:tab w:val="left" w:pos="4035"/>
        </w:tabs>
        <w:jc w:val="both"/>
        <w:rPr>
          <w:b/>
          <w:bCs/>
          <w:sz w:val="24"/>
          <w:szCs w:val="24"/>
        </w:rPr>
      </w:pPr>
      <w:r w:rsidRPr="003826CC">
        <w:rPr>
          <w:b/>
          <w:bCs/>
          <w:sz w:val="24"/>
          <w:szCs w:val="24"/>
        </w:rPr>
        <w:t>Develop Lambda Functions</w:t>
      </w:r>
    </w:p>
    <w:p w14:paraId="64250325" w14:textId="77777777" w:rsidR="003826CC" w:rsidRPr="003826CC" w:rsidRDefault="003826CC" w:rsidP="003826CC">
      <w:pPr>
        <w:pStyle w:val="ListParagraph"/>
        <w:tabs>
          <w:tab w:val="left" w:pos="4035"/>
        </w:tabs>
        <w:ind w:left="1440"/>
        <w:jc w:val="both"/>
        <w:rPr>
          <w:sz w:val="24"/>
          <w:szCs w:val="24"/>
        </w:rPr>
      </w:pPr>
      <w:r w:rsidRPr="003826CC">
        <w:rPr>
          <w:sz w:val="24"/>
          <w:szCs w:val="24"/>
        </w:rPr>
        <w:t>Function 1: Fetch quiz questions from DynamoDB.</w:t>
      </w:r>
    </w:p>
    <w:p w14:paraId="7AF68C29" w14:textId="77777777" w:rsidR="003826CC" w:rsidRDefault="003826CC" w:rsidP="003826CC">
      <w:pPr>
        <w:pStyle w:val="ListParagraph"/>
        <w:tabs>
          <w:tab w:val="left" w:pos="4035"/>
        </w:tabs>
        <w:ind w:left="1440"/>
        <w:jc w:val="both"/>
        <w:rPr>
          <w:sz w:val="24"/>
          <w:szCs w:val="24"/>
        </w:rPr>
      </w:pPr>
      <w:r w:rsidRPr="003826CC">
        <w:rPr>
          <w:sz w:val="24"/>
          <w:szCs w:val="24"/>
        </w:rPr>
        <w:t>Function 2: Evaluate responses and update scores.</w:t>
      </w:r>
    </w:p>
    <w:p w14:paraId="3A9DED30" w14:textId="77777777" w:rsidR="003826CC" w:rsidRPr="003826CC" w:rsidRDefault="003826CC" w:rsidP="003826CC">
      <w:pPr>
        <w:pStyle w:val="ListParagraph"/>
        <w:tabs>
          <w:tab w:val="left" w:pos="4035"/>
        </w:tabs>
        <w:ind w:left="1440"/>
        <w:jc w:val="both"/>
        <w:rPr>
          <w:sz w:val="24"/>
          <w:szCs w:val="24"/>
        </w:rPr>
      </w:pPr>
    </w:p>
    <w:p w14:paraId="4F24FA60" w14:textId="42D69333" w:rsidR="003826CC" w:rsidRPr="003826CC" w:rsidRDefault="003826CC" w:rsidP="003826CC">
      <w:pPr>
        <w:pStyle w:val="ListParagraph"/>
        <w:numPr>
          <w:ilvl w:val="0"/>
          <w:numId w:val="33"/>
        </w:numPr>
        <w:tabs>
          <w:tab w:val="left" w:pos="4035"/>
        </w:tabs>
        <w:jc w:val="both"/>
        <w:rPr>
          <w:b/>
          <w:bCs/>
          <w:sz w:val="24"/>
          <w:szCs w:val="24"/>
        </w:rPr>
      </w:pPr>
      <w:r w:rsidRPr="003826CC">
        <w:rPr>
          <w:b/>
          <w:bCs/>
          <w:sz w:val="24"/>
          <w:szCs w:val="24"/>
        </w:rPr>
        <w:t>Setup API Gateway</w:t>
      </w:r>
    </w:p>
    <w:p w14:paraId="58A613BC" w14:textId="77777777" w:rsidR="003826CC" w:rsidRPr="003826CC" w:rsidRDefault="003826CC" w:rsidP="003826CC">
      <w:pPr>
        <w:pStyle w:val="ListParagraph"/>
        <w:tabs>
          <w:tab w:val="left" w:pos="4035"/>
        </w:tabs>
        <w:ind w:left="1440"/>
        <w:jc w:val="both"/>
        <w:rPr>
          <w:sz w:val="24"/>
          <w:szCs w:val="24"/>
        </w:rPr>
      </w:pPr>
      <w:r w:rsidRPr="003826CC">
        <w:rPr>
          <w:sz w:val="24"/>
          <w:szCs w:val="24"/>
        </w:rPr>
        <w:t>Configure HTTP endpoints to interact with Lambda.</w:t>
      </w:r>
    </w:p>
    <w:p w14:paraId="764FEB7C" w14:textId="77777777" w:rsidR="003826CC" w:rsidRDefault="003826CC" w:rsidP="003826CC">
      <w:pPr>
        <w:pStyle w:val="ListParagraph"/>
        <w:tabs>
          <w:tab w:val="left" w:pos="4035"/>
        </w:tabs>
        <w:ind w:left="1440"/>
        <w:jc w:val="both"/>
        <w:rPr>
          <w:sz w:val="24"/>
          <w:szCs w:val="24"/>
        </w:rPr>
      </w:pPr>
      <w:r w:rsidRPr="003826CC">
        <w:rPr>
          <w:sz w:val="24"/>
          <w:szCs w:val="24"/>
        </w:rPr>
        <w:t>Enable CORS for frontend access.</w:t>
      </w:r>
    </w:p>
    <w:p w14:paraId="104F2128" w14:textId="77777777" w:rsidR="003826CC" w:rsidRPr="003826CC" w:rsidRDefault="003826CC" w:rsidP="003826CC">
      <w:pPr>
        <w:pStyle w:val="ListParagraph"/>
        <w:tabs>
          <w:tab w:val="left" w:pos="4035"/>
        </w:tabs>
        <w:ind w:left="1440"/>
        <w:jc w:val="both"/>
        <w:rPr>
          <w:sz w:val="24"/>
          <w:szCs w:val="24"/>
        </w:rPr>
      </w:pPr>
    </w:p>
    <w:p w14:paraId="5EB87AC2" w14:textId="09652D7B" w:rsidR="003826CC" w:rsidRPr="003826CC" w:rsidRDefault="003826CC" w:rsidP="003826CC">
      <w:pPr>
        <w:pStyle w:val="ListParagraph"/>
        <w:numPr>
          <w:ilvl w:val="0"/>
          <w:numId w:val="33"/>
        </w:numPr>
        <w:tabs>
          <w:tab w:val="left" w:pos="4035"/>
        </w:tabs>
        <w:jc w:val="both"/>
        <w:rPr>
          <w:b/>
          <w:bCs/>
          <w:sz w:val="24"/>
          <w:szCs w:val="24"/>
        </w:rPr>
      </w:pPr>
      <w:r w:rsidRPr="003826CC">
        <w:rPr>
          <w:b/>
          <w:bCs/>
          <w:sz w:val="24"/>
          <w:szCs w:val="24"/>
        </w:rPr>
        <w:t>User Authentication with Cognito</w:t>
      </w:r>
    </w:p>
    <w:p w14:paraId="6F478887" w14:textId="664A50E5" w:rsidR="003826CC" w:rsidRDefault="003826CC" w:rsidP="003826CC">
      <w:pPr>
        <w:pStyle w:val="ListParagraph"/>
        <w:tabs>
          <w:tab w:val="left" w:pos="4035"/>
        </w:tabs>
        <w:ind w:left="1440"/>
        <w:jc w:val="both"/>
        <w:rPr>
          <w:sz w:val="24"/>
          <w:szCs w:val="24"/>
        </w:rPr>
      </w:pPr>
      <w:r w:rsidRPr="003826CC">
        <w:rPr>
          <w:sz w:val="24"/>
          <w:szCs w:val="24"/>
        </w:rPr>
        <w:t>Create a user pool for secure sign-in.</w:t>
      </w:r>
    </w:p>
    <w:p w14:paraId="5B298467" w14:textId="77777777" w:rsidR="003826CC" w:rsidRDefault="003826CC" w:rsidP="003826CC">
      <w:pPr>
        <w:pStyle w:val="ListParagraph"/>
        <w:tabs>
          <w:tab w:val="left" w:pos="4035"/>
        </w:tabs>
        <w:ind w:left="1440"/>
        <w:jc w:val="both"/>
        <w:rPr>
          <w:sz w:val="24"/>
          <w:szCs w:val="24"/>
        </w:rPr>
      </w:pPr>
    </w:p>
    <w:p w14:paraId="2F91EAA4" w14:textId="77777777" w:rsidR="003826CC" w:rsidRDefault="003826CC" w:rsidP="003826CC">
      <w:pPr>
        <w:pStyle w:val="ListParagraph"/>
        <w:tabs>
          <w:tab w:val="left" w:pos="4035"/>
        </w:tabs>
        <w:ind w:left="1440"/>
        <w:jc w:val="both"/>
        <w:rPr>
          <w:sz w:val="24"/>
          <w:szCs w:val="24"/>
        </w:rPr>
      </w:pPr>
    </w:p>
    <w:p w14:paraId="2C1151C1" w14:textId="4AC4587F" w:rsidR="003826CC" w:rsidRDefault="003826CC" w:rsidP="003826CC">
      <w:pPr>
        <w:pStyle w:val="ListParagraph"/>
        <w:numPr>
          <w:ilvl w:val="0"/>
          <w:numId w:val="27"/>
        </w:numPr>
        <w:tabs>
          <w:tab w:val="left" w:pos="4035"/>
        </w:tabs>
        <w:jc w:val="both"/>
        <w:rPr>
          <w:b/>
          <w:bCs/>
          <w:sz w:val="28"/>
          <w:szCs w:val="28"/>
        </w:rPr>
      </w:pPr>
      <w:r w:rsidRPr="003826CC">
        <w:rPr>
          <w:b/>
          <w:bCs/>
          <w:sz w:val="28"/>
          <w:szCs w:val="28"/>
        </w:rPr>
        <w:t>Security Policies, IAM Roles, and Access Controls</w:t>
      </w:r>
    </w:p>
    <w:p w14:paraId="13A229AE" w14:textId="0988668D" w:rsidR="003826CC" w:rsidRPr="00442E9A" w:rsidRDefault="003826CC" w:rsidP="00442E9A">
      <w:pPr>
        <w:pStyle w:val="ListParagraph"/>
        <w:numPr>
          <w:ilvl w:val="0"/>
          <w:numId w:val="34"/>
        </w:numPr>
        <w:tabs>
          <w:tab w:val="left" w:pos="4035"/>
        </w:tabs>
        <w:jc w:val="both"/>
        <w:rPr>
          <w:b/>
          <w:bCs/>
          <w:sz w:val="24"/>
          <w:szCs w:val="24"/>
        </w:rPr>
      </w:pPr>
      <w:r w:rsidRPr="00442E9A">
        <w:rPr>
          <w:b/>
          <w:bCs/>
          <w:sz w:val="24"/>
          <w:szCs w:val="24"/>
        </w:rPr>
        <w:t>IAM Roles for Lambda</w:t>
      </w:r>
    </w:p>
    <w:p w14:paraId="4F25A59E" w14:textId="77777777" w:rsidR="003826CC" w:rsidRDefault="003826CC" w:rsidP="00442E9A">
      <w:pPr>
        <w:pStyle w:val="ListParagraph"/>
        <w:tabs>
          <w:tab w:val="left" w:pos="4035"/>
        </w:tabs>
        <w:ind w:left="1440"/>
        <w:jc w:val="both"/>
        <w:rPr>
          <w:sz w:val="24"/>
          <w:szCs w:val="24"/>
        </w:rPr>
      </w:pPr>
      <w:r w:rsidRPr="003826CC">
        <w:rPr>
          <w:sz w:val="24"/>
          <w:szCs w:val="24"/>
        </w:rPr>
        <w:t>Assign fine-grained permissions for Lambda to access DynamoDB.</w:t>
      </w:r>
    </w:p>
    <w:p w14:paraId="485D9B86" w14:textId="77777777" w:rsidR="003826CC" w:rsidRPr="003826CC" w:rsidRDefault="003826CC" w:rsidP="003826CC">
      <w:pPr>
        <w:pStyle w:val="ListParagraph"/>
        <w:tabs>
          <w:tab w:val="left" w:pos="4035"/>
        </w:tabs>
        <w:jc w:val="both"/>
        <w:rPr>
          <w:sz w:val="24"/>
          <w:szCs w:val="24"/>
        </w:rPr>
      </w:pPr>
    </w:p>
    <w:p w14:paraId="6E31C8EA" w14:textId="6E6E5BC9" w:rsidR="003826CC" w:rsidRPr="00442E9A" w:rsidRDefault="003826CC" w:rsidP="00442E9A">
      <w:pPr>
        <w:pStyle w:val="ListParagraph"/>
        <w:numPr>
          <w:ilvl w:val="0"/>
          <w:numId w:val="34"/>
        </w:numPr>
        <w:tabs>
          <w:tab w:val="left" w:pos="4035"/>
        </w:tabs>
        <w:jc w:val="both"/>
        <w:rPr>
          <w:b/>
          <w:bCs/>
          <w:sz w:val="24"/>
          <w:szCs w:val="24"/>
        </w:rPr>
      </w:pPr>
      <w:r w:rsidRPr="00442E9A">
        <w:rPr>
          <w:b/>
          <w:bCs/>
          <w:sz w:val="24"/>
          <w:szCs w:val="24"/>
        </w:rPr>
        <w:t>API Gateway Security</w:t>
      </w:r>
    </w:p>
    <w:p w14:paraId="06F5B59E" w14:textId="77777777" w:rsidR="003826CC" w:rsidRPr="003826CC" w:rsidRDefault="003826CC" w:rsidP="00442E9A">
      <w:pPr>
        <w:pStyle w:val="ListParagraph"/>
        <w:tabs>
          <w:tab w:val="left" w:pos="4035"/>
        </w:tabs>
        <w:ind w:left="1440"/>
        <w:jc w:val="both"/>
        <w:rPr>
          <w:sz w:val="24"/>
          <w:szCs w:val="24"/>
        </w:rPr>
      </w:pPr>
      <w:r w:rsidRPr="003826CC">
        <w:rPr>
          <w:sz w:val="24"/>
          <w:szCs w:val="24"/>
        </w:rPr>
        <w:t>Enable JWT-based authentication using Cognito.</w:t>
      </w:r>
    </w:p>
    <w:p w14:paraId="1B452493" w14:textId="77777777" w:rsidR="003826CC" w:rsidRDefault="003826CC" w:rsidP="00442E9A">
      <w:pPr>
        <w:pStyle w:val="ListParagraph"/>
        <w:tabs>
          <w:tab w:val="left" w:pos="4035"/>
        </w:tabs>
        <w:ind w:left="1440"/>
        <w:jc w:val="both"/>
        <w:rPr>
          <w:sz w:val="24"/>
          <w:szCs w:val="24"/>
        </w:rPr>
      </w:pPr>
      <w:r w:rsidRPr="003826CC">
        <w:rPr>
          <w:sz w:val="24"/>
          <w:szCs w:val="24"/>
        </w:rPr>
        <w:t>Restrict access via API keys and rate limiting.</w:t>
      </w:r>
    </w:p>
    <w:p w14:paraId="736A6FA9" w14:textId="77777777" w:rsidR="003826CC" w:rsidRPr="003826CC" w:rsidRDefault="003826CC" w:rsidP="003826CC">
      <w:pPr>
        <w:pStyle w:val="ListParagraph"/>
        <w:tabs>
          <w:tab w:val="left" w:pos="4035"/>
        </w:tabs>
        <w:jc w:val="both"/>
        <w:rPr>
          <w:sz w:val="24"/>
          <w:szCs w:val="24"/>
        </w:rPr>
      </w:pPr>
    </w:p>
    <w:p w14:paraId="712569CF" w14:textId="53A84DD7" w:rsidR="003826CC" w:rsidRPr="00442E9A" w:rsidRDefault="003826CC" w:rsidP="00442E9A">
      <w:pPr>
        <w:pStyle w:val="ListParagraph"/>
        <w:numPr>
          <w:ilvl w:val="0"/>
          <w:numId w:val="34"/>
        </w:numPr>
        <w:tabs>
          <w:tab w:val="left" w:pos="4035"/>
        </w:tabs>
        <w:jc w:val="both"/>
        <w:rPr>
          <w:b/>
          <w:bCs/>
          <w:sz w:val="24"/>
          <w:szCs w:val="24"/>
        </w:rPr>
      </w:pPr>
      <w:r w:rsidRPr="00442E9A">
        <w:rPr>
          <w:b/>
          <w:bCs/>
          <w:sz w:val="24"/>
          <w:szCs w:val="24"/>
        </w:rPr>
        <w:t>DynamoDB Security</w:t>
      </w:r>
    </w:p>
    <w:p w14:paraId="5FF49F7B" w14:textId="4F045FDB" w:rsidR="003826CC" w:rsidRDefault="003826CC" w:rsidP="00442E9A">
      <w:pPr>
        <w:pStyle w:val="ListParagraph"/>
        <w:tabs>
          <w:tab w:val="left" w:pos="4035"/>
        </w:tabs>
        <w:ind w:left="1440"/>
        <w:jc w:val="both"/>
        <w:rPr>
          <w:sz w:val="24"/>
          <w:szCs w:val="24"/>
        </w:rPr>
      </w:pPr>
      <w:r w:rsidRPr="003826CC">
        <w:rPr>
          <w:sz w:val="24"/>
          <w:szCs w:val="24"/>
        </w:rPr>
        <w:t>Implement IAM policies to prevent unauthorized access.</w:t>
      </w:r>
    </w:p>
    <w:p w14:paraId="4AB39C77" w14:textId="77777777" w:rsidR="00442E9A" w:rsidRDefault="00442E9A" w:rsidP="00442E9A">
      <w:pPr>
        <w:tabs>
          <w:tab w:val="left" w:pos="4035"/>
        </w:tabs>
        <w:jc w:val="both"/>
        <w:rPr>
          <w:sz w:val="24"/>
          <w:szCs w:val="24"/>
        </w:rPr>
      </w:pPr>
    </w:p>
    <w:p w14:paraId="3442527F" w14:textId="611CAF84" w:rsidR="00442E9A" w:rsidRDefault="00442E9A" w:rsidP="00442E9A">
      <w:pPr>
        <w:pStyle w:val="ListParagraph"/>
        <w:numPr>
          <w:ilvl w:val="0"/>
          <w:numId w:val="27"/>
        </w:numPr>
        <w:tabs>
          <w:tab w:val="left" w:pos="4035"/>
        </w:tabs>
        <w:jc w:val="both"/>
        <w:rPr>
          <w:b/>
          <w:bCs/>
          <w:sz w:val="28"/>
          <w:szCs w:val="28"/>
        </w:rPr>
      </w:pPr>
      <w:r w:rsidRPr="00442E9A">
        <w:rPr>
          <w:b/>
          <w:bCs/>
          <w:sz w:val="28"/>
          <w:szCs w:val="28"/>
        </w:rPr>
        <w:t>Automation and CI/CD Pipeline</w:t>
      </w:r>
    </w:p>
    <w:p w14:paraId="54896668" w14:textId="1EB63583" w:rsidR="00442E9A" w:rsidRPr="00442E9A" w:rsidRDefault="00442E9A" w:rsidP="00442E9A">
      <w:pPr>
        <w:pStyle w:val="ListParagraph"/>
        <w:numPr>
          <w:ilvl w:val="0"/>
          <w:numId w:val="35"/>
        </w:numPr>
        <w:tabs>
          <w:tab w:val="left" w:pos="4035"/>
        </w:tabs>
        <w:jc w:val="both"/>
        <w:rPr>
          <w:b/>
          <w:bCs/>
          <w:sz w:val="24"/>
          <w:szCs w:val="24"/>
        </w:rPr>
      </w:pPr>
      <w:r w:rsidRPr="00442E9A">
        <w:rPr>
          <w:b/>
          <w:bCs/>
          <w:sz w:val="24"/>
          <w:szCs w:val="24"/>
        </w:rPr>
        <w:t>AWS SAM (Serverless Application Model)</w:t>
      </w:r>
    </w:p>
    <w:p w14:paraId="362A8AF5" w14:textId="77777777" w:rsidR="00442E9A" w:rsidRDefault="00442E9A" w:rsidP="00442E9A">
      <w:pPr>
        <w:pStyle w:val="ListParagraph"/>
        <w:tabs>
          <w:tab w:val="left" w:pos="4035"/>
        </w:tabs>
        <w:ind w:left="1440"/>
        <w:jc w:val="both"/>
        <w:rPr>
          <w:sz w:val="24"/>
          <w:szCs w:val="24"/>
        </w:rPr>
      </w:pPr>
      <w:r w:rsidRPr="00442E9A">
        <w:rPr>
          <w:sz w:val="24"/>
          <w:szCs w:val="24"/>
        </w:rPr>
        <w:t>Automates deployment of Lambda functions and API Gateway.</w:t>
      </w:r>
    </w:p>
    <w:p w14:paraId="742EC736" w14:textId="77777777" w:rsidR="00442E9A" w:rsidRPr="00442E9A" w:rsidRDefault="00442E9A" w:rsidP="00442E9A">
      <w:pPr>
        <w:pStyle w:val="ListParagraph"/>
        <w:tabs>
          <w:tab w:val="left" w:pos="4035"/>
        </w:tabs>
        <w:jc w:val="both"/>
        <w:rPr>
          <w:sz w:val="24"/>
          <w:szCs w:val="24"/>
        </w:rPr>
      </w:pPr>
    </w:p>
    <w:p w14:paraId="3D863241" w14:textId="5830D4D5" w:rsidR="00442E9A" w:rsidRPr="00442E9A" w:rsidRDefault="00442E9A" w:rsidP="00442E9A">
      <w:pPr>
        <w:pStyle w:val="ListParagraph"/>
        <w:numPr>
          <w:ilvl w:val="0"/>
          <w:numId w:val="35"/>
        </w:numPr>
        <w:tabs>
          <w:tab w:val="left" w:pos="4035"/>
        </w:tabs>
        <w:jc w:val="both"/>
        <w:rPr>
          <w:b/>
          <w:bCs/>
          <w:sz w:val="24"/>
          <w:szCs w:val="24"/>
        </w:rPr>
      </w:pPr>
      <w:r w:rsidRPr="00442E9A">
        <w:rPr>
          <w:b/>
          <w:bCs/>
          <w:sz w:val="24"/>
          <w:szCs w:val="24"/>
        </w:rPr>
        <w:t xml:space="preserve">AWS </w:t>
      </w:r>
      <w:proofErr w:type="spellStart"/>
      <w:r w:rsidRPr="00442E9A">
        <w:rPr>
          <w:b/>
          <w:bCs/>
          <w:sz w:val="24"/>
          <w:szCs w:val="24"/>
        </w:rPr>
        <w:t>CodePipeline</w:t>
      </w:r>
      <w:proofErr w:type="spellEnd"/>
    </w:p>
    <w:p w14:paraId="6042ABCC" w14:textId="77777777" w:rsidR="00442E9A" w:rsidRDefault="00442E9A" w:rsidP="00442E9A">
      <w:pPr>
        <w:pStyle w:val="ListParagraph"/>
        <w:tabs>
          <w:tab w:val="left" w:pos="4035"/>
        </w:tabs>
        <w:ind w:left="1440"/>
        <w:jc w:val="both"/>
        <w:rPr>
          <w:sz w:val="24"/>
          <w:szCs w:val="24"/>
        </w:rPr>
      </w:pPr>
      <w:r w:rsidRPr="00442E9A">
        <w:rPr>
          <w:sz w:val="24"/>
          <w:szCs w:val="24"/>
        </w:rPr>
        <w:t xml:space="preserve">Automates code updates with integration to GitHub or AWS </w:t>
      </w:r>
      <w:proofErr w:type="spellStart"/>
      <w:r w:rsidRPr="00442E9A">
        <w:rPr>
          <w:sz w:val="24"/>
          <w:szCs w:val="24"/>
        </w:rPr>
        <w:t>CodeCommit</w:t>
      </w:r>
      <w:proofErr w:type="spellEnd"/>
      <w:r w:rsidRPr="00442E9A">
        <w:rPr>
          <w:sz w:val="24"/>
          <w:szCs w:val="24"/>
        </w:rPr>
        <w:t>.</w:t>
      </w:r>
    </w:p>
    <w:p w14:paraId="16547C50" w14:textId="77777777" w:rsidR="00442E9A" w:rsidRPr="00442E9A" w:rsidRDefault="00442E9A" w:rsidP="00442E9A">
      <w:pPr>
        <w:pStyle w:val="ListParagraph"/>
        <w:tabs>
          <w:tab w:val="left" w:pos="4035"/>
        </w:tabs>
        <w:jc w:val="both"/>
        <w:rPr>
          <w:sz w:val="24"/>
          <w:szCs w:val="24"/>
        </w:rPr>
      </w:pPr>
    </w:p>
    <w:p w14:paraId="4F1F8A8D" w14:textId="5A2896AA" w:rsidR="00442E9A" w:rsidRPr="00442E9A" w:rsidRDefault="00442E9A" w:rsidP="00442E9A">
      <w:pPr>
        <w:pStyle w:val="ListParagraph"/>
        <w:numPr>
          <w:ilvl w:val="0"/>
          <w:numId w:val="35"/>
        </w:numPr>
        <w:tabs>
          <w:tab w:val="left" w:pos="4035"/>
        </w:tabs>
        <w:jc w:val="both"/>
        <w:rPr>
          <w:b/>
          <w:bCs/>
          <w:sz w:val="24"/>
          <w:szCs w:val="24"/>
        </w:rPr>
      </w:pPr>
      <w:r w:rsidRPr="00442E9A">
        <w:rPr>
          <w:b/>
          <w:bCs/>
          <w:sz w:val="24"/>
          <w:szCs w:val="24"/>
        </w:rPr>
        <w:t>Monitoring &amp; Logging</w:t>
      </w:r>
    </w:p>
    <w:p w14:paraId="0AA16312" w14:textId="08131845" w:rsidR="00442E9A" w:rsidRPr="00442E9A" w:rsidRDefault="00442E9A" w:rsidP="00442E9A">
      <w:pPr>
        <w:pStyle w:val="ListParagraph"/>
        <w:tabs>
          <w:tab w:val="left" w:pos="4035"/>
        </w:tabs>
        <w:ind w:left="1440"/>
        <w:jc w:val="both"/>
        <w:rPr>
          <w:sz w:val="24"/>
          <w:szCs w:val="24"/>
        </w:rPr>
      </w:pPr>
      <w:r w:rsidRPr="00442E9A">
        <w:rPr>
          <w:sz w:val="24"/>
          <w:szCs w:val="24"/>
        </w:rPr>
        <w:t>Use AWS CloudWatch to track API performance.</w:t>
      </w:r>
    </w:p>
    <w:sectPr w:rsidR="00442E9A" w:rsidRPr="00442E9A"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E78624" w14:textId="77777777" w:rsidR="002C434D" w:rsidRDefault="002C434D" w:rsidP="001A3B3D">
      <w:r>
        <w:separator/>
      </w:r>
    </w:p>
  </w:endnote>
  <w:endnote w:type="continuationSeparator" w:id="0">
    <w:p w14:paraId="266F85E1" w14:textId="77777777" w:rsidR="002C434D" w:rsidRDefault="002C434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F4FF4D" w14:textId="77777777" w:rsidR="002C434D" w:rsidRDefault="002C434D" w:rsidP="001A3B3D">
      <w:r>
        <w:separator/>
      </w:r>
    </w:p>
  </w:footnote>
  <w:footnote w:type="continuationSeparator" w:id="0">
    <w:p w14:paraId="7D7F631A" w14:textId="77777777" w:rsidR="002C434D" w:rsidRDefault="002C434D"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1F17ED2"/>
    <w:multiLevelType w:val="hybridMultilevel"/>
    <w:tmpl w:val="351A8A7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4FD5BA9"/>
    <w:multiLevelType w:val="hybridMultilevel"/>
    <w:tmpl w:val="5D4E13E2"/>
    <w:lvl w:ilvl="0" w:tplc="93C20292">
      <w:start w:val="1"/>
      <w:numFmt w:val="bullet"/>
      <w:lvlText w:val="•"/>
      <w:lvlJc w:val="left"/>
      <w:pPr>
        <w:ind w:left="21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5" w15:restartNumberingAfterBreak="0">
    <w:nsid w:val="20A63B54"/>
    <w:multiLevelType w:val="hybridMultilevel"/>
    <w:tmpl w:val="AFCA596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6"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15:restartNumberingAfterBreak="0">
    <w:nsid w:val="21C95DAE"/>
    <w:multiLevelType w:val="hybridMultilevel"/>
    <w:tmpl w:val="4F4EC564"/>
    <w:lvl w:ilvl="0" w:tplc="93C20292">
      <w:start w:val="1"/>
      <w:numFmt w:val="bullet"/>
      <w:lvlText w:val="•"/>
      <w:lvlJc w:val="left"/>
      <w:pPr>
        <w:ind w:left="21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9" w15:restartNumberingAfterBreak="0">
    <w:nsid w:val="29137353"/>
    <w:multiLevelType w:val="hybridMultilevel"/>
    <w:tmpl w:val="12C0A75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3" w15:restartNumberingAfterBreak="0">
    <w:nsid w:val="3F1B2E96"/>
    <w:multiLevelType w:val="hybridMultilevel"/>
    <w:tmpl w:val="DEDAF5CC"/>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1F5587E"/>
    <w:multiLevelType w:val="hybridMultilevel"/>
    <w:tmpl w:val="1FFEC95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54F86487"/>
    <w:multiLevelType w:val="hybridMultilevel"/>
    <w:tmpl w:val="9EFCD8B4"/>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9" w15:restartNumberingAfterBreak="0">
    <w:nsid w:val="5FAE6BF9"/>
    <w:multiLevelType w:val="hybridMultilevel"/>
    <w:tmpl w:val="1ED2A210"/>
    <w:lvl w:ilvl="0" w:tplc="93C20292">
      <w:start w:val="1"/>
      <w:numFmt w:val="bullet"/>
      <w:lvlText w:val="•"/>
      <w:lvlJc w:val="left"/>
      <w:pPr>
        <w:ind w:left="2160" w:hanging="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1"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21"/>
  </w:num>
  <w:num w:numId="2" w16cid:durableId="729425918">
    <w:abstractNumId w:val="30"/>
  </w:num>
  <w:num w:numId="3" w16cid:durableId="1004019049">
    <w:abstractNumId w:val="18"/>
  </w:num>
  <w:num w:numId="4" w16cid:durableId="322005180">
    <w:abstractNumId w:val="24"/>
  </w:num>
  <w:num w:numId="5" w16cid:durableId="2053453078">
    <w:abstractNumId w:val="24"/>
  </w:num>
  <w:num w:numId="6" w16cid:durableId="1179081578">
    <w:abstractNumId w:val="24"/>
  </w:num>
  <w:num w:numId="7" w16cid:durableId="1962757695">
    <w:abstractNumId w:val="24"/>
  </w:num>
  <w:num w:numId="8" w16cid:durableId="165676704">
    <w:abstractNumId w:val="27"/>
  </w:num>
  <w:num w:numId="9" w16cid:durableId="874662292">
    <w:abstractNumId w:val="31"/>
  </w:num>
  <w:num w:numId="10" w16cid:durableId="120999385">
    <w:abstractNumId w:val="22"/>
  </w:num>
  <w:num w:numId="11" w16cid:durableId="1776439936">
    <w:abstractNumId w:val="16"/>
  </w:num>
  <w:num w:numId="12" w16cid:durableId="1725910583">
    <w:abstractNumId w:val="14"/>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25"/>
  </w:num>
  <w:num w:numId="25" w16cid:durableId="1341931729">
    <w:abstractNumId w:val="11"/>
  </w:num>
  <w:num w:numId="26" w16cid:durableId="334307645">
    <w:abstractNumId w:val="20"/>
  </w:num>
  <w:num w:numId="27" w16cid:durableId="876046486">
    <w:abstractNumId w:val="12"/>
  </w:num>
  <w:num w:numId="28" w16cid:durableId="1263338823">
    <w:abstractNumId w:val="15"/>
  </w:num>
  <w:num w:numId="29" w16cid:durableId="201211378">
    <w:abstractNumId w:val="23"/>
  </w:num>
  <w:num w:numId="30" w16cid:durableId="933245681">
    <w:abstractNumId w:val="13"/>
  </w:num>
  <w:num w:numId="31" w16cid:durableId="487670867">
    <w:abstractNumId w:val="29"/>
  </w:num>
  <w:num w:numId="32" w16cid:durableId="1693606829">
    <w:abstractNumId w:val="17"/>
  </w:num>
  <w:num w:numId="33" w16cid:durableId="1664433998">
    <w:abstractNumId w:val="28"/>
  </w:num>
  <w:num w:numId="34" w16cid:durableId="1118261098">
    <w:abstractNumId w:val="26"/>
  </w:num>
  <w:num w:numId="35" w16cid:durableId="4476665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9424F"/>
    <w:rsid w:val="000C1E68"/>
    <w:rsid w:val="00142813"/>
    <w:rsid w:val="00152747"/>
    <w:rsid w:val="00161D38"/>
    <w:rsid w:val="00190CA9"/>
    <w:rsid w:val="001A2EFD"/>
    <w:rsid w:val="001A3B3D"/>
    <w:rsid w:val="001B0FFD"/>
    <w:rsid w:val="001B67DC"/>
    <w:rsid w:val="002254A9"/>
    <w:rsid w:val="00233D97"/>
    <w:rsid w:val="002347A2"/>
    <w:rsid w:val="00257172"/>
    <w:rsid w:val="002850E3"/>
    <w:rsid w:val="002C3030"/>
    <w:rsid w:val="002C434D"/>
    <w:rsid w:val="002D7FE2"/>
    <w:rsid w:val="00343C77"/>
    <w:rsid w:val="0035407B"/>
    <w:rsid w:val="00354FCF"/>
    <w:rsid w:val="00365AA2"/>
    <w:rsid w:val="003826CC"/>
    <w:rsid w:val="003A19E2"/>
    <w:rsid w:val="003B2B40"/>
    <w:rsid w:val="003B4E04"/>
    <w:rsid w:val="003D51F0"/>
    <w:rsid w:val="003F5A08"/>
    <w:rsid w:val="00420716"/>
    <w:rsid w:val="004325FB"/>
    <w:rsid w:val="00442E9A"/>
    <w:rsid w:val="004432BA"/>
    <w:rsid w:val="0044407E"/>
    <w:rsid w:val="00447BB9"/>
    <w:rsid w:val="0046031D"/>
    <w:rsid w:val="00473AC9"/>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0B30"/>
    <w:rsid w:val="00972203"/>
    <w:rsid w:val="009A6743"/>
    <w:rsid w:val="009C2AD4"/>
    <w:rsid w:val="009D6C79"/>
    <w:rsid w:val="009F1D79"/>
    <w:rsid w:val="00A059B3"/>
    <w:rsid w:val="00AA245F"/>
    <w:rsid w:val="00AA6528"/>
    <w:rsid w:val="00AD0A38"/>
    <w:rsid w:val="00AE3409"/>
    <w:rsid w:val="00B11A60"/>
    <w:rsid w:val="00B22613"/>
    <w:rsid w:val="00B44A76"/>
    <w:rsid w:val="00B768D1"/>
    <w:rsid w:val="00BA1025"/>
    <w:rsid w:val="00BC3420"/>
    <w:rsid w:val="00BD670B"/>
    <w:rsid w:val="00BE46FD"/>
    <w:rsid w:val="00BE7D3C"/>
    <w:rsid w:val="00BF46B3"/>
    <w:rsid w:val="00BF5FF6"/>
    <w:rsid w:val="00C0207F"/>
    <w:rsid w:val="00C1488C"/>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5355F"/>
    <w:rsid w:val="00E61E12"/>
    <w:rsid w:val="00E7596C"/>
    <w:rsid w:val="00E878F2"/>
    <w:rsid w:val="00EA2765"/>
    <w:rsid w:val="00ED0149"/>
    <w:rsid w:val="00EF7DE3"/>
    <w:rsid w:val="00F03103"/>
    <w:rsid w:val="00F271DE"/>
    <w:rsid w:val="00F627DA"/>
    <w:rsid w:val="00F7288F"/>
    <w:rsid w:val="00F847A6"/>
    <w:rsid w:val="00F916E9"/>
    <w:rsid w:val="00F9441B"/>
    <w:rsid w:val="00F96781"/>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uiPriority="22"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 w:type="paragraph" w:styleId="ListParagraph">
    <w:name w:val="List Paragraph"/>
    <w:basedOn w:val="Normal"/>
    <w:uiPriority w:val="34"/>
    <w:qFormat/>
    <w:rsid w:val="00BF46B3"/>
    <w:pPr>
      <w:ind w:left="720"/>
      <w:contextualSpacing/>
    </w:pPr>
  </w:style>
  <w:style w:type="character" w:styleId="Strong">
    <w:name w:val="Strong"/>
    <w:basedOn w:val="DefaultParagraphFont"/>
    <w:uiPriority w:val="22"/>
    <w:qFormat/>
    <w:rsid w:val="00BF46B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029936">
      <w:bodyDiv w:val="1"/>
      <w:marLeft w:val="0"/>
      <w:marRight w:val="0"/>
      <w:marTop w:val="0"/>
      <w:marBottom w:val="0"/>
      <w:divBdr>
        <w:top w:val="none" w:sz="0" w:space="0" w:color="auto"/>
        <w:left w:val="none" w:sz="0" w:space="0" w:color="auto"/>
        <w:bottom w:val="none" w:sz="0" w:space="0" w:color="auto"/>
        <w:right w:val="none" w:sz="0" w:space="0" w:color="auto"/>
      </w:divBdr>
    </w:div>
    <w:div w:id="158009183">
      <w:bodyDiv w:val="1"/>
      <w:marLeft w:val="0"/>
      <w:marRight w:val="0"/>
      <w:marTop w:val="0"/>
      <w:marBottom w:val="0"/>
      <w:divBdr>
        <w:top w:val="none" w:sz="0" w:space="0" w:color="auto"/>
        <w:left w:val="none" w:sz="0" w:space="0" w:color="auto"/>
        <w:bottom w:val="none" w:sz="0" w:space="0" w:color="auto"/>
        <w:right w:val="none" w:sz="0" w:space="0" w:color="auto"/>
      </w:divBdr>
    </w:div>
    <w:div w:id="173307408">
      <w:bodyDiv w:val="1"/>
      <w:marLeft w:val="0"/>
      <w:marRight w:val="0"/>
      <w:marTop w:val="0"/>
      <w:marBottom w:val="0"/>
      <w:divBdr>
        <w:top w:val="none" w:sz="0" w:space="0" w:color="auto"/>
        <w:left w:val="none" w:sz="0" w:space="0" w:color="auto"/>
        <w:bottom w:val="none" w:sz="0" w:space="0" w:color="auto"/>
        <w:right w:val="none" w:sz="0" w:space="0" w:color="auto"/>
      </w:divBdr>
    </w:div>
    <w:div w:id="289628568">
      <w:bodyDiv w:val="1"/>
      <w:marLeft w:val="0"/>
      <w:marRight w:val="0"/>
      <w:marTop w:val="0"/>
      <w:marBottom w:val="0"/>
      <w:divBdr>
        <w:top w:val="none" w:sz="0" w:space="0" w:color="auto"/>
        <w:left w:val="none" w:sz="0" w:space="0" w:color="auto"/>
        <w:bottom w:val="none" w:sz="0" w:space="0" w:color="auto"/>
        <w:right w:val="none" w:sz="0" w:space="0" w:color="auto"/>
      </w:divBdr>
    </w:div>
    <w:div w:id="296109442">
      <w:bodyDiv w:val="1"/>
      <w:marLeft w:val="0"/>
      <w:marRight w:val="0"/>
      <w:marTop w:val="0"/>
      <w:marBottom w:val="0"/>
      <w:divBdr>
        <w:top w:val="none" w:sz="0" w:space="0" w:color="auto"/>
        <w:left w:val="none" w:sz="0" w:space="0" w:color="auto"/>
        <w:bottom w:val="none" w:sz="0" w:space="0" w:color="auto"/>
        <w:right w:val="none" w:sz="0" w:space="0" w:color="auto"/>
      </w:divBdr>
    </w:div>
    <w:div w:id="356464976">
      <w:bodyDiv w:val="1"/>
      <w:marLeft w:val="0"/>
      <w:marRight w:val="0"/>
      <w:marTop w:val="0"/>
      <w:marBottom w:val="0"/>
      <w:divBdr>
        <w:top w:val="none" w:sz="0" w:space="0" w:color="auto"/>
        <w:left w:val="none" w:sz="0" w:space="0" w:color="auto"/>
        <w:bottom w:val="none" w:sz="0" w:space="0" w:color="auto"/>
        <w:right w:val="none" w:sz="0" w:space="0" w:color="auto"/>
      </w:divBdr>
    </w:div>
    <w:div w:id="715131102">
      <w:bodyDiv w:val="1"/>
      <w:marLeft w:val="0"/>
      <w:marRight w:val="0"/>
      <w:marTop w:val="0"/>
      <w:marBottom w:val="0"/>
      <w:divBdr>
        <w:top w:val="none" w:sz="0" w:space="0" w:color="auto"/>
        <w:left w:val="none" w:sz="0" w:space="0" w:color="auto"/>
        <w:bottom w:val="none" w:sz="0" w:space="0" w:color="auto"/>
        <w:right w:val="none" w:sz="0" w:space="0" w:color="auto"/>
      </w:divBdr>
    </w:div>
    <w:div w:id="772752327">
      <w:bodyDiv w:val="1"/>
      <w:marLeft w:val="0"/>
      <w:marRight w:val="0"/>
      <w:marTop w:val="0"/>
      <w:marBottom w:val="0"/>
      <w:divBdr>
        <w:top w:val="none" w:sz="0" w:space="0" w:color="auto"/>
        <w:left w:val="none" w:sz="0" w:space="0" w:color="auto"/>
        <w:bottom w:val="none" w:sz="0" w:space="0" w:color="auto"/>
        <w:right w:val="none" w:sz="0" w:space="0" w:color="auto"/>
      </w:divBdr>
    </w:div>
    <w:div w:id="779031390">
      <w:bodyDiv w:val="1"/>
      <w:marLeft w:val="0"/>
      <w:marRight w:val="0"/>
      <w:marTop w:val="0"/>
      <w:marBottom w:val="0"/>
      <w:divBdr>
        <w:top w:val="none" w:sz="0" w:space="0" w:color="auto"/>
        <w:left w:val="none" w:sz="0" w:space="0" w:color="auto"/>
        <w:bottom w:val="none" w:sz="0" w:space="0" w:color="auto"/>
        <w:right w:val="none" w:sz="0" w:space="0" w:color="auto"/>
      </w:divBdr>
    </w:div>
    <w:div w:id="1009910284">
      <w:bodyDiv w:val="1"/>
      <w:marLeft w:val="0"/>
      <w:marRight w:val="0"/>
      <w:marTop w:val="0"/>
      <w:marBottom w:val="0"/>
      <w:divBdr>
        <w:top w:val="none" w:sz="0" w:space="0" w:color="auto"/>
        <w:left w:val="none" w:sz="0" w:space="0" w:color="auto"/>
        <w:bottom w:val="none" w:sz="0" w:space="0" w:color="auto"/>
        <w:right w:val="none" w:sz="0" w:space="0" w:color="auto"/>
      </w:divBdr>
    </w:div>
    <w:div w:id="1093627554">
      <w:bodyDiv w:val="1"/>
      <w:marLeft w:val="0"/>
      <w:marRight w:val="0"/>
      <w:marTop w:val="0"/>
      <w:marBottom w:val="0"/>
      <w:divBdr>
        <w:top w:val="none" w:sz="0" w:space="0" w:color="auto"/>
        <w:left w:val="none" w:sz="0" w:space="0" w:color="auto"/>
        <w:bottom w:val="none" w:sz="0" w:space="0" w:color="auto"/>
        <w:right w:val="none" w:sz="0" w:space="0" w:color="auto"/>
      </w:divBdr>
    </w:div>
    <w:div w:id="1197353973">
      <w:bodyDiv w:val="1"/>
      <w:marLeft w:val="0"/>
      <w:marRight w:val="0"/>
      <w:marTop w:val="0"/>
      <w:marBottom w:val="0"/>
      <w:divBdr>
        <w:top w:val="none" w:sz="0" w:space="0" w:color="auto"/>
        <w:left w:val="none" w:sz="0" w:space="0" w:color="auto"/>
        <w:bottom w:val="none" w:sz="0" w:space="0" w:color="auto"/>
        <w:right w:val="none" w:sz="0" w:space="0" w:color="auto"/>
      </w:divBdr>
    </w:div>
    <w:div w:id="1235117748">
      <w:bodyDiv w:val="1"/>
      <w:marLeft w:val="0"/>
      <w:marRight w:val="0"/>
      <w:marTop w:val="0"/>
      <w:marBottom w:val="0"/>
      <w:divBdr>
        <w:top w:val="none" w:sz="0" w:space="0" w:color="auto"/>
        <w:left w:val="none" w:sz="0" w:space="0" w:color="auto"/>
        <w:bottom w:val="none" w:sz="0" w:space="0" w:color="auto"/>
        <w:right w:val="none" w:sz="0" w:space="0" w:color="auto"/>
      </w:divBdr>
    </w:div>
    <w:div w:id="1266772209">
      <w:bodyDiv w:val="1"/>
      <w:marLeft w:val="0"/>
      <w:marRight w:val="0"/>
      <w:marTop w:val="0"/>
      <w:marBottom w:val="0"/>
      <w:divBdr>
        <w:top w:val="none" w:sz="0" w:space="0" w:color="auto"/>
        <w:left w:val="none" w:sz="0" w:space="0" w:color="auto"/>
        <w:bottom w:val="none" w:sz="0" w:space="0" w:color="auto"/>
        <w:right w:val="none" w:sz="0" w:space="0" w:color="auto"/>
      </w:divBdr>
    </w:div>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1471944635">
      <w:bodyDiv w:val="1"/>
      <w:marLeft w:val="0"/>
      <w:marRight w:val="0"/>
      <w:marTop w:val="0"/>
      <w:marBottom w:val="0"/>
      <w:divBdr>
        <w:top w:val="none" w:sz="0" w:space="0" w:color="auto"/>
        <w:left w:val="none" w:sz="0" w:space="0" w:color="auto"/>
        <w:bottom w:val="none" w:sz="0" w:space="0" w:color="auto"/>
        <w:right w:val="none" w:sz="0" w:space="0" w:color="auto"/>
      </w:divBdr>
    </w:div>
    <w:div w:id="1495218986">
      <w:bodyDiv w:val="1"/>
      <w:marLeft w:val="0"/>
      <w:marRight w:val="0"/>
      <w:marTop w:val="0"/>
      <w:marBottom w:val="0"/>
      <w:divBdr>
        <w:top w:val="none" w:sz="0" w:space="0" w:color="auto"/>
        <w:left w:val="none" w:sz="0" w:space="0" w:color="auto"/>
        <w:bottom w:val="none" w:sz="0" w:space="0" w:color="auto"/>
        <w:right w:val="none" w:sz="0" w:space="0" w:color="auto"/>
      </w:divBdr>
    </w:div>
    <w:div w:id="1506017986">
      <w:bodyDiv w:val="1"/>
      <w:marLeft w:val="0"/>
      <w:marRight w:val="0"/>
      <w:marTop w:val="0"/>
      <w:marBottom w:val="0"/>
      <w:divBdr>
        <w:top w:val="none" w:sz="0" w:space="0" w:color="auto"/>
        <w:left w:val="none" w:sz="0" w:space="0" w:color="auto"/>
        <w:bottom w:val="none" w:sz="0" w:space="0" w:color="auto"/>
        <w:right w:val="none" w:sz="0" w:space="0" w:color="auto"/>
      </w:divBdr>
    </w:div>
    <w:div w:id="1591036363">
      <w:bodyDiv w:val="1"/>
      <w:marLeft w:val="0"/>
      <w:marRight w:val="0"/>
      <w:marTop w:val="0"/>
      <w:marBottom w:val="0"/>
      <w:divBdr>
        <w:top w:val="none" w:sz="0" w:space="0" w:color="auto"/>
        <w:left w:val="none" w:sz="0" w:space="0" w:color="auto"/>
        <w:bottom w:val="none" w:sz="0" w:space="0" w:color="auto"/>
        <w:right w:val="none" w:sz="0" w:space="0" w:color="auto"/>
      </w:divBdr>
    </w:div>
    <w:div w:id="1654871986">
      <w:bodyDiv w:val="1"/>
      <w:marLeft w:val="0"/>
      <w:marRight w:val="0"/>
      <w:marTop w:val="0"/>
      <w:marBottom w:val="0"/>
      <w:divBdr>
        <w:top w:val="none" w:sz="0" w:space="0" w:color="auto"/>
        <w:left w:val="none" w:sz="0" w:space="0" w:color="auto"/>
        <w:bottom w:val="none" w:sz="0" w:space="0" w:color="auto"/>
        <w:right w:val="none" w:sz="0" w:space="0" w:color="auto"/>
      </w:divBdr>
    </w:div>
    <w:div w:id="1803228874">
      <w:bodyDiv w:val="1"/>
      <w:marLeft w:val="0"/>
      <w:marRight w:val="0"/>
      <w:marTop w:val="0"/>
      <w:marBottom w:val="0"/>
      <w:divBdr>
        <w:top w:val="none" w:sz="0" w:space="0" w:color="auto"/>
        <w:left w:val="none" w:sz="0" w:space="0" w:color="auto"/>
        <w:bottom w:val="none" w:sz="0" w:space="0" w:color="auto"/>
        <w:right w:val="none" w:sz="0" w:space="0" w:color="auto"/>
      </w:divBdr>
    </w:div>
    <w:div w:id="1893079460">
      <w:bodyDiv w:val="1"/>
      <w:marLeft w:val="0"/>
      <w:marRight w:val="0"/>
      <w:marTop w:val="0"/>
      <w:marBottom w:val="0"/>
      <w:divBdr>
        <w:top w:val="none" w:sz="0" w:space="0" w:color="auto"/>
        <w:left w:val="none" w:sz="0" w:space="0" w:color="auto"/>
        <w:bottom w:val="none" w:sz="0" w:space="0" w:color="auto"/>
        <w:right w:val="none" w:sz="0" w:space="0" w:color="auto"/>
      </w:divBdr>
    </w:div>
    <w:div w:id="2132507999">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1290</Words>
  <Characters>7353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8626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 Chinmayee</cp:lastModifiedBy>
  <cp:revision>2</cp:revision>
  <dcterms:created xsi:type="dcterms:W3CDTF">2025-03-22T09:35:00Z</dcterms:created>
  <dcterms:modified xsi:type="dcterms:W3CDTF">2025-03-22T09:35:00Z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58a3a719af410c0452a787adf8438b637c2fe9ebcac82f8d6f607bc3188c2de6</vt:lpwstr>
  </property>
</Properties>
</file>