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C90E" w14:textId="31B5A3CE" w:rsidR="00C510D7" w:rsidRPr="00303548" w:rsidRDefault="003349F0" w:rsidP="003035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</w:t>
      </w:r>
      <w:r w:rsidR="00AA75F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Tutorials</w:t>
      </w:r>
    </w:p>
    <w:p w14:paraId="6F66B17F" w14:textId="06153A73" w:rsidR="00303548" w:rsidRDefault="00303548">
      <w:pPr>
        <w:rPr>
          <w:b/>
          <w:bCs/>
        </w:rPr>
      </w:pPr>
      <w:r>
        <w:rPr>
          <w:b/>
          <w:bCs/>
        </w:rPr>
        <w:t>Question 1</w:t>
      </w:r>
    </w:p>
    <w:p w14:paraId="2626EF90" w14:textId="260FA763" w:rsidR="003349F0" w:rsidRPr="003349F0" w:rsidRDefault="003349F0" w:rsidP="003349F0">
      <w:r w:rsidRPr="003349F0">
        <w:t xml:space="preserve">Extract the statement of profit or loss for the year ended 31 December 20X9 for M. McKee and the statement of financial position as </w:t>
      </w:r>
      <w:proofErr w:type="gramStart"/>
      <w:r w:rsidRPr="003349F0">
        <w:t>at</w:t>
      </w:r>
      <w:proofErr w:type="gramEnd"/>
      <w:r w:rsidRPr="003349F0">
        <w:t xml:space="preserve"> 31 December 20X9 from the following.</w:t>
      </w:r>
    </w:p>
    <w:p w14:paraId="3EC13BC2" w14:textId="77777777" w:rsidR="003349F0" w:rsidRPr="00663CE7" w:rsidRDefault="003349F0" w:rsidP="003349F0">
      <w:pPr>
        <w:jc w:val="center"/>
        <w:rPr>
          <w:b/>
          <w:bCs/>
        </w:rPr>
      </w:pPr>
      <w:r w:rsidRPr="00663CE7">
        <w:rPr>
          <w:b/>
          <w:bCs/>
        </w:rPr>
        <w:t>M. McKee</w:t>
      </w:r>
    </w:p>
    <w:p w14:paraId="161E5027" w14:textId="77777777" w:rsidR="003349F0" w:rsidRPr="00663CE7" w:rsidRDefault="003349F0" w:rsidP="003349F0">
      <w:pPr>
        <w:jc w:val="center"/>
        <w:rPr>
          <w:b/>
          <w:bCs/>
        </w:rPr>
      </w:pPr>
      <w:r w:rsidRPr="00663CE7">
        <w:rPr>
          <w:b/>
          <w:bCs/>
        </w:rPr>
        <w:t xml:space="preserve">Trial balance </w:t>
      </w:r>
      <w:proofErr w:type="gramStart"/>
      <w:r w:rsidRPr="00663CE7">
        <w:rPr>
          <w:b/>
          <w:bCs/>
        </w:rPr>
        <w:t>at</w:t>
      </w:r>
      <w:proofErr w:type="gramEnd"/>
      <w:r w:rsidRPr="00663CE7">
        <w:rPr>
          <w:b/>
          <w:bCs/>
        </w:rPr>
        <w:t xml:space="preserve"> 31 December 20X9</w:t>
      </w:r>
    </w:p>
    <w:p w14:paraId="23F5B75F" w14:textId="3E34CE7D" w:rsidR="003349F0" w:rsidRPr="003349F0" w:rsidRDefault="003349F0" w:rsidP="003349F0">
      <w:r w:rsidRPr="003349F0">
        <w:t> </w:t>
      </w:r>
      <w:r w:rsidRPr="003349F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9F0">
        <w:t xml:space="preserve">Dr </w:t>
      </w:r>
      <w:r>
        <w:tab/>
      </w:r>
      <w:r>
        <w:tab/>
      </w:r>
      <w:r>
        <w:tab/>
      </w:r>
      <w:r w:rsidRPr="003349F0">
        <w:t>Cr</w:t>
      </w:r>
    </w:p>
    <w:p w14:paraId="20749DF9" w14:textId="02718912" w:rsidR="003349F0" w:rsidRPr="003349F0" w:rsidRDefault="003349F0" w:rsidP="003349F0">
      <w:pPr>
        <w:ind w:left="4320" w:firstLine="720"/>
      </w:pPr>
      <w:r w:rsidRPr="003349F0">
        <w:t>£ </w:t>
      </w:r>
      <w:r w:rsidRPr="003349F0">
        <w:tab/>
      </w:r>
      <w:r>
        <w:tab/>
      </w:r>
      <w:r>
        <w:tab/>
      </w:r>
      <w:r w:rsidRPr="003349F0">
        <w:t>£  </w:t>
      </w:r>
    </w:p>
    <w:p w14:paraId="34DD18D9" w14:textId="5184CB15" w:rsidR="003349F0" w:rsidRPr="003349F0" w:rsidRDefault="003349F0" w:rsidP="003349F0">
      <w:r w:rsidRPr="003349F0">
        <w:t>Capital</w:t>
      </w:r>
      <w:r w:rsidRPr="003349F0">
        <w:tab/>
        <w:t> </w:t>
      </w:r>
      <w:r w:rsidRPr="003349F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9F0">
        <w:t>66,405</w:t>
      </w:r>
    </w:p>
    <w:p w14:paraId="210F09EF" w14:textId="3BF96072" w:rsidR="003349F0" w:rsidRPr="003349F0" w:rsidRDefault="003349F0" w:rsidP="003349F0">
      <w:r w:rsidRPr="003349F0">
        <w:t>Drawings</w:t>
      </w:r>
      <w:r w:rsidRPr="003349F0">
        <w:tab/>
        <w:t>   </w:t>
      </w:r>
      <w:r>
        <w:tab/>
      </w:r>
      <w:r>
        <w:tab/>
      </w:r>
      <w:r>
        <w:tab/>
      </w:r>
      <w:r>
        <w:tab/>
      </w:r>
      <w:r>
        <w:tab/>
      </w:r>
      <w:r w:rsidRPr="003349F0">
        <w:t>5,258</w:t>
      </w:r>
      <w:r w:rsidRPr="003349F0">
        <w:tab/>
        <w:t> </w:t>
      </w:r>
    </w:p>
    <w:p w14:paraId="58FCEC24" w14:textId="6CA5D1A7" w:rsidR="003349F0" w:rsidRPr="003349F0" w:rsidRDefault="003349F0" w:rsidP="003349F0">
      <w:r w:rsidRPr="003349F0">
        <w:t>Cash at bank</w:t>
      </w:r>
      <w:r w:rsidRPr="003349F0">
        <w:tab/>
        <w:t>   </w:t>
      </w:r>
      <w:r>
        <w:tab/>
      </w:r>
      <w:r>
        <w:tab/>
      </w:r>
      <w:r>
        <w:tab/>
      </w:r>
      <w:r>
        <w:tab/>
      </w:r>
      <w:r>
        <w:tab/>
      </w:r>
      <w:r w:rsidRPr="003349F0">
        <w:t>4,200</w:t>
      </w:r>
      <w:r w:rsidRPr="003349F0">
        <w:tab/>
        <w:t> </w:t>
      </w:r>
    </w:p>
    <w:p w14:paraId="79FC0481" w14:textId="159C5D17" w:rsidR="003349F0" w:rsidRPr="003349F0" w:rsidRDefault="003349F0" w:rsidP="003349F0">
      <w:r w:rsidRPr="003349F0">
        <w:t>Buildings</w:t>
      </w:r>
      <w:r w:rsidRPr="003349F0">
        <w:tab/>
      </w:r>
      <w:r>
        <w:tab/>
      </w:r>
      <w:r>
        <w:tab/>
      </w:r>
      <w:r>
        <w:tab/>
      </w:r>
      <w:r>
        <w:tab/>
      </w:r>
      <w:r>
        <w:tab/>
      </w:r>
      <w:r w:rsidRPr="003349F0">
        <w:t>30,000</w:t>
      </w:r>
      <w:r w:rsidRPr="003349F0">
        <w:tab/>
        <w:t> </w:t>
      </w:r>
    </w:p>
    <w:p w14:paraId="5445CA7D" w14:textId="33AFB653" w:rsidR="003349F0" w:rsidRPr="003349F0" w:rsidRDefault="003349F0" w:rsidP="003349F0">
      <w:r w:rsidRPr="003349F0">
        <w:t>Fixtures</w:t>
      </w:r>
      <w:r w:rsidRPr="003349F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9F0">
        <w:t>18,750</w:t>
      </w:r>
      <w:r w:rsidRPr="003349F0">
        <w:tab/>
        <w:t> </w:t>
      </w:r>
    </w:p>
    <w:p w14:paraId="1476008B" w14:textId="32576353" w:rsidR="003349F0" w:rsidRPr="003349F0" w:rsidRDefault="003349F0" w:rsidP="003349F0">
      <w:r w:rsidRPr="003349F0">
        <w:t>Trade receivables and payables</w:t>
      </w:r>
      <w:r w:rsidRPr="003349F0">
        <w:tab/>
        <w:t> </w:t>
      </w:r>
      <w:r>
        <w:tab/>
      </w:r>
      <w:r>
        <w:tab/>
      </w:r>
      <w:r>
        <w:tab/>
      </w:r>
      <w:r w:rsidRPr="003349F0">
        <w:t>15,250</w:t>
      </w:r>
      <w:r w:rsidRPr="003349F0">
        <w:tab/>
      </w:r>
      <w:r w:rsidRPr="003349F0">
        <w:t> </w:t>
      </w:r>
      <w:r>
        <w:tab/>
      </w:r>
      <w:r>
        <w:tab/>
      </w:r>
      <w:r w:rsidRPr="003349F0">
        <w:t>8,750</w:t>
      </w:r>
    </w:p>
    <w:p w14:paraId="0DFF93E4" w14:textId="310B6AAF" w:rsidR="003349F0" w:rsidRPr="003349F0" w:rsidRDefault="003349F0" w:rsidP="003349F0">
      <w:r w:rsidRPr="003349F0">
        <w:t>Motor vans</w:t>
      </w:r>
      <w:r w:rsidRPr="003349F0">
        <w:tab/>
        <w:t>   </w:t>
      </w:r>
      <w:r>
        <w:tab/>
      </w:r>
      <w:r>
        <w:tab/>
      </w:r>
      <w:r>
        <w:tab/>
      </w:r>
      <w:r>
        <w:tab/>
      </w:r>
      <w:r>
        <w:tab/>
      </w:r>
      <w:r w:rsidRPr="003349F0">
        <w:t>2,500</w:t>
      </w:r>
      <w:r w:rsidRPr="003349F0">
        <w:tab/>
        <w:t> </w:t>
      </w:r>
    </w:p>
    <w:p w14:paraId="20D93891" w14:textId="6C5414BE" w:rsidR="003349F0" w:rsidRPr="003349F0" w:rsidRDefault="003349F0" w:rsidP="003349F0">
      <w:r w:rsidRPr="003349F0">
        <w:t>Purchases and revenue</w:t>
      </w:r>
      <w:r w:rsidRPr="003349F0">
        <w:tab/>
        <w:t> </w:t>
      </w:r>
      <w:r>
        <w:tab/>
      </w:r>
      <w:r>
        <w:tab/>
      </w:r>
      <w:r>
        <w:tab/>
      </w:r>
      <w:r>
        <w:tab/>
      </w:r>
      <w:r w:rsidRPr="003349F0">
        <w:t>86,452</w:t>
      </w:r>
      <w:r w:rsidRPr="003349F0">
        <w:tab/>
      </w:r>
      <w:r>
        <w:tab/>
      </w:r>
      <w:r>
        <w:tab/>
      </w:r>
      <w:r w:rsidRPr="003349F0">
        <w:t>109,250</w:t>
      </w:r>
    </w:p>
    <w:p w14:paraId="485BE8FE" w14:textId="11600776" w:rsidR="003349F0" w:rsidRPr="003349F0" w:rsidRDefault="003349F0" w:rsidP="003349F0">
      <w:r w:rsidRPr="003349F0">
        <w:t>General expenses</w:t>
      </w:r>
      <w:r w:rsidRPr="003349F0">
        <w:tab/>
        <w:t>   </w:t>
      </w:r>
      <w:r>
        <w:tab/>
      </w:r>
      <w:r>
        <w:tab/>
      </w:r>
      <w:r>
        <w:tab/>
      </w:r>
      <w:r>
        <w:tab/>
      </w:r>
      <w:r w:rsidRPr="003349F0">
        <w:t>5,250</w:t>
      </w:r>
      <w:r w:rsidRPr="003349F0">
        <w:tab/>
        <w:t> </w:t>
      </w:r>
    </w:p>
    <w:p w14:paraId="09063BB5" w14:textId="7B938999" w:rsidR="003349F0" w:rsidRPr="003349F0" w:rsidRDefault="003349F0" w:rsidP="003349F0">
      <w:r w:rsidRPr="003349F0">
        <w:t>Salaries</w:t>
      </w:r>
      <w:r w:rsidRPr="003349F0">
        <w:tab/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9F0">
        <w:t>13,560</w:t>
      </w:r>
      <w:r w:rsidRPr="003349F0">
        <w:tab/>
        <w:t> </w:t>
      </w:r>
    </w:p>
    <w:p w14:paraId="4F2D43A7" w14:textId="349ADC0B" w:rsidR="003349F0" w:rsidRPr="003349F0" w:rsidRDefault="003349F0" w:rsidP="003349F0">
      <w:r w:rsidRPr="003349F0">
        <w:t>Motor expenses</w:t>
      </w:r>
      <w:r w:rsidRPr="003349F0">
        <w:tab/>
        <w:t>   </w:t>
      </w:r>
      <w:r>
        <w:tab/>
      </w:r>
      <w:r>
        <w:tab/>
      </w:r>
      <w:r>
        <w:tab/>
      </w:r>
      <w:r>
        <w:tab/>
      </w:r>
      <w:r w:rsidRPr="003349F0">
        <w:t>1,365</w:t>
      </w:r>
      <w:r w:rsidRPr="003349F0">
        <w:tab/>
        <w:t> </w:t>
      </w:r>
    </w:p>
    <w:p w14:paraId="168940A7" w14:textId="1D8B52F3" w:rsidR="003349F0" w:rsidRPr="003349F0" w:rsidRDefault="003349F0" w:rsidP="003349F0">
      <w:r w:rsidRPr="003349F0">
        <w:t>Lighting and heating</w:t>
      </w:r>
      <w:r w:rsidRPr="003349F0">
        <w:tab/>
        <w:t>      </w:t>
      </w:r>
      <w:r>
        <w:tab/>
      </w:r>
      <w:r>
        <w:tab/>
      </w:r>
      <w:r>
        <w:tab/>
      </w:r>
      <w:r>
        <w:tab/>
      </w:r>
      <w:r w:rsidRPr="003349F0">
        <w:t>890</w:t>
      </w:r>
      <w:r w:rsidRPr="003349F0">
        <w:tab/>
        <w:t> </w:t>
      </w:r>
    </w:p>
    <w:p w14:paraId="2A81F81F" w14:textId="556F18F5" w:rsidR="003349F0" w:rsidRPr="003349F0" w:rsidRDefault="003349F0" w:rsidP="003349F0">
      <w:r w:rsidRPr="003349F0">
        <w:t>Insurance</w:t>
      </w:r>
      <w:r w:rsidRPr="003349F0">
        <w:tab/>
        <w:t>      </w:t>
      </w:r>
      <w:r>
        <w:tab/>
      </w:r>
      <w:r>
        <w:tab/>
      </w:r>
      <w:r>
        <w:tab/>
      </w:r>
      <w:r>
        <w:tab/>
      </w:r>
      <w:r>
        <w:tab/>
      </w:r>
      <w:r w:rsidRPr="003349F0">
        <w:t>550</w:t>
      </w:r>
      <w:r w:rsidRPr="003349F0">
        <w:tab/>
        <w:t> </w:t>
      </w:r>
    </w:p>
    <w:p w14:paraId="5718929B" w14:textId="1184FC1E" w:rsidR="003349F0" w:rsidRPr="003349F0" w:rsidRDefault="003349F0" w:rsidP="003349F0">
      <w:r w:rsidRPr="003349F0">
        <w:t>Rent</w:t>
      </w:r>
      <w:r w:rsidRPr="003349F0">
        <w:tab/>
        <w:t>     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9F0">
        <w:t>380</w:t>
      </w:r>
      <w:r w:rsidRPr="003349F0">
        <w:tab/>
        <w:t>            </w:t>
      </w:r>
    </w:p>
    <w:p w14:paraId="64BD19E0" w14:textId="2E7FCD8D" w:rsidR="003349F0" w:rsidRPr="003C29C2" w:rsidRDefault="003349F0" w:rsidP="003349F0">
      <w:pPr>
        <w:rPr>
          <w:b/>
          <w:bCs/>
        </w:rPr>
      </w:pPr>
      <w:r w:rsidRPr="003349F0">
        <w:t> </w:t>
      </w:r>
      <w:r w:rsidRPr="003349F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29C2">
        <w:rPr>
          <w:b/>
          <w:bCs/>
        </w:rPr>
        <w:t>184,405</w:t>
      </w:r>
      <w:r w:rsidRPr="003C29C2">
        <w:rPr>
          <w:b/>
          <w:bCs/>
        </w:rPr>
        <w:tab/>
      </w:r>
      <w:r w:rsidRPr="003C29C2">
        <w:rPr>
          <w:b/>
          <w:bCs/>
        </w:rPr>
        <w:tab/>
        <w:t>184,405</w:t>
      </w:r>
    </w:p>
    <w:p w14:paraId="459690D9" w14:textId="77777777" w:rsidR="003349F0" w:rsidRPr="003349F0" w:rsidRDefault="003349F0" w:rsidP="003349F0">
      <w:r w:rsidRPr="003349F0">
        <w:t>Additional information</w:t>
      </w:r>
    </w:p>
    <w:p w14:paraId="3C3FB2F1" w14:textId="77777777" w:rsidR="003349F0" w:rsidRPr="003349F0" w:rsidRDefault="003349F0" w:rsidP="003349F0"/>
    <w:p w14:paraId="07A3E0AC" w14:textId="77777777" w:rsidR="003349F0" w:rsidRDefault="003349F0" w:rsidP="003349F0">
      <w:pPr>
        <w:rPr>
          <w:b/>
          <w:bCs/>
        </w:rPr>
      </w:pPr>
      <w:r w:rsidRPr="003349F0">
        <w:t xml:space="preserve">Inventory at the </w:t>
      </w:r>
      <w:proofErr w:type="spellStart"/>
      <w:r w:rsidRPr="003349F0">
        <w:t>year end</w:t>
      </w:r>
      <w:proofErr w:type="spellEnd"/>
      <w:r w:rsidRPr="003349F0">
        <w:t xml:space="preserve"> was £11,</w:t>
      </w:r>
      <w:r w:rsidRPr="003349F0">
        <w:rPr>
          <w:b/>
          <w:bCs/>
        </w:rPr>
        <w:t>000.</w:t>
      </w:r>
    </w:p>
    <w:p w14:paraId="313DDB28" w14:textId="77777777" w:rsidR="003C29C2" w:rsidRDefault="003C29C2" w:rsidP="003349F0">
      <w:pPr>
        <w:rPr>
          <w:b/>
          <w:bCs/>
        </w:rPr>
      </w:pPr>
    </w:p>
    <w:p w14:paraId="73F91390" w14:textId="77777777" w:rsidR="003C29C2" w:rsidRDefault="003C29C2" w:rsidP="003349F0">
      <w:pPr>
        <w:rPr>
          <w:b/>
          <w:bCs/>
        </w:rPr>
      </w:pPr>
    </w:p>
    <w:p w14:paraId="36AF8F2B" w14:textId="77777777" w:rsidR="003C29C2" w:rsidRDefault="003C29C2" w:rsidP="003349F0">
      <w:pPr>
        <w:rPr>
          <w:b/>
          <w:bCs/>
        </w:rPr>
      </w:pPr>
    </w:p>
    <w:p w14:paraId="090984EF" w14:textId="77777777" w:rsidR="003C29C2" w:rsidRDefault="003C29C2" w:rsidP="003349F0">
      <w:pPr>
        <w:rPr>
          <w:b/>
          <w:bCs/>
        </w:rPr>
      </w:pPr>
    </w:p>
    <w:p w14:paraId="17C4A016" w14:textId="77777777" w:rsidR="00663CE7" w:rsidRDefault="00663CE7" w:rsidP="003349F0">
      <w:pPr>
        <w:rPr>
          <w:b/>
          <w:bCs/>
        </w:rPr>
      </w:pPr>
    </w:p>
    <w:p w14:paraId="032791D2" w14:textId="41954B12" w:rsidR="00663CE7" w:rsidRDefault="00663CE7" w:rsidP="003349F0">
      <w:pPr>
        <w:rPr>
          <w:b/>
          <w:bCs/>
        </w:rPr>
      </w:pPr>
    </w:p>
    <w:p w14:paraId="176DBDAB" w14:textId="77777777" w:rsidR="00663CE7" w:rsidRDefault="00663CE7" w:rsidP="003349F0">
      <w:pPr>
        <w:rPr>
          <w:b/>
          <w:bCs/>
        </w:rPr>
      </w:pPr>
    </w:p>
    <w:p w14:paraId="6CAEE1B9" w14:textId="6D3E1E91" w:rsidR="00494E07" w:rsidRPr="00494E07" w:rsidRDefault="00494E07" w:rsidP="003349F0">
      <w:pPr>
        <w:rPr>
          <w:b/>
          <w:bCs/>
        </w:rPr>
      </w:pPr>
      <w:r w:rsidRPr="00494E07">
        <w:rPr>
          <w:b/>
          <w:bCs/>
        </w:rPr>
        <w:lastRenderedPageBreak/>
        <w:t>Question 2</w:t>
      </w:r>
    </w:p>
    <w:p w14:paraId="35F8DFD6" w14:textId="4D3D8137" w:rsidR="003C29C2" w:rsidRDefault="003C29C2" w:rsidP="003C29C2">
      <w:r>
        <w:t xml:space="preserve">The following is the trial balance of J. Peters as </w:t>
      </w:r>
      <w:proofErr w:type="gramStart"/>
      <w:r>
        <w:t>at</w:t>
      </w:r>
      <w:proofErr w:type="gramEnd"/>
      <w:r>
        <w:t xml:space="preserve"> 30 September 20X9:</w:t>
      </w:r>
    </w:p>
    <w:p w14:paraId="27AFE092" w14:textId="3B38AA25" w:rsidR="003C29C2" w:rsidRDefault="003C29C2" w:rsidP="003C29C2">
      <w:r>
        <w:t> 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Debit  </w:t>
      </w:r>
      <w:r>
        <w:tab/>
      </w:r>
      <w:proofErr w:type="gramEnd"/>
      <w:r>
        <w:tab/>
        <w:t>Credit  </w:t>
      </w:r>
    </w:p>
    <w:p w14:paraId="214713FD" w14:textId="07E43093" w:rsidR="003C29C2" w:rsidRDefault="003C29C2" w:rsidP="003C29C2">
      <w:r>
        <w:t> </w:t>
      </w:r>
      <w:r>
        <w:tab/>
      </w:r>
      <w:r>
        <w:tab/>
      </w:r>
      <w:r>
        <w:tab/>
      </w:r>
      <w:r>
        <w:tab/>
      </w:r>
      <w:r>
        <w:tab/>
        <w:t>£</w:t>
      </w:r>
      <w:r>
        <w:tab/>
      </w:r>
      <w:r>
        <w:tab/>
        <w:t>£</w:t>
      </w:r>
    </w:p>
    <w:p w14:paraId="3ED6874F" w14:textId="44E59B0F" w:rsidR="003C29C2" w:rsidRPr="00775AE3" w:rsidRDefault="003C29C2" w:rsidP="003C29C2">
      <w:r w:rsidRPr="00775AE3">
        <w:t>Capital</w:t>
      </w:r>
      <w:r w:rsidRPr="00775AE3">
        <w:tab/>
        <w:t> </w:t>
      </w:r>
      <w:r w:rsidRPr="00775AE3">
        <w:tab/>
      </w:r>
      <w:r w:rsidRPr="00775AE3">
        <w:tab/>
      </w:r>
      <w:r w:rsidRPr="00775AE3">
        <w:tab/>
      </w:r>
      <w:r w:rsidRPr="00775AE3">
        <w:tab/>
      </w:r>
      <w:r w:rsidRPr="00775AE3">
        <w:tab/>
      </w:r>
      <w:r w:rsidRPr="00775AE3">
        <w:tab/>
        <w:t>32,890</w:t>
      </w:r>
    </w:p>
    <w:p w14:paraId="4711B698" w14:textId="12B387A4" w:rsidR="003C29C2" w:rsidRPr="00775AE3" w:rsidRDefault="003C29C2" w:rsidP="003C29C2">
      <w:r w:rsidRPr="00775AE3">
        <w:t>Drawings</w:t>
      </w:r>
      <w:r w:rsidRPr="00775AE3">
        <w:tab/>
      </w:r>
      <w:r w:rsidRPr="00775AE3">
        <w:tab/>
      </w:r>
      <w:r w:rsidRPr="00775AE3">
        <w:tab/>
      </w:r>
      <w:r w:rsidRPr="00775AE3">
        <w:tab/>
        <w:t> 5,200</w:t>
      </w:r>
      <w:r w:rsidRPr="00775AE3">
        <w:tab/>
        <w:t> </w:t>
      </w:r>
    </w:p>
    <w:p w14:paraId="0D96B758" w14:textId="399325FD" w:rsidR="003C29C2" w:rsidRPr="00775AE3" w:rsidRDefault="003C29C2" w:rsidP="003C29C2">
      <w:r w:rsidRPr="00775AE3">
        <w:t>Loan from A. Drew</w:t>
      </w:r>
      <w:r w:rsidRPr="00775AE3">
        <w:tab/>
        <w:t> </w:t>
      </w:r>
      <w:r w:rsidRPr="00775AE3">
        <w:tab/>
      </w:r>
      <w:r w:rsidRPr="00775AE3">
        <w:tab/>
      </w:r>
      <w:r w:rsidRPr="00775AE3">
        <w:tab/>
      </w:r>
      <w:r w:rsidRPr="00775AE3">
        <w:tab/>
        <w:t>10,000</w:t>
      </w:r>
    </w:p>
    <w:p w14:paraId="6A046170" w14:textId="0379975A" w:rsidR="003C29C2" w:rsidRPr="00775AE3" w:rsidRDefault="003C29C2" w:rsidP="003C29C2">
      <w:r w:rsidRPr="00775AE3">
        <w:t>Cash</w:t>
      </w:r>
      <w:proofErr w:type="gramStart"/>
      <w:r w:rsidRPr="00775AE3">
        <w:tab/>
        <w:t>  </w:t>
      </w:r>
      <w:r w:rsidRPr="00775AE3">
        <w:tab/>
      </w:r>
      <w:proofErr w:type="gramEnd"/>
      <w:r w:rsidRPr="00775AE3">
        <w:tab/>
      </w:r>
      <w:r w:rsidRPr="00775AE3">
        <w:tab/>
      </w:r>
      <w:r w:rsidRPr="00775AE3">
        <w:tab/>
        <w:t>510</w:t>
      </w:r>
      <w:r w:rsidRPr="00775AE3">
        <w:tab/>
        <w:t> </w:t>
      </w:r>
    </w:p>
    <w:p w14:paraId="451B07EA" w14:textId="682507AD" w:rsidR="003C29C2" w:rsidRPr="00775AE3" w:rsidRDefault="003C29C2" w:rsidP="003C29C2">
      <w:r w:rsidRPr="00775AE3">
        <w:t>Bank overdraft</w:t>
      </w:r>
      <w:r w:rsidRPr="00775AE3">
        <w:tab/>
        <w:t> 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1,720</w:t>
      </w:r>
    </w:p>
    <w:p w14:paraId="390B6A02" w14:textId="7B2BC0C6" w:rsidR="003C29C2" w:rsidRPr="00775AE3" w:rsidRDefault="003C29C2" w:rsidP="003C29C2">
      <w:r w:rsidRPr="00775AE3">
        <w:t>Purchases and revenue</w:t>
      </w:r>
      <w:r w:rsidRPr="00775AE3">
        <w:tab/>
      </w:r>
      <w:r w:rsidR="00663CE7" w:rsidRPr="00775AE3">
        <w:tab/>
      </w:r>
      <w:r w:rsidR="00663CE7" w:rsidRPr="00775AE3">
        <w:tab/>
      </w:r>
      <w:r w:rsidRPr="00775AE3">
        <w:t>29,300</w:t>
      </w:r>
      <w:r w:rsidRPr="00775AE3">
        <w:tab/>
      </w:r>
      <w:r w:rsidR="00663CE7" w:rsidRPr="00775AE3">
        <w:tab/>
      </w:r>
      <w:r w:rsidRPr="00775AE3">
        <w:t>45,600</w:t>
      </w:r>
    </w:p>
    <w:p w14:paraId="05EEABF1" w14:textId="0F9ED869" w:rsidR="003C29C2" w:rsidRPr="00775AE3" w:rsidRDefault="003C29C2" w:rsidP="003C29C2">
      <w:r w:rsidRPr="00775AE3">
        <w:t>Returns inwards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Pr="00775AE3">
        <w:t>3,800</w:t>
      </w:r>
      <w:r w:rsidRPr="00775AE3">
        <w:tab/>
        <w:t> </w:t>
      </w:r>
    </w:p>
    <w:p w14:paraId="3046EE87" w14:textId="472F45D5" w:rsidR="003C29C2" w:rsidRPr="00775AE3" w:rsidRDefault="003C29C2" w:rsidP="003C29C2">
      <w:r w:rsidRPr="00775AE3">
        <w:t>Returns outwards</w:t>
      </w:r>
      <w:r w:rsidRPr="00775AE3">
        <w:tab/>
        <w:t> 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2,700</w:t>
      </w:r>
    </w:p>
    <w:p w14:paraId="2C3990CE" w14:textId="65B8E799" w:rsidR="003C29C2" w:rsidRPr="00775AE3" w:rsidRDefault="003C29C2" w:rsidP="003C29C2">
      <w:r w:rsidRPr="00775AE3">
        <w:t>Carriage inwards</w:t>
      </w:r>
      <w:proofErr w:type="gramStart"/>
      <w:r w:rsidRPr="00775AE3">
        <w:tab/>
        <w:t>  </w:t>
      </w:r>
      <w:r w:rsidR="00663CE7" w:rsidRPr="00775AE3">
        <w:tab/>
      </w:r>
      <w:proofErr w:type="gramEnd"/>
      <w:r w:rsidR="00663CE7" w:rsidRPr="00775AE3">
        <w:tab/>
      </w:r>
      <w:r w:rsidRPr="00775AE3">
        <w:t>960</w:t>
      </w:r>
      <w:r w:rsidRPr="00775AE3">
        <w:tab/>
        <w:t> </w:t>
      </w:r>
    </w:p>
    <w:p w14:paraId="3774E78F" w14:textId="0446FDE8" w:rsidR="003C29C2" w:rsidRPr="00775AE3" w:rsidRDefault="003C29C2" w:rsidP="003C29C2">
      <w:r w:rsidRPr="00775AE3">
        <w:t>Carriage outwards</w:t>
      </w:r>
      <w:proofErr w:type="gramStart"/>
      <w:r w:rsidRPr="00775AE3">
        <w:tab/>
        <w:t>  </w:t>
      </w:r>
      <w:r w:rsidR="00663CE7" w:rsidRPr="00775AE3">
        <w:tab/>
      </w:r>
      <w:proofErr w:type="gramEnd"/>
      <w:r w:rsidR="00663CE7" w:rsidRPr="00775AE3">
        <w:tab/>
      </w:r>
      <w:r w:rsidRPr="00775AE3">
        <w:t>820</w:t>
      </w:r>
      <w:r w:rsidRPr="00775AE3">
        <w:tab/>
        <w:t> </w:t>
      </w:r>
    </w:p>
    <w:p w14:paraId="1AE41FAF" w14:textId="0C5329C6" w:rsidR="003C29C2" w:rsidRPr="00775AE3" w:rsidRDefault="003C29C2" w:rsidP="003C29C2">
      <w:r w:rsidRPr="00775AE3">
        <w:t>Trade receivables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Pr="00775AE3">
        <w:t>7,390</w:t>
      </w:r>
      <w:r w:rsidRPr="00775AE3">
        <w:tab/>
        <w:t> </w:t>
      </w:r>
    </w:p>
    <w:p w14:paraId="3CA04209" w14:textId="05546C29" w:rsidR="003C29C2" w:rsidRPr="00775AE3" w:rsidRDefault="003C29C2" w:rsidP="003C29C2">
      <w:r w:rsidRPr="00775AE3">
        <w:t>Trade payables</w:t>
      </w:r>
      <w:r w:rsidRPr="00775AE3">
        <w:tab/>
        <w:t> 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4,620</w:t>
      </w:r>
    </w:p>
    <w:p w14:paraId="6B12155B" w14:textId="5621DA00" w:rsidR="003C29C2" w:rsidRPr="00775AE3" w:rsidRDefault="003C29C2" w:rsidP="003C29C2">
      <w:r w:rsidRPr="00775AE3">
        <w:t>Land and buildings</w:t>
      </w:r>
      <w:r w:rsidRPr="00775AE3">
        <w:tab/>
      </w:r>
      <w:r w:rsidR="00663CE7" w:rsidRPr="00775AE3">
        <w:tab/>
      </w:r>
      <w:r w:rsidR="00663CE7" w:rsidRPr="00775AE3">
        <w:tab/>
      </w:r>
      <w:r w:rsidRPr="00775AE3">
        <w:t>26,000</w:t>
      </w:r>
      <w:r w:rsidRPr="00775AE3">
        <w:tab/>
        <w:t> </w:t>
      </w:r>
    </w:p>
    <w:p w14:paraId="2FCA25D7" w14:textId="1B016F60" w:rsidR="003C29C2" w:rsidRPr="00775AE3" w:rsidRDefault="003C29C2" w:rsidP="003C29C2">
      <w:r w:rsidRPr="00775AE3">
        <w:t>Plant and machinery</w:t>
      </w:r>
      <w:r w:rsidRPr="00775AE3">
        <w:tab/>
      </w:r>
      <w:r w:rsidR="00663CE7" w:rsidRPr="00775AE3">
        <w:tab/>
      </w:r>
      <w:r w:rsidR="00663CE7" w:rsidRPr="00775AE3">
        <w:tab/>
      </w:r>
      <w:r w:rsidRPr="00775AE3">
        <w:t>13,500</w:t>
      </w:r>
      <w:r w:rsidRPr="00775AE3">
        <w:tab/>
        <w:t> </w:t>
      </w:r>
    </w:p>
    <w:p w14:paraId="791A8497" w14:textId="0FFA5455" w:rsidR="003C29C2" w:rsidRPr="00775AE3" w:rsidRDefault="003C29C2" w:rsidP="003C29C2">
      <w:r w:rsidRPr="00775AE3">
        <w:t>Listed investments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Pr="00775AE3">
        <w:t>4,800</w:t>
      </w:r>
      <w:r w:rsidRPr="00775AE3">
        <w:tab/>
        <w:t> </w:t>
      </w:r>
    </w:p>
    <w:p w14:paraId="095D8CBF" w14:textId="46516FBC" w:rsidR="003C29C2" w:rsidRPr="00775AE3" w:rsidRDefault="003C29C2" w:rsidP="003C29C2">
      <w:r w:rsidRPr="00775AE3">
        <w:t>Interest paid</w:t>
      </w:r>
      <w:r w:rsidRPr="00775AE3">
        <w:tab/>
      </w:r>
      <w:r w:rsidRPr="00775AE3">
        <w:t> </w:t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1,200</w:t>
      </w:r>
      <w:r w:rsidRPr="00775AE3">
        <w:tab/>
        <w:t> </w:t>
      </w:r>
    </w:p>
    <w:p w14:paraId="64ED2079" w14:textId="2D4FB556" w:rsidR="003C29C2" w:rsidRPr="00775AE3" w:rsidRDefault="003C29C2" w:rsidP="003C29C2">
      <w:r w:rsidRPr="00775AE3">
        <w:t>Interest received</w:t>
      </w:r>
      <w:r w:rsidRPr="00775AE3">
        <w:tab/>
        <w:t> </w:t>
      </w:r>
      <w:proofErr w:type="gramStart"/>
      <w:r w:rsidRPr="00775AE3">
        <w:tab/>
        <w:t>  </w:t>
      </w:r>
      <w:r w:rsidR="00663CE7" w:rsidRPr="00775AE3">
        <w:tab/>
      </w:r>
      <w:proofErr w:type="gramEnd"/>
      <w:r w:rsidR="00663CE7" w:rsidRPr="00775AE3">
        <w:tab/>
      </w:r>
      <w:r w:rsidR="00663CE7" w:rsidRPr="00775AE3">
        <w:tab/>
      </w:r>
      <w:r w:rsidRPr="00775AE3">
        <w:t>450</w:t>
      </w:r>
    </w:p>
    <w:p w14:paraId="7803BEC9" w14:textId="43D45781" w:rsidR="003C29C2" w:rsidRPr="00775AE3" w:rsidRDefault="003C29C2" w:rsidP="003C29C2">
      <w:r w:rsidRPr="00775AE3">
        <w:t>Rent received</w:t>
      </w:r>
      <w:r w:rsidRPr="00775AE3">
        <w:tab/>
        <w:t> </w:t>
      </w:r>
      <w:proofErr w:type="gramStart"/>
      <w:r w:rsidRPr="00775AE3">
        <w:tab/>
        <w:t>  </w:t>
      </w:r>
      <w:r w:rsidR="00663CE7" w:rsidRPr="00775AE3">
        <w:tab/>
      </w:r>
      <w:proofErr w:type="gramEnd"/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630</w:t>
      </w:r>
    </w:p>
    <w:p w14:paraId="42BB1663" w14:textId="50AF35A2" w:rsidR="003C29C2" w:rsidRPr="00775AE3" w:rsidRDefault="003C29C2" w:rsidP="003C29C2">
      <w:r w:rsidRPr="00775AE3">
        <w:t>Inventory</w:t>
      </w:r>
      <w:r w:rsidRPr="00775AE3">
        <w:tab/>
        <w:t> </w:t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3,720</w:t>
      </w:r>
      <w:r w:rsidRPr="00775AE3">
        <w:tab/>
        <w:t> </w:t>
      </w:r>
    </w:p>
    <w:p w14:paraId="1E56A710" w14:textId="4C01C64E" w:rsidR="003C29C2" w:rsidRPr="00775AE3" w:rsidRDefault="003C29C2" w:rsidP="003C29C2">
      <w:r w:rsidRPr="00775AE3">
        <w:t>Repairs to buildings</w:t>
      </w:r>
      <w:proofErr w:type="gramStart"/>
      <w:r w:rsidRPr="00775AE3">
        <w:tab/>
        <w:t>  </w:t>
      </w:r>
      <w:r w:rsidR="00663CE7" w:rsidRPr="00775AE3">
        <w:tab/>
      </w:r>
      <w:proofErr w:type="gramEnd"/>
      <w:r w:rsidR="00663CE7" w:rsidRPr="00775AE3">
        <w:tab/>
      </w:r>
      <w:r w:rsidRPr="00775AE3">
        <w:t>810</w:t>
      </w:r>
      <w:r w:rsidRPr="00775AE3">
        <w:tab/>
        <w:t> </w:t>
      </w:r>
    </w:p>
    <w:p w14:paraId="7D53D525" w14:textId="50005184" w:rsidR="003C29C2" w:rsidRPr="00775AE3" w:rsidRDefault="003C29C2" w:rsidP="003C29C2">
      <w:r w:rsidRPr="00775AE3">
        <w:t>Plant hire charges</w:t>
      </w:r>
      <w:proofErr w:type="gramStart"/>
      <w:r w:rsidRPr="00775AE3">
        <w:tab/>
        <w:t>  </w:t>
      </w:r>
      <w:r w:rsidR="00663CE7" w:rsidRPr="00775AE3">
        <w:tab/>
      </w:r>
      <w:proofErr w:type="gramEnd"/>
      <w:r w:rsidR="00663CE7" w:rsidRPr="00775AE3">
        <w:tab/>
      </w:r>
      <w:r w:rsidRPr="00775AE3">
        <w:t>360</w:t>
      </w:r>
      <w:r w:rsidRPr="00775AE3">
        <w:tab/>
        <w:t> </w:t>
      </w:r>
    </w:p>
    <w:p w14:paraId="1424DF76" w14:textId="7373E8A3" w:rsidR="003C29C2" w:rsidRPr="00775AE3" w:rsidRDefault="003C29C2" w:rsidP="003C29C2">
      <w:r w:rsidRPr="00775AE3">
        <w:t>Bank charges</w:t>
      </w:r>
      <w:r w:rsidRPr="00775AE3">
        <w:tab/>
        <w:t>     </w:t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t>240</w:t>
      </w:r>
      <w:r w:rsidRPr="00775AE3">
        <w:tab/>
        <w:t>           </w:t>
      </w:r>
    </w:p>
    <w:p w14:paraId="659D5E73" w14:textId="4B9C7E0F" w:rsidR="003C29C2" w:rsidRPr="00775AE3" w:rsidRDefault="003C29C2" w:rsidP="003C29C2">
      <w:pPr>
        <w:rPr>
          <w:b/>
          <w:bCs/>
        </w:rPr>
      </w:pPr>
      <w:r w:rsidRPr="00775AE3">
        <w:t> </w:t>
      </w:r>
      <w:r w:rsidRPr="00775AE3">
        <w:tab/>
      </w:r>
      <w:r w:rsidR="00663CE7" w:rsidRPr="00775AE3">
        <w:tab/>
      </w:r>
      <w:r w:rsidR="00663CE7" w:rsidRPr="00775AE3">
        <w:tab/>
      </w:r>
      <w:r w:rsidR="00663CE7" w:rsidRPr="00775AE3">
        <w:tab/>
      </w:r>
      <w:r w:rsidR="00663CE7" w:rsidRPr="00775AE3">
        <w:tab/>
      </w:r>
      <w:r w:rsidRPr="00775AE3">
        <w:rPr>
          <w:b/>
          <w:bCs/>
        </w:rPr>
        <w:t>98,610</w:t>
      </w:r>
      <w:r w:rsidRPr="00775AE3">
        <w:rPr>
          <w:b/>
          <w:bCs/>
        </w:rPr>
        <w:tab/>
      </w:r>
      <w:r w:rsidR="00663CE7" w:rsidRPr="00775AE3">
        <w:rPr>
          <w:b/>
          <w:bCs/>
        </w:rPr>
        <w:tab/>
      </w:r>
      <w:r w:rsidRPr="00775AE3">
        <w:rPr>
          <w:b/>
          <w:bCs/>
        </w:rPr>
        <w:t>98,610</w:t>
      </w:r>
    </w:p>
    <w:p w14:paraId="05950908" w14:textId="4D9CE608" w:rsidR="003C29C2" w:rsidRPr="00775AE3" w:rsidRDefault="003C29C2" w:rsidP="003C29C2">
      <w:r w:rsidRPr="00775AE3">
        <w:t>Additional information</w:t>
      </w:r>
    </w:p>
    <w:p w14:paraId="1ECD0D99" w14:textId="6F30675D" w:rsidR="003C29C2" w:rsidRPr="00775AE3" w:rsidRDefault="003C29C2" w:rsidP="003C29C2">
      <w:r w:rsidRPr="00775AE3">
        <w:t xml:space="preserve"> 1. The inventory </w:t>
      </w:r>
      <w:proofErr w:type="gramStart"/>
      <w:r w:rsidRPr="00775AE3">
        <w:t>at</w:t>
      </w:r>
      <w:proofErr w:type="gramEnd"/>
      <w:r w:rsidRPr="00775AE3">
        <w:t xml:space="preserve"> 30 September 20X9 was valued at £4,580.</w:t>
      </w:r>
    </w:p>
    <w:p w14:paraId="6E091752" w14:textId="77777777" w:rsidR="00663CE7" w:rsidRDefault="003C29C2" w:rsidP="003C29C2">
      <w:r w:rsidRPr="00775AE3">
        <w:t> 2. The loan from A. Drew is repayable on 1 January 20Y5.</w:t>
      </w:r>
    </w:p>
    <w:p w14:paraId="45BF2B5E" w14:textId="13819A4C" w:rsidR="003C29C2" w:rsidRPr="00663CE7" w:rsidRDefault="003C29C2" w:rsidP="003C29C2">
      <w:r w:rsidRPr="003C29C2">
        <w:rPr>
          <w:b/>
          <w:bCs/>
        </w:rPr>
        <w:t>Required</w:t>
      </w:r>
    </w:p>
    <w:p w14:paraId="4DC435B5" w14:textId="51EF94E8" w:rsidR="00494E07" w:rsidRDefault="003C29C2" w:rsidP="003C29C2">
      <w:r>
        <w:t>Prepare a statement of profit or loss for the year ended 30 September 20X9 and a statement of financial position as at that date.</w:t>
      </w:r>
    </w:p>
    <w:sectPr w:rsidR="00494E07" w:rsidSect="00663CE7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MLawMDIwN7M0NTRS0lEKTi0uzszPAykwrAUAvs7N4CwAAAA="/>
  </w:docVars>
  <w:rsids>
    <w:rsidRoot w:val="00303548"/>
    <w:rsid w:val="00007E4F"/>
    <w:rsid w:val="00017221"/>
    <w:rsid w:val="0002775E"/>
    <w:rsid w:val="00032429"/>
    <w:rsid w:val="00061D3A"/>
    <w:rsid w:val="000703F1"/>
    <w:rsid w:val="000766FE"/>
    <w:rsid w:val="000B090C"/>
    <w:rsid w:val="000B4DCD"/>
    <w:rsid w:val="000C17BF"/>
    <w:rsid w:val="000D6887"/>
    <w:rsid w:val="00102F6A"/>
    <w:rsid w:val="001120AA"/>
    <w:rsid w:val="00154AF6"/>
    <w:rsid w:val="001630E7"/>
    <w:rsid w:val="001714D5"/>
    <w:rsid w:val="00177D57"/>
    <w:rsid w:val="001E4007"/>
    <w:rsid w:val="001F7A85"/>
    <w:rsid w:val="00206285"/>
    <w:rsid w:val="002255D3"/>
    <w:rsid w:val="00231A85"/>
    <w:rsid w:val="002374D9"/>
    <w:rsid w:val="00241431"/>
    <w:rsid w:val="00241583"/>
    <w:rsid w:val="002866C7"/>
    <w:rsid w:val="00293F76"/>
    <w:rsid w:val="0029750A"/>
    <w:rsid w:val="002B2BB9"/>
    <w:rsid w:val="002C4A2E"/>
    <w:rsid w:val="002C521F"/>
    <w:rsid w:val="002D5CE4"/>
    <w:rsid w:val="002D7320"/>
    <w:rsid w:val="0030131A"/>
    <w:rsid w:val="00303548"/>
    <w:rsid w:val="0032581E"/>
    <w:rsid w:val="003349F0"/>
    <w:rsid w:val="003564C3"/>
    <w:rsid w:val="003635E4"/>
    <w:rsid w:val="00366A15"/>
    <w:rsid w:val="003741FC"/>
    <w:rsid w:val="003A686A"/>
    <w:rsid w:val="003C29C2"/>
    <w:rsid w:val="00404B67"/>
    <w:rsid w:val="00415FA5"/>
    <w:rsid w:val="00475886"/>
    <w:rsid w:val="00481899"/>
    <w:rsid w:val="0048428E"/>
    <w:rsid w:val="00494E07"/>
    <w:rsid w:val="004C3D6F"/>
    <w:rsid w:val="004F13FF"/>
    <w:rsid w:val="004F7FB8"/>
    <w:rsid w:val="00513E6D"/>
    <w:rsid w:val="00517646"/>
    <w:rsid w:val="0052136D"/>
    <w:rsid w:val="00531BAE"/>
    <w:rsid w:val="00535B90"/>
    <w:rsid w:val="00555453"/>
    <w:rsid w:val="00591082"/>
    <w:rsid w:val="005A0AEE"/>
    <w:rsid w:val="005E2722"/>
    <w:rsid w:val="00601027"/>
    <w:rsid w:val="00627961"/>
    <w:rsid w:val="006340FB"/>
    <w:rsid w:val="00654755"/>
    <w:rsid w:val="00663CE7"/>
    <w:rsid w:val="00673081"/>
    <w:rsid w:val="006D15CB"/>
    <w:rsid w:val="006E38D4"/>
    <w:rsid w:val="006F1A81"/>
    <w:rsid w:val="0072137B"/>
    <w:rsid w:val="0072440C"/>
    <w:rsid w:val="00745F1B"/>
    <w:rsid w:val="0075562E"/>
    <w:rsid w:val="00757CED"/>
    <w:rsid w:val="00762D3F"/>
    <w:rsid w:val="00775AE3"/>
    <w:rsid w:val="0077786A"/>
    <w:rsid w:val="00791156"/>
    <w:rsid w:val="007969B8"/>
    <w:rsid w:val="007A73A6"/>
    <w:rsid w:val="007B7BB8"/>
    <w:rsid w:val="007C4C70"/>
    <w:rsid w:val="007C54C9"/>
    <w:rsid w:val="00800138"/>
    <w:rsid w:val="00800188"/>
    <w:rsid w:val="00807B86"/>
    <w:rsid w:val="00810998"/>
    <w:rsid w:val="0084107A"/>
    <w:rsid w:val="00844316"/>
    <w:rsid w:val="009067F5"/>
    <w:rsid w:val="00906C30"/>
    <w:rsid w:val="0092321A"/>
    <w:rsid w:val="00937022"/>
    <w:rsid w:val="00954C07"/>
    <w:rsid w:val="0096397A"/>
    <w:rsid w:val="00963BDE"/>
    <w:rsid w:val="00963F4B"/>
    <w:rsid w:val="0097573B"/>
    <w:rsid w:val="00994D33"/>
    <w:rsid w:val="009B6FBF"/>
    <w:rsid w:val="009C2CA9"/>
    <w:rsid w:val="009C2EFF"/>
    <w:rsid w:val="009E0DBD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77922"/>
    <w:rsid w:val="00A77DD4"/>
    <w:rsid w:val="00A91C8B"/>
    <w:rsid w:val="00A94E07"/>
    <w:rsid w:val="00AA4638"/>
    <w:rsid w:val="00AA75F7"/>
    <w:rsid w:val="00AB335D"/>
    <w:rsid w:val="00AB6BF2"/>
    <w:rsid w:val="00AE6D6C"/>
    <w:rsid w:val="00AE7389"/>
    <w:rsid w:val="00B20AA2"/>
    <w:rsid w:val="00B35A71"/>
    <w:rsid w:val="00B4340B"/>
    <w:rsid w:val="00B549BC"/>
    <w:rsid w:val="00B6284F"/>
    <w:rsid w:val="00B95AC2"/>
    <w:rsid w:val="00BF0273"/>
    <w:rsid w:val="00C510D7"/>
    <w:rsid w:val="00C600EC"/>
    <w:rsid w:val="00C61E51"/>
    <w:rsid w:val="00C678C2"/>
    <w:rsid w:val="00C72A63"/>
    <w:rsid w:val="00C73D5B"/>
    <w:rsid w:val="00C900BA"/>
    <w:rsid w:val="00C957C4"/>
    <w:rsid w:val="00C963C0"/>
    <w:rsid w:val="00CC0A69"/>
    <w:rsid w:val="00CC1547"/>
    <w:rsid w:val="00CD3D08"/>
    <w:rsid w:val="00CF5B32"/>
    <w:rsid w:val="00D41956"/>
    <w:rsid w:val="00D53198"/>
    <w:rsid w:val="00DA16E2"/>
    <w:rsid w:val="00DC6CED"/>
    <w:rsid w:val="00DC6FFF"/>
    <w:rsid w:val="00DE2C50"/>
    <w:rsid w:val="00DE70AB"/>
    <w:rsid w:val="00DF2E82"/>
    <w:rsid w:val="00DF5DEF"/>
    <w:rsid w:val="00DF721D"/>
    <w:rsid w:val="00E0132D"/>
    <w:rsid w:val="00E04915"/>
    <w:rsid w:val="00E46723"/>
    <w:rsid w:val="00E64213"/>
    <w:rsid w:val="00E840FD"/>
    <w:rsid w:val="00E979BE"/>
    <w:rsid w:val="00EA7662"/>
    <w:rsid w:val="00EE170D"/>
    <w:rsid w:val="00F04EF0"/>
    <w:rsid w:val="00F277D3"/>
    <w:rsid w:val="00F603AC"/>
    <w:rsid w:val="00F7332D"/>
    <w:rsid w:val="00FA1A78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5318"/>
  <w15:chartTrackingRefBased/>
  <w15:docId w15:val="{BF7D5323-9447-4BE7-A601-C9E297A9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Eranda Abeysinghe</cp:lastModifiedBy>
  <cp:revision>3</cp:revision>
  <dcterms:created xsi:type="dcterms:W3CDTF">2025-02-11T09:43:00Z</dcterms:created>
  <dcterms:modified xsi:type="dcterms:W3CDTF">2025-02-11T09:44:00Z</dcterms:modified>
</cp:coreProperties>
</file>