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sdt>
      <w:sdtPr>
        <w:rPr>
          <w:lang w:val="zh-CN"/>
        </w:rPr>
        <w:id w:val="1205680904"/>
        <w:docPartObj>
          <w:docPartGallery w:val="Table of Contents"/>
          <w:docPartUnique/>
        </w:docPartObj>
      </w:sdtPr>
      <w:sdtEndPr>
        <w:rPr>
          <w:rFonts w:asciiTheme="minorHAnsi" w:hAnsiTheme="minorHAnsi" w:eastAsiaTheme="minorEastAsia" w:cstheme="minorBidi"/>
          <w:b/>
          <w:bCs/>
          <w:color w:val="auto"/>
          <w:kern w:val="2"/>
          <w:sz w:val="21"/>
          <w:szCs w:val="22"/>
          <w:lang w:val="zh-CN"/>
        </w:rPr>
      </w:sdtEndPr>
      <w:sdtContent>
        <w:p>
          <w:pPr>
            <w:pStyle w:val="14"/>
          </w:pPr>
          <w:r>
            <w:rPr>
              <w:lang w:val="zh-CN"/>
            </w:rPr>
            <w:t>目录</w:t>
          </w:r>
        </w:p>
        <w:p>
          <w:pPr>
            <w:pStyle w:val="4"/>
            <w:tabs>
              <w:tab w:val="right" w:leader="dot" w:pos="9736"/>
            </w:tabs>
          </w:pPr>
          <w:r>
            <w:rPr>
              <w:b/>
              <w:bCs/>
              <w:lang w:val="zh-CN"/>
            </w:rPr>
            <w:fldChar w:fldCharType="begin"/>
          </w:r>
          <w:r>
            <w:rPr>
              <w:b/>
              <w:bCs/>
              <w:lang w:val="zh-CN"/>
            </w:rPr>
            <w:instrText xml:space="preserve"> TOC \o "1-3" \h \z \u </w:instrText>
          </w:r>
          <w:r>
            <w:rPr>
              <w:b/>
              <w:bCs/>
              <w:lang w:val="zh-CN"/>
            </w:rPr>
            <w:fldChar w:fldCharType="separate"/>
          </w:r>
          <w:r>
            <w:fldChar w:fldCharType="begin"/>
          </w:r>
          <w:r>
            <w:instrText xml:space="preserve"> HYPERLINK \l "_Toc149144679" </w:instrText>
          </w:r>
          <w:r>
            <w:fldChar w:fldCharType="separate"/>
          </w:r>
          <w:r>
            <w:rPr>
              <w:rStyle w:val="10"/>
              <w:rFonts w:ascii="宋体" w:hAnsi="宋体" w:eastAsia="宋体"/>
            </w:rPr>
            <w:t>（一）标题高分模板</w:t>
          </w:r>
          <w:r>
            <w:tab/>
          </w:r>
          <w:r>
            <w:fldChar w:fldCharType="begin"/>
          </w:r>
          <w:r>
            <w:instrText xml:space="preserve"> PAGEREF _Toc149144679 \h </w:instrText>
          </w:r>
          <w:r>
            <w:fldChar w:fldCharType="separate"/>
          </w:r>
          <w:r>
            <w:t>2</w:t>
          </w:r>
          <w:r>
            <w:fldChar w:fldCharType="end"/>
          </w:r>
          <w:r>
            <w:fldChar w:fldCharType="end"/>
          </w:r>
        </w:p>
        <w:p>
          <w:pPr>
            <w:pStyle w:val="5"/>
            <w:tabs>
              <w:tab w:val="right" w:leader="dot" w:pos="9736"/>
            </w:tabs>
          </w:pPr>
          <w:r>
            <w:fldChar w:fldCharType="begin"/>
          </w:r>
          <w:r>
            <w:instrText xml:space="preserve"> HYPERLINK \l "_Toc149144680" </w:instrText>
          </w:r>
          <w:r>
            <w:fldChar w:fldCharType="separate"/>
          </w:r>
          <w:r>
            <w:rPr>
              <w:rStyle w:val="10"/>
              <w:rFonts w:ascii="宋体" w:hAnsi="宋体" w:eastAsia="宋体"/>
            </w:rPr>
            <w:t>1. 常规式标题</w:t>
          </w:r>
          <w:r>
            <w:tab/>
          </w:r>
          <w:r>
            <w:fldChar w:fldCharType="begin"/>
          </w:r>
          <w:r>
            <w:instrText xml:space="preserve"> PAGEREF _Toc149144680 \h </w:instrText>
          </w:r>
          <w:r>
            <w:fldChar w:fldCharType="separate"/>
          </w:r>
          <w:r>
            <w:t>2</w:t>
          </w:r>
          <w:r>
            <w:fldChar w:fldCharType="end"/>
          </w:r>
          <w:r>
            <w:fldChar w:fldCharType="end"/>
          </w:r>
        </w:p>
        <w:p>
          <w:pPr>
            <w:pStyle w:val="5"/>
            <w:tabs>
              <w:tab w:val="right" w:leader="dot" w:pos="9736"/>
            </w:tabs>
          </w:pPr>
          <w:r>
            <w:fldChar w:fldCharType="begin"/>
          </w:r>
          <w:r>
            <w:instrText xml:space="preserve"> HYPERLINK \l "_Toc149144681" </w:instrText>
          </w:r>
          <w:r>
            <w:fldChar w:fldCharType="separate"/>
          </w:r>
          <w:r>
            <w:rPr>
              <w:rStyle w:val="10"/>
              <w:rFonts w:ascii="宋体" w:hAnsi="宋体" w:eastAsia="宋体"/>
            </w:rPr>
            <w:t>2. 对称式标题</w:t>
          </w:r>
          <w:r>
            <w:tab/>
          </w:r>
          <w:r>
            <w:fldChar w:fldCharType="begin"/>
          </w:r>
          <w:r>
            <w:instrText xml:space="preserve"> PAGEREF _Toc149144681 \h </w:instrText>
          </w:r>
          <w:r>
            <w:fldChar w:fldCharType="separate"/>
          </w:r>
          <w:r>
            <w:t>2</w:t>
          </w:r>
          <w:r>
            <w:fldChar w:fldCharType="end"/>
          </w:r>
          <w:r>
            <w:fldChar w:fldCharType="end"/>
          </w:r>
        </w:p>
        <w:p>
          <w:pPr>
            <w:pStyle w:val="5"/>
            <w:tabs>
              <w:tab w:val="right" w:leader="dot" w:pos="9736"/>
            </w:tabs>
          </w:pPr>
          <w:r>
            <w:fldChar w:fldCharType="begin"/>
          </w:r>
          <w:r>
            <w:instrText xml:space="preserve"> HYPERLINK \l "_Toc149144682" </w:instrText>
          </w:r>
          <w:r>
            <w:fldChar w:fldCharType="separate"/>
          </w:r>
          <w:r>
            <w:rPr>
              <w:rStyle w:val="10"/>
              <w:rFonts w:ascii="宋体" w:hAnsi="宋体" w:eastAsia="宋体"/>
            </w:rPr>
            <w:t>3. 比喻式标题</w:t>
          </w:r>
          <w:r>
            <w:tab/>
          </w:r>
          <w:r>
            <w:fldChar w:fldCharType="begin"/>
          </w:r>
          <w:r>
            <w:instrText xml:space="preserve"> PAGEREF _Toc149144682 \h </w:instrText>
          </w:r>
          <w:r>
            <w:fldChar w:fldCharType="separate"/>
          </w:r>
          <w:r>
            <w:t>2</w:t>
          </w:r>
          <w:r>
            <w:fldChar w:fldCharType="end"/>
          </w:r>
          <w:r>
            <w:fldChar w:fldCharType="end"/>
          </w:r>
        </w:p>
        <w:p>
          <w:pPr>
            <w:pStyle w:val="5"/>
            <w:tabs>
              <w:tab w:val="right" w:leader="dot" w:pos="9736"/>
            </w:tabs>
          </w:pPr>
          <w:r>
            <w:fldChar w:fldCharType="begin"/>
          </w:r>
          <w:r>
            <w:instrText xml:space="preserve"> HYPERLINK \l "_Toc149144683" </w:instrText>
          </w:r>
          <w:r>
            <w:fldChar w:fldCharType="separate"/>
          </w:r>
          <w:r>
            <w:rPr>
              <w:rStyle w:val="10"/>
              <w:rFonts w:hint="eastAsia" w:ascii="宋体" w:hAnsi="宋体" w:eastAsia="宋体"/>
              <w:lang w:val="en-US" w:eastAsia="zh-CN"/>
            </w:rPr>
            <w:t>4. 主副式标题</w:t>
          </w:r>
          <w:r>
            <w:tab/>
          </w:r>
          <w:r>
            <w:fldChar w:fldCharType="begin"/>
          </w:r>
          <w:r>
            <w:instrText xml:space="preserve"> PAGEREF _Toc149144683 \h </w:instrText>
          </w:r>
          <w:r>
            <w:fldChar w:fldCharType="separate"/>
          </w:r>
          <w:r>
            <w:t>3</w:t>
          </w:r>
          <w:r>
            <w:fldChar w:fldCharType="end"/>
          </w:r>
          <w:r>
            <w:fldChar w:fldCharType="end"/>
          </w:r>
        </w:p>
        <w:p>
          <w:pPr>
            <w:pStyle w:val="4"/>
            <w:tabs>
              <w:tab w:val="right" w:leader="dot" w:pos="9736"/>
            </w:tabs>
          </w:pPr>
          <w:r>
            <w:fldChar w:fldCharType="begin"/>
          </w:r>
          <w:r>
            <w:instrText xml:space="preserve"> HYPERLINK \l "_Toc149144684" </w:instrText>
          </w:r>
          <w:r>
            <w:fldChar w:fldCharType="separate"/>
          </w:r>
          <w:r>
            <w:rPr>
              <w:rStyle w:val="10"/>
              <w:rFonts w:ascii="宋体" w:hAnsi="宋体" w:eastAsia="宋体"/>
            </w:rPr>
            <w:t>（二）开头优质模板</w:t>
          </w:r>
          <w:r>
            <w:tab/>
          </w:r>
          <w:r>
            <w:fldChar w:fldCharType="begin"/>
          </w:r>
          <w:r>
            <w:instrText xml:space="preserve"> PAGEREF _Toc149144684 \h </w:instrText>
          </w:r>
          <w:r>
            <w:fldChar w:fldCharType="separate"/>
          </w:r>
          <w:r>
            <w:t>3</w:t>
          </w:r>
          <w:r>
            <w:fldChar w:fldCharType="end"/>
          </w:r>
          <w:r>
            <w:fldChar w:fldCharType="end"/>
          </w:r>
        </w:p>
        <w:p>
          <w:pPr>
            <w:pStyle w:val="5"/>
            <w:tabs>
              <w:tab w:val="right" w:leader="dot" w:pos="9736"/>
            </w:tabs>
          </w:pPr>
          <w:r>
            <w:fldChar w:fldCharType="begin"/>
          </w:r>
          <w:r>
            <w:instrText xml:space="preserve"> HYPERLINK \l "_Toc149144685" </w:instrText>
          </w:r>
          <w:r>
            <w:fldChar w:fldCharType="separate"/>
          </w:r>
          <w:r>
            <w:rPr>
              <w:rStyle w:val="10"/>
              <w:rFonts w:ascii="宋体" w:hAnsi="宋体" w:eastAsia="宋体"/>
            </w:rPr>
            <w:t>1.阐释式开头</w:t>
          </w:r>
          <w:r>
            <w:tab/>
          </w:r>
          <w:r>
            <w:fldChar w:fldCharType="begin"/>
          </w:r>
          <w:r>
            <w:instrText xml:space="preserve"> PAGEREF _Toc149144685 \h </w:instrText>
          </w:r>
          <w:r>
            <w:fldChar w:fldCharType="separate"/>
          </w:r>
          <w:r>
            <w:t>3</w:t>
          </w:r>
          <w:r>
            <w:fldChar w:fldCharType="end"/>
          </w:r>
          <w:r>
            <w:fldChar w:fldCharType="end"/>
          </w:r>
        </w:p>
        <w:p>
          <w:pPr>
            <w:pStyle w:val="5"/>
            <w:tabs>
              <w:tab w:val="right" w:leader="dot" w:pos="9736"/>
            </w:tabs>
          </w:pPr>
          <w:r>
            <w:fldChar w:fldCharType="begin"/>
          </w:r>
          <w:r>
            <w:instrText xml:space="preserve"> HYPERLINK \l "_Toc149144686" </w:instrText>
          </w:r>
          <w:r>
            <w:fldChar w:fldCharType="separate"/>
          </w:r>
          <w:r>
            <w:rPr>
              <w:rStyle w:val="10"/>
              <w:rFonts w:ascii="宋体" w:hAnsi="宋体" w:eastAsia="宋体"/>
            </w:rPr>
            <w:t>2.评论式开头</w:t>
          </w:r>
          <w:r>
            <w:tab/>
          </w:r>
          <w:r>
            <w:fldChar w:fldCharType="begin"/>
          </w:r>
          <w:r>
            <w:instrText xml:space="preserve"> PAGEREF _Toc149144686 \h </w:instrText>
          </w:r>
          <w:r>
            <w:fldChar w:fldCharType="separate"/>
          </w:r>
          <w:r>
            <w:t>3</w:t>
          </w:r>
          <w:r>
            <w:fldChar w:fldCharType="end"/>
          </w:r>
          <w:r>
            <w:fldChar w:fldCharType="end"/>
          </w:r>
        </w:p>
        <w:p>
          <w:pPr>
            <w:pStyle w:val="5"/>
            <w:tabs>
              <w:tab w:val="right" w:leader="dot" w:pos="9736"/>
            </w:tabs>
          </w:pPr>
          <w:r>
            <w:fldChar w:fldCharType="begin"/>
          </w:r>
          <w:r>
            <w:instrText xml:space="preserve"> HYPERLINK \l "_Toc149144687" </w:instrText>
          </w:r>
          <w:r>
            <w:fldChar w:fldCharType="separate"/>
          </w:r>
          <w:r>
            <w:rPr>
              <w:rStyle w:val="10"/>
              <w:rFonts w:ascii="宋体" w:hAnsi="宋体" w:eastAsia="宋体"/>
            </w:rPr>
            <w:t>3.总结式开头</w:t>
          </w:r>
          <w:r>
            <w:tab/>
          </w:r>
          <w:r>
            <w:fldChar w:fldCharType="begin"/>
          </w:r>
          <w:r>
            <w:instrText xml:space="preserve"> PAGEREF _Toc149144687 \h </w:instrText>
          </w:r>
          <w:r>
            <w:fldChar w:fldCharType="separate"/>
          </w:r>
          <w:r>
            <w:t>4</w:t>
          </w:r>
          <w:r>
            <w:fldChar w:fldCharType="end"/>
          </w:r>
          <w:r>
            <w:fldChar w:fldCharType="end"/>
          </w:r>
        </w:p>
        <w:p>
          <w:pPr>
            <w:pStyle w:val="4"/>
            <w:tabs>
              <w:tab w:val="right" w:leader="dot" w:pos="9736"/>
            </w:tabs>
          </w:pPr>
          <w:r>
            <w:fldChar w:fldCharType="begin"/>
          </w:r>
          <w:r>
            <w:instrText xml:space="preserve"> HYPERLINK \l "_Toc149144688" </w:instrText>
          </w:r>
          <w:r>
            <w:fldChar w:fldCharType="separate"/>
          </w:r>
          <w:r>
            <w:rPr>
              <w:rStyle w:val="10"/>
              <w:rFonts w:ascii="宋体" w:hAnsi="宋体" w:eastAsia="宋体"/>
            </w:rPr>
            <w:t>（三）分论点好模板</w:t>
          </w:r>
          <w:r>
            <w:tab/>
          </w:r>
          <w:r>
            <w:fldChar w:fldCharType="begin"/>
          </w:r>
          <w:r>
            <w:instrText xml:space="preserve"> PAGEREF _Toc149144688 \h </w:instrText>
          </w:r>
          <w:r>
            <w:fldChar w:fldCharType="separate"/>
          </w:r>
          <w:r>
            <w:t>4</w:t>
          </w:r>
          <w:r>
            <w:fldChar w:fldCharType="end"/>
          </w:r>
          <w:r>
            <w:fldChar w:fldCharType="end"/>
          </w:r>
        </w:p>
        <w:p>
          <w:pPr>
            <w:pStyle w:val="5"/>
            <w:tabs>
              <w:tab w:val="right" w:leader="dot" w:pos="9736"/>
            </w:tabs>
          </w:pPr>
          <w:r>
            <w:fldChar w:fldCharType="begin"/>
          </w:r>
          <w:r>
            <w:instrText xml:space="preserve"> HYPERLINK \l "_Toc149144689" </w:instrText>
          </w:r>
          <w:r>
            <w:fldChar w:fldCharType="separate"/>
          </w:r>
          <w:r>
            <w:rPr>
              <w:rStyle w:val="10"/>
              <w:rFonts w:ascii="宋体" w:hAnsi="宋体" w:eastAsia="宋体"/>
            </w:rPr>
            <w:t>1. 四种经典公式</w:t>
          </w:r>
          <w:r>
            <w:tab/>
          </w:r>
          <w:r>
            <w:fldChar w:fldCharType="begin"/>
          </w:r>
          <w:r>
            <w:instrText xml:space="preserve"> PAGEREF _Toc149144689 \h </w:instrText>
          </w:r>
          <w:r>
            <w:fldChar w:fldCharType="separate"/>
          </w:r>
          <w:r>
            <w:t>4</w:t>
          </w:r>
          <w:r>
            <w:fldChar w:fldCharType="end"/>
          </w:r>
          <w:r>
            <w:fldChar w:fldCharType="end"/>
          </w:r>
        </w:p>
        <w:p>
          <w:pPr>
            <w:pStyle w:val="5"/>
            <w:tabs>
              <w:tab w:val="right" w:leader="dot" w:pos="9736"/>
            </w:tabs>
          </w:pPr>
          <w:r>
            <w:fldChar w:fldCharType="begin"/>
          </w:r>
          <w:r>
            <w:instrText xml:space="preserve"> HYPERLINK \l "_Toc149144690" </w:instrText>
          </w:r>
          <w:r>
            <w:fldChar w:fldCharType="separate"/>
          </w:r>
          <w:r>
            <w:rPr>
              <w:rStyle w:val="10"/>
              <w:rFonts w:ascii="宋体" w:hAnsi="宋体" w:eastAsia="宋体"/>
            </w:rPr>
            <w:t>2. 识记十大模板</w:t>
          </w:r>
          <w:r>
            <w:tab/>
          </w:r>
          <w:r>
            <w:fldChar w:fldCharType="begin"/>
          </w:r>
          <w:r>
            <w:instrText xml:space="preserve"> PAGEREF _Toc149144690 \h </w:instrText>
          </w:r>
          <w:r>
            <w:fldChar w:fldCharType="separate"/>
          </w:r>
          <w:r>
            <w:t>5</w:t>
          </w:r>
          <w:r>
            <w:fldChar w:fldCharType="end"/>
          </w:r>
          <w:r>
            <w:fldChar w:fldCharType="end"/>
          </w:r>
        </w:p>
        <w:p>
          <w:pPr>
            <w:pStyle w:val="5"/>
            <w:tabs>
              <w:tab w:val="right" w:leader="dot" w:pos="9736"/>
            </w:tabs>
          </w:pPr>
          <w:r>
            <w:fldChar w:fldCharType="begin"/>
          </w:r>
          <w:r>
            <w:instrText xml:space="preserve"> HYPERLINK \l "_Toc149144691" </w:instrText>
          </w:r>
          <w:r>
            <w:fldChar w:fldCharType="separate"/>
          </w:r>
          <w:r>
            <w:rPr>
              <w:rStyle w:val="10"/>
              <w:rFonts w:ascii="宋体" w:hAnsi="宋体" w:eastAsia="宋体"/>
            </w:rPr>
            <w:t>3. 使用技巧点拨</w:t>
          </w:r>
          <w:r>
            <w:tab/>
          </w:r>
          <w:r>
            <w:fldChar w:fldCharType="begin"/>
          </w:r>
          <w:r>
            <w:instrText xml:space="preserve"> PAGEREF _Toc149144691 \h </w:instrText>
          </w:r>
          <w:r>
            <w:fldChar w:fldCharType="separate"/>
          </w:r>
          <w:r>
            <w:t>6</w:t>
          </w:r>
          <w:r>
            <w:fldChar w:fldCharType="end"/>
          </w:r>
          <w:r>
            <w:fldChar w:fldCharType="end"/>
          </w:r>
        </w:p>
        <w:p>
          <w:pPr>
            <w:pStyle w:val="5"/>
            <w:tabs>
              <w:tab w:val="right" w:leader="dot" w:pos="9736"/>
            </w:tabs>
          </w:pPr>
          <w:r>
            <w:fldChar w:fldCharType="begin"/>
          </w:r>
          <w:r>
            <w:instrText xml:space="preserve"> HYPERLINK \l "_Toc149144692" </w:instrText>
          </w:r>
          <w:r>
            <w:fldChar w:fldCharType="separate"/>
          </w:r>
          <w:r>
            <w:rPr>
              <w:rStyle w:val="10"/>
              <w:rFonts w:ascii="宋体" w:hAnsi="宋体" w:eastAsia="宋体"/>
            </w:rPr>
            <w:t>4. 提出对策词语</w:t>
          </w:r>
          <w:r>
            <w:tab/>
          </w:r>
          <w:r>
            <w:fldChar w:fldCharType="begin"/>
          </w:r>
          <w:r>
            <w:instrText xml:space="preserve"> PAGEREF _Toc149144692 \h </w:instrText>
          </w:r>
          <w:r>
            <w:fldChar w:fldCharType="separate"/>
          </w:r>
          <w:r>
            <w:t>6</w:t>
          </w:r>
          <w:r>
            <w:fldChar w:fldCharType="end"/>
          </w:r>
          <w:r>
            <w:fldChar w:fldCharType="end"/>
          </w:r>
        </w:p>
        <w:p>
          <w:pPr>
            <w:pStyle w:val="4"/>
            <w:tabs>
              <w:tab w:val="right" w:leader="dot" w:pos="9736"/>
            </w:tabs>
          </w:pPr>
          <w:r>
            <w:fldChar w:fldCharType="begin"/>
          </w:r>
          <w:r>
            <w:instrText xml:space="preserve"> HYPERLINK \l "_Toc149144693" </w:instrText>
          </w:r>
          <w:r>
            <w:fldChar w:fldCharType="separate"/>
          </w:r>
          <w:r>
            <w:rPr>
              <w:rStyle w:val="10"/>
              <w:rFonts w:ascii="宋体" w:hAnsi="宋体" w:eastAsia="宋体"/>
            </w:rPr>
            <w:t>（四）结尾高分模板</w:t>
          </w:r>
          <w:r>
            <w:tab/>
          </w:r>
          <w:r>
            <w:fldChar w:fldCharType="begin"/>
          </w:r>
          <w:r>
            <w:instrText xml:space="preserve"> PAGEREF _Toc149144693 \h </w:instrText>
          </w:r>
          <w:r>
            <w:fldChar w:fldCharType="separate"/>
          </w:r>
          <w:r>
            <w:t>7</w:t>
          </w:r>
          <w:r>
            <w:fldChar w:fldCharType="end"/>
          </w:r>
          <w:r>
            <w:fldChar w:fldCharType="end"/>
          </w:r>
        </w:p>
        <w:p>
          <w:pPr>
            <w:pStyle w:val="5"/>
            <w:tabs>
              <w:tab w:val="right" w:leader="dot" w:pos="9736"/>
            </w:tabs>
          </w:pPr>
          <w:r>
            <w:fldChar w:fldCharType="begin"/>
          </w:r>
          <w:r>
            <w:instrText xml:space="preserve"> HYPERLINK \l "_Toc149144694" </w:instrText>
          </w:r>
          <w:r>
            <w:fldChar w:fldCharType="separate"/>
          </w:r>
          <w:r>
            <w:rPr>
              <w:rStyle w:val="10"/>
              <w:rFonts w:ascii="宋体" w:hAnsi="宋体" w:eastAsia="宋体"/>
            </w:rPr>
            <w:t>1. 总结式结尾</w:t>
          </w:r>
          <w:r>
            <w:tab/>
          </w:r>
          <w:r>
            <w:fldChar w:fldCharType="begin"/>
          </w:r>
          <w:r>
            <w:instrText xml:space="preserve"> PAGEREF _Toc149144694 \h </w:instrText>
          </w:r>
          <w:r>
            <w:fldChar w:fldCharType="separate"/>
          </w:r>
          <w:r>
            <w:t>7</w:t>
          </w:r>
          <w:r>
            <w:fldChar w:fldCharType="end"/>
          </w:r>
          <w:r>
            <w:fldChar w:fldCharType="end"/>
          </w:r>
        </w:p>
        <w:p>
          <w:pPr>
            <w:pStyle w:val="5"/>
            <w:tabs>
              <w:tab w:val="right" w:leader="dot" w:pos="9736"/>
            </w:tabs>
          </w:pPr>
          <w:r>
            <w:fldChar w:fldCharType="begin"/>
          </w:r>
          <w:r>
            <w:instrText xml:space="preserve"> HYPERLINK \l "_Toc149144695" </w:instrText>
          </w:r>
          <w:r>
            <w:fldChar w:fldCharType="separate"/>
          </w:r>
          <w:r>
            <w:rPr>
              <w:rStyle w:val="10"/>
              <w:rFonts w:ascii="宋体" w:hAnsi="宋体" w:eastAsia="宋体"/>
            </w:rPr>
            <w:t>2. 展望式结尾</w:t>
          </w:r>
          <w:r>
            <w:tab/>
          </w:r>
          <w:r>
            <w:fldChar w:fldCharType="begin"/>
          </w:r>
          <w:r>
            <w:instrText xml:space="preserve"> PAGEREF _Toc149144695 \h </w:instrText>
          </w:r>
          <w:r>
            <w:fldChar w:fldCharType="separate"/>
          </w:r>
          <w:r>
            <w:t>7</w:t>
          </w:r>
          <w:r>
            <w:fldChar w:fldCharType="end"/>
          </w:r>
          <w:r>
            <w:fldChar w:fldCharType="end"/>
          </w:r>
        </w:p>
        <w:p>
          <w:pPr>
            <w:pStyle w:val="5"/>
            <w:tabs>
              <w:tab w:val="right" w:leader="dot" w:pos="9736"/>
            </w:tabs>
          </w:pPr>
          <w:r>
            <w:fldChar w:fldCharType="begin"/>
          </w:r>
          <w:r>
            <w:instrText xml:space="preserve"> HYPERLINK \l "_Toc149144696" </w:instrText>
          </w:r>
          <w:r>
            <w:fldChar w:fldCharType="separate"/>
          </w:r>
          <w:r>
            <w:rPr>
              <w:rStyle w:val="10"/>
              <w:rFonts w:ascii="宋体" w:hAnsi="宋体" w:eastAsia="宋体"/>
            </w:rPr>
            <w:t>3. 呼吁式结尾</w:t>
          </w:r>
          <w:r>
            <w:tab/>
          </w:r>
          <w:r>
            <w:fldChar w:fldCharType="begin"/>
          </w:r>
          <w:r>
            <w:instrText xml:space="preserve"> PAGEREF _Toc149144696 \h </w:instrText>
          </w:r>
          <w:r>
            <w:fldChar w:fldCharType="separate"/>
          </w:r>
          <w:r>
            <w:t>8</w:t>
          </w:r>
          <w:r>
            <w:fldChar w:fldCharType="end"/>
          </w:r>
          <w:r>
            <w:fldChar w:fldCharType="end"/>
          </w:r>
        </w:p>
        <w:p>
          <w:pPr>
            <w:pStyle w:val="5"/>
            <w:tabs>
              <w:tab w:val="right" w:leader="dot" w:pos="9736"/>
            </w:tabs>
          </w:pPr>
          <w:r>
            <w:fldChar w:fldCharType="begin"/>
          </w:r>
          <w:r>
            <w:instrText xml:space="preserve"> HYPERLINK \l "_Toc149144697" </w:instrText>
          </w:r>
          <w:r>
            <w:fldChar w:fldCharType="separate"/>
          </w:r>
          <w:r>
            <w:rPr>
              <w:rStyle w:val="10"/>
              <w:rFonts w:ascii="宋体" w:hAnsi="宋体" w:eastAsia="宋体"/>
            </w:rPr>
            <w:t>4. 补充式结尾</w:t>
          </w:r>
          <w:r>
            <w:tab/>
          </w:r>
          <w:r>
            <w:fldChar w:fldCharType="begin"/>
          </w:r>
          <w:r>
            <w:instrText xml:space="preserve"> PAGEREF _Toc149144697 \h </w:instrText>
          </w:r>
          <w:r>
            <w:fldChar w:fldCharType="separate"/>
          </w:r>
          <w:r>
            <w:t>8</w:t>
          </w:r>
          <w:r>
            <w:fldChar w:fldCharType="end"/>
          </w:r>
          <w:r>
            <w:fldChar w:fldCharType="end"/>
          </w:r>
        </w:p>
        <w:p>
          <w:pPr>
            <w:pStyle w:val="5"/>
            <w:tabs>
              <w:tab w:val="right" w:leader="dot" w:pos="9736"/>
            </w:tabs>
          </w:pPr>
          <w:r>
            <w:fldChar w:fldCharType="begin"/>
          </w:r>
          <w:r>
            <w:instrText xml:space="preserve"> HYPERLINK \l "_Toc149144698" </w:instrText>
          </w:r>
          <w:r>
            <w:fldChar w:fldCharType="separate"/>
          </w:r>
          <w:r>
            <w:rPr>
              <w:rStyle w:val="10"/>
              <w:rFonts w:ascii="宋体" w:hAnsi="宋体" w:eastAsia="宋体"/>
            </w:rPr>
            <w:t>5. 谈自我式结尾</w:t>
          </w:r>
          <w:r>
            <w:tab/>
          </w:r>
          <w:r>
            <w:fldChar w:fldCharType="begin"/>
          </w:r>
          <w:r>
            <w:instrText xml:space="preserve"> PAGEREF _Toc149144698 \h </w:instrText>
          </w:r>
          <w:r>
            <w:fldChar w:fldCharType="separate"/>
          </w:r>
          <w:r>
            <w:t>8</w:t>
          </w:r>
          <w:r>
            <w:fldChar w:fldCharType="end"/>
          </w:r>
          <w:r>
            <w:fldChar w:fldCharType="end"/>
          </w:r>
        </w:p>
        <w:p>
          <w:pPr>
            <w:pStyle w:val="5"/>
            <w:tabs>
              <w:tab w:val="right" w:leader="dot" w:pos="9736"/>
            </w:tabs>
          </w:pPr>
          <w:r>
            <w:fldChar w:fldCharType="begin"/>
          </w:r>
          <w:r>
            <w:instrText xml:space="preserve"> HYPERLINK \l "_Toc149144699" </w:instrText>
          </w:r>
          <w:r>
            <w:fldChar w:fldCharType="separate"/>
          </w:r>
          <w:r>
            <w:rPr>
              <w:rStyle w:val="10"/>
              <w:rFonts w:ascii="宋体" w:hAnsi="宋体" w:eastAsia="宋体"/>
            </w:rPr>
            <w:t>6. 谈落实式结尾</w:t>
          </w:r>
          <w:r>
            <w:tab/>
          </w:r>
          <w:r>
            <w:fldChar w:fldCharType="begin"/>
          </w:r>
          <w:r>
            <w:instrText xml:space="preserve"> PAGEREF _Toc149144699 \h </w:instrText>
          </w:r>
          <w:r>
            <w:fldChar w:fldCharType="separate"/>
          </w:r>
          <w:r>
            <w:t>8</w:t>
          </w:r>
          <w:r>
            <w:fldChar w:fldCharType="end"/>
          </w:r>
          <w:r>
            <w:fldChar w:fldCharType="end"/>
          </w:r>
        </w:p>
        <w:p>
          <w:pPr>
            <w:pStyle w:val="4"/>
            <w:tabs>
              <w:tab w:val="right" w:leader="dot" w:pos="9736"/>
            </w:tabs>
          </w:pPr>
          <w:r>
            <w:fldChar w:fldCharType="begin"/>
          </w:r>
          <w:r>
            <w:instrText xml:space="preserve"> HYPERLINK \l "_Toc149144700" </w:instrText>
          </w:r>
          <w:r>
            <w:fldChar w:fldCharType="separate"/>
          </w:r>
          <w:r>
            <w:rPr>
              <w:rStyle w:val="10"/>
              <w:rFonts w:ascii="宋体" w:hAnsi="宋体" w:eastAsia="宋体"/>
            </w:rPr>
            <w:t>（五）金句好词模板</w:t>
          </w:r>
          <w:r>
            <w:tab/>
          </w:r>
          <w:r>
            <w:fldChar w:fldCharType="begin"/>
          </w:r>
          <w:r>
            <w:instrText xml:space="preserve"> PAGEREF _Toc149144700 \h </w:instrText>
          </w:r>
          <w:r>
            <w:fldChar w:fldCharType="separate"/>
          </w:r>
          <w:r>
            <w:t>8</w:t>
          </w:r>
          <w:r>
            <w:fldChar w:fldCharType="end"/>
          </w:r>
          <w:r>
            <w:fldChar w:fldCharType="end"/>
          </w:r>
        </w:p>
        <w:p>
          <w:pPr>
            <w:pStyle w:val="5"/>
            <w:tabs>
              <w:tab w:val="right" w:leader="dot" w:pos="9736"/>
            </w:tabs>
          </w:pPr>
          <w:r>
            <w:fldChar w:fldCharType="begin"/>
          </w:r>
          <w:r>
            <w:instrText xml:space="preserve"> HYPERLINK \l "_Toc149144701" </w:instrText>
          </w:r>
          <w:r>
            <w:fldChar w:fldCharType="separate"/>
          </w:r>
          <w:r>
            <w:rPr>
              <w:rStyle w:val="10"/>
              <w:rFonts w:ascii="宋体" w:hAnsi="宋体" w:eastAsia="宋体"/>
            </w:rPr>
            <w:t>1. 谈意义词组+句</w:t>
          </w:r>
          <w:r>
            <w:tab/>
          </w:r>
          <w:r>
            <w:fldChar w:fldCharType="begin"/>
          </w:r>
          <w:r>
            <w:instrText xml:space="preserve"> PAGEREF _Toc149144701 \h </w:instrText>
          </w:r>
          <w:r>
            <w:fldChar w:fldCharType="separate"/>
          </w:r>
          <w:r>
            <w:t>8</w:t>
          </w:r>
          <w:r>
            <w:fldChar w:fldCharType="end"/>
          </w:r>
          <w:r>
            <w:fldChar w:fldCharType="end"/>
          </w:r>
        </w:p>
        <w:p>
          <w:pPr>
            <w:pStyle w:val="5"/>
            <w:tabs>
              <w:tab w:val="right" w:leader="dot" w:pos="9736"/>
            </w:tabs>
          </w:pPr>
          <w:r>
            <w:fldChar w:fldCharType="begin"/>
          </w:r>
          <w:r>
            <w:instrText xml:space="preserve"> HYPERLINK \l "_Toc149144702" </w:instrText>
          </w:r>
          <w:r>
            <w:fldChar w:fldCharType="separate"/>
          </w:r>
          <w:r>
            <w:rPr>
              <w:rStyle w:val="10"/>
              <w:rFonts w:ascii="宋体" w:hAnsi="宋体" w:eastAsia="宋体"/>
            </w:rPr>
            <w:t>2. 谈危害词组+句</w:t>
          </w:r>
          <w:r>
            <w:tab/>
          </w:r>
          <w:r>
            <w:fldChar w:fldCharType="begin"/>
          </w:r>
          <w:r>
            <w:instrText xml:space="preserve"> PAGEREF _Toc149144702 \h </w:instrText>
          </w:r>
          <w:r>
            <w:fldChar w:fldCharType="separate"/>
          </w:r>
          <w:r>
            <w:t>9</w:t>
          </w:r>
          <w:r>
            <w:fldChar w:fldCharType="end"/>
          </w:r>
          <w:r>
            <w:fldChar w:fldCharType="end"/>
          </w:r>
        </w:p>
        <w:p>
          <w:pPr>
            <w:pStyle w:val="5"/>
            <w:tabs>
              <w:tab w:val="right" w:leader="dot" w:pos="9736"/>
            </w:tabs>
          </w:pPr>
          <w:r>
            <w:fldChar w:fldCharType="begin"/>
          </w:r>
          <w:r>
            <w:instrText xml:space="preserve"> HYPERLINK \l "_Toc149144703" </w:instrText>
          </w:r>
          <w:r>
            <w:fldChar w:fldCharType="separate"/>
          </w:r>
          <w:r>
            <w:rPr>
              <w:rStyle w:val="10"/>
              <w:rFonts w:ascii="宋体" w:hAnsi="宋体" w:eastAsia="宋体"/>
            </w:rPr>
            <w:t>3. 谈原因词组+句</w:t>
          </w:r>
          <w:r>
            <w:tab/>
          </w:r>
          <w:r>
            <w:fldChar w:fldCharType="begin"/>
          </w:r>
          <w:r>
            <w:instrText xml:space="preserve"> PAGEREF _Toc149144703 \h </w:instrText>
          </w:r>
          <w:r>
            <w:fldChar w:fldCharType="separate"/>
          </w:r>
          <w:r>
            <w:t>9</w:t>
          </w:r>
          <w:r>
            <w:fldChar w:fldCharType="end"/>
          </w:r>
          <w:r>
            <w:fldChar w:fldCharType="end"/>
          </w:r>
        </w:p>
        <w:p>
          <w:pPr>
            <w:pStyle w:val="5"/>
            <w:tabs>
              <w:tab w:val="right" w:leader="dot" w:pos="9736"/>
            </w:tabs>
          </w:pPr>
          <w:r>
            <w:fldChar w:fldCharType="begin"/>
          </w:r>
          <w:r>
            <w:instrText xml:space="preserve"> HYPERLINK \l "_Toc149144704" </w:instrText>
          </w:r>
          <w:r>
            <w:fldChar w:fldCharType="separate"/>
          </w:r>
          <w:r>
            <w:rPr>
              <w:rStyle w:val="10"/>
              <w:rFonts w:ascii="宋体" w:hAnsi="宋体" w:eastAsia="宋体"/>
            </w:rPr>
            <w:t>4. 谈对策词组+句</w:t>
          </w:r>
          <w:r>
            <w:tab/>
          </w:r>
          <w:r>
            <w:fldChar w:fldCharType="begin"/>
          </w:r>
          <w:r>
            <w:instrText xml:space="preserve"> PAGEREF _Toc149144704 \h </w:instrText>
          </w:r>
          <w:r>
            <w:fldChar w:fldCharType="separate"/>
          </w:r>
          <w:r>
            <w:t>9</w:t>
          </w:r>
          <w:r>
            <w:fldChar w:fldCharType="end"/>
          </w:r>
          <w:r>
            <w:fldChar w:fldCharType="end"/>
          </w:r>
        </w:p>
        <w:p>
          <w:pPr>
            <w:pStyle w:val="4"/>
            <w:tabs>
              <w:tab w:val="right" w:leader="dot" w:pos="9736"/>
            </w:tabs>
          </w:pPr>
          <w:r>
            <w:fldChar w:fldCharType="begin"/>
          </w:r>
          <w:r>
            <w:instrText xml:space="preserve"> HYPERLINK \l "_Toc149144705" </w:instrText>
          </w:r>
          <w:r>
            <w:fldChar w:fldCharType="separate"/>
          </w:r>
          <w:r>
            <w:rPr>
              <w:rStyle w:val="10"/>
              <w:rFonts w:ascii="宋体" w:hAnsi="宋体" w:eastAsia="宋体"/>
            </w:rPr>
            <w:t>（六）应用文12种模板</w:t>
          </w:r>
          <w:r>
            <w:tab/>
          </w:r>
          <w:r>
            <w:fldChar w:fldCharType="begin"/>
          </w:r>
          <w:r>
            <w:instrText xml:space="preserve"> PAGEREF _Toc149144705 \h </w:instrText>
          </w:r>
          <w:r>
            <w:fldChar w:fldCharType="separate"/>
          </w:r>
          <w:r>
            <w:t>10</w:t>
          </w:r>
          <w:r>
            <w:fldChar w:fldCharType="end"/>
          </w:r>
          <w:r>
            <w:fldChar w:fldCharType="end"/>
          </w:r>
        </w:p>
        <w:p>
          <w:pPr>
            <w:pStyle w:val="5"/>
            <w:tabs>
              <w:tab w:val="right" w:leader="dot" w:pos="9736"/>
            </w:tabs>
          </w:pPr>
          <w:r>
            <w:fldChar w:fldCharType="begin"/>
          </w:r>
          <w:r>
            <w:instrText xml:space="preserve"> HYPERLINK \l "_Toc149144706" </w:instrText>
          </w:r>
          <w:r>
            <w:fldChar w:fldCharType="separate"/>
          </w:r>
          <w:r>
            <w:rPr>
              <w:rStyle w:val="10"/>
              <w:rFonts w:ascii="宋体" w:hAnsi="宋体" w:eastAsia="宋体"/>
            </w:rPr>
            <w:t>1. 通知</w:t>
          </w:r>
          <w:r>
            <w:tab/>
          </w:r>
          <w:r>
            <w:fldChar w:fldCharType="begin"/>
          </w:r>
          <w:r>
            <w:instrText xml:space="preserve"> PAGEREF _Toc149144706 \h </w:instrText>
          </w:r>
          <w:r>
            <w:fldChar w:fldCharType="separate"/>
          </w:r>
          <w:r>
            <w:t>10</w:t>
          </w:r>
          <w:r>
            <w:fldChar w:fldCharType="end"/>
          </w:r>
          <w:r>
            <w:fldChar w:fldCharType="end"/>
          </w:r>
        </w:p>
        <w:p>
          <w:pPr>
            <w:pStyle w:val="5"/>
            <w:tabs>
              <w:tab w:val="right" w:leader="dot" w:pos="9736"/>
            </w:tabs>
          </w:pPr>
          <w:r>
            <w:fldChar w:fldCharType="begin"/>
          </w:r>
          <w:r>
            <w:instrText xml:space="preserve"> HYPERLINK \l "_Toc149144707" </w:instrText>
          </w:r>
          <w:r>
            <w:fldChar w:fldCharType="separate"/>
          </w:r>
          <w:r>
            <w:rPr>
              <w:rStyle w:val="10"/>
              <w:rFonts w:ascii="宋体" w:hAnsi="宋体" w:eastAsia="宋体"/>
            </w:rPr>
            <w:t>2. 汇报/报告</w:t>
          </w:r>
          <w:r>
            <w:tab/>
          </w:r>
          <w:r>
            <w:fldChar w:fldCharType="begin"/>
          </w:r>
          <w:r>
            <w:instrText xml:space="preserve"> PAGEREF _Toc149144707 \h </w:instrText>
          </w:r>
          <w:r>
            <w:fldChar w:fldCharType="separate"/>
          </w:r>
          <w:r>
            <w:t>10</w:t>
          </w:r>
          <w:r>
            <w:fldChar w:fldCharType="end"/>
          </w:r>
          <w:r>
            <w:fldChar w:fldCharType="end"/>
          </w:r>
        </w:p>
        <w:p>
          <w:pPr>
            <w:pStyle w:val="5"/>
            <w:tabs>
              <w:tab w:val="right" w:leader="dot" w:pos="9736"/>
            </w:tabs>
          </w:pPr>
          <w:r>
            <w:fldChar w:fldCharType="begin"/>
          </w:r>
          <w:r>
            <w:instrText xml:space="preserve"> HYPERLINK \l "_Toc149144708" </w:instrText>
          </w:r>
          <w:r>
            <w:fldChar w:fldCharType="separate"/>
          </w:r>
          <w:r>
            <w:rPr>
              <w:rStyle w:val="10"/>
              <w:rFonts w:ascii="宋体" w:hAnsi="宋体" w:eastAsia="宋体"/>
            </w:rPr>
            <w:t>3. 倡议书</w:t>
          </w:r>
          <w:r>
            <w:tab/>
          </w:r>
          <w:r>
            <w:fldChar w:fldCharType="begin"/>
          </w:r>
          <w:r>
            <w:instrText xml:space="preserve"> PAGEREF _Toc149144708 \h </w:instrText>
          </w:r>
          <w:r>
            <w:fldChar w:fldCharType="separate"/>
          </w:r>
          <w:r>
            <w:t>10</w:t>
          </w:r>
          <w:r>
            <w:fldChar w:fldCharType="end"/>
          </w:r>
          <w:r>
            <w:fldChar w:fldCharType="end"/>
          </w:r>
        </w:p>
        <w:p>
          <w:pPr>
            <w:pStyle w:val="5"/>
            <w:tabs>
              <w:tab w:val="right" w:leader="dot" w:pos="9736"/>
            </w:tabs>
          </w:pPr>
          <w:r>
            <w:fldChar w:fldCharType="begin"/>
          </w:r>
          <w:r>
            <w:instrText xml:space="preserve"> HYPERLINK \l "_Toc149144709" </w:instrText>
          </w:r>
          <w:r>
            <w:fldChar w:fldCharType="separate"/>
          </w:r>
          <w:r>
            <w:rPr>
              <w:rStyle w:val="10"/>
              <w:rFonts w:ascii="宋体" w:hAnsi="宋体" w:eastAsia="宋体"/>
            </w:rPr>
            <w:t>4. 建议书</w:t>
          </w:r>
          <w:r>
            <w:tab/>
          </w:r>
          <w:r>
            <w:fldChar w:fldCharType="begin"/>
          </w:r>
          <w:r>
            <w:instrText xml:space="preserve"> PAGEREF _Toc149144709 \h </w:instrText>
          </w:r>
          <w:r>
            <w:fldChar w:fldCharType="separate"/>
          </w:r>
          <w:r>
            <w:t>11</w:t>
          </w:r>
          <w:r>
            <w:fldChar w:fldCharType="end"/>
          </w:r>
          <w:r>
            <w:fldChar w:fldCharType="end"/>
          </w:r>
        </w:p>
        <w:p>
          <w:pPr>
            <w:pStyle w:val="5"/>
            <w:tabs>
              <w:tab w:val="right" w:leader="dot" w:pos="9736"/>
            </w:tabs>
          </w:pPr>
          <w:r>
            <w:fldChar w:fldCharType="begin"/>
          </w:r>
          <w:r>
            <w:instrText xml:space="preserve"> HYPERLINK \l "_Toc149144710" </w:instrText>
          </w:r>
          <w:r>
            <w:fldChar w:fldCharType="separate"/>
          </w:r>
          <w:r>
            <w:rPr>
              <w:rStyle w:val="10"/>
              <w:rFonts w:ascii="宋体" w:hAnsi="宋体" w:eastAsia="宋体"/>
            </w:rPr>
            <w:t>5. 活动方案</w:t>
          </w:r>
          <w:r>
            <w:tab/>
          </w:r>
          <w:r>
            <w:fldChar w:fldCharType="begin"/>
          </w:r>
          <w:r>
            <w:instrText xml:space="preserve"> PAGEREF _Toc149144710 \h </w:instrText>
          </w:r>
          <w:r>
            <w:fldChar w:fldCharType="separate"/>
          </w:r>
          <w:r>
            <w:t>11</w:t>
          </w:r>
          <w:r>
            <w:fldChar w:fldCharType="end"/>
          </w:r>
          <w:r>
            <w:fldChar w:fldCharType="end"/>
          </w:r>
        </w:p>
        <w:p>
          <w:pPr>
            <w:pStyle w:val="5"/>
            <w:tabs>
              <w:tab w:val="right" w:leader="dot" w:pos="9736"/>
            </w:tabs>
          </w:pPr>
          <w:r>
            <w:fldChar w:fldCharType="begin"/>
          </w:r>
          <w:r>
            <w:instrText xml:space="preserve"> HYPERLINK \l "_Toc149144711" </w:instrText>
          </w:r>
          <w:r>
            <w:fldChar w:fldCharType="separate"/>
          </w:r>
          <w:r>
            <w:rPr>
              <w:rStyle w:val="10"/>
              <w:rFonts w:ascii="宋体" w:hAnsi="宋体" w:eastAsia="宋体"/>
            </w:rPr>
            <w:t>6. 宣传稿</w:t>
          </w:r>
          <w:r>
            <w:tab/>
          </w:r>
          <w:r>
            <w:fldChar w:fldCharType="begin"/>
          </w:r>
          <w:r>
            <w:instrText xml:space="preserve"> PAGEREF _Toc149144711 \h </w:instrText>
          </w:r>
          <w:r>
            <w:fldChar w:fldCharType="separate"/>
          </w:r>
          <w:r>
            <w:t>11</w:t>
          </w:r>
          <w:r>
            <w:fldChar w:fldCharType="end"/>
          </w:r>
          <w:r>
            <w:fldChar w:fldCharType="end"/>
          </w:r>
        </w:p>
        <w:p>
          <w:pPr>
            <w:pStyle w:val="5"/>
            <w:tabs>
              <w:tab w:val="right" w:leader="dot" w:pos="9736"/>
            </w:tabs>
          </w:pPr>
          <w:r>
            <w:fldChar w:fldCharType="begin"/>
          </w:r>
          <w:r>
            <w:instrText xml:space="preserve"> HYPERLINK \l "_Toc149144712" </w:instrText>
          </w:r>
          <w:r>
            <w:fldChar w:fldCharType="separate"/>
          </w:r>
          <w:r>
            <w:rPr>
              <w:rStyle w:val="10"/>
              <w:rFonts w:ascii="宋体" w:hAnsi="宋体" w:eastAsia="宋体"/>
            </w:rPr>
            <w:t>7. 公开信/感谢信</w:t>
          </w:r>
          <w:r>
            <w:tab/>
          </w:r>
          <w:r>
            <w:fldChar w:fldCharType="begin"/>
          </w:r>
          <w:r>
            <w:instrText xml:space="preserve"> PAGEREF _Toc149144712 \h </w:instrText>
          </w:r>
          <w:r>
            <w:fldChar w:fldCharType="separate"/>
          </w:r>
          <w:r>
            <w:t>12</w:t>
          </w:r>
          <w:r>
            <w:fldChar w:fldCharType="end"/>
          </w:r>
          <w:r>
            <w:fldChar w:fldCharType="end"/>
          </w:r>
        </w:p>
        <w:p>
          <w:pPr>
            <w:pStyle w:val="5"/>
            <w:tabs>
              <w:tab w:val="right" w:leader="dot" w:pos="9736"/>
            </w:tabs>
          </w:pPr>
          <w:r>
            <w:fldChar w:fldCharType="begin"/>
          </w:r>
          <w:r>
            <w:instrText xml:space="preserve"> HYPERLINK \l "_Toc149144713" </w:instrText>
          </w:r>
          <w:r>
            <w:fldChar w:fldCharType="separate"/>
          </w:r>
          <w:r>
            <w:rPr>
              <w:rStyle w:val="10"/>
              <w:rFonts w:ascii="宋体" w:hAnsi="宋体" w:eastAsia="宋体"/>
            </w:rPr>
            <w:t>8. 发言稿</w:t>
          </w:r>
          <w:r>
            <w:tab/>
          </w:r>
          <w:r>
            <w:fldChar w:fldCharType="begin"/>
          </w:r>
          <w:r>
            <w:instrText xml:space="preserve"> PAGEREF _Toc149144713 \h </w:instrText>
          </w:r>
          <w:r>
            <w:fldChar w:fldCharType="separate"/>
          </w:r>
          <w:r>
            <w:t>12</w:t>
          </w:r>
          <w:r>
            <w:fldChar w:fldCharType="end"/>
          </w:r>
          <w:r>
            <w:fldChar w:fldCharType="end"/>
          </w:r>
        </w:p>
        <w:p>
          <w:pPr>
            <w:pStyle w:val="5"/>
            <w:tabs>
              <w:tab w:val="right" w:leader="dot" w:pos="9736"/>
            </w:tabs>
          </w:pPr>
          <w:r>
            <w:fldChar w:fldCharType="begin"/>
          </w:r>
          <w:r>
            <w:instrText xml:space="preserve"> HYPERLINK \l "_Toc149144714" </w:instrText>
          </w:r>
          <w:r>
            <w:fldChar w:fldCharType="separate"/>
          </w:r>
          <w:r>
            <w:rPr>
              <w:rStyle w:val="10"/>
              <w:rFonts w:ascii="宋体" w:hAnsi="宋体" w:eastAsia="宋体"/>
            </w:rPr>
            <w:t>9. 短评类</w:t>
          </w:r>
          <w:r>
            <w:tab/>
          </w:r>
          <w:r>
            <w:fldChar w:fldCharType="begin"/>
          </w:r>
          <w:r>
            <w:instrText xml:space="preserve"> PAGEREF _Toc149144714 \h </w:instrText>
          </w:r>
          <w:r>
            <w:fldChar w:fldCharType="separate"/>
          </w:r>
          <w:r>
            <w:t>12</w:t>
          </w:r>
          <w:r>
            <w:fldChar w:fldCharType="end"/>
          </w:r>
          <w:r>
            <w:fldChar w:fldCharType="end"/>
          </w:r>
        </w:p>
        <w:p>
          <w:pPr>
            <w:pStyle w:val="5"/>
            <w:tabs>
              <w:tab w:val="right" w:leader="dot" w:pos="9736"/>
            </w:tabs>
          </w:pPr>
          <w:r>
            <w:fldChar w:fldCharType="begin"/>
          </w:r>
          <w:r>
            <w:instrText xml:space="preserve"> HYPERLINK \l "_Toc149144715" </w:instrText>
          </w:r>
          <w:r>
            <w:fldChar w:fldCharType="separate"/>
          </w:r>
          <w:r>
            <w:rPr>
              <w:rStyle w:val="10"/>
              <w:rFonts w:ascii="宋体" w:hAnsi="宋体" w:eastAsia="宋体"/>
            </w:rPr>
            <w:t>10. 讲话提纲</w:t>
          </w:r>
          <w:r>
            <w:tab/>
          </w:r>
          <w:r>
            <w:fldChar w:fldCharType="begin"/>
          </w:r>
          <w:r>
            <w:instrText xml:space="preserve"> PAGEREF _Toc149144715 \h </w:instrText>
          </w:r>
          <w:r>
            <w:fldChar w:fldCharType="separate"/>
          </w:r>
          <w:r>
            <w:t>13</w:t>
          </w:r>
          <w:r>
            <w:fldChar w:fldCharType="end"/>
          </w:r>
          <w:r>
            <w:fldChar w:fldCharType="end"/>
          </w:r>
        </w:p>
        <w:p>
          <w:pPr>
            <w:pStyle w:val="5"/>
            <w:tabs>
              <w:tab w:val="right" w:leader="dot" w:pos="9736"/>
            </w:tabs>
          </w:pPr>
          <w:r>
            <w:fldChar w:fldCharType="begin"/>
          </w:r>
          <w:r>
            <w:instrText xml:space="preserve"> HYPERLINK \l "_Toc149144716" </w:instrText>
          </w:r>
          <w:r>
            <w:fldChar w:fldCharType="separate"/>
          </w:r>
          <w:r>
            <w:rPr>
              <w:rStyle w:val="10"/>
              <w:rFonts w:hint="eastAsia" w:ascii="宋体" w:hAnsi="宋体" w:eastAsia="宋体"/>
              <w:lang w:val="en-US" w:eastAsia="zh-CN"/>
            </w:rPr>
            <w:t>11. 编者按</w:t>
          </w:r>
          <w:r>
            <w:tab/>
          </w:r>
          <w:r>
            <w:fldChar w:fldCharType="begin"/>
          </w:r>
          <w:r>
            <w:instrText xml:space="preserve"> PAGEREF _Toc149144716 \h </w:instrText>
          </w:r>
          <w:r>
            <w:fldChar w:fldCharType="separate"/>
          </w:r>
          <w:r>
            <w:t>13</w:t>
          </w:r>
          <w:r>
            <w:fldChar w:fldCharType="end"/>
          </w:r>
          <w:r>
            <w:fldChar w:fldCharType="end"/>
          </w:r>
        </w:p>
        <w:p>
          <w:pPr>
            <w:pStyle w:val="5"/>
            <w:tabs>
              <w:tab w:val="right" w:leader="dot" w:pos="9736"/>
            </w:tabs>
          </w:pPr>
          <w:r>
            <w:fldChar w:fldCharType="begin"/>
          </w:r>
          <w:r>
            <w:instrText xml:space="preserve"> HYPERLINK \l "_Toc149144717" </w:instrText>
          </w:r>
          <w:r>
            <w:fldChar w:fldCharType="separate"/>
          </w:r>
          <w:r>
            <w:rPr>
              <w:rStyle w:val="10"/>
              <w:rFonts w:ascii="宋体" w:hAnsi="宋体" w:eastAsia="宋体"/>
            </w:rPr>
            <w:t>12. 回应稿</w:t>
          </w:r>
          <w:r>
            <w:tab/>
          </w:r>
          <w:r>
            <w:fldChar w:fldCharType="begin"/>
          </w:r>
          <w:r>
            <w:instrText xml:space="preserve"> PAGEREF _Toc149144717 \h </w:instrText>
          </w:r>
          <w:r>
            <w:fldChar w:fldCharType="separate"/>
          </w:r>
          <w:r>
            <w:t>13</w:t>
          </w:r>
          <w:r>
            <w:fldChar w:fldCharType="end"/>
          </w:r>
          <w:r>
            <w:fldChar w:fldCharType="end"/>
          </w:r>
        </w:p>
        <w:p>
          <w:r>
            <w:rPr>
              <w:b/>
              <w:bCs/>
              <w:lang w:val="zh-CN"/>
            </w:rPr>
            <w:fldChar w:fldCharType="end"/>
          </w:r>
          <w:bookmarkStart w:id="39" w:name="_GoBack"/>
          <w:bookmarkEnd w:id="39"/>
        </w:p>
      </w:sdtContent>
    </w:sdt>
    <w:p>
      <w:pPr>
        <w:pStyle w:val="2"/>
        <w:rPr>
          <w:rFonts w:hint="eastAsia" w:ascii="宋体" w:hAnsi="宋体" w:eastAsia="宋体"/>
          <w:sz w:val="21"/>
          <w:szCs w:val="21"/>
        </w:rPr>
      </w:pPr>
      <w:bookmarkStart w:id="0" w:name="_Toc149144679"/>
      <w:r>
        <w:rPr>
          <w:rFonts w:hint="eastAsia" w:ascii="宋体" w:hAnsi="宋体" w:eastAsia="宋体"/>
          <w:sz w:val="21"/>
          <w:szCs w:val="21"/>
        </w:rPr>
        <w:t>（一）标题高分模板</w:t>
      </w:r>
      <w:bookmarkEnd w:id="0"/>
      <w:r>
        <w:rPr>
          <w:rFonts w:ascii="宋体" w:hAnsi="宋体" w:eastAsia="宋体"/>
          <w:sz w:val="21"/>
          <w:szCs w:val="21"/>
        </w:rPr>
        <w:tab/>
      </w:r>
    </w:p>
    <w:p>
      <w:pPr>
        <w:tabs>
          <w:tab w:val="left" w:pos="2363"/>
        </w:tabs>
        <w:spacing w:before="156" w:beforeLines="50" w:line="264" w:lineRule="auto"/>
        <w:rPr>
          <w:rFonts w:ascii="宋体" w:hAnsi="宋体" w:eastAsia="宋体"/>
          <w:szCs w:val="21"/>
        </w:rPr>
      </w:pPr>
      <w:r>
        <w:rPr>
          <w:rFonts w:hint="eastAsia" w:ascii="宋体" w:hAnsi="宋体" w:eastAsia="宋体"/>
          <w:szCs w:val="21"/>
        </w:rPr>
        <w:t>文好题一半，好的标题应该起到画龙点睛的效果。拟定标题，看似寥寥几字，其实别有洞天。那么如何点亮文章之睛，用标题吸引考官的注意呢？走进“标题”的世界，帮助大家拟好标题。</w:t>
      </w:r>
    </w:p>
    <w:p>
      <w:pPr>
        <w:pStyle w:val="6"/>
        <w:spacing w:before="156" w:beforeLines="50" w:beforeAutospacing="0" w:after="0" w:afterAutospacing="0" w:line="264" w:lineRule="auto"/>
        <w:rPr>
          <w:sz w:val="21"/>
          <w:szCs w:val="21"/>
        </w:rPr>
      </w:pPr>
      <w:r>
        <w:rPr>
          <w:sz w:val="21"/>
          <w:szCs w:val="21"/>
        </w:rPr>
        <w:t>一般而言标题应该包含文章的主题。下面以2019年山东B的作文为例，讲解部分不同形式标题的理论方法和具体实操。</w:t>
      </w:r>
    </w:p>
    <w:p>
      <w:pPr>
        <w:pStyle w:val="6"/>
        <w:spacing w:before="156" w:beforeLines="50" w:beforeAutospacing="0" w:after="0" w:afterAutospacing="0" w:line="264" w:lineRule="auto"/>
        <w:rPr>
          <w:sz w:val="21"/>
          <w:szCs w:val="21"/>
        </w:rPr>
      </w:pPr>
      <w:r>
        <w:rPr>
          <w:rStyle w:val="9"/>
          <w:color w:val="C00000"/>
          <w:sz w:val="21"/>
          <w:szCs w:val="21"/>
        </w:rPr>
        <w:t>题目：</w:t>
      </w:r>
      <w:r>
        <w:rPr>
          <w:sz w:val="21"/>
          <w:szCs w:val="21"/>
        </w:rPr>
        <w:t>进一步思考“给定资料5”中划线句子“有事好商量，众人的事情由众人商量，找到全社会意愿和要求的最大公约数”，参考给定资料，自选角度，自拟题目，写一篇文章。 </w:t>
      </w:r>
    </w:p>
    <w:p>
      <w:pPr>
        <w:pStyle w:val="3"/>
        <w:rPr>
          <w:rFonts w:ascii="宋体" w:hAnsi="宋体" w:eastAsia="宋体"/>
          <w:sz w:val="21"/>
          <w:szCs w:val="21"/>
        </w:rPr>
      </w:pPr>
      <w:bookmarkStart w:id="1" w:name="_Toc149144680"/>
      <w:r>
        <w:rPr>
          <w:rFonts w:ascii="宋体" w:hAnsi="宋体" w:eastAsia="宋体"/>
          <w:sz w:val="21"/>
          <w:szCs w:val="21"/>
        </w:rPr>
        <w:t>1. 常规式标题</w:t>
      </w:r>
      <w:bookmarkEnd w:id="1"/>
    </w:p>
    <w:p>
      <w:pPr>
        <w:pStyle w:val="3"/>
        <w:rPr>
          <w:rFonts w:hint="eastAsia" w:ascii="宋体" w:hAnsi="宋体" w:eastAsia="宋体" w:cstheme="minorBidi"/>
          <w:b w:val="0"/>
          <w:bCs w:val="0"/>
          <w:kern w:val="2"/>
          <w:sz w:val="21"/>
          <w:szCs w:val="21"/>
          <w:lang w:val="en-US" w:eastAsia="zh-CN" w:bidi="ar-SA"/>
        </w:rPr>
      </w:pPr>
      <w:bookmarkStart w:id="2" w:name="_Toc149144681"/>
      <w:r>
        <w:rPr>
          <w:rFonts w:hint="eastAsia" w:ascii="宋体" w:hAnsi="宋体" w:eastAsia="宋体" w:cstheme="minorBidi"/>
          <w:b w:val="0"/>
          <w:bCs w:val="0"/>
          <w:kern w:val="2"/>
          <w:sz w:val="21"/>
          <w:szCs w:val="21"/>
          <w:lang w:val="en-US" w:eastAsia="zh-CN" w:bidi="ar-SA"/>
        </w:rPr>
        <w:t>对于绝大多数同学来说，在考场上不容易临时想到一个很“高大上”的标题，那就“平平淡淡才是真”，取一个常规式标题即可。常规式标题最重要的原则就是“包含主题词”，主题词就是文章的总论点、中心思想或写作对象，比如“生态环境”“乡村振兴”“城乡融合”，在前后加上简单搭配，变得通顺充实即可，如“坚决守护生态环境”“实现乡村振兴”“推动城乡融合发展”。【示例】掘优秀传统文化的魅力；为青少年营造清朗网络环境；让企业发展和产业培育相得益彰；培育更多专精特新中小企业；在实干中传承红色基因；用法治方式加强黄河保护；以科技赋能农业生产；精心做好基层服务；特色产业助力乡村振兴；让雷锋精神代代传承下去。</w:t>
      </w:r>
    </w:p>
    <w:p>
      <w:pPr>
        <w:pStyle w:val="3"/>
        <w:rPr>
          <w:rFonts w:ascii="宋体" w:hAnsi="宋体" w:eastAsia="宋体"/>
          <w:sz w:val="21"/>
          <w:szCs w:val="21"/>
        </w:rPr>
      </w:pPr>
      <w:r>
        <w:rPr>
          <w:rFonts w:ascii="宋体" w:hAnsi="宋体" w:eastAsia="宋体"/>
          <w:sz w:val="21"/>
          <w:szCs w:val="21"/>
        </w:rPr>
        <w:t>2. 对称式标题</w:t>
      </w:r>
      <w:bookmarkEnd w:id="2"/>
    </w:p>
    <w:p>
      <w:pPr>
        <w:keepNext w:val="0"/>
        <w:keepLines w:val="0"/>
        <w:pageBreakBefore w:val="0"/>
        <w:widowControl w:val="0"/>
        <w:kinsoku/>
        <w:wordWrap/>
        <w:overflowPunct/>
        <w:topLinePunct w:val="0"/>
        <w:autoSpaceDE/>
        <w:autoSpaceDN/>
        <w:bidi w:val="0"/>
        <w:adjustRightInd/>
        <w:snapToGrid/>
        <w:spacing w:before="156" w:beforeLines="50" w:line="264" w:lineRule="auto"/>
        <w:textAlignment w:val="auto"/>
        <w:rPr>
          <w:rFonts w:hint="eastAsia" w:ascii="宋体" w:hAnsi="宋体" w:eastAsia="宋体" w:cstheme="minorBidi"/>
          <w:b w:val="0"/>
          <w:bCs w:val="0"/>
          <w:kern w:val="2"/>
          <w:sz w:val="21"/>
          <w:szCs w:val="21"/>
          <w:lang w:val="en-US" w:eastAsia="zh-CN" w:bidi="ar-SA"/>
        </w:rPr>
      </w:pPr>
      <w:r>
        <w:rPr>
          <w:rFonts w:hint="eastAsia" w:ascii="宋体" w:hAnsi="宋体" w:eastAsia="宋体" w:cstheme="minorBidi"/>
          <w:b w:val="0"/>
          <w:bCs w:val="0"/>
          <w:kern w:val="2"/>
          <w:sz w:val="21"/>
          <w:szCs w:val="21"/>
          <w:lang w:val="en-US" w:eastAsia="zh-CN" w:bidi="ar-SA"/>
        </w:rPr>
        <w:t>对称式标题稍显文采，形式上对仗整齐，较为美观；内容上，发挥空间大，更加有气势。在写对称式标题时，往往先写一组动词+名词，中间为空格、逗号，再写一组动词+名词，名词一般就是主题词。比如，弘扬优良家风，助力中国腾飞；勇于自我突破，战胜风险挑战等。所以，对于对称式标题，我们需要多积累动词，比如改善、弘扬、树立、增加、加强、提升；涵养、托起、兜底、共话、打造、筑牢等。同样，上述例题中，可以采用对称式标题，【示例】让群众好办事 为群众办好事；政策保障有力 夏粮颗粒归仓；长志气 硬骨气 蓄底气；打击网络谣言 维护网络清朗；一个金点子 蹚出新路子；量质并重 农业生产走向现代化；优化营商环境 助力招才引智；需求在哪 服务到哪；同心协力 让家园更多彩；赓续拼搏精神 铸就新的辉煌。</w:t>
      </w:r>
    </w:p>
    <w:p>
      <w:pPr>
        <w:pStyle w:val="3"/>
        <w:rPr>
          <w:rFonts w:ascii="宋体" w:hAnsi="宋体" w:eastAsia="宋体"/>
          <w:sz w:val="21"/>
          <w:szCs w:val="21"/>
        </w:rPr>
      </w:pPr>
      <w:bookmarkStart w:id="3" w:name="_Toc149144682"/>
      <w:r>
        <w:rPr>
          <w:rFonts w:ascii="宋体" w:hAnsi="宋体" w:eastAsia="宋体"/>
          <w:sz w:val="21"/>
          <w:szCs w:val="21"/>
        </w:rPr>
        <w:t>3. 比喻式标题</w:t>
      </w:r>
      <w:bookmarkEnd w:id="3"/>
    </w:p>
    <w:p>
      <w:pPr>
        <w:spacing w:before="156" w:beforeLines="50" w:line="264" w:lineRule="auto"/>
        <w:rPr>
          <w:rFonts w:hint="eastAsia" w:ascii="宋体" w:hAnsi="宋体" w:eastAsia="宋体"/>
          <w:szCs w:val="21"/>
          <w:lang w:eastAsia="zh-CN"/>
        </w:rPr>
      </w:pPr>
      <w:r>
        <w:rPr>
          <w:rFonts w:hint="eastAsia" w:ascii="宋体" w:hAnsi="宋体" w:eastAsia="宋体"/>
          <w:szCs w:val="21"/>
        </w:rPr>
        <w:t>比喻式标题，顾名思义，用比喻、拟人的方式来丰富标题。一般可通过“……是（成为）……”的结构呈现，比如，慢是幸福生活的密码；慢是开启幸福的钥匙等，从中可看出比喻式标题的重点是需要多积累恰当贴切的比喻词，压舱石、方向盘、快车道、工笔画、营养剂、护身符、安全带、硬骨头等。</w:t>
      </w:r>
      <w:r>
        <w:rPr>
          <w:rFonts w:hint="eastAsia" w:ascii="宋体" w:hAnsi="宋体" w:eastAsia="宋体"/>
          <w:szCs w:val="21"/>
          <w:lang w:eastAsia="zh-CN"/>
        </w:rPr>
        <w:t>【</w:t>
      </w:r>
      <w:r>
        <w:rPr>
          <w:rFonts w:hint="eastAsia" w:ascii="宋体" w:hAnsi="宋体" w:eastAsia="宋体"/>
          <w:szCs w:val="21"/>
          <w:lang w:val="en-US" w:eastAsia="zh-CN"/>
        </w:rPr>
        <w:t>示例</w:t>
      </w:r>
      <w:r>
        <w:rPr>
          <w:rFonts w:hint="eastAsia" w:ascii="宋体" w:hAnsi="宋体" w:eastAsia="宋体"/>
          <w:szCs w:val="21"/>
          <w:lang w:eastAsia="zh-CN"/>
        </w:rPr>
        <w:t>】以绣花功夫实施城市更新；擦亮城市文化的“运河名片”；打通抓落实的“最后一公里”；减费“红包”激活经济“细胞”；当好创业企业“服务员”；民族团结进步之花盛开；搭好与群众沟通的桥梁；为城市种下历史的树；厚植能工巧匠成长的沃土；筑牢电信网络“防诈墙”。</w:t>
      </w:r>
    </w:p>
    <w:p>
      <w:pPr>
        <w:pStyle w:val="3"/>
        <w:numPr>
          <w:ilvl w:val="0"/>
          <w:numId w:val="1"/>
        </w:numPr>
        <w:rPr>
          <w:rFonts w:ascii="宋体" w:hAnsi="宋体" w:eastAsia="宋体"/>
          <w:sz w:val="21"/>
          <w:szCs w:val="21"/>
        </w:rPr>
      </w:pPr>
      <w:bookmarkStart w:id="4" w:name="_Toc149144683"/>
      <w:r>
        <w:rPr>
          <w:rFonts w:ascii="宋体" w:hAnsi="宋体" w:eastAsia="宋体"/>
          <w:sz w:val="21"/>
          <w:szCs w:val="21"/>
        </w:rPr>
        <w:t>主副式标题</w:t>
      </w:r>
      <w:bookmarkEnd w:id="4"/>
    </w:p>
    <w:p>
      <w:pPr>
        <w:pStyle w:val="3"/>
        <w:numPr>
          <w:ilvl w:val="0"/>
          <w:numId w:val="0"/>
        </w:numPr>
        <w:rPr>
          <w:rFonts w:hint="eastAsia" w:ascii="宋体" w:hAnsi="宋体" w:eastAsia="宋体"/>
          <w:b w:val="0"/>
          <w:bCs w:val="0"/>
          <w:sz w:val="21"/>
          <w:szCs w:val="21"/>
        </w:rPr>
      </w:pPr>
      <w:r>
        <w:rPr>
          <w:rFonts w:ascii="宋体" w:hAnsi="宋体" w:eastAsia="宋体"/>
          <w:sz w:val="21"/>
          <w:szCs w:val="21"/>
        </w:rPr>
        <w:tab/>
      </w:r>
      <w:r>
        <w:rPr>
          <w:rFonts w:hint="eastAsia" w:ascii="宋体" w:hAnsi="宋体" w:eastAsia="宋体"/>
          <w:b w:val="0"/>
          <w:bCs w:val="0"/>
          <w:sz w:val="21"/>
          <w:szCs w:val="21"/>
        </w:rPr>
        <w:t>主副式标题是指在标题的书写上，写完主（正）标题后再加上副标题。一般来说，如果题干要求写副标题，则说明这篇文章的主题或者核心观点在主标题中不够明确，因此需要我们将这种表意模糊的题目进一步点明，使其变得明确化。如果考生自拟标题时采用主副标题的形式，则需要注意：内容上，一般情况下一个标题比较抽象，另一个标题就比较具体，大部分情况可能主标题比较抽象，需要添加副标题让别人看懂，进一步更加明显的呈现出主题，比如，主标题是“平衡”，相对比较抽象，那副标题就要具体说明平衡什么，所以副标题可以写为“把握快与慢的辩证关系”等。</w:t>
      </w:r>
    </w:p>
    <w:p>
      <w:pPr>
        <w:pStyle w:val="3"/>
        <w:numPr>
          <w:ilvl w:val="0"/>
          <w:numId w:val="0"/>
        </w:numPr>
        <w:rPr>
          <w:rFonts w:hint="eastAsia"/>
        </w:rPr>
      </w:pPr>
      <w:r>
        <w:rPr>
          <w:rFonts w:hint="eastAsia" w:ascii="宋体" w:hAnsi="宋体" w:eastAsia="宋体"/>
          <w:b w:val="0"/>
          <w:bCs w:val="0"/>
          <w:sz w:val="21"/>
          <w:szCs w:val="21"/>
        </w:rPr>
        <w:t>【示例】且把人文植心间莫让科技失光泽——科技与人文交融谱写美丽生活新篇章</w:t>
      </w:r>
      <w:r>
        <w:rPr>
          <w:rFonts w:hint="eastAsia" w:ascii="宋体" w:hAnsi="宋体" w:eastAsia="宋体"/>
          <w:b w:val="0"/>
          <w:bCs w:val="0"/>
          <w:sz w:val="21"/>
          <w:szCs w:val="21"/>
          <w:lang w:eastAsia="zh-CN"/>
        </w:rPr>
        <w:t>；</w:t>
      </w:r>
      <w:r>
        <w:rPr>
          <w:rFonts w:hint="eastAsia" w:ascii="宋体" w:hAnsi="宋体" w:eastAsia="宋体"/>
          <w:b w:val="0"/>
          <w:bCs w:val="0"/>
          <w:sz w:val="21"/>
          <w:szCs w:val="21"/>
        </w:rPr>
        <w:t>岁月失语惟石能言——保护文化遗产传承中华文明</w:t>
      </w:r>
      <w:r>
        <w:rPr>
          <w:rFonts w:hint="eastAsia" w:ascii="宋体" w:hAnsi="宋体" w:eastAsia="宋体"/>
          <w:b w:val="0"/>
          <w:bCs w:val="0"/>
          <w:sz w:val="21"/>
          <w:szCs w:val="21"/>
          <w:lang w:eastAsia="zh-CN"/>
        </w:rPr>
        <w:t>；</w:t>
      </w:r>
      <w:r>
        <w:rPr>
          <w:rFonts w:hint="eastAsia" w:ascii="宋体" w:hAnsi="宋体" w:eastAsia="宋体"/>
          <w:b w:val="0"/>
          <w:bCs w:val="0"/>
          <w:sz w:val="21"/>
          <w:szCs w:val="21"/>
        </w:rPr>
        <w:t>用好“能上能下”的指挥棒——完善干部管理制度让机关不养闲人</w:t>
      </w:r>
      <w:r>
        <w:rPr>
          <w:rFonts w:hint="eastAsia" w:ascii="宋体" w:hAnsi="宋体" w:eastAsia="宋体"/>
          <w:b w:val="0"/>
          <w:bCs w:val="0"/>
          <w:sz w:val="21"/>
          <w:szCs w:val="21"/>
          <w:lang w:eastAsia="zh-CN"/>
        </w:rPr>
        <w:t>；</w:t>
      </w:r>
      <w:r>
        <w:rPr>
          <w:rFonts w:hint="eastAsia" w:ascii="宋体" w:hAnsi="宋体" w:eastAsia="宋体"/>
          <w:b w:val="0"/>
          <w:bCs w:val="0"/>
          <w:sz w:val="21"/>
          <w:szCs w:val="21"/>
        </w:rPr>
        <w:t>不患寡而患不均——以制度建设保障教育公平</w:t>
      </w:r>
      <w:r>
        <w:rPr>
          <w:rFonts w:hint="eastAsia" w:ascii="宋体" w:hAnsi="宋体" w:eastAsia="宋体"/>
          <w:b w:val="0"/>
          <w:bCs w:val="0"/>
          <w:sz w:val="21"/>
          <w:szCs w:val="21"/>
          <w:lang w:eastAsia="zh-CN"/>
        </w:rPr>
        <w:t>；</w:t>
      </w:r>
      <w:r>
        <w:rPr>
          <w:rFonts w:hint="eastAsia" w:ascii="宋体" w:hAnsi="宋体" w:eastAsia="宋体"/>
          <w:b w:val="0"/>
          <w:bCs w:val="0"/>
          <w:sz w:val="21"/>
          <w:szCs w:val="21"/>
        </w:rPr>
        <w:t>知政失者在草野——与时俱进地落实好群众路线</w:t>
      </w:r>
      <w:r>
        <w:rPr>
          <w:rFonts w:hint="eastAsia" w:ascii="宋体" w:hAnsi="宋体" w:eastAsia="宋体"/>
          <w:b w:val="0"/>
          <w:bCs w:val="0"/>
          <w:sz w:val="21"/>
          <w:szCs w:val="21"/>
          <w:lang w:eastAsia="zh-CN"/>
        </w:rPr>
        <w:t>；</w:t>
      </w:r>
      <w:r>
        <w:rPr>
          <w:rFonts w:hint="eastAsia" w:ascii="宋体" w:hAnsi="宋体" w:eastAsia="宋体"/>
          <w:b w:val="0"/>
          <w:bCs w:val="0"/>
          <w:sz w:val="21"/>
          <w:szCs w:val="21"/>
        </w:rPr>
        <w:t>破解</w:t>
      </w:r>
      <w:r>
        <w:rPr>
          <w:rFonts w:hint="eastAsia" w:ascii="宋体" w:hAnsi="宋体" w:eastAsia="宋体" w:cstheme="minorBidi"/>
          <w:b w:val="0"/>
          <w:bCs w:val="0"/>
          <w:kern w:val="2"/>
          <w:sz w:val="21"/>
          <w:szCs w:val="21"/>
          <w:lang w:val="en-US" w:eastAsia="zh-CN" w:bidi="ar-SA"/>
        </w:rPr>
        <w:t>“曲高和寡”的文艺困境——用新媒体让高雅艺术接地气。</w:t>
      </w:r>
    </w:p>
    <w:p>
      <w:pPr>
        <w:pStyle w:val="2"/>
        <w:rPr>
          <w:rFonts w:ascii="宋体" w:hAnsi="宋体" w:eastAsia="宋体"/>
          <w:sz w:val="21"/>
          <w:szCs w:val="21"/>
        </w:rPr>
      </w:pPr>
      <w:bookmarkStart w:id="5" w:name="_Toc149144684"/>
      <w:r>
        <w:rPr>
          <w:rFonts w:hint="eastAsia" w:ascii="宋体" w:hAnsi="宋体" w:eastAsia="宋体"/>
          <w:sz w:val="21"/>
          <w:szCs w:val="21"/>
        </w:rPr>
        <w:t>（二）开头优质模板</w:t>
      </w:r>
      <w:bookmarkEnd w:id="5"/>
    </w:p>
    <w:p>
      <w:pPr>
        <w:tabs>
          <w:tab w:val="left" w:pos="6683"/>
        </w:tabs>
        <w:spacing w:before="156" w:beforeLines="50" w:line="264" w:lineRule="auto"/>
        <w:rPr>
          <w:rFonts w:ascii="宋体" w:hAnsi="宋体" w:eastAsia="宋体"/>
          <w:szCs w:val="21"/>
        </w:rPr>
      </w:pPr>
      <w:r>
        <w:rPr>
          <w:rFonts w:hint="eastAsia" w:ascii="宋体" w:hAnsi="宋体" w:eastAsia="宋体"/>
          <w:szCs w:val="21"/>
        </w:rPr>
        <w:t>初见“文章开头”</w:t>
      </w:r>
    </w:p>
    <w:p>
      <w:pPr>
        <w:tabs>
          <w:tab w:val="left" w:pos="6683"/>
        </w:tabs>
        <w:spacing w:before="156" w:beforeLines="50" w:line="264" w:lineRule="auto"/>
        <w:rPr>
          <w:rFonts w:hint="eastAsia" w:ascii="宋体" w:hAnsi="宋体" w:eastAsia="宋体"/>
          <w:szCs w:val="21"/>
        </w:rPr>
      </w:pPr>
      <w:r>
        <w:rPr>
          <w:rFonts w:hint="eastAsia" w:ascii="宋体" w:hAnsi="宋体" w:eastAsia="宋体"/>
          <w:szCs w:val="21"/>
        </w:rPr>
        <w:t>好的开头可以让一篇文章从“芸芸众生”中脱颖而出，从一个“大众脸”成为一个“明星脸”。如果阅卷老师在看到你的文章时，只看到开头，就能够达到了“一见钟情”的境地，岂不是大有胜算？下面将梳理一下文章开头的理论知识，并以范文为例看看怎样让开头更加准确、全面。</w:t>
      </w:r>
    </w:p>
    <w:p>
      <w:pPr>
        <w:tabs>
          <w:tab w:val="left" w:pos="6683"/>
        </w:tabs>
        <w:spacing w:before="156" w:beforeLines="50" w:line="264" w:lineRule="auto"/>
        <w:rPr>
          <w:rFonts w:hint="eastAsia" w:ascii="宋体" w:hAnsi="宋体" w:eastAsia="宋体"/>
          <w:szCs w:val="21"/>
        </w:rPr>
      </w:pPr>
      <w:r>
        <w:rPr>
          <w:rFonts w:hint="eastAsia" w:ascii="宋体" w:hAnsi="宋体" w:eastAsia="宋体"/>
          <w:szCs w:val="21"/>
        </w:rPr>
        <w:t>文章开头的目的：凸显主题，引出观点。</w:t>
      </w:r>
    </w:p>
    <w:p>
      <w:pPr>
        <w:tabs>
          <w:tab w:val="left" w:pos="6683"/>
        </w:tabs>
        <w:spacing w:before="156" w:beforeLines="50" w:line="264" w:lineRule="auto"/>
        <w:rPr>
          <w:rFonts w:hint="eastAsia" w:ascii="宋体" w:hAnsi="宋体" w:eastAsia="宋体"/>
          <w:szCs w:val="21"/>
        </w:rPr>
      </w:pPr>
      <w:r>
        <w:rPr>
          <w:rFonts w:hint="eastAsia" w:ascii="宋体" w:hAnsi="宋体" w:eastAsia="宋体"/>
          <w:szCs w:val="21"/>
        </w:rPr>
        <w:t>常见的方法：</w:t>
      </w:r>
    </w:p>
    <w:p>
      <w:pPr>
        <w:pStyle w:val="3"/>
        <w:spacing w:before="156" w:beforeLines="50" w:line="264" w:lineRule="auto"/>
        <w:rPr>
          <w:rFonts w:hint="eastAsia" w:ascii="宋体" w:hAnsi="宋体" w:eastAsia="宋体"/>
          <w:sz w:val="21"/>
          <w:szCs w:val="21"/>
        </w:rPr>
      </w:pPr>
      <w:bookmarkStart w:id="6" w:name="_Toc149144685"/>
      <w:r>
        <w:rPr>
          <w:rFonts w:hint="eastAsia" w:ascii="宋体" w:hAnsi="宋体" w:eastAsia="宋体"/>
          <w:sz w:val="21"/>
          <w:szCs w:val="21"/>
        </w:rPr>
        <w:t>1</w:t>
      </w:r>
      <w:r>
        <w:rPr>
          <w:rFonts w:ascii="宋体" w:hAnsi="宋体" w:eastAsia="宋体"/>
          <w:sz w:val="21"/>
          <w:szCs w:val="21"/>
        </w:rPr>
        <w:t>.</w:t>
      </w:r>
      <w:r>
        <w:rPr>
          <w:rFonts w:hint="eastAsia" w:ascii="宋体" w:hAnsi="宋体" w:eastAsia="宋体"/>
          <w:sz w:val="21"/>
          <w:szCs w:val="21"/>
        </w:rPr>
        <w:t>阐释式开头</w:t>
      </w:r>
      <w:bookmarkEnd w:id="6"/>
    </w:p>
    <w:p>
      <w:pPr>
        <w:tabs>
          <w:tab w:val="left" w:pos="6683"/>
        </w:tabs>
        <w:spacing w:before="156" w:beforeLines="50" w:line="264" w:lineRule="auto"/>
        <w:rPr>
          <w:rFonts w:hint="eastAsia" w:ascii="宋体" w:hAnsi="宋体" w:eastAsia="宋体"/>
          <w:szCs w:val="21"/>
        </w:rPr>
      </w:pPr>
      <w:r>
        <w:rPr>
          <w:rFonts w:hint="eastAsia" w:ascii="宋体" w:hAnsi="宋体" w:eastAsia="宋体"/>
          <w:szCs w:val="21"/>
        </w:rPr>
        <w:t>所谓阐释式，是通过解释材料主题的含义，进行破题，引出观点。此类开头多用于题干当中出现晦涩难懂的内容，需要考生解读。这种开头方法的好处是通过诠释概念来契合主题，挖掘深意，明确论述方向。</w:t>
      </w:r>
    </w:p>
    <w:p>
      <w:pPr>
        <w:tabs>
          <w:tab w:val="left" w:pos="6683"/>
        </w:tabs>
        <w:spacing w:before="156" w:beforeLines="50" w:line="264" w:lineRule="auto"/>
        <w:rPr>
          <w:rFonts w:hint="eastAsia" w:ascii="宋体" w:hAnsi="宋体" w:eastAsia="宋体"/>
          <w:szCs w:val="21"/>
        </w:rPr>
      </w:pPr>
      <w:r>
        <w:rPr>
          <w:rFonts w:hint="eastAsia" w:ascii="宋体" w:hAnsi="宋体" w:eastAsia="宋体"/>
          <w:szCs w:val="21"/>
        </w:rPr>
        <w:t>例</w:t>
      </w:r>
      <w:r>
        <w:rPr>
          <w:rFonts w:ascii="宋体" w:hAnsi="宋体" w:eastAsia="宋体"/>
          <w:szCs w:val="21"/>
        </w:rPr>
        <w:t>1：“给定资料6”中的题字“岁月失语，惟石能言”能触发人们许多思考和感悟，请参考“给定资料”，以“岁月失语，惟石能言”为题，写一篇文章。</w:t>
      </w:r>
    </w:p>
    <w:p>
      <w:pPr>
        <w:tabs>
          <w:tab w:val="left" w:pos="6683"/>
        </w:tabs>
        <w:spacing w:before="156" w:beforeLines="50" w:line="264" w:lineRule="auto"/>
        <w:rPr>
          <w:rFonts w:hint="eastAsia" w:ascii="宋体" w:hAnsi="宋体" w:eastAsia="宋体"/>
          <w:szCs w:val="21"/>
        </w:rPr>
      </w:pPr>
      <w:r>
        <w:rPr>
          <w:rFonts w:hint="eastAsia" w:ascii="宋体" w:hAnsi="宋体" w:eastAsia="宋体"/>
          <w:szCs w:val="21"/>
        </w:rPr>
        <w:t>【示例】</w:t>
      </w:r>
    </w:p>
    <w:p>
      <w:pPr>
        <w:tabs>
          <w:tab w:val="left" w:pos="6683"/>
        </w:tabs>
        <w:spacing w:before="156" w:beforeLines="50" w:line="264" w:lineRule="auto"/>
        <w:rPr>
          <w:rFonts w:hint="eastAsia" w:ascii="宋体" w:hAnsi="宋体" w:eastAsia="宋体"/>
          <w:szCs w:val="21"/>
        </w:rPr>
      </w:pPr>
      <w:r>
        <w:rPr>
          <w:rFonts w:hint="eastAsia" w:ascii="宋体" w:hAnsi="宋体" w:eastAsia="宋体"/>
          <w:szCs w:val="21"/>
        </w:rPr>
        <w:t>文化学者冯骥才在贺兰山前，望着雄浑的石雕，感受着镶嵌在石缝之中的逝去岁月，不禁发出“岁月失语，惟石能言”的感慨。的确，中华民族在五千年的历史中创造了光辉的文化，而往昔的辉煌早已消散在历史的风尘中，传统文化和民族精神只能通过各类文化遗产展现在后人面前。冯先生的心情可以用</w:t>
      </w:r>
      <w:r>
        <w:rPr>
          <w:rFonts w:ascii="宋体" w:hAnsi="宋体" w:eastAsia="宋体"/>
          <w:szCs w:val="21"/>
        </w:rPr>
        <w:t xml:space="preserve"> “悲欣交集”来形容。悲的是岁月不能言语，文脉断绝；欣的是还有石头及壁画尚存，文化遗产保护还有一线生机。</w:t>
      </w:r>
    </w:p>
    <w:p>
      <w:pPr>
        <w:tabs>
          <w:tab w:val="left" w:pos="6683"/>
        </w:tabs>
        <w:spacing w:before="156" w:beforeLines="50" w:line="264" w:lineRule="auto"/>
        <w:rPr>
          <w:rFonts w:hint="eastAsia" w:ascii="宋体" w:hAnsi="宋体" w:eastAsia="宋体"/>
          <w:szCs w:val="21"/>
        </w:rPr>
      </w:pPr>
      <w:r>
        <w:rPr>
          <w:rFonts w:hint="eastAsia" w:ascii="宋体" w:hAnsi="宋体" w:eastAsia="宋体"/>
          <w:szCs w:val="21"/>
        </w:rPr>
        <w:t>【示例解读】</w:t>
      </w:r>
    </w:p>
    <w:p>
      <w:pPr>
        <w:tabs>
          <w:tab w:val="left" w:pos="6683"/>
        </w:tabs>
        <w:spacing w:before="156" w:beforeLines="50" w:line="264" w:lineRule="auto"/>
        <w:rPr>
          <w:rFonts w:hint="eastAsia" w:ascii="宋体" w:hAnsi="宋体" w:eastAsia="宋体"/>
          <w:szCs w:val="21"/>
        </w:rPr>
      </w:pPr>
      <w:r>
        <w:rPr>
          <w:rFonts w:hint="eastAsia" w:ascii="宋体" w:hAnsi="宋体" w:eastAsia="宋体"/>
          <w:szCs w:val="21"/>
        </w:rPr>
        <w:t>本题要求以“岁月失语，惟石能言”带给人们的思考和感悟来写一篇文章，本文主题较为抽象与晦涩，建议大家在开头过程当中把主题解释清楚、明白，让阅卷老师在第一时间了解到我们的文章是紧紧围绕主题展开论述的，并且对于主题的解读是准确的、全面的、深刻的。</w:t>
      </w:r>
      <w:r>
        <w:rPr>
          <w:rFonts w:hint="eastAsia" w:ascii="宋体" w:hAnsi="宋体" w:eastAsia="宋体"/>
          <w:b/>
          <w:color w:val="C00000"/>
          <w:szCs w:val="21"/>
        </w:rPr>
        <w:t>阐释式开头的基本结构可总结为：</w:t>
      </w:r>
      <w:r>
        <w:rPr>
          <w:rFonts w:hint="eastAsia" w:ascii="宋体" w:hAnsi="宋体" w:eastAsia="宋体"/>
          <w:szCs w:val="21"/>
        </w:rPr>
        <w:t>引入话题——解释主题——核心观点。</w:t>
      </w:r>
    </w:p>
    <w:p>
      <w:pPr>
        <w:pStyle w:val="3"/>
        <w:spacing w:before="156" w:beforeLines="50" w:line="264" w:lineRule="auto"/>
        <w:rPr>
          <w:rFonts w:hint="eastAsia" w:ascii="宋体" w:hAnsi="宋体" w:eastAsia="宋体"/>
          <w:sz w:val="21"/>
          <w:szCs w:val="21"/>
        </w:rPr>
      </w:pPr>
      <w:bookmarkStart w:id="7" w:name="_Toc149144686"/>
      <w:r>
        <w:rPr>
          <w:rFonts w:hint="eastAsia" w:ascii="宋体" w:hAnsi="宋体" w:eastAsia="宋体"/>
          <w:sz w:val="21"/>
          <w:szCs w:val="21"/>
        </w:rPr>
        <w:t>2</w:t>
      </w:r>
      <w:r>
        <w:rPr>
          <w:rFonts w:ascii="宋体" w:hAnsi="宋体" w:eastAsia="宋体"/>
          <w:sz w:val="21"/>
          <w:szCs w:val="21"/>
        </w:rPr>
        <w:t>.</w:t>
      </w:r>
      <w:r>
        <w:rPr>
          <w:rFonts w:hint="eastAsia" w:ascii="宋体" w:hAnsi="宋体" w:eastAsia="宋体"/>
          <w:sz w:val="21"/>
          <w:szCs w:val="21"/>
        </w:rPr>
        <w:t>评论式开头</w:t>
      </w:r>
      <w:bookmarkEnd w:id="7"/>
    </w:p>
    <w:p>
      <w:pPr>
        <w:tabs>
          <w:tab w:val="left" w:pos="6683"/>
        </w:tabs>
        <w:spacing w:before="156" w:beforeLines="50" w:line="264" w:lineRule="auto"/>
        <w:rPr>
          <w:rFonts w:hint="eastAsia" w:ascii="宋体" w:hAnsi="宋体" w:eastAsia="宋体"/>
          <w:szCs w:val="21"/>
        </w:rPr>
      </w:pPr>
      <w:r>
        <w:rPr>
          <w:rFonts w:hint="eastAsia" w:ascii="宋体" w:hAnsi="宋体" w:eastAsia="宋体"/>
          <w:szCs w:val="21"/>
        </w:rPr>
        <w:t>评论式开头，一般是指对于某个观点或现象进行评价、评析等，此类开头多适用于两种情况，一是题干给出某个具体现象或观点，让我们对其谈看法、评价等；二是给出一句话，这句话与材料的理论相悖。因此，我们可以在文章开头可以直抒胸臆，表达对于该观点或现象的态度，体现自己深刻的思想、独到的见解。</w:t>
      </w:r>
    </w:p>
    <w:p>
      <w:pPr>
        <w:tabs>
          <w:tab w:val="left" w:pos="6683"/>
        </w:tabs>
        <w:spacing w:before="156" w:beforeLines="50" w:line="264" w:lineRule="auto"/>
        <w:rPr>
          <w:rFonts w:hint="eastAsia" w:ascii="宋体" w:hAnsi="宋体" w:eastAsia="宋体"/>
          <w:szCs w:val="21"/>
        </w:rPr>
      </w:pPr>
      <w:r>
        <w:rPr>
          <w:rFonts w:hint="eastAsia" w:ascii="宋体" w:hAnsi="宋体" w:eastAsia="宋体"/>
          <w:szCs w:val="21"/>
        </w:rPr>
        <w:t>例</w:t>
      </w:r>
      <w:r>
        <w:rPr>
          <w:rFonts w:ascii="宋体" w:hAnsi="宋体" w:eastAsia="宋体"/>
          <w:szCs w:val="21"/>
        </w:rPr>
        <w:t>2：“给定资料6”中划线句子写道：“人文是精彩的，科学是呆板的。”请结合你对这句话的思考，联系历史和现实，自拟题目，写一篇文章。</w:t>
      </w:r>
    </w:p>
    <w:p>
      <w:pPr>
        <w:tabs>
          <w:tab w:val="left" w:pos="6683"/>
        </w:tabs>
        <w:spacing w:before="156" w:beforeLines="50" w:line="264" w:lineRule="auto"/>
        <w:rPr>
          <w:rFonts w:hint="eastAsia" w:ascii="宋体" w:hAnsi="宋体" w:eastAsia="宋体"/>
          <w:szCs w:val="21"/>
        </w:rPr>
      </w:pPr>
      <w:r>
        <w:rPr>
          <w:rFonts w:hint="eastAsia" w:ascii="宋体" w:hAnsi="宋体" w:eastAsia="宋体"/>
          <w:szCs w:val="21"/>
        </w:rPr>
        <w:t>【示例】</w:t>
      </w:r>
    </w:p>
    <w:p>
      <w:pPr>
        <w:tabs>
          <w:tab w:val="left" w:pos="6683"/>
        </w:tabs>
        <w:spacing w:before="156" w:beforeLines="50" w:line="264" w:lineRule="auto"/>
        <w:rPr>
          <w:rFonts w:hint="eastAsia" w:ascii="宋体" w:hAnsi="宋体" w:eastAsia="宋体"/>
          <w:szCs w:val="21"/>
        </w:rPr>
      </w:pPr>
      <w:r>
        <w:rPr>
          <w:rFonts w:hint="eastAsia" w:ascii="宋体" w:hAnsi="宋体" w:eastAsia="宋体"/>
          <w:szCs w:val="21"/>
        </w:rPr>
        <w:t>我们人为地把知识分成“文科”和“理科”，在一些人的理解中，“人文是精彩的，但科学是呆板的”。这是一个很大的误解，真正的科技是有灵魂、有生命、有温度、有情怀、有人性的。可以说科技完全源于人、依靠人、为了人，人既是科技的基础，也是科技的手段，更是科技的目的，在科技的研究、应用、推广中，处处都充满了人本主义精神。</w:t>
      </w:r>
    </w:p>
    <w:p>
      <w:pPr>
        <w:tabs>
          <w:tab w:val="left" w:pos="6683"/>
        </w:tabs>
        <w:spacing w:before="156" w:beforeLines="50" w:line="264" w:lineRule="auto"/>
        <w:rPr>
          <w:rFonts w:hint="eastAsia" w:ascii="宋体" w:hAnsi="宋体" w:eastAsia="宋体"/>
          <w:szCs w:val="21"/>
        </w:rPr>
      </w:pPr>
      <w:r>
        <w:rPr>
          <w:rFonts w:hint="eastAsia" w:ascii="宋体" w:hAnsi="宋体" w:eastAsia="宋体"/>
          <w:szCs w:val="21"/>
        </w:rPr>
        <w:t>【示例解读】</w:t>
      </w:r>
    </w:p>
    <w:p>
      <w:pPr>
        <w:tabs>
          <w:tab w:val="left" w:pos="6683"/>
        </w:tabs>
        <w:spacing w:before="156" w:beforeLines="50" w:line="264" w:lineRule="auto"/>
        <w:rPr>
          <w:rFonts w:hint="eastAsia" w:ascii="宋体" w:hAnsi="宋体" w:eastAsia="宋体"/>
          <w:szCs w:val="21"/>
        </w:rPr>
      </w:pPr>
      <w:r>
        <w:rPr>
          <w:rFonts w:hint="eastAsia" w:ascii="宋体" w:hAnsi="宋体" w:eastAsia="宋体"/>
          <w:szCs w:val="21"/>
        </w:rPr>
        <w:t>本题给出一句话“人文是精彩的，科学是呆板的”，通读材料可以发现，作者认为“科技与人文同样精彩”，因此我们可以采用评论式样的开头，对题干中的观点进行反驳，并提出自己的核心观点“科技是有灵魂、有生命、有温度的”等等，将内容表达的更加全面而深刻。</w:t>
      </w:r>
      <w:r>
        <w:rPr>
          <w:rFonts w:hint="eastAsia" w:ascii="宋体" w:hAnsi="宋体" w:eastAsia="宋体"/>
          <w:b/>
          <w:color w:val="C00000"/>
          <w:szCs w:val="21"/>
        </w:rPr>
        <w:t>评论式开头的基本结构可总结为：</w:t>
      </w:r>
      <w:r>
        <w:rPr>
          <w:rFonts w:hint="eastAsia" w:ascii="宋体" w:hAnsi="宋体" w:eastAsia="宋体"/>
          <w:szCs w:val="21"/>
        </w:rPr>
        <w:t>引入话题——表态——核心观点。</w:t>
      </w:r>
    </w:p>
    <w:p>
      <w:pPr>
        <w:pStyle w:val="3"/>
        <w:spacing w:before="156" w:beforeLines="50" w:line="264" w:lineRule="auto"/>
        <w:rPr>
          <w:rFonts w:hint="eastAsia" w:ascii="宋体" w:hAnsi="宋体" w:eastAsia="宋体"/>
          <w:sz w:val="21"/>
          <w:szCs w:val="21"/>
        </w:rPr>
      </w:pPr>
      <w:bookmarkStart w:id="8" w:name="_Toc149144687"/>
      <w:r>
        <w:rPr>
          <w:rFonts w:hint="eastAsia" w:ascii="宋体" w:hAnsi="宋体" w:eastAsia="宋体"/>
          <w:sz w:val="21"/>
          <w:szCs w:val="21"/>
        </w:rPr>
        <w:t>3</w:t>
      </w:r>
      <w:r>
        <w:rPr>
          <w:rFonts w:ascii="宋体" w:hAnsi="宋体" w:eastAsia="宋体"/>
          <w:sz w:val="21"/>
          <w:szCs w:val="21"/>
        </w:rPr>
        <w:t>.</w:t>
      </w:r>
      <w:r>
        <w:rPr>
          <w:rFonts w:hint="eastAsia" w:ascii="宋体" w:hAnsi="宋体" w:eastAsia="宋体"/>
          <w:sz w:val="21"/>
          <w:szCs w:val="21"/>
        </w:rPr>
        <w:t>总结式开头</w:t>
      </w:r>
      <w:bookmarkEnd w:id="8"/>
    </w:p>
    <w:p>
      <w:pPr>
        <w:tabs>
          <w:tab w:val="left" w:pos="6683"/>
        </w:tabs>
        <w:spacing w:before="156" w:beforeLines="50" w:line="264" w:lineRule="auto"/>
        <w:rPr>
          <w:rFonts w:hint="eastAsia" w:ascii="宋体" w:hAnsi="宋体" w:eastAsia="宋体"/>
          <w:szCs w:val="21"/>
        </w:rPr>
      </w:pPr>
      <w:r>
        <w:rPr>
          <w:rFonts w:hint="eastAsia" w:ascii="宋体" w:hAnsi="宋体" w:eastAsia="宋体"/>
          <w:szCs w:val="21"/>
        </w:rPr>
        <w:t>总结式开头就是紧扣主题词，写出与主题相关的各种要素，按照一定的逻辑顺序书写，表达对于文章主题的看法，通过对于主题的重要性、问题、解决思路的阐述，让阅卷人能够全面了解文章的概要，以下的文章内容全部围绕这一中心论点来进行阐发，具有总领全局的作用。</w:t>
      </w:r>
    </w:p>
    <w:p>
      <w:pPr>
        <w:tabs>
          <w:tab w:val="left" w:pos="6683"/>
        </w:tabs>
        <w:spacing w:before="156" w:beforeLines="50" w:line="264" w:lineRule="auto"/>
        <w:rPr>
          <w:rFonts w:hint="eastAsia" w:ascii="宋体" w:hAnsi="宋体" w:eastAsia="宋体"/>
          <w:szCs w:val="21"/>
        </w:rPr>
      </w:pPr>
      <w:r>
        <w:rPr>
          <w:rFonts w:hint="eastAsia" w:ascii="宋体" w:hAnsi="宋体" w:eastAsia="宋体"/>
          <w:szCs w:val="21"/>
        </w:rPr>
        <w:t>例</w:t>
      </w:r>
      <w:r>
        <w:rPr>
          <w:rFonts w:ascii="宋体" w:hAnsi="宋体" w:eastAsia="宋体"/>
          <w:szCs w:val="21"/>
        </w:rPr>
        <w:t>3：请结合对全部“给定资料”的理解与思考，以《谈“执法”》为题，写一篇文章。</w:t>
      </w:r>
    </w:p>
    <w:p>
      <w:pPr>
        <w:tabs>
          <w:tab w:val="left" w:pos="6683"/>
        </w:tabs>
        <w:spacing w:before="156" w:beforeLines="50" w:line="264" w:lineRule="auto"/>
        <w:rPr>
          <w:rFonts w:hint="eastAsia" w:ascii="宋体" w:hAnsi="宋体" w:eastAsia="宋体"/>
          <w:szCs w:val="21"/>
        </w:rPr>
      </w:pPr>
      <w:r>
        <w:rPr>
          <w:rFonts w:hint="eastAsia" w:ascii="宋体" w:hAnsi="宋体" w:eastAsia="宋体"/>
          <w:szCs w:val="21"/>
        </w:rPr>
        <w:t>【示例】</w:t>
      </w:r>
    </w:p>
    <w:p>
      <w:pPr>
        <w:tabs>
          <w:tab w:val="left" w:pos="6683"/>
        </w:tabs>
        <w:spacing w:before="156" w:beforeLines="50" w:line="264" w:lineRule="auto"/>
        <w:rPr>
          <w:rFonts w:hint="eastAsia" w:ascii="宋体" w:hAnsi="宋体" w:eastAsia="宋体"/>
          <w:szCs w:val="21"/>
        </w:rPr>
      </w:pPr>
      <w:r>
        <w:rPr>
          <w:rFonts w:hint="eastAsia" w:ascii="宋体" w:hAnsi="宋体" w:eastAsia="宋体"/>
          <w:szCs w:val="21"/>
        </w:rPr>
        <w:t>交通运输业是事关国民经济的基础性、先导性、服务性行业，是经济社会发展的重要保障，而安全性是交通运输业的最基础要求。然而，目前车辆超限、超载的危险行驶行为似乎变成破不掉的魔咒，甚至双超治理工作中也出现暴力抗法、徇私舞弊等问题，危及道路安全、人民生命财产安全和经济社会健康发展，严重影响了政府的形象和公信力。在这样的背景下，治理双超，加强执法，已经刻不容缓。</w:t>
      </w:r>
    </w:p>
    <w:p>
      <w:pPr>
        <w:tabs>
          <w:tab w:val="left" w:pos="6683"/>
        </w:tabs>
        <w:spacing w:before="156" w:beforeLines="50" w:line="264" w:lineRule="auto"/>
        <w:rPr>
          <w:rFonts w:hint="eastAsia" w:ascii="宋体" w:hAnsi="宋体" w:eastAsia="宋体"/>
          <w:szCs w:val="21"/>
        </w:rPr>
      </w:pPr>
      <w:r>
        <w:rPr>
          <w:rFonts w:hint="eastAsia" w:ascii="宋体" w:hAnsi="宋体" w:eastAsia="宋体"/>
          <w:szCs w:val="21"/>
        </w:rPr>
        <w:t>【示例解读】</w:t>
      </w:r>
    </w:p>
    <w:p>
      <w:pPr>
        <w:tabs>
          <w:tab w:val="left" w:pos="6683"/>
        </w:tabs>
        <w:spacing w:before="156" w:beforeLines="50" w:line="264" w:lineRule="auto"/>
        <w:rPr>
          <w:rFonts w:hint="eastAsia" w:ascii="宋体" w:hAnsi="宋体" w:eastAsia="宋体"/>
          <w:szCs w:val="21"/>
        </w:rPr>
      </w:pPr>
      <w:r>
        <w:rPr>
          <w:rFonts w:hint="eastAsia" w:ascii="宋体" w:hAnsi="宋体" w:eastAsia="宋体"/>
          <w:szCs w:val="21"/>
        </w:rPr>
        <w:t>本篇文章围绕的核心话题为“交通领域的执法工作”，材料当中关于主题的内容十分丰富，谈到了关于交通运输业的重要性、当前存在的诸多问题、带来的系列危害以及关于交通执法的解决措施，为了起到总领全局的作用，范文将各个要素简要概括放在开头，引出下文具体内容，体现出全面性和准确性。</w:t>
      </w:r>
      <w:r>
        <w:rPr>
          <w:rFonts w:hint="eastAsia" w:ascii="宋体" w:hAnsi="宋体" w:eastAsia="宋体"/>
          <w:b/>
          <w:color w:val="C00000"/>
          <w:szCs w:val="21"/>
        </w:rPr>
        <w:t>总结式开头的基本结构可总结为</w:t>
      </w:r>
      <w:r>
        <w:rPr>
          <w:rFonts w:hint="eastAsia" w:ascii="宋体" w:hAnsi="宋体" w:eastAsia="宋体"/>
          <w:szCs w:val="21"/>
        </w:rPr>
        <w:t>：引入话题——重要性——问题——解决措施。</w:t>
      </w:r>
    </w:p>
    <w:p>
      <w:pPr>
        <w:pStyle w:val="2"/>
        <w:spacing w:before="156" w:beforeLines="50" w:line="264" w:lineRule="auto"/>
        <w:rPr>
          <w:rFonts w:ascii="宋体" w:hAnsi="宋体" w:eastAsia="宋体"/>
          <w:sz w:val="21"/>
          <w:szCs w:val="21"/>
        </w:rPr>
      </w:pPr>
      <w:bookmarkStart w:id="9" w:name="_Toc149144688"/>
      <w:r>
        <w:rPr>
          <w:rFonts w:hint="eastAsia" w:ascii="宋体" w:hAnsi="宋体" w:eastAsia="宋体"/>
          <w:sz w:val="21"/>
          <w:szCs w:val="21"/>
        </w:rPr>
        <w:t>（三）分论点好模板</w:t>
      </w:r>
      <w:bookmarkEnd w:id="9"/>
    </w:p>
    <w:p>
      <w:pPr>
        <w:pStyle w:val="3"/>
        <w:spacing w:before="156" w:beforeLines="50" w:line="264" w:lineRule="auto"/>
        <w:rPr>
          <w:rFonts w:ascii="宋体" w:hAnsi="宋体" w:eastAsia="宋体"/>
          <w:sz w:val="21"/>
          <w:szCs w:val="21"/>
        </w:rPr>
      </w:pPr>
      <w:bookmarkStart w:id="10" w:name="_Toc149144689"/>
      <w:r>
        <w:rPr>
          <w:rFonts w:ascii="宋体" w:hAnsi="宋体" w:eastAsia="宋体"/>
          <w:sz w:val="21"/>
          <w:szCs w:val="21"/>
        </w:rPr>
        <w:t>1. 四种经典公式</w:t>
      </w:r>
      <w:bookmarkEnd w:id="10"/>
    </w:p>
    <w:p>
      <w:pPr>
        <w:tabs>
          <w:tab w:val="left" w:pos="6683"/>
        </w:tabs>
        <w:spacing w:before="156" w:beforeLines="50" w:line="264" w:lineRule="auto"/>
        <w:rPr>
          <w:rFonts w:ascii="宋体" w:hAnsi="宋体" w:eastAsia="宋体"/>
          <w:szCs w:val="21"/>
        </w:rPr>
      </w:pPr>
      <w:r>
        <w:rPr>
          <w:rFonts w:hint="eastAsia" w:ascii="宋体" w:hAnsi="宋体" w:eastAsia="宋体"/>
          <w:b/>
          <w:szCs w:val="21"/>
        </w:rPr>
        <w:t>（1）意义式：</w:t>
      </w:r>
      <w:r>
        <w:rPr>
          <w:rFonts w:hint="eastAsia" w:ascii="宋体" w:hAnsi="宋体" w:eastAsia="宋体"/>
          <w:szCs w:val="21"/>
        </w:rPr>
        <w:t>分论点+（过渡句）+</w:t>
      </w:r>
      <w:r>
        <w:rPr>
          <w:rFonts w:ascii="宋体" w:hAnsi="宋体" w:eastAsia="宋体"/>
          <w:szCs w:val="21"/>
        </w:rPr>
        <w:t xml:space="preserve"> </w:t>
      </w:r>
      <w:r>
        <w:rPr>
          <w:rFonts w:hint="eastAsia" w:ascii="宋体" w:hAnsi="宋体" w:eastAsia="宋体"/>
          <w:szCs w:val="21"/>
        </w:rPr>
        <w:t>分述意义1</w:t>
      </w:r>
      <w:r>
        <w:rPr>
          <w:rFonts w:ascii="宋体" w:hAnsi="宋体" w:eastAsia="宋体"/>
          <w:szCs w:val="21"/>
        </w:rPr>
        <w:t xml:space="preserve"> </w:t>
      </w:r>
      <w:r>
        <w:rPr>
          <w:rFonts w:hint="eastAsia" w:ascii="宋体" w:hAnsi="宋体" w:eastAsia="宋体"/>
          <w:szCs w:val="21"/>
        </w:rPr>
        <w:t>+</w:t>
      </w:r>
      <w:r>
        <w:rPr>
          <w:rFonts w:ascii="宋体" w:hAnsi="宋体" w:eastAsia="宋体"/>
          <w:szCs w:val="21"/>
        </w:rPr>
        <w:t xml:space="preserve"> </w:t>
      </w:r>
      <w:r>
        <w:rPr>
          <w:rFonts w:hint="eastAsia" w:ascii="宋体" w:hAnsi="宋体" w:eastAsia="宋体"/>
          <w:szCs w:val="21"/>
        </w:rPr>
        <w:t>案例1</w:t>
      </w:r>
      <w:r>
        <w:rPr>
          <w:rFonts w:ascii="宋体" w:hAnsi="宋体" w:eastAsia="宋体"/>
          <w:szCs w:val="21"/>
        </w:rPr>
        <w:t xml:space="preserve"> </w:t>
      </w:r>
      <w:r>
        <w:rPr>
          <w:rFonts w:hint="eastAsia" w:ascii="宋体" w:hAnsi="宋体" w:eastAsia="宋体"/>
          <w:szCs w:val="21"/>
        </w:rPr>
        <w:t>+</w:t>
      </w:r>
      <w:r>
        <w:rPr>
          <w:rFonts w:ascii="宋体" w:hAnsi="宋体" w:eastAsia="宋体"/>
          <w:szCs w:val="21"/>
        </w:rPr>
        <w:t xml:space="preserve"> </w:t>
      </w:r>
      <w:r>
        <w:rPr>
          <w:rFonts w:hint="eastAsia" w:ascii="宋体" w:hAnsi="宋体" w:eastAsia="宋体"/>
          <w:szCs w:val="21"/>
        </w:rPr>
        <w:t>分述意义2</w:t>
      </w:r>
      <w:r>
        <w:rPr>
          <w:rFonts w:ascii="宋体" w:hAnsi="宋体" w:eastAsia="宋体"/>
          <w:szCs w:val="21"/>
        </w:rPr>
        <w:t xml:space="preserve"> </w:t>
      </w:r>
      <w:r>
        <w:rPr>
          <w:rFonts w:hint="eastAsia" w:ascii="宋体" w:hAnsi="宋体" w:eastAsia="宋体"/>
          <w:szCs w:val="21"/>
        </w:rPr>
        <w:t>+</w:t>
      </w:r>
      <w:r>
        <w:rPr>
          <w:rFonts w:ascii="宋体" w:hAnsi="宋体" w:eastAsia="宋体"/>
          <w:szCs w:val="21"/>
        </w:rPr>
        <w:t xml:space="preserve"> </w:t>
      </w:r>
      <w:r>
        <w:rPr>
          <w:rFonts w:hint="eastAsia" w:ascii="宋体" w:hAnsi="宋体" w:eastAsia="宋体"/>
          <w:szCs w:val="21"/>
        </w:rPr>
        <w:t>案例2</w:t>
      </w:r>
      <w:r>
        <w:rPr>
          <w:rFonts w:ascii="宋体" w:hAnsi="宋体" w:eastAsia="宋体"/>
          <w:szCs w:val="21"/>
        </w:rPr>
        <w:t xml:space="preserve"> </w:t>
      </w:r>
      <w:r>
        <w:rPr>
          <w:rFonts w:hint="eastAsia" w:ascii="宋体" w:hAnsi="宋体" w:eastAsia="宋体"/>
          <w:szCs w:val="21"/>
        </w:rPr>
        <w:t>+</w:t>
      </w:r>
      <w:r>
        <w:rPr>
          <w:rFonts w:ascii="宋体" w:hAnsi="宋体" w:eastAsia="宋体"/>
          <w:szCs w:val="21"/>
        </w:rPr>
        <w:t xml:space="preserve"> </w:t>
      </w:r>
      <w:r>
        <w:rPr>
          <w:rFonts w:hint="eastAsia" w:ascii="宋体" w:hAnsi="宋体" w:eastAsia="宋体"/>
          <w:szCs w:val="21"/>
        </w:rPr>
        <w:t>总结回扣</w:t>
      </w:r>
    </w:p>
    <w:p>
      <w:pPr>
        <w:tabs>
          <w:tab w:val="left" w:pos="6683"/>
        </w:tabs>
        <w:spacing w:before="156" w:beforeLines="50" w:line="264" w:lineRule="auto"/>
        <w:rPr>
          <w:rFonts w:ascii="宋体" w:hAnsi="宋体" w:eastAsia="宋体"/>
          <w:szCs w:val="21"/>
        </w:rPr>
      </w:pPr>
      <w:r>
        <w:rPr>
          <w:rFonts w:hint="eastAsia" w:ascii="宋体" w:hAnsi="宋体" w:eastAsia="宋体"/>
          <w:b/>
          <w:szCs w:val="21"/>
        </w:rPr>
        <w:t>（2）原因式：</w:t>
      </w:r>
      <w:r>
        <w:rPr>
          <w:rFonts w:hint="eastAsia" w:ascii="宋体" w:hAnsi="宋体" w:eastAsia="宋体"/>
          <w:szCs w:val="21"/>
        </w:rPr>
        <w:t>分论点+（过渡句）+</w:t>
      </w:r>
      <w:r>
        <w:rPr>
          <w:rFonts w:ascii="宋体" w:hAnsi="宋体" w:eastAsia="宋体"/>
          <w:szCs w:val="21"/>
        </w:rPr>
        <w:t xml:space="preserve"> </w:t>
      </w:r>
      <w:r>
        <w:rPr>
          <w:rFonts w:hint="eastAsia" w:ascii="宋体" w:hAnsi="宋体" w:eastAsia="宋体"/>
          <w:szCs w:val="21"/>
        </w:rPr>
        <w:t>问题表现 +</w:t>
      </w:r>
      <w:r>
        <w:rPr>
          <w:rFonts w:ascii="宋体" w:hAnsi="宋体" w:eastAsia="宋体"/>
          <w:szCs w:val="21"/>
        </w:rPr>
        <w:t xml:space="preserve"> </w:t>
      </w:r>
      <w:r>
        <w:rPr>
          <w:rFonts w:hint="eastAsia" w:ascii="宋体" w:hAnsi="宋体" w:eastAsia="宋体"/>
          <w:szCs w:val="21"/>
        </w:rPr>
        <w:t>主观原因分析 +</w:t>
      </w:r>
      <w:r>
        <w:rPr>
          <w:rFonts w:ascii="宋体" w:hAnsi="宋体" w:eastAsia="宋体"/>
          <w:szCs w:val="21"/>
        </w:rPr>
        <w:t xml:space="preserve"> </w:t>
      </w:r>
      <w:r>
        <w:rPr>
          <w:rFonts w:hint="eastAsia" w:ascii="宋体" w:hAnsi="宋体" w:eastAsia="宋体"/>
          <w:szCs w:val="21"/>
        </w:rPr>
        <w:t>客观原因分析 +</w:t>
      </w:r>
      <w:r>
        <w:rPr>
          <w:rFonts w:ascii="宋体" w:hAnsi="宋体" w:eastAsia="宋体"/>
          <w:szCs w:val="21"/>
        </w:rPr>
        <w:t xml:space="preserve"> </w:t>
      </w:r>
      <w:r>
        <w:rPr>
          <w:rFonts w:hint="eastAsia" w:ascii="宋体" w:hAnsi="宋体" w:eastAsia="宋体"/>
          <w:szCs w:val="21"/>
        </w:rPr>
        <w:t>案例分析 +</w:t>
      </w:r>
      <w:r>
        <w:rPr>
          <w:rFonts w:ascii="宋体" w:hAnsi="宋体" w:eastAsia="宋体"/>
          <w:szCs w:val="21"/>
        </w:rPr>
        <w:t xml:space="preserve"> </w:t>
      </w:r>
      <w:r>
        <w:rPr>
          <w:rFonts w:hint="eastAsia" w:ascii="宋体" w:hAnsi="宋体" w:eastAsia="宋体"/>
          <w:szCs w:val="21"/>
        </w:rPr>
        <w:t>对策总结</w:t>
      </w:r>
    </w:p>
    <w:p>
      <w:pPr>
        <w:tabs>
          <w:tab w:val="left" w:pos="6683"/>
        </w:tabs>
        <w:spacing w:before="156" w:beforeLines="50" w:line="264" w:lineRule="auto"/>
        <w:rPr>
          <w:rFonts w:ascii="宋体" w:hAnsi="宋体" w:eastAsia="宋体"/>
          <w:szCs w:val="21"/>
        </w:rPr>
      </w:pPr>
      <w:r>
        <w:rPr>
          <w:rFonts w:hint="eastAsia" w:ascii="宋体" w:hAnsi="宋体" w:eastAsia="宋体"/>
          <w:b/>
          <w:szCs w:val="21"/>
        </w:rPr>
        <w:t>（3）对比式：</w:t>
      </w:r>
      <w:r>
        <w:rPr>
          <w:rFonts w:hint="eastAsia" w:ascii="宋体" w:hAnsi="宋体" w:eastAsia="宋体"/>
          <w:szCs w:val="21"/>
        </w:rPr>
        <w:t>分论点+（过渡句）+</w:t>
      </w:r>
      <w:r>
        <w:rPr>
          <w:rFonts w:ascii="宋体" w:hAnsi="宋体" w:eastAsia="宋体"/>
          <w:szCs w:val="21"/>
        </w:rPr>
        <w:t xml:space="preserve"> </w:t>
      </w:r>
      <w:r>
        <w:rPr>
          <w:rFonts w:hint="eastAsia" w:ascii="宋体" w:hAnsi="宋体" w:eastAsia="宋体"/>
          <w:szCs w:val="21"/>
        </w:rPr>
        <w:t>正面案例1</w:t>
      </w:r>
      <w:r>
        <w:rPr>
          <w:rFonts w:ascii="宋体" w:hAnsi="宋体" w:eastAsia="宋体"/>
          <w:szCs w:val="21"/>
        </w:rPr>
        <w:t xml:space="preserve"> </w:t>
      </w:r>
      <w:r>
        <w:rPr>
          <w:rFonts w:hint="eastAsia" w:ascii="宋体" w:hAnsi="宋体" w:eastAsia="宋体"/>
          <w:szCs w:val="21"/>
        </w:rPr>
        <w:t>+</w:t>
      </w:r>
      <w:r>
        <w:rPr>
          <w:rFonts w:ascii="宋体" w:hAnsi="宋体" w:eastAsia="宋体"/>
          <w:szCs w:val="21"/>
        </w:rPr>
        <w:t xml:space="preserve"> </w:t>
      </w:r>
      <w:r>
        <w:rPr>
          <w:rFonts w:hint="eastAsia" w:ascii="宋体" w:hAnsi="宋体" w:eastAsia="宋体"/>
          <w:szCs w:val="21"/>
        </w:rPr>
        <w:t>分析 +</w:t>
      </w:r>
      <w:r>
        <w:rPr>
          <w:rFonts w:ascii="宋体" w:hAnsi="宋体" w:eastAsia="宋体"/>
          <w:szCs w:val="21"/>
        </w:rPr>
        <w:t xml:space="preserve"> </w:t>
      </w:r>
      <w:r>
        <w:rPr>
          <w:rFonts w:hint="eastAsia" w:ascii="宋体" w:hAnsi="宋体" w:eastAsia="宋体"/>
          <w:szCs w:val="21"/>
        </w:rPr>
        <w:t>正面案例</w:t>
      </w:r>
      <w:r>
        <w:rPr>
          <w:rFonts w:ascii="宋体" w:hAnsi="宋体" w:eastAsia="宋体"/>
          <w:szCs w:val="21"/>
        </w:rPr>
        <w:t xml:space="preserve">2 </w:t>
      </w:r>
      <w:r>
        <w:rPr>
          <w:rFonts w:hint="eastAsia" w:ascii="宋体" w:hAnsi="宋体" w:eastAsia="宋体"/>
          <w:szCs w:val="21"/>
        </w:rPr>
        <w:t>+</w:t>
      </w:r>
      <w:r>
        <w:rPr>
          <w:rFonts w:ascii="宋体" w:hAnsi="宋体" w:eastAsia="宋体"/>
          <w:szCs w:val="21"/>
        </w:rPr>
        <w:t xml:space="preserve"> </w:t>
      </w:r>
      <w:r>
        <w:rPr>
          <w:rFonts w:hint="eastAsia" w:ascii="宋体" w:hAnsi="宋体" w:eastAsia="宋体"/>
          <w:szCs w:val="21"/>
        </w:rPr>
        <w:t>分析 +</w:t>
      </w:r>
      <w:r>
        <w:rPr>
          <w:rFonts w:ascii="宋体" w:hAnsi="宋体" w:eastAsia="宋体"/>
          <w:szCs w:val="21"/>
        </w:rPr>
        <w:t xml:space="preserve"> </w:t>
      </w:r>
      <w:r>
        <w:rPr>
          <w:rFonts w:hint="eastAsia" w:ascii="宋体" w:hAnsi="宋体" w:eastAsia="宋体"/>
          <w:szCs w:val="21"/>
        </w:rPr>
        <w:t>反面案例1</w:t>
      </w:r>
      <w:r>
        <w:rPr>
          <w:rFonts w:ascii="宋体" w:hAnsi="宋体" w:eastAsia="宋体"/>
          <w:szCs w:val="21"/>
        </w:rPr>
        <w:t xml:space="preserve"> </w:t>
      </w:r>
      <w:r>
        <w:rPr>
          <w:rFonts w:hint="eastAsia" w:ascii="宋体" w:hAnsi="宋体" w:eastAsia="宋体"/>
          <w:szCs w:val="21"/>
        </w:rPr>
        <w:t>+</w:t>
      </w:r>
      <w:r>
        <w:rPr>
          <w:rFonts w:ascii="宋体" w:hAnsi="宋体" w:eastAsia="宋体"/>
          <w:szCs w:val="21"/>
        </w:rPr>
        <w:t xml:space="preserve"> </w:t>
      </w:r>
      <w:r>
        <w:rPr>
          <w:rFonts w:hint="eastAsia" w:ascii="宋体" w:hAnsi="宋体" w:eastAsia="宋体"/>
          <w:szCs w:val="21"/>
        </w:rPr>
        <w:t>分析 +</w:t>
      </w:r>
      <w:r>
        <w:rPr>
          <w:rFonts w:ascii="宋体" w:hAnsi="宋体" w:eastAsia="宋体"/>
          <w:szCs w:val="21"/>
        </w:rPr>
        <w:t xml:space="preserve"> </w:t>
      </w:r>
      <w:r>
        <w:rPr>
          <w:rFonts w:hint="eastAsia" w:ascii="宋体" w:hAnsi="宋体" w:eastAsia="宋体"/>
          <w:szCs w:val="21"/>
        </w:rPr>
        <w:t>反面案例</w:t>
      </w:r>
      <w:r>
        <w:rPr>
          <w:rFonts w:ascii="宋体" w:hAnsi="宋体" w:eastAsia="宋体"/>
          <w:szCs w:val="21"/>
        </w:rPr>
        <w:t xml:space="preserve">2 </w:t>
      </w:r>
      <w:r>
        <w:rPr>
          <w:rFonts w:hint="eastAsia" w:ascii="宋体" w:hAnsi="宋体" w:eastAsia="宋体"/>
          <w:szCs w:val="21"/>
        </w:rPr>
        <w:t>+</w:t>
      </w:r>
      <w:r>
        <w:rPr>
          <w:rFonts w:ascii="宋体" w:hAnsi="宋体" w:eastAsia="宋体"/>
          <w:szCs w:val="21"/>
        </w:rPr>
        <w:t xml:space="preserve"> </w:t>
      </w:r>
      <w:r>
        <w:rPr>
          <w:rFonts w:hint="eastAsia" w:ascii="宋体" w:hAnsi="宋体" w:eastAsia="宋体"/>
          <w:szCs w:val="21"/>
        </w:rPr>
        <w:t>分析 +</w:t>
      </w:r>
      <w:r>
        <w:rPr>
          <w:rFonts w:ascii="宋体" w:hAnsi="宋体" w:eastAsia="宋体"/>
          <w:szCs w:val="21"/>
        </w:rPr>
        <w:t xml:space="preserve"> </w:t>
      </w:r>
      <w:r>
        <w:rPr>
          <w:rFonts w:hint="eastAsia" w:ascii="宋体" w:hAnsi="宋体" w:eastAsia="宋体"/>
          <w:szCs w:val="21"/>
        </w:rPr>
        <w:t xml:space="preserve">原因分析 </w:t>
      </w:r>
      <w:r>
        <w:rPr>
          <w:rFonts w:ascii="宋体" w:hAnsi="宋体" w:eastAsia="宋体"/>
          <w:szCs w:val="21"/>
        </w:rPr>
        <w:t xml:space="preserve"> </w:t>
      </w:r>
      <w:r>
        <w:rPr>
          <w:rFonts w:hint="eastAsia" w:ascii="宋体" w:hAnsi="宋体" w:eastAsia="宋体"/>
          <w:szCs w:val="21"/>
        </w:rPr>
        <w:t>+</w:t>
      </w:r>
      <w:r>
        <w:rPr>
          <w:rFonts w:ascii="宋体" w:hAnsi="宋体" w:eastAsia="宋体"/>
          <w:szCs w:val="21"/>
        </w:rPr>
        <w:t xml:space="preserve"> </w:t>
      </w:r>
      <w:r>
        <w:rPr>
          <w:rFonts w:hint="eastAsia" w:ascii="宋体" w:hAnsi="宋体" w:eastAsia="宋体"/>
          <w:szCs w:val="21"/>
        </w:rPr>
        <w:t>总结回扣</w:t>
      </w:r>
    </w:p>
    <w:p>
      <w:pPr>
        <w:tabs>
          <w:tab w:val="left" w:pos="6683"/>
        </w:tabs>
        <w:spacing w:before="156" w:beforeLines="50" w:line="264" w:lineRule="auto"/>
        <w:rPr>
          <w:rFonts w:ascii="宋体" w:hAnsi="宋体" w:eastAsia="宋体"/>
          <w:szCs w:val="21"/>
        </w:rPr>
      </w:pPr>
      <w:r>
        <w:rPr>
          <w:rFonts w:hint="eastAsia" w:ascii="宋体" w:hAnsi="宋体" w:eastAsia="宋体"/>
          <w:b/>
          <w:szCs w:val="21"/>
        </w:rPr>
        <w:t>（4）引言式：</w:t>
      </w:r>
      <w:r>
        <w:rPr>
          <w:rFonts w:hint="eastAsia" w:ascii="宋体" w:hAnsi="宋体" w:eastAsia="宋体"/>
          <w:szCs w:val="21"/>
        </w:rPr>
        <w:t>分论点+（过渡句）+</w:t>
      </w:r>
      <w:r>
        <w:rPr>
          <w:rFonts w:ascii="宋体" w:hAnsi="宋体" w:eastAsia="宋体"/>
          <w:szCs w:val="21"/>
        </w:rPr>
        <w:t xml:space="preserve"> </w:t>
      </w:r>
      <w:r>
        <w:rPr>
          <w:rFonts w:hint="eastAsia" w:ascii="宋体" w:hAnsi="宋体" w:eastAsia="宋体"/>
          <w:szCs w:val="21"/>
        </w:rPr>
        <w:t>引言1</w:t>
      </w:r>
      <w:r>
        <w:rPr>
          <w:rFonts w:ascii="宋体" w:hAnsi="宋体" w:eastAsia="宋体"/>
          <w:szCs w:val="21"/>
        </w:rPr>
        <w:t xml:space="preserve"> </w:t>
      </w:r>
      <w:r>
        <w:rPr>
          <w:rFonts w:hint="eastAsia" w:ascii="宋体" w:hAnsi="宋体" w:eastAsia="宋体"/>
          <w:szCs w:val="21"/>
        </w:rPr>
        <w:t>+</w:t>
      </w:r>
      <w:r>
        <w:rPr>
          <w:rFonts w:ascii="宋体" w:hAnsi="宋体" w:eastAsia="宋体"/>
          <w:szCs w:val="21"/>
        </w:rPr>
        <w:t xml:space="preserve"> </w:t>
      </w:r>
      <w:r>
        <w:rPr>
          <w:rFonts w:hint="eastAsia" w:ascii="宋体" w:hAnsi="宋体" w:eastAsia="宋体"/>
          <w:szCs w:val="21"/>
        </w:rPr>
        <w:t>引言2</w:t>
      </w:r>
      <w:r>
        <w:rPr>
          <w:rFonts w:ascii="宋体" w:hAnsi="宋体" w:eastAsia="宋体"/>
          <w:szCs w:val="21"/>
        </w:rPr>
        <w:t xml:space="preserve"> </w:t>
      </w:r>
      <w:r>
        <w:rPr>
          <w:rFonts w:hint="eastAsia" w:ascii="宋体" w:hAnsi="宋体" w:eastAsia="宋体"/>
          <w:szCs w:val="21"/>
        </w:rPr>
        <w:t>+</w:t>
      </w:r>
      <w:r>
        <w:rPr>
          <w:rFonts w:ascii="宋体" w:hAnsi="宋体" w:eastAsia="宋体"/>
          <w:szCs w:val="21"/>
        </w:rPr>
        <w:t xml:space="preserve"> </w:t>
      </w:r>
      <w:r>
        <w:rPr>
          <w:rFonts w:hint="eastAsia" w:ascii="宋体" w:hAnsi="宋体" w:eastAsia="宋体"/>
          <w:szCs w:val="21"/>
        </w:rPr>
        <w:t>引言分析 +</w:t>
      </w:r>
      <w:r>
        <w:rPr>
          <w:rFonts w:ascii="宋体" w:hAnsi="宋体" w:eastAsia="宋体"/>
          <w:szCs w:val="21"/>
        </w:rPr>
        <w:t xml:space="preserve"> </w:t>
      </w:r>
      <w:r>
        <w:rPr>
          <w:rFonts w:hint="eastAsia" w:ascii="宋体" w:hAnsi="宋体" w:eastAsia="宋体"/>
          <w:szCs w:val="21"/>
        </w:rPr>
        <w:t>案例分析 +</w:t>
      </w:r>
      <w:r>
        <w:rPr>
          <w:rFonts w:ascii="宋体" w:hAnsi="宋体" w:eastAsia="宋体"/>
          <w:szCs w:val="21"/>
        </w:rPr>
        <w:t xml:space="preserve"> </w:t>
      </w:r>
      <w:r>
        <w:rPr>
          <w:rFonts w:hint="eastAsia" w:ascii="宋体" w:hAnsi="宋体" w:eastAsia="宋体"/>
          <w:szCs w:val="21"/>
        </w:rPr>
        <w:t>总结回扣</w:t>
      </w:r>
    </w:p>
    <w:p>
      <w:pPr>
        <w:pStyle w:val="3"/>
        <w:spacing w:before="156" w:beforeLines="50" w:line="264" w:lineRule="auto"/>
        <w:rPr>
          <w:rFonts w:ascii="宋体" w:hAnsi="宋体" w:eastAsia="宋体"/>
          <w:sz w:val="21"/>
          <w:szCs w:val="21"/>
        </w:rPr>
      </w:pPr>
      <w:bookmarkStart w:id="11" w:name="_Toc149144690"/>
      <w:r>
        <w:rPr>
          <w:rFonts w:ascii="宋体" w:hAnsi="宋体" w:eastAsia="宋体"/>
          <w:sz w:val="21"/>
          <w:szCs w:val="21"/>
        </w:rPr>
        <w:t>2. 识记十大模板</w:t>
      </w:r>
      <w:bookmarkEnd w:id="11"/>
    </w:p>
    <w:p>
      <w:pPr>
        <w:autoSpaceDE w:val="0"/>
        <w:autoSpaceDN w:val="0"/>
        <w:adjustRightInd w:val="0"/>
        <w:spacing w:before="156" w:beforeLines="50" w:line="264" w:lineRule="auto"/>
        <w:rPr>
          <w:rFonts w:ascii="宋体" w:hAnsi="宋体" w:eastAsia="宋体"/>
          <w:szCs w:val="21"/>
        </w:rPr>
      </w:pPr>
      <w:r>
        <w:rPr>
          <w:rFonts w:hint="eastAsia" w:ascii="宋体" w:hAnsi="宋体" w:eastAsia="宋体"/>
          <w:szCs w:val="21"/>
        </w:rPr>
        <w:t>（1）</w:t>
      </w:r>
      <w:r>
        <w:rPr>
          <w:rFonts w:ascii="宋体" w:hAnsi="宋体" w:eastAsia="宋体"/>
          <w:szCs w:val="21"/>
        </w:rPr>
        <w:t>_________</w:t>
      </w:r>
      <w:r>
        <w:rPr>
          <w:rFonts w:ascii="宋体" w:hAnsi="宋体" w:eastAsia="宋体" w:cs="Times New Roman"/>
          <w:kern w:val="0"/>
          <w:szCs w:val="21"/>
          <w:lang w:val="zh-CN"/>
        </w:rPr>
        <w:t>（分论点）。纵观</w:t>
      </w:r>
      <w:r>
        <w:rPr>
          <w:rFonts w:ascii="宋体" w:hAnsi="宋体" w:eastAsia="宋体"/>
          <w:szCs w:val="21"/>
        </w:rPr>
        <w:t>_________</w:t>
      </w:r>
      <w:r>
        <w:rPr>
          <w:rFonts w:ascii="宋体" w:hAnsi="宋体" w:eastAsia="宋体" w:cs="Times New Roman"/>
          <w:kern w:val="0"/>
          <w:szCs w:val="21"/>
          <w:lang w:val="zh-CN"/>
        </w:rPr>
        <w:t>发展史，各国都在不断改进</w:t>
      </w:r>
      <w:r>
        <w:rPr>
          <w:rFonts w:ascii="宋体" w:hAnsi="宋体" w:eastAsia="宋体"/>
          <w:szCs w:val="21"/>
        </w:rPr>
        <w:t>_________</w:t>
      </w:r>
      <w:r>
        <w:rPr>
          <w:rFonts w:ascii="宋体" w:hAnsi="宋体" w:eastAsia="宋体" w:cs="Times New Roman"/>
          <w:kern w:val="0"/>
          <w:szCs w:val="21"/>
          <w:lang w:val="zh-CN"/>
        </w:rPr>
        <w:t>，在</w:t>
      </w:r>
      <w:r>
        <w:rPr>
          <w:rFonts w:ascii="宋体" w:hAnsi="宋体" w:eastAsia="宋体"/>
          <w:szCs w:val="21"/>
        </w:rPr>
        <w:t>_________</w:t>
      </w:r>
      <w:r>
        <w:rPr>
          <w:rFonts w:ascii="宋体" w:hAnsi="宋体" w:eastAsia="宋体" w:cs="Times New Roman"/>
          <w:kern w:val="0"/>
          <w:szCs w:val="21"/>
          <w:lang w:val="zh-CN"/>
        </w:rPr>
        <w:t>上，力求完善。以</w:t>
      </w:r>
      <w:r>
        <w:rPr>
          <w:rFonts w:ascii="宋体" w:hAnsi="宋体" w:eastAsia="宋体"/>
          <w:szCs w:val="21"/>
        </w:rPr>
        <w:t>_________</w:t>
      </w:r>
      <w:r>
        <w:rPr>
          <w:rFonts w:hint="eastAsia" w:ascii="宋体" w:hAnsi="宋体" w:eastAsia="宋体"/>
          <w:szCs w:val="21"/>
        </w:rPr>
        <w:t>为例</w:t>
      </w:r>
      <w:r>
        <w:rPr>
          <w:rFonts w:ascii="宋体" w:hAnsi="宋体" w:eastAsia="宋体" w:cs="Times New Roman"/>
          <w:kern w:val="0"/>
          <w:szCs w:val="21"/>
          <w:lang w:val="zh-CN"/>
        </w:rPr>
        <w:t>，</w:t>
      </w:r>
      <w:r>
        <w:rPr>
          <w:rFonts w:hint="eastAsia" w:ascii="宋体" w:hAnsi="宋体" w:eastAsia="宋体" w:cs="Times New Roman"/>
          <w:kern w:val="0"/>
          <w:szCs w:val="21"/>
          <w:lang w:val="zh-CN"/>
        </w:rPr>
        <w:t>为</w:t>
      </w:r>
      <w:r>
        <w:rPr>
          <w:rFonts w:ascii="宋体" w:hAnsi="宋体" w:eastAsia="宋体"/>
          <w:szCs w:val="21"/>
        </w:rPr>
        <w:t>_________</w:t>
      </w:r>
      <w:r>
        <w:rPr>
          <w:rFonts w:hint="eastAsia" w:ascii="宋体" w:hAnsi="宋体" w:eastAsia="宋体"/>
          <w:szCs w:val="21"/>
        </w:rPr>
        <w:t>，我国政府采取了</w:t>
      </w:r>
      <w:r>
        <w:rPr>
          <w:rFonts w:ascii="宋体" w:hAnsi="宋体" w:eastAsia="宋体"/>
          <w:szCs w:val="21"/>
        </w:rPr>
        <w:t>_________</w:t>
      </w:r>
      <w:r>
        <w:rPr>
          <w:rFonts w:hint="eastAsia" w:ascii="宋体" w:hAnsi="宋体" w:eastAsia="宋体"/>
          <w:szCs w:val="21"/>
        </w:rPr>
        <w:t>（做法），</w:t>
      </w:r>
      <w:r>
        <w:rPr>
          <w:rFonts w:ascii="宋体" w:hAnsi="宋体" w:eastAsia="宋体" w:cs="Times New Roman"/>
          <w:kern w:val="0"/>
          <w:szCs w:val="21"/>
          <w:lang w:val="zh-CN"/>
        </w:rPr>
        <w:t>使</w:t>
      </w:r>
      <w:r>
        <w:rPr>
          <w:rFonts w:hint="eastAsia" w:ascii="宋体" w:hAnsi="宋体" w:eastAsia="宋体" w:cs="Times New Roman"/>
          <w:kern w:val="0"/>
          <w:szCs w:val="21"/>
          <w:lang w:val="zh-CN"/>
        </w:rPr>
        <w:t>得</w:t>
      </w:r>
      <w:r>
        <w:rPr>
          <w:rFonts w:ascii="宋体" w:hAnsi="宋体" w:eastAsia="宋体"/>
          <w:szCs w:val="21"/>
        </w:rPr>
        <w:t>_________</w:t>
      </w:r>
      <w:r>
        <w:rPr>
          <w:rFonts w:hint="eastAsia" w:ascii="宋体" w:hAnsi="宋体" w:eastAsia="宋体"/>
          <w:szCs w:val="21"/>
        </w:rPr>
        <w:t>。</w:t>
      </w:r>
      <w:r>
        <w:rPr>
          <w:rFonts w:ascii="宋体" w:hAnsi="宋体" w:eastAsia="宋体" w:cs="Times New Roman"/>
          <w:kern w:val="0"/>
          <w:szCs w:val="21"/>
          <w:lang w:val="zh-CN"/>
        </w:rPr>
        <w:t>鲜明的案例告诉我们，要实现</w:t>
      </w:r>
      <w:r>
        <w:rPr>
          <w:rFonts w:ascii="宋体" w:hAnsi="宋体" w:eastAsia="宋体"/>
          <w:szCs w:val="21"/>
        </w:rPr>
        <w:t>_________</w:t>
      </w:r>
      <w:r>
        <w:rPr>
          <w:rFonts w:ascii="宋体" w:hAnsi="宋体" w:eastAsia="宋体" w:cs="Times New Roman"/>
          <w:kern w:val="0"/>
          <w:szCs w:val="21"/>
          <w:lang w:val="zh-CN"/>
        </w:rPr>
        <w:t>的目的</w:t>
      </w:r>
      <w:r>
        <w:rPr>
          <w:rFonts w:hint="eastAsia" w:ascii="宋体" w:hAnsi="宋体" w:eastAsia="宋体" w:cs="Times New Roman"/>
          <w:kern w:val="0"/>
          <w:szCs w:val="21"/>
          <w:lang w:val="zh-CN"/>
        </w:rPr>
        <w:t>，</w:t>
      </w:r>
      <w:r>
        <w:rPr>
          <w:rFonts w:ascii="宋体" w:hAnsi="宋体" w:eastAsia="宋体" w:cs="Times New Roman"/>
          <w:kern w:val="0"/>
          <w:szCs w:val="21"/>
          <w:lang w:val="zh-CN"/>
        </w:rPr>
        <w:t>必须</w:t>
      </w:r>
      <w:r>
        <w:rPr>
          <w:rFonts w:hint="eastAsia" w:ascii="宋体" w:hAnsi="宋体" w:eastAsia="宋体" w:cs="Times New Roman"/>
          <w:kern w:val="0"/>
          <w:szCs w:val="21"/>
          <w:lang w:val="zh-CN"/>
        </w:rPr>
        <w:t>在</w:t>
      </w:r>
      <w:r>
        <w:rPr>
          <w:rFonts w:ascii="宋体" w:hAnsi="宋体" w:eastAsia="宋体" w:cs="Times New Roman"/>
          <w:kern w:val="0"/>
          <w:szCs w:val="21"/>
          <w:lang w:val="zh-CN"/>
        </w:rPr>
        <w:t>继承借鉴中发展</w:t>
      </w:r>
      <w:r>
        <w:rPr>
          <w:rFonts w:ascii="宋体" w:hAnsi="宋体" w:eastAsia="宋体"/>
          <w:szCs w:val="21"/>
        </w:rPr>
        <w:t>_________</w:t>
      </w:r>
      <w:r>
        <w:rPr>
          <w:rFonts w:hint="eastAsia" w:ascii="宋体" w:hAnsi="宋体" w:eastAsia="宋体"/>
          <w:szCs w:val="21"/>
        </w:rPr>
        <w:t>。</w:t>
      </w:r>
    </w:p>
    <w:p>
      <w:pPr>
        <w:autoSpaceDE w:val="0"/>
        <w:autoSpaceDN w:val="0"/>
        <w:adjustRightInd w:val="0"/>
        <w:spacing w:before="156" w:beforeLines="50" w:line="264" w:lineRule="auto"/>
        <w:rPr>
          <w:rFonts w:ascii="宋体" w:hAnsi="宋体" w:eastAsia="宋体"/>
          <w:szCs w:val="21"/>
        </w:rPr>
      </w:pPr>
      <w:r>
        <w:rPr>
          <w:rFonts w:hint="eastAsia" w:ascii="宋体" w:hAnsi="宋体" w:eastAsia="宋体"/>
          <w:szCs w:val="21"/>
        </w:rPr>
        <w:t>（2）</w:t>
      </w:r>
      <w:r>
        <w:rPr>
          <w:rFonts w:ascii="宋体" w:hAnsi="宋体" w:eastAsia="宋体"/>
          <w:szCs w:val="21"/>
        </w:rPr>
        <w:t>_________</w:t>
      </w:r>
      <w:r>
        <w:rPr>
          <w:rFonts w:ascii="宋体" w:hAnsi="宋体" w:eastAsia="宋体" w:cs="Times New Roman"/>
          <w:kern w:val="0"/>
          <w:szCs w:val="21"/>
          <w:lang w:val="zh-CN"/>
        </w:rPr>
        <w:t>（分论点）。所谓</w:t>
      </w:r>
      <w:r>
        <w:rPr>
          <w:rFonts w:hint="eastAsia" w:ascii="宋体" w:hAnsi="宋体" w:eastAsia="宋体" w:cs="Times New Roman"/>
          <w:kern w:val="0"/>
          <w:szCs w:val="21"/>
          <w:lang w:val="zh-CN"/>
        </w:rPr>
        <w:t>“</w:t>
      </w:r>
      <w:r>
        <w:rPr>
          <w:rFonts w:ascii="宋体" w:hAnsi="宋体" w:eastAsia="宋体" w:cs="Times New Roman"/>
          <w:kern w:val="0"/>
          <w:szCs w:val="21"/>
          <w:lang w:val="zh-CN"/>
        </w:rPr>
        <w:t>万山</w:t>
      </w:r>
      <w:r>
        <w:rPr>
          <w:rFonts w:hint="eastAsia" w:ascii="宋体" w:hAnsi="宋体" w:eastAsia="宋体" w:cs="Times New Roman"/>
          <w:kern w:val="0"/>
          <w:szCs w:val="21"/>
          <w:lang w:val="zh-CN"/>
        </w:rPr>
        <w:t>磅礴</w:t>
      </w:r>
      <w:r>
        <w:rPr>
          <w:rFonts w:ascii="宋体" w:hAnsi="宋体" w:eastAsia="宋体" w:cs="Times New Roman"/>
          <w:kern w:val="0"/>
          <w:szCs w:val="21"/>
          <w:lang w:val="zh-CN"/>
        </w:rPr>
        <w:t>必</w:t>
      </w:r>
      <w:r>
        <w:rPr>
          <w:rFonts w:hint="eastAsia" w:ascii="宋体" w:hAnsi="宋体" w:eastAsia="宋体" w:cs="Times New Roman"/>
          <w:kern w:val="0"/>
          <w:szCs w:val="21"/>
          <w:lang w:val="zh-CN"/>
        </w:rPr>
        <w:t>有</w:t>
      </w:r>
      <w:r>
        <w:rPr>
          <w:rFonts w:ascii="宋体" w:hAnsi="宋体" w:eastAsia="宋体" w:cs="Times New Roman"/>
          <w:kern w:val="0"/>
          <w:szCs w:val="21"/>
          <w:lang w:val="zh-CN"/>
        </w:rPr>
        <w:t>主峰，龙</w:t>
      </w:r>
      <w:r>
        <w:rPr>
          <w:rFonts w:hint="eastAsia" w:ascii="宋体" w:hAnsi="宋体" w:eastAsia="宋体" w:cs="Times New Roman"/>
          <w:kern w:val="0"/>
          <w:szCs w:val="21"/>
          <w:lang w:val="zh-CN"/>
        </w:rPr>
        <w:t>衮</w:t>
      </w:r>
      <w:r>
        <w:rPr>
          <w:rFonts w:ascii="宋体" w:hAnsi="宋体" w:eastAsia="宋体" w:cs="Times New Roman"/>
          <w:kern w:val="0"/>
          <w:szCs w:val="21"/>
          <w:lang w:val="zh-CN"/>
        </w:rPr>
        <w:t>九章但</w:t>
      </w:r>
      <w:r>
        <w:rPr>
          <w:rFonts w:hint="eastAsia" w:ascii="宋体" w:hAnsi="宋体" w:eastAsia="宋体" w:cs="Times New Roman"/>
          <w:kern w:val="0"/>
          <w:szCs w:val="21"/>
          <w:lang w:val="zh-CN"/>
        </w:rPr>
        <w:t>掣</w:t>
      </w:r>
      <w:r>
        <w:rPr>
          <w:rFonts w:ascii="宋体" w:hAnsi="宋体" w:eastAsia="宋体" w:cs="Times New Roman"/>
          <w:kern w:val="0"/>
          <w:szCs w:val="21"/>
          <w:lang w:val="zh-CN"/>
        </w:rPr>
        <w:t>一领</w:t>
      </w:r>
      <w:r>
        <w:rPr>
          <w:rFonts w:hint="eastAsia" w:ascii="宋体" w:hAnsi="宋体" w:eastAsia="宋体" w:cs="Times New Roman"/>
          <w:kern w:val="0"/>
          <w:szCs w:val="21"/>
          <w:lang w:val="zh-CN"/>
        </w:rPr>
        <w:t>”</w:t>
      </w:r>
      <w:r>
        <w:rPr>
          <w:rFonts w:ascii="宋体" w:hAnsi="宋体" w:eastAsia="宋体" w:cs="Times New Roman"/>
          <w:kern w:val="0"/>
          <w:szCs w:val="21"/>
          <w:lang w:val="zh-CN"/>
        </w:rPr>
        <w:t>，抓住</w:t>
      </w:r>
      <w:r>
        <w:rPr>
          <w:rFonts w:ascii="宋体" w:hAnsi="宋体" w:eastAsia="宋体"/>
          <w:szCs w:val="21"/>
        </w:rPr>
        <w:t>_________</w:t>
      </w:r>
      <w:r>
        <w:rPr>
          <w:rFonts w:ascii="宋体" w:hAnsi="宋体" w:eastAsia="宋体" w:cs="Times New Roman"/>
          <w:kern w:val="0"/>
          <w:szCs w:val="21"/>
          <w:lang w:val="zh-CN"/>
        </w:rPr>
        <w:t>产业牛鼻子，方能助力产业发展行稳致远。例如</w:t>
      </w:r>
      <w:r>
        <w:rPr>
          <w:rFonts w:hint="eastAsia" w:ascii="宋体" w:hAnsi="宋体" w:eastAsia="宋体" w:cs="Times New Roman"/>
          <w:kern w:val="0"/>
          <w:szCs w:val="21"/>
          <w:lang w:val="zh-CN"/>
        </w:rPr>
        <w:t>，</w:t>
      </w:r>
      <w:r>
        <w:rPr>
          <w:rFonts w:ascii="宋体" w:hAnsi="宋体" w:eastAsia="宋体"/>
          <w:szCs w:val="21"/>
        </w:rPr>
        <w:t>_________</w:t>
      </w:r>
      <w:r>
        <w:rPr>
          <w:rFonts w:hint="eastAsia" w:ascii="宋体" w:hAnsi="宋体" w:eastAsia="宋体"/>
          <w:szCs w:val="21"/>
        </w:rPr>
        <w:t>。</w:t>
      </w:r>
      <w:r>
        <w:rPr>
          <w:rFonts w:ascii="宋体" w:hAnsi="宋体" w:eastAsia="宋体" w:cs="Times New Roman"/>
          <w:kern w:val="0"/>
          <w:szCs w:val="21"/>
          <w:lang w:val="zh-CN"/>
        </w:rPr>
        <w:t>进而言之/毋庸置疑，这一举措不仅是</w:t>
      </w:r>
      <w:r>
        <w:rPr>
          <w:rFonts w:ascii="宋体" w:hAnsi="宋体" w:eastAsia="宋体"/>
          <w:szCs w:val="21"/>
        </w:rPr>
        <w:t>_________</w:t>
      </w:r>
      <w:r>
        <w:rPr>
          <w:rFonts w:ascii="宋体" w:hAnsi="宋体" w:eastAsia="宋体" w:cs="Times New Roman"/>
          <w:kern w:val="0"/>
          <w:szCs w:val="21"/>
          <w:lang w:val="zh-CN"/>
        </w:rPr>
        <w:t>的有益尝试，更是</w:t>
      </w:r>
      <w:r>
        <w:rPr>
          <w:rFonts w:ascii="宋体" w:hAnsi="宋体" w:eastAsia="宋体"/>
          <w:szCs w:val="21"/>
        </w:rPr>
        <w:t>_________</w:t>
      </w:r>
      <w:r>
        <w:rPr>
          <w:rFonts w:ascii="宋体" w:hAnsi="宋体" w:eastAsia="宋体" w:cs="Times New Roman"/>
          <w:kern w:val="0"/>
          <w:szCs w:val="21"/>
          <w:lang w:val="zh-CN"/>
        </w:rPr>
        <w:t>的必由之路。因此</w:t>
      </w:r>
      <w:r>
        <w:rPr>
          <w:rFonts w:ascii="宋体" w:hAnsi="宋体" w:eastAsia="宋体"/>
          <w:szCs w:val="21"/>
        </w:rPr>
        <w:t>_________</w:t>
      </w:r>
      <w:r>
        <w:rPr>
          <w:rFonts w:hint="eastAsia" w:ascii="宋体" w:hAnsi="宋体" w:eastAsia="宋体"/>
          <w:szCs w:val="21"/>
        </w:rPr>
        <w:t>。</w:t>
      </w:r>
    </w:p>
    <w:p>
      <w:pPr>
        <w:autoSpaceDE w:val="0"/>
        <w:autoSpaceDN w:val="0"/>
        <w:adjustRightInd w:val="0"/>
        <w:spacing w:before="156" w:beforeLines="50" w:line="264" w:lineRule="auto"/>
        <w:rPr>
          <w:rFonts w:ascii="宋体" w:hAnsi="宋体" w:eastAsia="宋体" w:cs="Times New Roman"/>
          <w:kern w:val="0"/>
          <w:szCs w:val="21"/>
          <w:lang w:val="zh-CN"/>
        </w:rPr>
      </w:pPr>
      <w:r>
        <w:rPr>
          <w:rFonts w:hint="eastAsia" w:ascii="宋体" w:hAnsi="宋体" w:eastAsia="宋体"/>
          <w:szCs w:val="21"/>
        </w:rPr>
        <w:t>（3）</w:t>
      </w:r>
      <w:r>
        <w:rPr>
          <w:rFonts w:ascii="宋体" w:hAnsi="宋体" w:eastAsia="宋体"/>
          <w:szCs w:val="21"/>
        </w:rPr>
        <w:t>_________</w:t>
      </w:r>
      <w:r>
        <w:rPr>
          <w:rFonts w:ascii="宋体" w:hAnsi="宋体" w:eastAsia="宋体" w:cs="Times New Roman"/>
          <w:kern w:val="0"/>
          <w:szCs w:val="21"/>
          <w:lang w:val="zh-CN"/>
        </w:rPr>
        <w:t>（分论点）。随着</w:t>
      </w:r>
      <w:r>
        <w:rPr>
          <w:rFonts w:ascii="宋体" w:hAnsi="宋体" w:eastAsia="宋体"/>
          <w:szCs w:val="21"/>
        </w:rPr>
        <w:t>_________</w:t>
      </w:r>
      <w:r>
        <w:rPr>
          <w:rFonts w:ascii="宋体" w:hAnsi="宋体" w:eastAsia="宋体" w:cs="Times New Roman"/>
          <w:kern w:val="0"/>
          <w:szCs w:val="21"/>
          <w:lang w:val="zh-CN"/>
        </w:rPr>
        <w:t>的建立，我国</w:t>
      </w:r>
      <w:r>
        <w:rPr>
          <w:rFonts w:ascii="宋体" w:hAnsi="宋体" w:eastAsia="宋体"/>
          <w:szCs w:val="21"/>
        </w:rPr>
        <w:t>_________</w:t>
      </w:r>
      <w:r>
        <w:rPr>
          <w:rFonts w:hint="eastAsia" w:ascii="宋体" w:hAnsi="宋体" w:eastAsia="宋体"/>
          <w:szCs w:val="21"/>
        </w:rPr>
        <w:t>突飞猛进。</w:t>
      </w:r>
      <w:r>
        <w:rPr>
          <w:rFonts w:ascii="宋体" w:hAnsi="宋体" w:eastAsia="宋体" w:cs="Times New Roman"/>
          <w:kern w:val="0"/>
          <w:szCs w:val="21"/>
          <w:lang w:val="zh-CN"/>
        </w:rPr>
        <w:t>同时，由于</w:t>
      </w:r>
      <w:r>
        <w:rPr>
          <w:rFonts w:ascii="宋体" w:hAnsi="宋体" w:eastAsia="宋体"/>
          <w:szCs w:val="21"/>
        </w:rPr>
        <w:t>_________</w:t>
      </w:r>
      <w:r>
        <w:rPr>
          <w:rFonts w:ascii="宋体" w:hAnsi="宋体" w:eastAsia="宋体" w:cs="Times New Roman"/>
          <w:kern w:val="0"/>
          <w:szCs w:val="21"/>
          <w:lang w:val="zh-CN"/>
        </w:rPr>
        <w:t>的变革，我国存在</w:t>
      </w:r>
      <w:r>
        <w:rPr>
          <w:rFonts w:ascii="宋体" w:hAnsi="宋体" w:eastAsia="宋体"/>
          <w:szCs w:val="21"/>
        </w:rPr>
        <w:t>_________</w:t>
      </w:r>
      <w:r>
        <w:rPr>
          <w:rFonts w:ascii="宋体" w:hAnsi="宋体" w:eastAsia="宋体" w:cs="Times New Roman"/>
          <w:kern w:val="0"/>
          <w:szCs w:val="21"/>
          <w:lang w:val="zh-CN"/>
        </w:rPr>
        <w:t>现象，</w:t>
      </w:r>
      <w:r>
        <w:rPr>
          <w:rFonts w:ascii="宋体" w:hAnsi="宋体" w:eastAsia="宋体"/>
          <w:szCs w:val="21"/>
        </w:rPr>
        <w:t>_________</w:t>
      </w:r>
      <w:r>
        <w:rPr>
          <w:rFonts w:ascii="宋体" w:hAnsi="宋体" w:eastAsia="宋体" w:cs="Times New Roman"/>
          <w:kern w:val="0"/>
          <w:szCs w:val="21"/>
          <w:lang w:val="zh-CN"/>
        </w:rPr>
        <w:t>的困难和问题日益严重。“冰冻三尺非一日之寒”，造成以上问题的原因有浅层次的因素，也有深层次的矛盾；既有历史的沉淀，也有新形势下产生的新问题</w:t>
      </w:r>
      <w:r>
        <w:rPr>
          <w:rFonts w:hint="eastAsia" w:ascii="宋体" w:hAnsi="宋体" w:eastAsia="宋体" w:cs="Times New Roman"/>
          <w:kern w:val="0"/>
          <w:szCs w:val="21"/>
          <w:lang w:val="zh-CN"/>
        </w:rPr>
        <w:t>，</w:t>
      </w:r>
      <w:r>
        <w:rPr>
          <w:rFonts w:ascii="宋体" w:hAnsi="宋体" w:eastAsia="宋体" w:cs="Times New Roman"/>
          <w:kern w:val="0"/>
          <w:szCs w:val="21"/>
          <w:lang w:val="zh-CN"/>
        </w:rPr>
        <w:t>主要可以归结为：国家方面</w:t>
      </w:r>
      <w:r>
        <w:rPr>
          <w:rFonts w:ascii="宋体" w:hAnsi="宋体" w:eastAsia="宋体"/>
          <w:szCs w:val="21"/>
        </w:rPr>
        <w:t>_________</w:t>
      </w:r>
      <w:r>
        <w:rPr>
          <w:rFonts w:hint="eastAsia" w:ascii="宋体" w:hAnsi="宋体" w:eastAsia="宋体"/>
          <w:szCs w:val="21"/>
        </w:rPr>
        <w:t>；</w:t>
      </w:r>
      <w:r>
        <w:rPr>
          <w:rFonts w:ascii="宋体" w:hAnsi="宋体" w:eastAsia="宋体" w:cs="Times New Roman"/>
          <w:kern w:val="0"/>
          <w:szCs w:val="21"/>
          <w:lang w:val="zh-CN"/>
        </w:rPr>
        <w:t>社会方面</w:t>
      </w:r>
      <w:r>
        <w:rPr>
          <w:rFonts w:ascii="宋体" w:hAnsi="宋体" w:eastAsia="宋体"/>
          <w:szCs w:val="21"/>
        </w:rPr>
        <w:t>_________</w:t>
      </w:r>
      <w:r>
        <w:rPr>
          <w:rFonts w:hint="eastAsia" w:ascii="宋体" w:hAnsi="宋体" w:eastAsia="宋体"/>
          <w:szCs w:val="21"/>
        </w:rPr>
        <w:t>；</w:t>
      </w:r>
      <w:r>
        <w:rPr>
          <w:rFonts w:ascii="宋体" w:hAnsi="宋体" w:eastAsia="宋体" w:cs="Times New Roman"/>
          <w:kern w:val="0"/>
          <w:szCs w:val="21"/>
          <w:lang w:val="zh-CN"/>
        </w:rPr>
        <w:t>个人方面</w:t>
      </w:r>
      <w:r>
        <w:rPr>
          <w:rFonts w:ascii="宋体" w:hAnsi="宋体" w:eastAsia="宋体"/>
          <w:szCs w:val="21"/>
        </w:rPr>
        <w:t>_________</w:t>
      </w:r>
      <w:r>
        <w:rPr>
          <w:rFonts w:ascii="宋体" w:hAnsi="宋体" w:eastAsia="宋体" w:cs="Times New Roman"/>
          <w:kern w:val="0"/>
          <w:szCs w:val="21"/>
          <w:lang w:val="zh-CN"/>
        </w:rPr>
        <w:t>造成</w:t>
      </w:r>
      <w:r>
        <w:rPr>
          <w:rFonts w:ascii="宋体" w:hAnsi="宋体" w:eastAsia="宋体"/>
          <w:szCs w:val="21"/>
        </w:rPr>
        <w:t>_________</w:t>
      </w:r>
      <w:r>
        <w:rPr>
          <w:rFonts w:hint="eastAsia" w:ascii="宋体" w:hAnsi="宋体" w:eastAsia="宋体"/>
          <w:szCs w:val="21"/>
        </w:rPr>
        <w:t>。</w:t>
      </w:r>
      <w:r>
        <w:rPr>
          <w:rFonts w:ascii="宋体" w:hAnsi="宋体" w:eastAsia="宋体" w:cs="Times New Roman"/>
          <w:kern w:val="0"/>
          <w:szCs w:val="21"/>
          <w:lang w:val="zh-CN"/>
        </w:rPr>
        <w:t>因此/由此可见，要</w:t>
      </w:r>
      <w:r>
        <w:rPr>
          <w:rFonts w:hint="eastAsia" w:ascii="宋体" w:hAnsi="宋体" w:eastAsia="宋体" w:cs="Times New Roman"/>
          <w:kern w:val="0"/>
          <w:szCs w:val="21"/>
          <w:lang w:val="zh-CN"/>
        </w:rPr>
        <w:t>把握</w:t>
      </w:r>
      <w:r>
        <w:rPr>
          <w:rFonts w:ascii="宋体" w:hAnsi="宋体" w:eastAsia="宋体"/>
          <w:szCs w:val="21"/>
        </w:rPr>
        <w:t>_________</w:t>
      </w:r>
      <w:r>
        <w:rPr>
          <w:rFonts w:hint="eastAsia" w:ascii="宋体" w:hAnsi="宋体" w:eastAsia="宋体"/>
          <w:szCs w:val="21"/>
        </w:rPr>
        <w:t>，</w:t>
      </w:r>
      <w:r>
        <w:rPr>
          <w:rFonts w:ascii="宋体" w:hAnsi="宋体" w:eastAsia="宋体" w:cs="Times New Roman"/>
          <w:kern w:val="0"/>
          <w:szCs w:val="21"/>
          <w:lang w:val="zh-CN"/>
        </w:rPr>
        <w:t>实现</w:t>
      </w:r>
      <w:r>
        <w:rPr>
          <w:rFonts w:ascii="宋体" w:hAnsi="宋体" w:eastAsia="宋体"/>
          <w:szCs w:val="21"/>
        </w:rPr>
        <w:t>_________</w:t>
      </w:r>
      <w:r>
        <w:rPr>
          <w:rFonts w:ascii="宋体" w:hAnsi="宋体" w:eastAsia="宋体" w:cs="Times New Roman"/>
          <w:kern w:val="0"/>
          <w:szCs w:val="21"/>
          <w:lang w:val="zh-CN"/>
        </w:rPr>
        <w:t>（分论点</w:t>
      </w:r>
      <w:r>
        <w:rPr>
          <w:rFonts w:hint="eastAsia" w:ascii="宋体" w:hAnsi="宋体" w:eastAsia="宋体" w:cs="Times New Roman"/>
          <w:kern w:val="0"/>
          <w:szCs w:val="21"/>
          <w:lang w:val="zh-CN"/>
        </w:rPr>
        <w:t>）。</w:t>
      </w:r>
    </w:p>
    <w:p>
      <w:pPr>
        <w:autoSpaceDE w:val="0"/>
        <w:autoSpaceDN w:val="0"/>
        <w:adjustRightInd w:val="0"/>
        <w:spacing w:before="156" w:beforeLines="50" w:line="264" w:lineRule="auto"/>
        <w:rPr>
          <w:rFonts w:ascii="宋体" w:hAnsi="宋体" w:eastAsia="宋体" w:cs="Times New Roman"/>
          <w:kern w:val="0"/>
          <w:szCs w:val="21"/>
          <w:lang w:val="zh-CN"/>
        </w:rPr>
      </w:pPr>
      <w:r>
        <w:rPr>
          <w:rFonts w:hint="eastAsia" w:ascii="宋体" w:hAnsi="宋体" w:eastAsia="宋体" w:cs="Times New Roman"/>
          <w:kern w:val="0"/>
          <w:szCs w:val="21"/>
          <w:lang w:val="zh-CN"/>
        </w:rPr>
        <w:t>（4）</w:t>
      </w:r>
      <w:r>
        <w:rPr>
          <w:rFonts w:ascii="宋体" w:hAnsi="宋体" w:eastAsia="宋体"/>
          <w:szCs w:val="21"/>
        </w:rPr>
        <w:t>_________</w:t>
      </w:r>
      <w:r>
        <w:rPr>
          <w:rFonts w:ascii="宋体" w:hAnsi="宋体" w:eastAsia="宋体" w:cs="Times New Roman"/>
          <w:kern w:val="0"/>
          <w:szCs w:val="21"/>
          <w:lang w:val="zh-CN"/>
        </w:rPr>
        <w:t>（分论点）。随着我国经济的发展，我国各项事业长足进步，其中</w:t>
      </w:r>
      <w:r>
        <w:rPr>
          <w:rFonts w:ascii="宋体" w:hAnsi="宋体" w:eastAsia="宋体"/>
          <w:szCs w:val="21"/>
        </w:rPr>
        <w:t>_________</w:t>
      </w:r>
      <w:r>
        <w:rPr>
          <w:rFonts w:ascii="宋体" w:hAnsi="宋体" w:eastAsia="宋体" w:cs="Times New Roman"/>
          <w:kern w:val="0"/>
          <w:szCs w:val="21"/>
          <w:lang w:val="zh-CN"/>
        </w:rPr>
        <w:t>（主题）</w:t>
      </w:r>
      <w:r>
        <w:rPr>
          <w:rFonts w:ascii="宋体" w:hAnsi="宋体" w:eastAsia="宋体"/>
          <w:szCs w:val="21"/>
        </w:rPr>
        <w:t>_________</w:t>
      </w:r>
      <w:r>
        <w:rPr>
          <w:rFonts w:hint="eastAsia" w:ascii="宋体" w:hAnsi="宋体" w:eastAsia="宋体"/>
          <w:szCs w:val="21"/>
        </w:rPr>
        <w:t>。</w:t>
      </w:r>
      <w:r>
        <w:rPr>
          <w:rFonts w:ascii="宋体" w:hAnsi="宋体" w:eastAsia="宋体" w:cs="Times New Roman"/>
          <w:kern w:val="0"/>
          <w:szCs w:val="21"/>
          <w:lang w:val="zh-CN"/>
        </w:rPr>
        <w:t>就如</w:t>
      </w:r>
      <w:r>
        <w:rPr>
          <w:rFonts w:ascii="宋体" w:hAnsi="宋体" w:eastAsia="宋体"/>
          <w:szCs w:val="21"/>
        </w:rPr>
        <w:t>_________</w:t>
      </w:r>
      <w:r>
        <w:rPr>
          <w:rFonts w:ascii="宋体" w:hAnsi="宋体" w:eastAsia="宋体" w:cs="Times New Roman"/>
          <w:kern w:val="0"/>
          <w:szCs w:val="21"/>
          <w:lang w:val="zh-CN"/>
        </w:rPr>
        <w:t>又如</w:t>
      </w:r>
      <w:r>
        <w:rPr>
          <w:rFonts w:ascii="宋体" w:hAnsi="宋体" w:eastAsia="宋体"/>
          <w:szCs w:val="21"/>
        </w:rPr>
        <w:t>_________</w:t>
      </w:r>
      <w:r>
        <w:rPr>
          <w:rFonts w:ascii="宋体" w:hAnsi="宋体" w:eastAsia="宋体" w:cs="Times New Roman"/>
          <w:kern w:val="0"/>
          <w:szCs w:val="21"/>
          <w:lang w:val="zh-CN"/>
        </w:rPr>
        <w:t>更如</w:t>
      </w:r>
      <w:r>
        <w:rPr>
          <w:rFonts w:ascii="宋体" w:hAnsi="宋体" w:eastAsia="宋体"/>
          <w:szCs w:val="21"/>
        </w:rPr>
        <w:t>_________</w:t>
      </w:r>
      <w:r>
        <w:rPr>
          <w:rFonts w:ascii="宋体" w:hAnsi="宋体" w:eastAsia="宋体" w:cs="Times New Roman"/>
          <w:kern w:val="0"/>
          <w:szCs w:val="21"/>
          <w:lang w:val="zh-CN"/>
        </w:rPr>
        <w:t>；X同志说“我们都在努力奔</w:t>
      </w:r>
      <w:r>
        <w:rPr>
          <w:rFonts w:hint="eastAsia" w:ascii="宋体" w:hAnsi="宋体" w:eastAsia="宋体" w:cs="Times New Roman"/>
          <w:kern w:val="0"/>
          <w:szCs w:val="21"/>
          <w:lang w:val="zh-CN"/>
        </w:rPr>
        <w:t>跑</w:t>
      </w:r>
      <w:r>
        <w:rPr>
          <w:rFonts w:ascii="宋体" w:hAnsi="宋体" w:eastAsia="宋体" w:cs="Times New Roman"/>
          <w:kern w:val="0"/>
          <w:szCs w:val="21"/>
          <w:lang w:val="zh-CN"/>
        </w:rPr>
        <w:t>，我们都是追梦人。”实现</w:t>
      </w:r>
      <w:r>
        <w:rPr>
          <w:rFonts w:ascii="宋体" w:hAnsi="宋体" w:eastAsia="宋体"/>
          <w:szCs w:val="21"/>
        </w:rPr>
        <w:t>_________</w:t>
      </w:r>
      <w:r>
        <w:rPr>
          <w:rFonts w:ascii="宋体" w:hAnsi="宋体" w:eastAsia="宋体" w:cs="Times New Roman"/>
          <w:kern w:val="0"/>
          <w:szCs w:val="21"/>
          <w:lang w:val="zh-CN"/>
        </w:rPr>
        <w:t>目标，我们更应坚定不移的走好</w:t>
      </w:r>
      <w:r>
        <w:rPr>
          <w:rFonts w:hint="eastAsia" w:ascii="宋体" w:hAnsi="宋体" w:eastAsia="宋体" w:cs="Times New Roman"/>
          <w:kern w:val="0"/>
          <w:szCs w:val="21"/>
          <w:lang w:val="zh-CN"/>
        </w:rPr>
        <w:t>走稳</w:t>
      </w:r>
      <w:r>
        <w:rPr>
          <w:rFonts w:ascii="宋体" w:hAnsi="宋体" w:eastAsia="宋体"/>
          <w:szCs w:val="21"/>
        </w:rPr>
        <w:t>_________</w:t>
      </w:r>
      <w:r>
        <w:rPr>
          <w:rFonts w:ascii="宋体" w:hAnsi="宋体" w:eastAsia="宋体" w:cs="Times New Roman"/>
          <w:kern w:val="0"/>
          <w:szCs w:val="21"/>
          <w:lang w:val="zh-CN"/>
        </w:rPr>
        <w:t>之路</w:t>
      </w:r>
      <w:r>
        <w:rPr>
          <w:rFonts w:hint="eastAsia" w:ascii="宋体" w:hAnsi="宋体" w:eastAsia="宋体" w:cs="Times New Roman"/>
          <w:kern w:val="0"/>
          <w:szCs w:val="21"/>
          <w:lang w:val="zh-CN"/>
        </w:rPr>
        <w:t>。</w:t>
      </w:r>
    </w:p>
    <w:p>
      <w:pPr>
        <w:autoSpaceDE w:val="0"/>
        <w:autoSpaceDN w:val="0"/>
        <w:adjustRightInd w:val="0"/>
        <w:spacing w:before="156" w:beforeLines="50" w:line="264" w:lineRule="auto"/>
        <w:rPr>
          <w:rFonts w:ascii="宋体" w:hAnsi="宋体" w:eastAsia="宋体" w:cs="Times New Roman"/>
          <w:kern w:val="0"/>
          <w:szCs w:val="21"/>
          <w:lang w:val="zh-CN"/>
        </w:rPr>
      </w:pPr>
      <w:r>
        <w:rPr>
          <w:rFonts w:hint="eastAsia" w:ascii="宋体" w:hAnsi="宋体" w:eastAsia="宋体" w:cs="Times New Roman"/>
          <w:kern w:val="0"/>
          <w:szCs w:val="21"/>
          <w:lang w:val="zh-CN"/>
        </w:rPr>
        <w:t>（5）</w:t>
      </w:r>
      <w:r>
        <w:rPr>
          <w:rFonts w:ascii="宋体" w:hAnsi="宋体" w:eastAsia="宋体"/>
          <w:szCs w:val="21"/>
        </w:rPr>
        <w:t>_________</w:t>
      </w:r>
      <w:r>
        <w:rPr>
          <w:rFonts w:ascii="宋体" w:hAnsi="宋体" w:eastAsia="宋体" w:cs="Times New Roman"/>
          <w:kern w:val="0"/>
          <w:szCs w:val="21"/>
          <w:lang w:val="zh-CN"/>
        </w:rPr>
        <w:t>（分论点）。近年来，全球经济复苏乏力，寻求发展新增点已经成为世界诸多国家和地区面临的首要课题</w:t>
      </w:r>
      <w:r>
        <w:rPr>
          <w:rFonts w:hint="eastAsia" w:ascii="宋体" w:hAnsi="宋体" w:eastAsia="宋体" w:cs="Times New Roman"/>
          <w:kern w:val="0"/>
          <w:szCs w:val="21"/>
          <w:lang w:val="zh-CN"/>
        </w:rPr>
        <w:t>。</w:t>
      </w:r>
      <w:r>
        <w:rPr>
          <w:rFonts w:ascii="宋体" w:hAnsi="宋体" w:eastAsia="宋体" w:cs="Times New Roman"/>
          <w:kern w:val="0"/>
          <w:szCs w:val="21"/>
          <w:lang w:val="zh-CN"/>
        </w:rPr>
        <w:t>当下，随着</w:t>
      </w:r>
      <w:r>
        <w:rPr>
          <w:rFonts w:ascii="宋体" w:hAnsi="宋体" w:eastAsia="宋体"/>
          <w:szCs w:val="21"/>
        </w:rPr>
        <w:t>_________</w:t>
      </w:r>
      <w:r>
        <w:rPr>
          <w:rFonts w:ascii="宋体" w:hAnsi="宋体" w:eastAsia="宋体" w:cs="Times New Roman"/>
          <w:kern w:val="0"/>
          <w:szCs w:val="21"/>
          <w:lang w:val="zh-CN"/>
        </w:rPr>
        <w:t>的快速发展</w:t>
      </w:r>
      <w:r>
        <w:rPr>
          <w:rFonts w:hint="eastAsia" w:ascii="宋体" w:hAnsi="宋体" w:eastAsia="宋体" w:cs="Times New Roman"/>
          <w:kern w:val="0"/>
          <w:szCs w:val="21"/>
          <w:lang w:val="zh-CN"/>
        </w:rPr>
        <w:t>，</w:t>
      </w:r>
      <w:r>
        <w:rPr>
          <w:rFonts w:ascii="宋体" w:hAnsi="宋体" w:eastAsia="宋体"/>
          <w:szCs w:val="21"/>
        </w:rPr>
        <w:t>_________</w:t>
      </w:r>
      <w:r>
        <w:rPr>
          <w:rFonts w:ascii="宋体" w:hAnsi="宋体" w:eastAsia="宋体" w:cs="Times New Roman"/>
          <w:kern w:val="0"/>
          <w:szCs w:val="21"/>
          <w:lang w:val="zh-CN"/>
        </w:rPr>
        <w:t>异军突起，相对传统</w:t>
      </w:r>
      <w:r>
        <w:rPr>
          <w:rFonts w:ascii="宋体" w:hAnsi="宋体" w:eastAsia="宋体"/>
          <w:szCs w:val="21"/>
        </w:rPr>
        <w:t>_________</w:t>
      </w:r>
      <w:r>
        <w:rPr>
          <w:rFonts w:hint="eastAsia" w:ascii="宋体" w:hAnsi="宋体" w:eastAsia="宋体" w:cs="Times New Roman"/>
          <w:kern w:val="0"/>
          <w:szCs w:val="21"/>
          <w:lang w:val="zh-CN"/>
        </w:rPr>
        <w:t>，</w:t>
      </w:r>
      <w:r>
        <w:rPr>
          <w:rFonts w:ascii="宋体" w:hAnsi="宋体" w:eastAsia="宋体" w:cs="Times New Roman"/>
          <w:kern w:val="0"/>
          <w:szCs w:val="21"/>
          <w:lang w:val="zh-CN"/>
        </w:rPr>
        <w:t>其强劲发展势头显得异常璀璨，催生了一列活力四射的新模式</w:t>
      </w:r>
      <w:r>
        <w:rPr>
          <w:rFonts w:hint="eastAsia" w:ascii="宋体" w:hAnsi="宋体" w:eastAsia="宋体" w:cs="Times New Roman"/>
          <w:kern w:val="0"/>
          <w:szCs w:val="21"/>
          <w:lang w:val="zh-CN"/>
        </w:rPr>
        <w:t>。</w:t>
      </w:r>
      <w:r>
        <w:rPr>
          <w:rFonts w:ascii="宋体" w:hAnsi="宋体" w:eastAsia="宋体" w:cs="Times New Roman"/>
          <w:kern w:val="0"/>
          <w:szCs w:val="21"/>
          <w:lang w:val="zh-CN"/>
        </w:rPr>
        <w:t>正像</w:t>
      </w:r>
      <w:r>
        <w:rPr>
          <w:rFonts w:ascii="宋体" w:hAnsi="宋体" w:eastAsia="宋体"/>
          <w:szCs w:val="21"/>
        </w:rPr>
        <w:t>_________</w:t>
      </w:r>
      <w:r>
        <w:rPr>
          <w:rFonts w:hint="eastAsia" w:ascii="宋体" w:hAnsi="宋体" w:eastAsia="宋体" w:cs="Times New Roman"/>
          <w:kern w:val="0"/>
          <w:szCs w:val="21"/>
          <w:lang w:val="zh-CN"/>
        </w:rPr>
        <w:t>公司</w:t>
      </w:r>
      <w:r>
        <w:rPr>
          <w:rFonts w:ascii="宋体" w:hAnsi="宋体" w:eastAsia="宋体"/>
          <w:szCs w:val="21"/>
        </w:rPr>
        <w:t>_________</w:t>
      </w:r>
      <w:r>
        <w:rPr>
          <w:rFonts w:hint="eastAsia" w:ascii="宋体" w:hAnsi="宋体" w:eastAsia="宋体" w:cs="Times New Roman"/>
          <w:kern w:val="0"/>
          <w:szCs w:val="21"/>
          <w:lang w:val="zh-CN"/>
        </w:rPr>
        <w:t>，帮助更多</w:t>
      </w:r>
      <w:r>
        <w:rPr>
          <w:rFonts w:ascii="宋体" w:hAnsi="宋体" w:eastAsia="宋体"/>
          <w:szCs w:val="21"/>
        </w:rPr>
        <w:t>_________</w:t>
      </w:r>
      <w:r>
        <w:rPr>
          <w:rFonts w:hint="eastAsia" w:ascii="宋体" w:hAnsi="宋体" w:eastAsia="宋体" w:cs="Times New Roman"/>
          <w:kern w:val="0"/>
          <w:szCs w:val="21"/>
          <w:lang w:val="zh-CN"/>
        </w:rPr>
        <w:t>企业一样。</w:t>
      </w:r>
      <w:r>
        <w:rPr>
          <w:rFonts w:ascii="宋体" w:hAnsi="宋体" w:eastAsia="宋体"/>
          <w:szCs w:val="21"/>
        </w:rPr>
        <w:t>_________</w:t>
      </w:r>
      <w:r>
        <w:rPr>
          <w:rFonts w:hint="eastAsia" w:ascii="宋体" w:hAnsi="宋体" w:eastAsia="宋体" w:cs="Times New Roman"/>
          <w:kern w:val="0"/>
          <w:szCs w:val="21"/>
          <w:lang w:val="zh-CN"/>
        </w:rPr>
        <w:t>崛起，</w:t>
      </w:r>
      <w:r>
        <w:rPr>
          <w:rFonts w:ascii="宋体" w:hAnsi="宋体" w:eastAsia="宋体" w:cs="Times New Roman"/>
          <w:kern w:val="0"/>
          <w:szCs w:val="21"/>
          <w:lang w:val="zh-CN"/>
        </w:rPr>
        <w:t>激发中国经济发展的新动能，为实现转型升级注入新鲜血液。</w:t>
      </w:r>
    </w:p>
    <w:p>
      <w:pPr>
        <w:autoSpaceDE w:val="0"/>
        <w:autoSpaceDN w:val="0"/>
        <w:adjustRightInd w:val="0"/>
        <w:spacing w:before="156" w:beforeLines="50" w:line="264" w:lineRule="auto"/>
        <w:rPr>
          <w:rFonts w:ascii="宋体" w:hAnsi="宋体" w:eastAsia="宋体" w:cs="Times New Roman"/>
          <w:kern w:val="0"/>
          <w:szCs w:val="21"/>
          <w:lang w:val="zh-CN"/>
        </w:rPr>
      </w:pPr>
      <w:r>
        <w:rPr>
          <w:rFonts w:hint="eastAsia" w:ascii="宋体" w:hAnsi="宋体" w:eastAsia="宋体" w:cs="Times New Roman"/>
          <w:kern w:val="0"/>
          <w:szCs w:val="21"/>
          <w:lang w:val="zh-CN"/>
        </w:rPr>
        <w:t>（6）</w:t>
      </w:r>
      <w:r>
        <w:rPr>
          <w:rFonts w:ascii="宋体" w:hAnsi="宋体" w:eastAsia="宋体"/>
          <w:szCs w:val="21"/>
        </w:rPr>
        <w:t>_________</w:t>
      </w:r>
      <w:r>
        <w:rPr>
          <w:rFonts w:ascii="宋体" w:hAnsi="宋体" w:eastAsia="宋体" w:cs="Times New Roman"/>
          <w:kern w:val="0"/>
          <w:szCs w:val="21"/>
          <w:lang w:val="zh-CN"/>
        </w:rPr>
        <w:t>（分论点）。时至今日，旧有的</w:t>
      </w:r>
      <w:r>
        <w:rPr>
          <w:rFonts w:ascii="宋体" w:hAnsi="宋体" w:eastAsia="宋体"/>
          <w:szCs w:val="21"/>
        </w:rPr>
        <w:t>_________</w:t>
      </w:r>
      <w:r>
        <w:rPr>
          <w:rFonts w:ascii="宋体" w:hAnsi="宋体" w:eastAsia="宋体" w:cs="Times New Roman"/>
          <w:kern w:val="0"/>
          <w:szCs w:val="21"/>
          <w:lang w:val="zh-CN"/>
        </w:rPr>
        <w:t>已难以为继，提升</w:t>
      </w:r>
      <w:r>
        <w:rPr>
          <w:rFonts w:ascii="宋体" w:hAnsi="宋体" w:eastAsia="宋体"/>
          <w:szCs w:val="21"/>
        </w:rPr>
        <w:t>_________</w:t>
      </w:r>
      <w:r>
        <w:rPr>
          <w:rFonts w:ascii="宋体" w:hAnsi="宋体" w:eastAsia="宋体" w:cs="Times New Roman"/>
          <w:kern w:val="0"/>
          <w:szCs w:val="21"/>
          <w:lang w:val="zh-CN"/>
        </w:rPr>
        <w:t>能力不能寄望于</w:t>
      </w:r>
      <w:r>
        <w:rPr>
          <w:rFonts w:ascii="宋体" w:hAnsi="宋体" w:eastAsia="宋体"/>
          <w:szCs w:val="21"/>
        </w:rPr>
        <w:t>_________</w:t>
      </w:r>
      <w:r>
        <w:rPr>
          <w:rFonts w:ascii="宋体" w:hAnsi="宋体" w:eastAsia="宋体" w:cs="Times New Roman"/>
          <w:kern w:val="0"/>
          <w:szCs w:val="21"/>
          <w:lang w:val="zh-CN"/>
        </w:rPr>
        <w:t>闭门造车，而是要充分调动全体国民的聪明才智。集众人之智，发挥</w:t>
      </w:r>
      <w:r>
        <w:rPr>
          <w:rFonts w:ascii="宋体" w:hAnsi="宋体" w:eastAsia="宋体"/>
          <w:szCs w:val="21"/>
        </w:rPr>
        <w:t>_________</w:t>
      </w:r>
      <w:r>
        <w:rPr>
          <w:rFonts w:ascii="宋体" w:hAnsi="宋体" w:eastAsia="宋体" w:cs="Times New Roman"/>
          <w:kern w:val="0"/>
          <w:szCs w:val="21"/>
          <w:lang w:val="zh-CN"/>
        </w:rPr>
        <w:t>精神，借</w:t>
      </w:r>
      <w:r>
        <w:rPr>
          <w:rFonts w:ascii="宋体" w:hAnsi="宋体" w:eastAsia="宋体"/>
          <w:szCs w:val="21"/>
        </w:rPr>
        <w:t>_________</w:t>
      </w:r>
      <w:r>
        <w:rPr>
          <w:rFonts w:ascii="宋体" w:hAnsi="宋体" w:eastAsia="宋体" w:cs="Times New Roman"/>
          <w:kern w:val="0"/>
          <w:szCs w:val="21"/>
          <w:lang w:val="zh-CN"/>
        </w:rPr>
        <w:t>东风，培养全民的工匠和奋斗精神。就像</w:t>
      </w:r>
      <w:r>
        <w:rPr>
          <w:rFonts w:ascii="宋体" w:hAnsi="宋体" w:eastAsia="宋体"/>
          <w:szCs w:val="21"/>
        </w:rPr>
        <w:t>_________</w:t>
      </w:r>
      <w:r>
        <w:rPr>
          <w:rFonts w:ascii="宋体" w:hAnsi="宋体" w:eastAsia="宋体" w:cs="Times New Roman"/>
          <w:kern w:val="0"/>
          <w:szCs w:val="21"/>
          <w:lang w:val="zh-CN"/>
        </w:rPr>
        <w:t>一样，集众人之智，激发亿万人民的热情和活力，人人是发展的主体，处处是改革的圣地。在</w:t>
      </w:r>
      <w:r>
        <w:rPr>
          <w:rFonts w:ascii="宋体" w:hAnsi="宋体" w:eastAsia="宋体"/>
          <w:szCs w:val="21"/>
        </w:rPr>
        <w:t>_________</w:t>
      </w:r>
      <w:r>
        <w:rPr>
          <w:rFonts w:hint="eastAsia" w:ascii="宋体" w:hAnsi="宋体" w:eastAsia="宋体" w:cs="Times New Roman"/>
          <w:kern w:val="0"/>
          <w:szCs w:val="21"/>
          <w:lang w:val="zh-CN"/>
        </w:rPr>
        <w:t>每</w:t>
      </w:r>
      <w:r>
        <w:rPr>
          <w:rFonts w:ascii="宋体" w:hAnsi="宋体" w:eastAsia="宋体" w:cs="Times New Roman"/>
          <w:kern w:val="0"/>
          <w:szCs w:val="21"/>
          <w:lang w:val="zh-CN"/>
        </w:rPr>
        <w:t>个环节，汇聚</w:t>
      </w:r>
      <w:r>
        <w:rPr>
          <w:rFonts w:ascii="宋体" w:hAnsi="宋体" w:eastAsia="宋体"/>
          <w:szCs w:val="21"/>
        </w:rPr>
        <w:t>_________</w:t>
      </w:r>
      <w:r>
        <w:rPr>
          <w:rFonts w:hint="eastAsia" w:ascii="宋体" w:hAnsi="宋体" w:eastAsia="宋体"/>
          <w:szCs w:val="21"/>
        </w:rPr>
        <w:t>“</w:t>
      </w:r>
      <w:r>
        <w:rPr>
          <w:rFonts w:ascii="宋体" w:hAnsi="宋体" w:eastAsia="宋体" w:cs="Times New Roman"/>
          <w:kern w:val="0"/>
          <w:szCs w:val="21"/>
          <w:lang w:val="zh-CN"/>
        </w:rPr>
        <w:t>微行为</w:t>
      </w:r>
      <w:r>
        <w:rPr>
          <w:rFonts w:hint="eastAsia" w:ascii="宋体" w:hAnsi="宋体" w:eastAsia="宋体"/>
          <w:szCs w:val="21"/>
        </w:rPr>
        <w:t>”</w:t>
      </w:r>
      <w:r>
        <w:rPr>
          <w:rFonts w:ascii="宋体" w:hAnsi="宋体" w:eastAsia="宋体" w:cs="Times New Roman"/>
          <w:kern w:val="0"/>
          <w:szCs w:val="21"/>
          <w:lang w:val="zh-CN"/>
        </w:rPr>
        <w:t>。通过</w:t>
      </w:r>
      <w:r>
        <w:rPr>
          <w:rFonts w:ascii="宋体" w:hAnsi="宋体" w:eastAsia="宋体"/>
          <w:szCs w:val="21"/>
        </w:rPr>
        <w:t>_________</w:t>
      </w:r>
      <w:r>
        <w:rPr>
          <w:rFonts w:ascii="宋体" w:hAnsi="宋体" w:eastAsia="宋体" w:cs="Times New Roman"/>
          <w:kern w:val="0"/>
          <w:szCs w:val="21"/>
          <w:lang w:val="zh-CN"/>
        </w:rPr>
        <w:t>从而实现创新资源的大融合</w:t>
      </w:r>
      <w:r>
        <w:rPr>
          <w:rFonts w:hint="eastAsia" w:ascii="宋体" w:hAnsi="宋体" w:eastAsia="宋体" w:cs="Times New Roman"/>
          <w:kern w:val="0"/>
          <w:szCs w:val="21"/>
          <w:lang w:val="zh-CN"/>
        </w:rPr>
        <w:t>。</w:t>
      </w:r>
    </w:p>
    <w:p>
      <w:pPr>
        <w:autoSpaceDE w:val="0"/>
        <w:autoSpaceDN w:val="0"/>
        <w:adjustRightInd w:val="0"/>
        <w:spacing w:before="156" w:beforeLines="50" w:line="264" w:lineRule="auto"/>
        <w:rPr>
          <w:rFonts w:ascii="宋体" w:hAnsi="宋体" w:eastAsia="宋体"/>
          <w:szCs w:val="21"/>
        </w:rPr>
      </w:pPr>
      <w:r>
        <w:rPr>
          <w:rFonts w:hint="eastAsia" w:ascii="宋体" w:hAnsi="宋体" w:eastAsia="宋体" w:cs="Times New Roman"/>
          <w:kern w:val="0"/>
          <w:szCs w:val="21"/>
          <w:lang w:val="zh-CN"/>
        </w:rPr>
        <w:t>（7）</w:t>
      </w:r>
      <w:r>
        <w:rPr>
          <w:rFonts w:ascii="宋体" w:hAnsi="宋体" w:eastAsia="宋体"/>
          <w:szCs w:val="21"/>
        </w:rPr>
        <w:t>_________</w:t>
      </w:r>
      <w:r>
        <w:rPr>
          <w:rFonts w:ascii="宋体" w:hAnsi="宋体" w:eastAsia="宋体" w:cs="Times New Roman"/>
          <w:kern w:val="0"/>
          <w:szCs w:val="21"/>
          <w:lang w:val="zh-CN"/>
        </w:rPr>
        <w:t>（分论点）。现在社会在</w:t>
      </w:r>
      <w:r>
        <w:rPr>
          <w:rFonts w:ascii="宋体" w:hAnsi="宋体" w:eastAsia="宋体"/>
          <w:szCs w:val="21"/>
        </w:rPr>
        <w:t>_________</w:t>
      </w:r>
      <w:r>
        <w:rPr>
          <w:rFonts w:ascii="宋体" w:hAnsi="宋体" w:eastAsia="宋体" w:cs="Times New Roman"/>
          <w:kern w:val="0"/>
          <w:szCs w:val="21"/>
          <w:lang w:val="zh-CN"/>
        </w:rPr>
        <w:t>领域出现了一系列问题。究其原因都在于</w:t>
      </w:r>
      <w:r>
        <w:rPr>
          <w:rFonts w:ascii="宋体" w:hAnsi="宋体" w:eastAsia="宋体"/>
          <w:szCs w:val="21"/>
        </w:rPr>
        <w:t>_________</w:t>
      </w:r>
      <w:r>
        <w:rPr>
          <w:rFonts w:ascii="宋体" w:hAnsi="宋体" w:eastAsia="宋体" w:cs="Times New Roman"/>
          <w:kern w:val="0"/>
          <w:szCs w:val="21"/>
          <w:lang w:val="zh-CN"/>
        </w:rPr>
        <w:t>这方面的事没做好。此问题如果不能得到</w:t>
      </w:r>
      <w:r>
        <w:rPr>
          <w:rFonts w:hint="eastAsia" w:ascii="宋体" w:hAnsi="宋体" w:eastAsia="宋体" w:cs="Times New Roman"/>
          <w:kern w:val="0"/>
          <w:szCs w:val="21"/>
          <w:lang w:val="zh-CN"/>
        </w:rPr>
        <w:t>重</w:t>
      </w:r>
      <w:r>
        <w:rPr>
          <w:rFonts w:ascii="宋体" w:hAnsi="宋体" w:eastAsia="宋体" w:cs="Times New Roman"/>
          <w:kern w:val="0"/>
          <w:szCs w:val="21"/>
          <w:lang w:val="zh-CN"/>
        </w:rPr>
        <w:t>视，及时解决，将会影响</w:t>
      </w:r>
      <w:r>
        <w:rPr>
          <w:rFonts w:ascii="宋体" w:hAnsi="宋体" w:eastAsia="宋体"/>
          <w:szCs w:val="21"/>
        </w:rPr>
        <w:t>_________</w:t>
      </w:r>
      <w:r>
        <w:rPr>
          <w:rFonts w:hint="eastAsia" w:ascii="宋体" w:hAnsi="宋体" w:eastAsia="宋体" w:cs="Times New Roman"/>
          <w:kern w:val="0"/>
          <w:szCs w:val="21"/>
          <w:lang w:val="zh-CN"/>
        </w:rPr>
        <w:t>（影</w:t>
      </w:r>
      <w:r>
        <w:rPr>
          <w:rFonts w:ascii="宋体" w:hAnsi="宋体" w:eastAsia="宋体" w:cs="Times New Roman"/>
          <w:kern w:val="0"/>
          <w:szCs w:val="21"/>
          <w:lang w:val="zh-CN"/>
        </w:rPr>
        <w:t>响它本身），制约</w:t>
      </w:r>
      <w:r>
        <w:rPr>
          <w:rFonts w:ascii="宋体" w:hAnsi="宋体" w:eastAsia="宋体"/>
          <w:szCs w:val="21"/>
        </w:rPr>
        <w:t>_________</w:t>
      </w:r>
      <w:r>
        <w:rPr>
          <w:rFonts w:ascii="宋体" w:hAnsi="宋体" w:eastAsia="宋体" w:cs="Times New Roman"/>
          <w:kern w:val="0"/>
          <w:szCs w:val="21"/>
          <w:lang w:val="zh-CN"/>
        </w:rPr>
        <w:t>（周围的事物、环境），甚至</w:t>
      </w:r>
      <w:r>
        <w:rPr>
          <w:rFonts w:hint="eastAsia" w:ascii="宋体" w:hAnsi="宋体" w:eastAsia="宋体" w:cs="Times New Roman"/>
          <w:kern w:val="0"/>
          <w:szCs w:val="21"/>
          <w:lang w:val="zh-CN"/>
        </w:rPr>
        <w:t>危害</w:t>
      </w:r>
      <w:r>
        <w:rPr>
          <w:rFonts w:ascii="宋体" w:hAnsi="宋体" w:eastAsia="宋体"/>
          <w:szCs w:val="21"/>
        </w:rPr>
        <w:t>_________</w:t>
      </w:r>
      <w:r>
        <w:rPr>
          <w:rFonts w:ascii="宋体" w:hAnsi="宋体" w:eastAsia="宋体" w:cs="Times New Roman"/>
          <w:kern w:val="0"/>
          <w:szCs w:val="21"/>
          <w:lang w:val="zh-CN"/>
        </w:rPr>
        <w:t>（人民，国家，政府，国际）</w:t>
      </w:r>
      <w:r>
        <w:rPr>
          <w:rFonts w:hint="eastAsia" w:ascii="宋体" w:hAnsi="宋体" w:eastAsia="宋体" w:cs="Times New Roman"/>
          <w:kern w:val="0"/>
          <w:szCs w:val="21"/>
          <w:lang w:val="zh-CN"/>
        </w:rPr>
        <w:t>。</w:t>
      </w:r>
      <w:r>
        <w:rPr>
          <w:rFonts w:ascii="宋体" w:hAnsi="宋体" w:eastAsia="宋体" w:cs="Times New Roman"/>
          <w:kern w:val="0"/>
          <w:szCs w:val="21"/>
          <w:lang w:val="zh-CN"/>
        </w:rPr>
        <w:t>案</w:t>
      </w:r>
      <w:r>
        <w:rPr>
          <w:rFonts w:hint="eastAsia" w:ascii="宋体" w:hAnsi="宋体" w:eastAsia="宋体" w:cs="Times New Roman"/>
          <w:kern w:val="0"/>
          <w:szCs w:val="21"/>
          <w:lang w:val="zh-CN"/>
        </w:rPr>
        <w:t>例</w:t>
      </w:r>
      <w:r>
        <w:rPr>
          <w:rFonts w:ascii="宋体" w:hAnsi="宋体" w:eastAsia="宋体"/>
          <w:szCs w:val="21"/>
        </w:rPr>
        <w:t>_________</w:t>
      </w:r>
      <w:r>
        <w:rPr>
          <w:rFonts w:hint="eastAsia" w:ascii="宋体" w:hAnsi="宋体" w:eastAsia="宋体" w:cs="Times New Roman"/>
          <w:kern w:val="0"/>
          <w:szCs w:val="21"/>
          <w:lang w:val="zh-CN"/>
        </w:rPr>
        <w:t>的</w:t>
      </w:r>
      <w:r>
        <w:rPr>
          <w:rFonts w:ascii="宋体" w:hAnsi="宋体" w:eastAsia="宋体" w:cs="Times New Roman"/>
          <w:kern w:val="0"/>
          <w:szCs w:val="21"/>
          <w:lang w:val="zh-CN"/>
        </w:rPr>
        <w:t>事件更是有利的印证。因此我们应该履行</w:t>
      </w:r>
      <w:r>
        <w:rPr>
          <w:rFonts w:ascii="宋体" w:hAnsi="宋体" w:eastAsia="宋体"/>
          <w:szCs w:val="21"/>
        </w:rPr>
        <w:t>_________</w:t>
      </w:r>
      <w:r>
        <w:rPr>
          <w:rFonts w:hint="eastAsia" w:ascii="宋体" w:hAnsi="宋体" w:eastAsia="宋体"/>
          <w:szCs w:val="21"/>
        </w:rPr>
        <w:t>。</w:t>
      </w:r>
    </w:p>
    <w:p>
      <w:pPr>
        <w:autoSpaceDE w:val="0"/>
        <w:autoSpaceDN w:val="0"/>
        <w:adjustRightInd w:val="0"/>
        <w:spacing w:before="156" w:beforeLines="50" w:line="264" w:lineRule="auto"/>
        <w:rPr>
          <w:rFonts w:ascii="宋体" w:hAnsi="宋体" w:eastAsia="宋体"/>
          <w:szCs w:val="21"/>
        </w:rPr>
      </w:pPr>
      <w:r>
        <w:rPr>
          <w:rFonts w:hint="eastAsia" w:ascii="宋体" w:hAnsi="宋体" w:eastAsia="宋体"/>
          <w:szCs w:val="21"/>
        </w:rPr>
        <w:t>（8）</w:t>
      </w:r>
      <w:r>
        <w:rPr>
          <w:rFonts w:ascii="宋体" w:hAnsi="宋体" w:eastAsia="宋体"/>
          <w:szCs w:val="21"/>
        </w:rPr>
        <w:t>_________</w:t>
      </w:r>
      <w:r>
        <w:rPr>
          <w:rFonts w:hint="eastAsia" w:ascii="宋体" w:hAnsi="宋体" w:eastAsia="宋体"/>
          <w:szCs w:val="21"/>
        </w:rPr>
        <w:t>（分论点）。形式的变化，环境的变化，群众的期待，都对</w:t>
      </w:r>
      <w:r>
        <w:rPr>
          <w:rFonts w:ascii="宋体" w:hAnsi="宋体" w:eastAsia="宋体"/>
          <w:szCs w:val="21"/>
        </w:rPr>
        <w:t>_________</w:t>
      </w:r>
      <w:r>
        <w:rPr>
          <w:rFonts w:hint="eastAsia" w:ascii="宋体" w:hAnsi="宋体" w:eastAsia="宋体"/>
          <w:szCs w:val="21"/>
        </w:rPr>
        <w:t>提出了新的要求和期许。如果能够意识到</w:t>
      </w:r>
      <w:r>
        <w:rPr>
          <w:rFonts w:ascii="宋体" w:hAnsi="宋体" w:eastAsia="宋体"/>
          <w:szCs w:val="21"/>
        </w:rPr>
        <w:t>_________</w:t>
      </w:r>
      <w:r>
        <w:rPr>
          <w:rFonts w:hint="eastAsia" w:ascii="宋体" w:hAnsi="宋体" w:eastAsia="宋体"/>
          <w:szCs w:val="21"/>
        </w:rPr>
        <w:t>，</w:t>
      </w:r>
      <w:r>
        <w:rPr>
          <w:rFonts w:ascii="宋体" w:hAnsi="宋体" w:eastAsia="宋体"/>
          <w:szCs w:val="21"/>
        </w:rPr>
        <w:t>就可以发挥其在_________</w:t>
      </w:r>
      <w:r>
        <w:rPr>
          <w:rFonts w:hint="eastAsia" w:ascii="宋体" w:hAnsi="宋体" w:eastAsia="宋体"/>
          <w:szCs w:val="21"/>
        </w:rPr>
        <w:t>的潜在价值，就可以发挥其在</w:t>
      </w:r>
      <w:r>
        <w:rPr>
          <w:rFonts w:ascii="宋体" w:hAnsi="宋体" w:eastAsia="宋体"/>
          <w:szCs w:val="21"/>
        </w:rPr>
        <w:t>_________</w:t>
      </w:r>
      <w:r>
        <w:rPr>
          <w:rFonts w:hint="eastAsia" w:ascii="宋体" w:hAnsi="宋体" w:eastAsia="宋体"/>
          <w:szCs w:val="21"/>
        </w:rPr>
        <w:t>的</w:t>
      </w:r>
      <w:r>
        <w:rPr>
          <w:rFonts w:ascii="宋体" w:hAnsi="宋体" w:eastAsia="宋体"/>
          <w:szCs w:val="21"/>
        </w:rPr>
        <w:t>巨大作用。倘若不能_________</w:t>
      </w:r>
      <w:r>
        <w:rPr>
          <w:rFonts w:hint="eastAsia" w:ascii="宋体" w:hAnsi="宋体" w:eastAsia="宋体"/>
          <w:szCs w:val="21"/>
        </w:rPr>
        <w:t>，那么就意味着不仅</w:t>
      </w:r>
      <w:r>
        <w:rPr>
          <w:rFonts w:ascii="宋体" w:hAnsi="宋体" w:eastAsia="宋体"/>
          <w:szCs w:val="21"/>
        </w:rPr>
        <w:t>_________</w:t>
      </w:r>
      <w:r>
        <w:rPr>
          <w:rFonts w:hint="eastAsia" w:ascii="宋体" w:hAnsi="宋体" w:eastAsia="宋体"/>
          <w:szCs w:val="21"/>
        </w:rPr>
        <w:t>，而且</w:t>
      </w:r>
      <w:r>
        <w:rPr>
          <w:rFonts w:ascii="宋体" w:hAnsi="宋体" w:eastAsia="宋体"/>
          <w:szCs w:val="21"/>
        </w:rPr>
        <w:t>_________</w:t>
      </w:r>
      <w:r>
        <w:rPr>
          <w:rFonts w:hint="eastAsia" w:ascii="宋体" w:hAnsi="宋体" w:eastAsia="宋体"/>
          <w:szCs w:val="21"/>
        </w:rPr>
        <w:t>，甚至</w:t>
      </w:r>
      <w:r>
        <w:rPr>
          <w:rFonts w:ascii="宋体" w:hAnsi="宋体" w:eastAsia="宋体"/>
          <w:szCs w:val="21"/>
        </w:rPr>
        <w:t>_________</w:t>
      </w:r>
      <w:r>
        <w:rPr>
          <w:rFonts w:hint="eastAsia" w:ascii="宋体" w:hAnsi="宋体" w:eastAsia="宋体"/>
          <w:szCs w:val="21"/>
        </w:rPr>
        <w:t>。</w:t>
      </w:r>
      <w:r>
        <w:rPr>
          <w:rFonts w:ascii="宋体" w:hAnsi="宋体" w:eastAsia="宋体" w:cs="Times New Roman"/>
          <w:kern w:val="0"/>
          <w:szCs w:val="21"/>
          <w:lang w:val="zh-CN"/>
        </w:rPr>
        <w:t>因此，</w:t>
      </w:r>
      <w:r>
        <w:rPr>
          <w:rFonts w:ascii="宋体" w:hAnsi="宋体" w:eastAsia="宋体"/>
          <w:szCs w:val="21"/>
        </w:rPr>
        <w:t>_________</w:t>
      </w:r>
      <w:r>
        <w:rPr>
          <w:rFonts w:ascii="宋体" w:hAnsi="宋体" w:eastAsia="宋体" w:cs="Times New Roman"/>
          <w:kern w:val="0"/>
          <w:szCs w:val="21"/>
          <w:lang w:val="zh-CN"/>
        </w:rPr>
        <w:t>是</w:t>
      </w:r>
      <w:r>
        <w:rPr>
          <w:rFonts w:ascii="宋体" w:hAnsi="宋体" w:eastAsia="宋体"/>
          <w:szCs w:val="21"/>
        </w:rPr>
        <w:t>现实之需，发展之要。</w:t>
      </w:r>
      <w:r>
        <w:rPr>
          <w:rFonts w:hint="eastAsia" w:ascii="宋体" w:hAnsi="宋体" w:eastAsia="宋体"/>
          <w:szCs w:val="21"/>
        </w:rPr>
        <w:t>在人生阶段中，要</w:t>
      </w:r>
      <w:r>
        <w:rPr>
          <w:rFonts w:ascii="宋体" w:hAnsi="宋体" w:eastAsia="宋体"/>
          <w:szCs w:val="21"/>
        </w:rPr>
        <w:t>_________</w:t>
      </w:r>
      <w:r>
        <w:rPr>
          <w:rFonts w:hint="eastAsia" w:ascii="宋体" w:hAnsi="宋体" w:eastAsia="宋体"/>
          <w:szCs w:val="21"/>
        </w:rPr>
        <w:t>。在</w:t>
      </w:r>
      <w:r>
        <w:rPr>
          <w:rFonts w:ascii="宋体" w:hAnsi="宋体" w:eastAsia="宋体"/>
          <w:szCs w:val="21"/>
        </w:rPr>
        <w:t>_________这条奋斗之路上，_________</w:t>
      </w:r>
      <w:r>
        <w:rPr>
          <w:rFonts w:hint="eastAsia" w:ascii="宋体" w:hAnsi="宋体" w:eastAsia="宋体"/>
          <w:szCs w:val="21"/>
        </w:rPr>
        <w:t>是</w:t>
      </w:r>
      <w:r>
        <w:rPr>
          <w:rFonts w:ascii="宋体" w:hAnsi="宋体" w:eastAsia="宋体"/>
          <w:szCs w:val="21"/>
        </w:rPr>
        <w:t>我们始终如一的追求。</w:t>
      </w:r>
    </w:p>
    <w:p>
      <w:pPr>
        <w:autoSpaceDE w:val="0"/>
        <w:autoSpaceDN w:val="0"/>
        <w:adjustRightInd w:val="0"/>
        <w:spacing w:before="156" w:beforeLines="50" w:line="264" w:lineRule="auto"/>
        <w:rPr>
          <w:rFonts w:ascii="宋体" w:hAnsi="宋体" w:eastAsia="宋体"/>
          <w:szCs w:val="21"/>
        </w:rPr>
      </w:pPr>
      <w:r>
        <w:rPr>
          <w:rFonts w:hint="eastAsia" w:ascii="宋体" w:hAnsi="宋体" w:eastAsia="宋体" w:cs="Times New Roman"/>
          <w:kern w:val="0"/>
          <w:szCs w:val="21"/>
          <w:lang w:val="zh-CN"/>
        </w:rPr>
        <w:t>（9）</w:t>
      </w:r>
      <w:r>
        <w:rPr>
          <w:rFonts w:ascii="宋体" w:hAnsi="宋体" w:eastAsia="宋体"/>
          <w:szCs w:val="21"/>
        </w:rPr>
        <w:t>_________</w:t>
      </w:r>
      <w:r>
        <w:rPr>
          <w:rFonts w:ascii="宋体" w:hAnsi="宋体" w:eastAsia="宋体" w:cs="Times New Roman"/>
          <w:kern w:val="0"/>
          <w:szCs w:val="21"/>
          <w:lang w:val="zh-CN"/>
        </w:rPr>
        <w:t>（分论点）。根据</w:t>
      </w:r>
      <w:r>
        <w:rPr>
          <w:rFonts w:ascii="宋体" w:hAnsi="宋体" w:eastAsia="宋体"/>
          <w:szCs w:val="21"/>
        </w:rPr>
        <w:t>_________</w:t>
      </w:r>
      <w:r>
        <w:rPr>
          <w:rFonts w:ascii="宋体" w:hAnsi="宋体" w:eastAsia="宋体" w:cs="Times New Roman"/>
          <w:kern w:val="0"/>
          <w:szCs w:val="21"/>
          <w:lang w:val="zh-CN"/>
        </w:rPr>
        <w:t>表明，要</w:t>
      </w:r>
      <w:r>
        <w:rPr>
          <w:rFonts w:hint="eastAsia" w:ascii="宋体" w:hAnsi="宋体" w:eastAsia="宋体" w:cs="Times New Roman"/>
          <w:kern w:val="0"/>
          <w:szCs w:val="21"/>
          <w:lang w:val="zh-CN"/>
        </w:rPr>
        <w:t>想</w:t>
      </w:r>
      <w:r>
        <w:rPr>
          <w:rFonts w:ascii="宋体" w:hAnsi="宋体" w:eastAsia="宋体"/>
          <w:szCs w:val="21"/>
        </w:rPr>
        <w:t>_________</w:t>
      </w:r>
      <w:r>
        <w:rPr>
          <w:rFonts w:hint="eastAsia" w:ascii="宋体" w:hAnsi="宋体" w:eastAsia="宋体"/>
          <w:szCs w:val="21"/>
        </w:rPr>
        <w:t>，</w:t>
      </w:r>
      <w:r>
        <w:rPr>
          <w:rFonts w:ascii="宋体" w:hAnsi="宋体" w:eastAsia="宋体" w:cs="Times New Roman"/>
          <w:kern w:val="0"/>
          <w:szCs w:val="21"/>
          <w:lang w:val="zh-CN"/>
        </w:rPr>
        <w:t>就必须</w:t>
      </w:r>
      <w:r>
        <w:rPr>
          <w:rFonts w:ascii="宋体" w:hAnsi="宋体" w:eastAsia="宋体"/>
          <w:szCs w:val="21"/>
        </w:rPr>
        <w:t>_________</w:t>
      </w:r>
      <w:r>
        <w:rPr>
          <w:rFonts w:hint="eastAsia" w:ascii="宋体" w:hAnsi="宋体" w:eastAsia="宋体"/>
          <w:szCs w:val="21"/>
        </w:rPr>
        <w:t>，</w:t>
      </w:r>
      <w:r>
        <w:rPr>
          <w:rFonts w:ascii="宋体" w:hAnsi="宋体" w:eastAsia="宋体" w:cs="Times New Roman"/>
          <w:kern w:val="0"/>
          <w:szCs w:val="21"/>
          <w:lang w:val="zh-CN"/>
        </w:rPr>
        <w:t>我们应该清醒地看到，我国正处于结构调整期、产业转型期，经济发展面临挑战，人均资源相对不足，进一步发展还面临着一些突出的问题和矛盾。从我国发展的战略全局看，走</w:t>
      </w:r>
      <w:r>
        <w:rPr>
          <w:rFonts w:ascii="宋体" w:hAnsi="宋体" w:eastAsia="宋体"/>
          <w:szCs w:val="21"/>
        </w:rPr>
        <w:t>_________</w:t>
      </w:r>
      <w:r>
        <w:rPr>
          <w:rFonts w:hint="eastAsia" w:ascii="宋体" w:hAnsi="宋体" w:eastAsia="宋体"/>
          <w:szCs w:val="21"/>
        </w:rPr>
        <w:t>道路，调整</w:t>
      </w:r>
      <w:r>
        <w:rPr>
          <w:rFonts w:ascii="宋体" w:hAnsi="宋体" w:eastAsia="宋体"/>
          <w:szCs w:val="21"/>
        </w:rPr>
        <w:t>_________</w:t>
      </w:r>
      <w:r>
        <w:rPr>
          <w:rFonts w:hint="eastAsia" w:ascii="宋体" w:hAnsi="宋体" w:eastAsia="宋体"/>
          <w:szCs w:val="21"/>
        </w:rPr>
        <w:t>结</w:t>
      </w:r>
      <w:r>
        <w:rPr>
          <w:rFonts w:ascii="宋体" w:hAnsi="宋体" w:eastAsia="宋体" w:cs="Times New Roman"/>
          <w:kern w:val="0"/>
          <w:szCs w:val="21"/>
          <w:lang w:val="zh-CN"/>
        </w:rPr>
        <w:t>构，转变</w:t>
      </w:r>
      <w:r>
        <w:rPr>
          <w:rFonts w:ascii="宋体" w:hAnsi="宋体" w:eastAsia="宋体"/>
          <w:szCs w:val="21"/>
        </w:rPr>
        <w:t>_________</w:t>
      </w:r>
      <w:r>
        <w:rPr>
          <w:rFonts w:ascii="宋体" w:hAnsi="宋体" w:eastAsia="宋体" w:cs="Times New Roman"/>
          <w:kern w:val="0"/>
          <w:szCs w:val="21"/>
          <w:lang w:val="zh-CN"/>
        </w:rPr>
        <w:t>方式，缓解</w:t>
      </w:r>
      <w:r>
        <w:rPr>
          <w:rFonts w:ascii="宋体" w:hAnsi="宋体" w:eastAsia="宋体"/>
          <w:szCs w:val="21"/>
        </w:rPr>
        <w:t>_________</w:t>
      </w:r>
      <w:r>
        <w:rPr>
          <w:rFonts w:ascii="宋体" w:hAnsi="宋体" w:eastAsia="宋体" w:cs="Times New Roman"/>
          <w:kern w:val="0"/>
          <w:szCs w:val="21"/>
          <w:lang w:val="zh-CN"/>
        </w:rPr>
        <w:t>瓶颈制约，加快</w:t>
      </w:r>
      <w:r>
        <w:rPr>
          <w:rFonts w:ascii="宋体" w:hAnsi="宋体" w:eastAsia="宋体"/>
          <w:szCs w:val="21"/>
        </w:rPr>
        <w:t>_________</w:t>
      </w:r>
      <w:r>
        <w:rPr>
          <w:rFonts w:ascii="宋体" w:hAnsi="宋体" w:eastAsia="宋体" w:cs="Times New Roman"/>
          <w:kern w:val="0"/>
          <w:szCs w:val="21"/>
          <w:lang w:val="zh-CN"/>
        </w:rPr>
        <w:t>升级，促进</w:t>
      </w:r>
      <w:r>
        <w:rPr>
          <w:rFonts w:ascii="宋体" w:hAnsi="宋体" w:eastAsia="宋体"/>
          <w:szCs w:val="21"/>
        </w:rPr>
        <w:t>_________</w:t>
      </w:r>
      <w:r>
        <w:rPr>
          <w:rFonts w:hint="eastAsia" w:ascii="宋体" w:hAnsi="宋体" w:eastAsia="宋体"/>
          <w:szCs w:val="21"/>
        </w:rPr>
        <w:t>，</w:t>
      </w:r>
      <w:r>
        <w:rPr>
          <w:rFonts w:ascii="宋体" w:hAnsi="宋体" w:eastAsia="宋体" w:cs="Times New Roman"/>
          <w:kern w:val="0"/>
          <w:szCs w:val="21"/>
          <w:lang w:val="zh-CN"/>
        </w:rPr>
        <w:t>维护</w:t>
      </w:r>
      <w:r>
        <w:rPr>
          <w:rFonts w:ascii="宋体" w:hAnsi="宋体" w:eastAsia="宋体"/>
          <w:szCs w:val="21"/>
        </w:rPr>
        <w:t>_________</w:t>
      </w:r>
      <w:r>
        <w:rPr>
          <w:rFonts w:ascii="宋体" w:hAnsi="宋体" w:eastAsia="宋体" w:cs="Times New Roman"/>
          <w:kern w:val="0"/>
          <w:szCs w:val="21"/>
          <w:lang w:val="zh-CN"/>
        </w:rPr>
        <w:t>利益。我国经济</w:t>
      </w:r>
      <w:r>
        <w:rPr>
          <w:rFonts w:hint="eastAsia" w:ascii="宋体" w:hAnsi="宋体" w:eastAsia="宋体" w:cs="Times New Roman"/>
          <w:kern w:val="0"/>
          <w:szCs w:val="21"/>
          <w:lang w:val="zh-CN"/>
        </w:rPr>
        <w:t>社会发展进入新阶段，</w:t>
      </w:r>
      <w:r>
        <w:rPr>
          <w:rFonts w:ascii="宋体" w:hAnsi="宋体" w:eastAsia="宋体"/>
          <w:szCs w:val="21"/>
        </w:rPr>
        <w:t>_________</w:t>
      </w:r>
      <w:r>
        <w:rPr>
          <w:rFonts w:hint="eastAsia" w:ascii="宋体" w:hAnsi="宋体" w:eastAsia="宋体"/>
          <w:szCs w:val="21"/>
        </w:rPr>
        <w:t>面临着新的机遇和挑战。按照党中央、国务院的部署和要求，全面落实科学发展观，求真务实，开拓创新，扎实工作，为构建社会主义和谐社会服务，为建设社会主义</w:t>
      </w:r>
      <w:r>
        <w:rPr>
          <w:rFonts w:ascii="宋体" w:hAnsi="宋体" w:eastAsia="宋体"/>
          <w:szCs w:val="21"/>
        </w:rPr>
        <w:t>________</w:t>
      </w:r>
      <w:r>
        <w:rPr>
          <w:rFonts w:hint="eastAsia" w:ascii="宋体" w:hAnsi="宋体" w:eastAsia="宋体"/>
          <w:szCs w:val="21"/>
        </w:rPr>
        <w:t>服务，为扩大</w:t>
      </w:r>
      <w:r>
        <w:rPr>
          <w:rFonts w:ascii="宋体" w:hAnsi="宋体" w:eastAsia="宋体"/>
          <w:szCs w:val="21"/>
        </w:rPr>
        <w:t>_________</w:t>
      </w:r>
      <w:r>
        <w:rPr>
          <w:rFonts w:hint="eastAsia" w:ascii="宋体" w:hAnsi="宋体" w:eastAsia="宋体"/>
          <w:szCs w:val="21"/>
        </w:rPr>
        <w:t>，综上所述，</w:t>
      </w:r>
      <w:r>
        <w:rPr>
          <w:rFonts w:ascii="宋体" w:hAnsi="宋体" w:eastAsia="宋体"/>
          <w:szCs w:val="21"/>
        </w:rPr>
        <w:t>_________</w:t>
      </w:r>
      <w:r>
        <w:rPr>
          <w:rFonts w:hint="eastAsia" w:ascii="宋体" w:hAnsi="宋体" w:eastAsia="宋体"/>
          <w:szCs w:val="21"/>
        </w:rPr>
        <w:t>。</w:t>
      </w:r>
    </w:p>
    <w:p>
      <w:pPr>
        <w:autoSpaceDE w:val="0"/>
        <w:autoSpaceDN w:val="0"/>
        <w:adjustRightInd w:val="0"/>
        <w:spacing w:before="156" w:beforeLines="50" w:line="264" w:lineRule="auto"/>
        <w:rPr>
          <w:rFonts w:ascii="宋体" w:hAnsi="宋体" w:eastAsia="宋体" w:cs="Times New Roman"/>
          <w:kern w:val="0"/>
          <w:szCs w:val="21"/>
          <w:lang w:val="zh-CN"/>
        </w:rPr>
      </w:pPr>
      <w:r>
        <w:rPr>
          <w:rFonts w:hint="eastAsia" w:ascii="宋体" w:hAnsi="宋体" w:eastAsia="宋体" w:cs="Times New Roman"/>
          <w:kern w:val="0"/>
          <w:szCs w:val="21"/>
          <w:lang w:val="zh-CN"/>
        </w:rPr>
        <w:t>（10）</w:t>
      </w:r>
      <w:r>
        <w:rPr>
          <w:rFonts w:ascii="宋体" w:hAnsi="宋体" w:eastAsia="宋体" w:cs="Times New Roman"/>
          <w:kern w:val="0"/>
          <w:szCs w:val="21"/>
          <w:lang w:val="zh-CN"/>
        </w:rPr>
        <w:t>_________（分论点）。有一个名为“蝴蝶效应”的理论：南美洲一只蝴蝶</w:t>
      </w:r>
      <w:r>
        <w:rPr>
          <w:rFonts w:hint="eastAsia" w:ascii="宋体" w:hAnsi="宋体" w:eastAsia="宋体" w:cs="Times New Roman"/>
          <w:kern w:val="0"/>
          <w:szCs w:val="21"/>
          <w:lang w:val="zh-CN"/>
        </w:rPr>
        <w:t>煽</w:t>
      </w:r>
      <w:r>
        <w:rPr>
          <w:rFonts w:ascii="宋体" w:hAnsi="宋体" w:eastAsia="宋体" w:cs="Times New Roman"/>
          <w:kern w:val="0"/>
          <w:szCs w:val="21"/>
          <w:lang w:val="zh-CN"/>
        </w:rPr>
        <w:t>动翅膀有可能在一个月后的美国大陆形成一场龙卷风</w:t>
      </w:r>
      <w:r>
        <w:rPr>
          <w:rFonts w:hint="eastAsia" w:ascii="宋体" w:hAnsi="宋体" w:eastAsia="宋体" w:cs="Times New Roman"/>
          <w:kern w:val="0"/>
          <w:szCs w:val="21"/>
          <w:lang w:val="zh-CN"/>
        </w:rPr>
        <w:t>。</w:t>
      </w:r>
      <w:r>
        <w:rPr>
          <w:rFonts w:ascii="宋体" w:hAnsi="宋体" w:eastAsia="宋体" w:cs="Times New Roman"/>
          <w:kern w:val="0"/>
          <w:szCs w:val="21"/>
          <w:lang w:val="zh-CN"/>
        </w:rPr>
        <w:t>它启示我们，小的、好的机制或事物应及时正确引导，为社会发展服务；小的、</w:t>
      </w:r>
      <w:r>
        <w:rPr>
          <w:rFonts w:hint="eastAsia" w:ascii="宋体" w:hAnsi="宋体" w:eastAsia="宋体" w:cs="Times New Roman"/>
          <w:kern w:val="0"/>
          <w:szCs w:val="21"/>
          <w:lang w:val="zh-CN"/>
        </w:rPr>
        <w:t>坏</w:t>
      </w:r>
      <w:r>
        <w:rPr>
          <w:rFonts w:ascii="宋体" w:hAnsi="宋体" w:eastAsia="宋体" w:cs="Times New Roman"/>
          <w:kern w:val="0"/>
          <w:szCs w:val="21"/>
          <w:lang w:val="zh-CN"/>
        </w:rPr>
        <w:t>的机制或是事物应及时改正或是消除，避免危害社会。</w:t>
      </w:r>
      <w:r>
        <w:rPr>
          <w:rFonts w:hint="eastAsia" w:ascii="宋体" w:hAnsi="宋体" w:eastAsia="宋体" w:cs="Times New Roman"/>
          <w:kern w:val="0"/>
          <w:szCs w:val="21"/>
          <w:lang w:val="zh-CN"/>
        </w:rPr>
        <w:t>在</w:t>
      </w:r>
      <w:r>
        <w:rPr>
          <w:rFonts w:ascii="宋体" w:hAnsi="宋体" w:eastAsia="宋体" w:cs="Times New Roman"/>
          <w:kern w:val="0"/>
          <w:szCs w:val="21"/>
          <w:lang w:val="zh-CN"/>
        </w:rPr>
        <w:t>_________领域，_________</w:t>
      </w:r>
      <w:r>
        <w:rPr>
          <w:rFonts w:hint="eastAsia" w:ascii="宋体" w:hAnsi="宋体" w:eastAsia="宋体" w:cs="Times New Roman"/>
          <w:kern w:val="0"/>
          <w:szCs w:val="21"/>
          <w:lang w:val="zh-CN"/>
        </w:rPr>
        <w:t>只</w:t>
      </w:r>
      <w:r>
        <w:rPr>
          <w:rFonts w:ascii="宋体" w:hAnsi="宋体" w:eastAsia="宋体" w:cs="Times New Roman"/>
          <w:kern w:val="0"/>
          <w:szCs w:val="21"/>
          <w:lang w:val="zh-CN"/>
        </w:rPr>
        <w:t>是一个微小的细节，然而他所带来的影响却是深远的，不仅</w:t>
      </w:r>
      <w:r>
        <w:rPr>
          <w:rFonts w:hint="eastAsia" w:ascii="宋体" w:hAnsi="宋体" w:eastAsia="宋体" w:cs="Times New Roman"/>
          <w:kern w:val="0"/>
          <w:szCs w:val="21"/>
          <w:lang w:val="zh-CN"/>
        </w:rPr>
        <w:t>会</w:t>
      </w:r>
      <w:r>
        <w:rPr>
          <w:rFonts w:ascii="宋体" w:hAnsi="宋体" w:eastAsia="宋体" w:cs="Times New Roman"/>
          <w:kern w:val="0"/>
          <w:szCs w:val="21"/>
          <w:lang w:val="zh-CN"/>
        </w:rPr>
        <w:t>_________</w:t>
      </w:r>
      <w:r>
        <w:rPr>
          <w:rFonts w:hint="eastAsia" w:ascii="宋体" w:hAnsi="宋体" w:eastAsia="宋体" w:cs="Times New Roman"/>
          <w:kern w:val="0"/>
          <w:szCs w:val="21"/>
          <w:lang w:val="zh-CN"/>
        </w:rPr>
        <w:t>，</w:t>
      </w:r>
      <w:r>
        <w:rPr>
          <w:rFonts w:ascii="宋体" w:hAnsi="宋体" w:eastAsia="宋体" w:cs="Times New Roman"/>
          <w:kern w:val="0"/>
          <w:szCs w:val="21"/>
          <w:lang w:val="zh-CN"/>
        </w:rPr>
        <w:t>还会制约_________</w:t>
      </w:r>
      <w:r>
        <w:rPr>
          <w:rFonts w:hint="eastAsia" w:ascii="宋体" w:hAnsi="宋体" w:eastAsia="宋体" w:cs="Times New Roman"/>
          <w:kern w:val="0"/>
          <w:szCs w:val="21"/>
          <w:lang w:val="zh-CN"/>
        </w:rPr>
        <w:t>。</w:t>
      </w:r>
      <w:r>
        <w:rPr>
          <w:rFonts w:ascii="宋体" w:hAnsi="宋体" w:eastAsia="宋体" w:cs="Times New Roman"/>
          <w:kern w:val="0"/>
          <w:szCs w:val="21"/>
          <w:lang w:val="zh-CN"/>
        </w:rPr>
        <w:t>因此，我们应_________</w:t>
      </w:r>
      <w:r>
        <w:rPr>
          <w:rFonts w:hint="eastAsia" w:ascii="宋体" w:hAnsi="宋体" w:eastAsia="宋体" w:cs="Times New Roman"/>
          <w:kern w:val="0"/>
          <w:szCs w:val="21"/>
          <w:lang w:val="zh-CN"/>
        </w:rPr>
        <w:t>。总</w:t>
      </w:r>
      <w:r>
        <w:rPr>
          <w:rFonts w:ascii="宋体" w:hAnsi="宋体" w:eastAsia="宋体" w:cs="Times New Roman"/>
          <w:kern w:val="0"/>
          <w:szCs w:val="21"/>
          <w:lang w:val="zh-CN"/>
        </w:rPr>
        <w:t>而言之</w:t>
      </w:r>
      <w:r>
        <w:rPr>
          <w:rFonts w:hint="eastAsia" w:ascii="宋体" w:hAnsi="宋体" w:eastAsia="宋体" w:cs="Times New Roman"/>
          <w:kern w:val="0"/>
          <w:szCs w:val="21"/>
          <w:lang w:val="zh-CN"/>
        </w:rPr>
        <w:t>，</w:t>
      </w:r>
      <w:r>
        <w:rPr>
          <w:rFonts w:ascii="宋体" w:hAnsi="宋体" w:eastAsia="宋体" w:cs="Times New Roman"/>
          <w:kern w:val="0"/>
          <w:szCs w:val="21"/>
          <w:lang w:val="zh-CN"/>
        </w:rPr>
        <w:t>_________(</w:t>
      </w:r>
      <w:r>
        <w:rPr>
          <w:rFonts w:hint="eastAsia" w:ascii="宋体" w:hAnsi="宋体" w:eastAsia="宋体" w:cs="Times New Roman"/>
          <w:kern w:val="0"/>
          <w:szCs w:val="21"/>
          <w:lang w:val="zh-CN"/>
        </w:rPr>
        <w:t>重复分论点)。</w:t>
      </w:r>
    </w:p>
    <w:p>
      <w:pPr>
        <w:pStyle w:val="3"/>
        <w:rPr>
          <w:rFonts w:ascii="宋体" w:hAnsi="宋体" w:eastAsia="宋体"/>
          <w:sz w:val="21"/>
          <w:szCs w:val="21"/>
        </w:rPr>
      </w:pPr>
      <w:bookmarkStart w:id="12" w:name="_Toc149144691"/>
      <w:r>
        <w:rPr>
          <w:rFonts w:ascii="宋体" w:hAnsi="宋体" w:eastAsia="宋体"/>
          <w:sz w:val="21"/>
          <w:szCs w:val="21"/>
        </w:rPr>
        <w:t>3. 使用技巧点拨</w:t>
      </w:r>
      <w:bookmarkEnd w:id="12"/>
    </w:p>
    <w:p>
      <w:pPr>
        <w:tabs>
          <w:tab w:val="left" w:pos="6683"/>
        </w:tabs>
        <w:spacing w:before="156" w:beforeLines="50" w:line="264" w:lineRule="auto"/>
        <w:rPr>
          <w:rFonts w:ascii="宋体" w:hAnsi="宋体" w:eastAsia="宋体"/>
          <w:szCs w:val="21"/>
        </w:rPr>
      </w:pPr>
      <w:r>
        <w:rPr>
          <w:rFonts w:hint="eastAsia" w:ascii="宋体" w:hAnsi="宋体" w:eastAsia="宋体"/>
          <w:szCs w:val="21"/>
        </w:rPr>
        <w:t>分论点反抄扩充形式：</w:t>
      </w:r>
    </w:p>
    <w:p>
      <w:pPr>
        <w:tabs>
          <w:tab w:val="left" w:pos="6683"/>
        </w:tabs>
        <w:spacing w:before="156" w:beforeLines="50" w:line="264" w:lineRule="auto"/>
        <w:rPr>
          <w:rFonts w:ascii="宋体" w:hAnsi="宋体" w:eastAsia="宋体"/>
          <w:szCs w:val="21"/>
        </w:rPr>
      </w:pPr>
      <w:r>
        <w:rPr>
          <w:rFonts w:hint="eastAsia" w:ascii="宋体" w:hAnsi="宋体" w:eastAsia="宋体"/>
          <w:szCs w:val="21"/>
        </w:rPr>
        <w:t>改“对策 +</w:t>
      </w:r>
      <w:r>
        <w:rPr>
          <w:rFonts w:ascii="宋体" w:hAnsi="宋体" w:eastAsia="宋体"/>
          <w:szCs w:val="21"/>
        </w:rPr>
        <w:t xml:space="preserve"> </w:t>
      </w:r>
      <w:r>
        <w:rPr>
          <w:rFonts w:hint="eastAsia" w:ascii="宋体" w:hAnsi="宋体" w:eastAsia="宋体"/>
          <w:szCs w:val="21"/>
        </w:rPr>
        <w:t>意义”为“目的 +</w:t>
      </w:r>
      <w:r>
        <w:rPr>
          <w:rFonts w:ascii="宋体" w:hAnsi="宋体" w:eastAsia="宋体"/>
          <w:szCs w:val="21"/>
        </w:rPr>
        <w:t xml:space="preserve"> </w:t>
      </w:r>
      <w:r>
        <w:rPr>
          <w:rFonts w:hint="eastAsia" w:ascii="宋体" w:hAnsi="宋体" w:eastAsia="宋体"/>
          <w:szCs w:val="21"/>
        </w:rPr>
        <w:t>对策”</w:t>
      </w:r>
    </w:p>
    <w:p>
      <w:pPr>
        <w:tabs>
          <w:tab w:val="left" w:pos="6683"/>
        </w:tabs>
        <w:spacing w:before="156" w:beforeLines="50" w:line="264" w:lineRule="auto"/>
        <w:rPr>
          <w:rFonts w:ascii="宋体" w:hAnsi="宋体" w:eastAsia="宋体"/>
          <w:szCs w:val="21"/>
        </w:rPr>
      </w:pPr>
      <w:r>
        <w:rPr>
          <w:rFonts w:hint="eastAsia" w:ascii="宋体" w:hAnsi="宋体" w:eastAsia="宋体"/>
          <w:b/>
          <w:szCs w:val="21"/>
        </w:rPr>
        <w:t>例如：</w:t>
      </w:r>
      <w:r>
        <w:rPr>
          <w:rFonts w:hint="eastAsia" w:ascii="宋体" w:hAnsi="宋体" w:eastAsia="宋体"/>
          <w:szCs w:val="21"/>
        </w:rPr>
        <w:t>分论点：促进全民阅读，抚慰民众焦虑，于民提升幸福感。</w:t>
      </w:r>
    </w:p>
    <w:p>
      <w:pPr>
        <w:tabs>
          <w:tab w:val="left" w:pos="6683"/>
        </w:tabs>
        <w:spacing w:before="156" w:beforeLines="50" w:line="264" w:lineRule="auto"/>
        <w:rPr>
          <w:rFonts w:ascii="宋体" w:hAnsi="宋体" w:eastAsia="宋体"/>
          <w:szCs w:val="21"/>
        </w:rPr>
      </w:pPr>
      <w:r>
        <w:rPr>
          <w:rFonts w:hint="eastAsia" w:ascii="宋体" w:hAnsi="宋体" w:eastAsia="宋体"/>
          <w:szCs w:val="21"/>
        </w:rPr>
        <w:t>因而为了真正的提升民众幸福感、获得感，抚慰民众焦虑，在新时代的发展观念引领下，我们更应该大力支持、强化政策制度保障，建设好全民阅读型书香社会。</w:t>
      </w:r>
    </w:p>
    <w:p>
      <w:pPr>
        <w:pStyle w:val="3"/>
        <w:spacing w:before="156" w:beforeLines="50" w:line="264" w:lineRule="auto"/>
        <w:rPr>
          <w:rFonts w:ascii="宋体" w:hAnsi="宋体" w:eastAsia="宋体"/>
          <w:sz w:val="21"/>
          <w:szCs w:val="21"/>
        </w:rPr>
      </w:pPr>
      <w:bookmarkStart w:id="13" w:name="_Toc149144692"/>
      <w:r>
        <w:rPr>
          <w:rFonts w:ascii="宋体" w:hAnsi="宋体" w:eastAsia="宋体"/>
          <w:sz w:val="21"/>
          <w:szCs w:val="21"/>
        </w:rPr>
        <w:t>4. 提出对策词语</w:t>
      </w:r>
      <w:bookmarkEnd w:id="13"/>
    </w:p>
    <w:p>
      <w:pPr>
        <w:tabs>
          <w:tab w:val="left" w:pos="6683"/>
        </w:tabs>
        <w:spacing w:before="156" w:beforeLines="50" w:line="264" w:lineRule="auto"/>
        <w:rPr>
          <w:rFonts w:ascii="宋体" w:hAnsi="宋体" w:eastAsia="宋体"/>
          <w:b/>
          <w:szCs w:val="21"/>
        </w:rPr>
      </w:pPr>
      <w:r>
        <w:rPr>
          <w:rFonts w:hint="eastAsia" w:ascii="宋体" w:hAnsi="宋体" w:eastAsia="宋体"/>
          <w:b/>
          <w:szCs w:val="21"/>
        </w:rPr>
        <w:t>观念意识层面：</w:t>
      </w:r>
    </w:p>
    <w:p>
      <w:pPr>
        <w:tabs>
          <w:tab w:val="left" w:pos="6683"/>
        </w:tabs>
        <w:spacing w:before="156" w:beforeLines="50"/>
        <w:rPr>
          <w:rFonts w:ascii="宋体" w:hAnsi="宋体" w:eastAsia="宋体"/>
          <w:szCs w:val="21"/>
        </w:rPr>
      </w:pPr>
      <w:r>
        <w:rPr>
          <w:rFonts w:hint="eastAsia" w:ascii="宋体" w:hAnsi="宋体" w:eastAsia="宋体"/>
          <w:szCs w:val="21"/>
        </w:rPr>
        <w:t>（</w:t>
      </w:r>
      <w:r>
        <w:rPr>
          <w:rFonts w:ascii="宋体" w:hAnsi="宋体" w:eastAsia="宋体"/>
          <w:szCs w:val="21"/>
        </w:rPr>
        <w:t>1</w:t>
      </w:r>
      <w:r>
        <w:rPr>
          <w:rFonts w:hint="eastAsia" w:ascii="宋体" w:hAnsi="宋体" w:eastAsia="宋体"/>
          <w:szCs w:val="21"/>
        </w:rPr>
        <w:t>）</w:t>
      </w:r>
      <w:r>
        <w:rPr>
          <w:rFonts w:ascii="宋体" w:hAnsi="宋体" w:eastAsia="宋体"/>
          <w:szCs w:val="21"/>
        </w:rPr>
        <w:t>科学规划、合理布局</w:t>
      </w:r>
    </w:p>
    <w:p>
      <w:pPr>
        <w:tabs>
          <w:tab w:val="left" w:pos="6683"/>
        </w:tabs>
        <w:spacing w:before="156" w:beforeLines="50"/>
        <w:rPr>
          <w:rFonts w:ascii="宋体" w:hAnsi="宋体" w:eastAsia="宋体"/>
          <w:szCs w:val="21"/>
        </w:rPr>
      </w:pPr>
      <w:r>
        <w:rPr>
          <w:rFonts w:hint="eastAsia" w:ascii="宋体" w:hAnsi="宋体" w:eastAsia="宋体"/>
          <w:szCs w:val="21"/>
        </w:rPr>
        <w:t>（</w:t>
      </w:r>
      <w:r>
        <w:rPr>
          <w:rFonts w:ascii="宋体" w:hAnsi="宋体" w:eastAsia="宋体"/>
          <w:szCs w:val="21"/>
        </w:rPr>
        <w:t>2</w:t>
      </w:r>
      <w:r>
        <w:rPr>
          <w:rFonts w:hint="eastAsia" w:ascii="宋体" w:hAnsi="宋体" w:eastAsia="宋体"/>
          <w:szCs w:val="21"/>
        </w:rPr>
        <w:t>）</w:t>
      </w:r>
      <w:r>
        <w:rPr>
          <w:rFonts w:ascii="宋体" w:hAnsi="宋体" w:eastAsia="宋体"/>
          <w:szCs w:val="21"/>
        </w:rPr>
        <w:t>树立</w:t>
      </w:r>
      <w:r>
        <w:rPr>
          <w:rFonts w:hint="eastAsia" w:ascii="宋体" w:hAnsi="宋体" w:eastAsia="宋体"/>
          <w:szCs w:val="21"/>
        </w:rPr>
        <w:t>科</w:t>
      </w:r>
      <w:r>
        <w:rPr>
          <w:rFonts w:ascii="宋体" w:hAnsi="宋体" w:eastAsia="宋体"/>
          <w:szCs w:val="21"/>
        </w:rPr>
        <w:t>学长远观念</w:t>
      </w:r>
    </w:p>
    <w:p>
      <w:pPr>
        <w:tabs>
          <w:tab w:val="left" w:pos="6683"/>
        </w:tabs>
        <w:spacing w:before="156" w:beforeLines="50"/>
        <w:rPr>
          <w:rFonts w:ascii="宋体" w:hAnsi="宋体" w:eastAsia="宋体"/>
          <w:szCs w:val="21"/>
        </w:rPr>
      </w:pPr>
      <w:r>
        <w:rPr>
          <w:rFonts w:hint="eastAsia" w:ascii="宋体" w:hAnsi="宋体" w:eastAsia="宋体"/>
          <w:szCs w:val="21"/>
        </w:rPr>
        <w:t>（</w:t>
      </w:r>
      <w:r>
        <w:rPr>
          <w:rFonts w:ascii="宋体" w:hAnsi="宋体" w:eastAsia="宋体"/>
          <w:szCs w:val="21"/>
        </w:rPr>
        <w:t>3</w:t>
      </w:r>
      <w:r>
        <w:rPr>
          <w:rFonts w:hint="eastAsia" w:ascii="宋体" w:hAnsi="宋体" w:eastAsia="宋体"/>
          <w:szCs w:val="21"/>
        </w:rPr>
        <w:t>）</w:t>
      </w:r>
      <w:r>
        <w:rPr>
          <w:rFonts w:ascii="宋体" w:hAnsi="宋体" w:eastAsia="宋体"/>
          <w:szCs w:val="21"/>
        </w:rPr>
        <w:t>树立…的意识</w:t>
      </w:r>
    </w:p>
    <w:p>
      <w:pPr>
        <w:tabs>
          <w:tab w:val="left" w:pos="6683"/>
        </w:tabs>
        <w:spacing w:before="156" w:beforeLines="50"/>
        <w:rPr>
          <w:rFonts w:ascii="宋体" w:hAnsi="宋体" w:eastAsia="宋体"/>
          <w:szCs w:val="21"/>
        </w:rPr>
      </w:pPr>
      <w:r>
        <w:rPr>
          <w:rFonts w:hint="eastAsia" w:ascii="宋体" w:hAnsi="宋体" w:eastAsia="宋体"/>
          <w:szCs w:val="21"/>
        </w:rPr>
        <w:t>（</w:t>
      </w:r>
      <w:r>
        <w:rPr>
          <w:rFonts w:ascii="宋体" w:hAnsi="宋体" w:eastAsia="宋体"/>
          <w:szCs w:val="21"/>
        </w:rPr>
        <w:t>4</w:t>
      </w:r>
      <w:r>
        <w:rPr>
          <w:rFonts w:hint="eastAsia" w:ascii="宋体" w:hAnsi="宋体" w:eastAsia="宋体"/>
          <w:szCs w:val="21"/>
        </w:rPr>
        <w:t>）</w:t>
      </w:r>
      <w:r>
        <w:rPr>
          <w:rFonts w:ascii="宋体" w:hAnsi="宋体" w:eastAsia="宋体"/>
          <w:szCs w:val="21"/>
        </w:rPr>
        <w:t>政府重</w:t>
      </w:r>
      <w:r>
        <w:rPr>
          <w:rFonts w:hint="eastAsia" w:ascii="宋体" w:hAnsi="宋体" w:eastAsia="宋体"/>
          <w:szCs w:val="21"/>
        </w:rPr>
        <w:t>视</w:t>
      </w:r>
    </w:p>
    <w:p>
      <w:pPr>
        <w:tabs>
          <w:tab w:val="left" w:pos="6683"/>
        </w:tabs>
        <w:spacing w:before="156" w:beforeLines="50"/>
        <w:rPr>
          <w:rFonts w:ascii="宋体" w:hAnsi="宋体" w:eastAsia="宋体"/>
          <w:szCs w:val="21"/>
        </w:rPr>
      </w:pPr>
      <w:r>
        <w:rPr>
          <w:rFonts w:hint="eastAsia" w:ascii="宋体" w:hAnsi="宋体" w:eastAsia="宋体"/>
          <w:szCs w:val="21"/>
        </w:rPr>
        <w:t>（</w:t>
      </w:r>
      <w:r>
        <w:rPr>
          <w:rFonts w:ascii="宋体" w:hAnsi="宋体" w:eastAsia="宋体"/>
          <w:szCs w:val="21"/>
        </w:rPr>
        <w:t>5</w:t>
      </w:r>
      <w:r>
        <w:rPr>
          <w:rFonts w:hint="eastAsia" w:ascii="宋体" w:hAnsi="宋体" w:eastAsia="宋体"/>
          <w:szCs w:val="21"/>
        </w:rPr>
        <w:t>）</w:t>
      </w:r>
      <w:r>
        <w:rPr>
          <w:rFonts w:ascii="宋体" w:hAnsi="宋体" w:eastAsia="宋体"/>
          <w:szCs w:val="21"/>
        </w:rPr>
        <w:t>建立…绩效考核机制</w:t>
      </w:r>
    </w:p>
    <w:p>
      <w:pPr>
        <w:autoSpaceDE w:val="0"/>
        <w:autoSpaceDN w:val="0"/>
        <w:adjustRightInd w:val="0"/>
        <w:spacing w:before="156" w:beforeLines="50" w:line="264" w:lineRule="auto"/>
        <w:rPr>
          <w:rFonts w:ascii="宋体" w:hAnsi="宋体" w:eastAsia="宋体" w:cs="Times New Roman"/>
          <w:b/>
          <w:kern w:val="0"/>
          <w:szCs w:val="21"/>
          <w:lang w:val="zh-CN"/>
        </w:rPr>
      </w:pPr>
      <w:r>
        <w:rPr>
          <w:rFonts w:ascii="宋体" w:hAnsi="宋体" w:eastAsia="宋体" w:cs="Times New Roman"/>
          <w:b/>
          <w:kern w:val="0"/>
          <w:szCs w:val="21"/>
          <w:lang w:val="zh-CN"/>
        </w:rPr>
        <w:t>法律制度层面：</w:t>
      </w:r>
    </w:p>
    <w:p>
      <w:pPr>
        <w:tabs>
          <w:tab w:val="left" w:pos="6683"/>
        </w:tabs>
        <w:spacing w:before="156" w:beforeLines="50"/>
        <w:rPr>
          <w:rFonts w:ascii="宋体" w:hAnsi="宋体" w:eastAsia="宋体"/>
          <w:szCs w:val="21"/>
        </w:rPr>
      </w:pPr>
      <w:r>
        <w:rPr>
          <w:rFonts w:hint="eastAsia" w:ascii="宋体" w:hAnsi="宋体" w:eastAsia="宋体"/>
          <w:szCs w:val="21"/>
        </w:rPr>
        <w:t>（</w:t>
      </w:r>
      <w:r>
        <w:rPr>
          <w:rFonts w:ascii="宋体" w:hAnsi="宋体" w:eastAsia="宋体"/>
          <w:szCs w:val="21"/>
        </w:rPr>
        <w:t>1</w:t>
      </w:r>
      <w:r>
        <w:rPr>
          <w:rFonts w:hint="eastAsia" w:ascii="宋体" w:hAnsi="宋体" w:eastAsia="宋体"/>
          <w:szCs w:val="21"/>
        </w:rPr>
        <w:t>）</w:t>
      </w:r>
      <w:r>
        <w:rPr>
          <w:rFonts w:ascii="宋体" w:hAnsi="宋体" w:eastAsia="宋体"/>
          <w:szCs w:val="21"/>
        </w:rPr>
        <w:t>完善…法律制度</w:t>
      </w:r>
    </w:p>
    <w:p>
      <w:pPr>
        <w:tabs>
          <w:tab w:val="left" w:pos="6683"/>
        </w:tabs>
        <w:spacing w:before="156" w:beforeLines="50"/>
        <w:rPr>
          <w:rFonts w:ascii="宋体" w:hAnsi="宋体" w:eastAsia="宋体"/>
          <w:szCs w:val="21"/>
        </w:rPr>
      </w:pPr>
      <w:r>
        <w:rPr>
          <w:rFonts w:hint="eastAsia" w:ascii="宋体" w:hAnsi="宋体" w:eastAsia="宋体"/>
          <w:szCs w:val="21"/>
        </w:rPr>
        <w:t>（</w:t>
      </w:r>
      <w:r>
        <w:rPr>
          <w:rFonts w:ascii="宋体" w:hAnsi="宋体" w:eastAsia="宋体"/>
          <w:szCs w:val="21"/>
        </w:rPr>
        <w:t>2</w:t>
      </w:r>
      <w:r>
        <w:rPr>
          <w:rFonts w:hint="eastAsia" w:ascii="宋体" w:hAnsi="宋体" w:eastAsia="宋体"/>
          <w:szCs w:val="21"/>
        </w:rPr>
        <w:t>）</w:t>
      </w:r>
      <w:r>
        <w:rPr>
          <w:rFonts w:ascii="宋体" w:hAnsi="宋体" w:eastAsia="宋体"/>
          <w:szCs w:val="21"/>
        </w:rPr>
        <w:t>建立…长效机制</w:t>
      </w:r>
    </w:p>
    <w:p>
      <w:pPr>
        <w:tabs>
          <w:tab w:val="left" w:pos="6683"/>
        </w:tabs>
        <w:spacing w:before="156" w:beforeLines="50"/>
        <w:rPr>
          <w:rFonts w:ascii="宋体" w:hAnsi="宋体" w:eastAsia="宋体"/>
          <w:szCs w:val="21"/>
        </w:rPr>
      </w:pPr>
      <w:r>
        <w:rPr>
          <w:rFonts w:hint="eastAsia" w:ascii="宋体" w:hAnsi="宋体" w:eastAsia="宋体"/>
          <w:szCs w:val="21"/>
        </w:rPr>
        <w:t>（</w:t>
      </w:r>
      <w:r>
        <w:rPr>
          <w:rFonts w:ascii="宋体" w:hAnsi="宋体" w:eastAsia="宋体"/>
          <w:szCs w:val="21"/>
        </w:rPr>
        <w:t>3</w:t>
      </w:r>
      <w:r>
        <w:rPr>
          <w:rFonts w:hint="eastAsia" w:ascii="宋体" w:hAnsi="宋体" w:eastAsia="宋体"/>
          <w:szCs w:val="21"/>
        </w:rPr>
        <w:t>）</w:t>
      </w:r>
      <w:r>
        <w:rPr>
          <w:rFonts w:ascii="宋体" w:hAnsi="宋体" w:eastAsia="宋体"/>
          <w:szCs w:val="21"/>
        </w:rPr>
        <w:t>提高违法成本，加大惩罚力度</w:t>
      </w:r>
    </w:p>
    <w:p>
      <w:pPr>
        <w:tabs>
          <w:tab w:val="left" w:pos="6683"/>
        </w:tabs>
        <w:spacing w:before="156" w:beforeLines="50"/>
        <w:rPr>
          <w:rFonts w:ascii="宋体" w:hAnsi="宋体" w:eastAsia="宋体"/>
          <w:szCs w:val="21"/>
        </w:rPr>
      </w:pPr>
      <w:r>
        <w:rPr>
          <w:rFonts w:hint="eastAsia" w:ascii="宋体" w:hAnsi="宋体" w:eastAsia="宋体"/>
          <w:szCs w:val="21"/>
        </w:rPr>
        <w:t>（</w:t>
      </w:r>
      <w:r>
        <w:rPr>
          <w:rFonts w:ascii="宋体" w:hAnsi="宋体" w:eastAsia="宋体"/>
          <w:szCs w:val="21"/>
        </w:rPr>
        <w:t>4</w:t>
      </w:r>
      <w:r>
        <w:rPr>
          <w:rFonts w:hint="eastAsia" w:ascii="宋体" w:hAnsi="宋体" w:eastAsia="宋体"/>
          <w:szCs w:val="21"/>
        </w:rPr>
        <w:t>）</w:t>
      </w:r>
      <w:r>
        <w:rPr>
          <w:rFonts w:ascii="宋体" w:hAnsi="宋体" w:eastAsia="宋体"/>
          <w:szCs w:val="21"/>
        </w:rPr>
        <w:t>做好顶层设计</w:t>
      </w:r>
    </w:p>
    <w:p>
      <w:pPr>
        <w:tabs>
          <w:tab w:val="left" w:pos="6683"/>
        </w:tabs>
        <w:spacing w:before="156" w:beforeLines="50" w:line="264" w:lineRule="auto"/>
        <w:rPr>
          <w:rFonts w:ascii="宋体" w:hAnsi="宋体" w:eastAsia="宋体"/>
          <w:b/>
          <w:szCs w:val="21"/>
        </w:rPr>
      </w:pPr>
      <w:r>
        <w:rPr>
          <w:rFonts w:ascii="宋体" w:hAnsi="宋体" w:eastAsia="宋体"/>
          <w:b/>
          <w:szCs w:val="21"/>
        </w:rPr>
        <w:t>监督层面</w:t>
      </w:r>
      <w:r>
        <w:rPr>
          <w:rFonts w:hint="eastAsia" w:ascii="宋体" w:hAnsi="宋体" w:eastAsia="宋体"/>
          <w:b/>
          <w:szCs w:val="21"/>
        </w:rPr>
        <w:t>：</w:t>
      </w:r>
    </w:p>
    <w:p>
      <w:pPr>
        <w:tabs>
          <w:tab w:val="left" w:pos="6683"/>
        </w:tabs>
        <w:spacing w:before="156" w:beforeLines="50"/>
        <w:rPr>
          <w:rFonts w:ascii="宋体" w:hAnsi="宋体" w:eastAsia="宋体"/>
          <w:szCs w:val="21"/>
        </w:rPr>
      </w:pPr>
      <w:r>
        <w:rPr>
          <w:rFonts w:hint="eastAsia" w:ascii="宋体" w:hAnsi="宋体" w:eastAsia="宋体"/>
          <w:szCs w:val="21"/>
        </w:rPr>
        <w:t>（</w:t>
      </w:r>
      <w:r>
        <w:rPr>
          <w:rFonts w:ascii="宋体" w:hAnsi="宋体" w:eastAsia="宋体"/>
          <w:szCs w:val="21"/>
        </w:rPr>
        <w:t>1</w:t>
      </w:r>
      <w:r>
        <w:rPr>
          <w:rFonts w:hint="eastAsia" w:ascii="宋体" w:hAnsi="宋体" w:eastAsia="宋体"/>
          <w:szCs w:val="21"/>
        </w:rPr>
        <w:t>）</w:t>
      </w:r>
      <w:r>
        <w:rPr>
          <w:rFonts w:ascii="宋体" w:hAnsi="宋体" w:eastAsia="宋体"/>
          <w:szCs w:val="21"/>
        </w:rPr>
        <w:t>引发公众关注</w:t>
      </w:r>
    </w:p>
    <w:p>
      <w:pPr>
        <w:tabs>
          <w:tab w:val="left" w:pos="6683"/>
        </w:tabs>
        <w:spacing w:before="156" w:beforeLines="50"/>
        <w:rPr>
          <w:rFonts w:ascii="宋体" w:hAnsi="宋体" w:eastAsia="宋体"/>
          <w:szCs w:val="21"/>
        </w:rPr>
      </w:pPr>
      <w:r>
        <w:rPr>
          <w:rFonts w:hint="eastAsia" w:ascii="宋体" w:hAnsi="宋体" w:eastAsia="宋体"/>
          <w:szCs w:val="21"/>
        </w:rPr>
        <w:t>（</w:t>
      </w:r>
      <w:r>
        <w:rPr>
          <w:rFonts w:ascii="宋体" w:hAnsi="宋体" w:eastAsia="宋体"/>
          <w:szCs w:val="21"/>
        </w:rPr>
        <w:t>2</w:t>
      </w:r>
      <w:r>
        <w:rPr>
          <w:rFonts w:hint="eastAsia" w:ascii="宋体" w:hAnsi="宋体" w:eastAsia="宋体"/>
          <w:szCs w:val="21"/>
        </w:rPr>
        <w:t>）</w:t>
      </w:r>
      <w:r>
        <w:rPr>
          <w:rFonts w:ascii="宋体" w:hAnsi="宋体" w:eastAsia="宋体"/>
          <w:szCs w:val="21"/>
        </w:rPr>
        <w:t>提高社会参与度</w:t>
      </w:r>
    </w:p>
    <w:p>
      <w:pPr>
        <w:tabs>
          <w:tab w:val="left" w:pos="6683"/>
        </w:tabs>
        <w:spacing w:before="156" w:beforeLines="50"/>
        <w:rPr>
          <w:rFonts w:ascii="宋体" w:hAnsi="宋体" w:eastAsia="宋体"/>
          <w:szCs w:val="21"/>
        </w:rPr>
      </w:pPr>
      <w:r>
        <w:rPr>
          <w:rFonts w:hint="eastAsia" w:ascii="宋体" w:hAnsi="宋体" w:eastAsia="宋体"/>
          <w:szCs w:val="21"/>
        </w:rPr>
        <w:t>（</w:t>
      </w:r>
      <w:r>
        <w:rPr>
          <w:rFonts w:ascii="宋体" w:hAnsi="宋体" w:eastAsia="宋体"/>
          <w:szCs w:val="21"/>
        </w:rPr>
        <w:t>3</w:t>
      </w:r>
      <w:r>
        <w:rPr>
          <w:rFonts w:hint="eastAsia" w:ascii="宋体" w:hAnsi="宋体" w:eastAsia="宋体"/>
          <w:szCs w:val="21"/>
        </w:rPr>
        <w:t>）</w:t>
      </w:r>
      <w:r>
        <w:rPr>
          <w:rFonts w:ascii="宋体" w:hAnsi="宋体" w:eastAsia="宋体"/>
          <w:szCs w:val="21"/>
        </w:rPr>
        <w:t>曝光、举报</w:t>
      </w:r>
    </w:p>
    <w:p>
      <w:pPr>
        <w:tabs>
          <w:tab w:val="left" w:pos="6683"/>
        </w:tabs>
        <w:spacing w:before="156" w:beforeLines="50" w:line="264" w:lineRule="auto"/>
        <w:rPr>
          <w:rFonts w:ascii="宋体" w:hAnsi="宋体" w:eastAsia="宋体"/>
          <w:b/>
          <w:szCs w:val="21"/>
        </w:rPr>
      </w:pPr>
      <w:r>
        <w:rPr>
          <w:rFonts w:ascii="宋体" w:hAnsi="宋体" w:eastAsia="宋体"/>
          <w:b/>
          <w:szCs w:val="21"/>
        </w:rPr>
        <w:t>宣传教育层面</w:t>
      </w:r>
      <w:r>
        <w:rPr>
          <w:rFonts w:hint="eastAsia" w:ascii="宋体" w:hAnsi="宋体" w:eastAsia="宋体"/>
          <w:b/>
          <w:szCs w:val="21"/>
        </w:rPr>
        <w:t>：</w:t>
      </w:r>
    </w:p>
    <w:p>
      <w:pPr>
        <w:tabs>
          <w:tab w:val="left" w:pos="6683"/>
        </w:tabs>
        <w:spacing w:before="156" w:beforeLines="50"/>
        <w:rPr>
          <w:rFonts w:ascii="宋体" w:hAnsi="宋体" w:eastAsia="宋体"/>
          <w:szCs w:val="21"/>
        </w:rPr>
      </w:pPr>
      <w:r>
        <w:rPr>
          <w:rFonts w:hint="eastAsia" w:ascii="宋体" w:hAnsi="宋体" w:eastAsia="宋体"/>
          <w:szCs w:val="21"/>
        </w:rPr>
        <w:t>（</w:t>
      </w:r>
      <w:r>
        <w:rPr>
          <w:rFonts w:ascii="宋体" w:hAnsi="宋体" w:eastAsia="宋体"/>
          <w:szCs w:val="21"/>
        </w:rPr>
        <w:t>1</w:t>
      </w:r>
      <w:r>
        <w:rPr>
          <w:rFonts w:hint="eastAsia" w:ascii="宋体" w:hAnsi="宋体" w:eastAsia="宋体"/>
          <w:szCs w:val="21"/>
        </w:rPr>
        <w:t>）</w:t>
      </w:r>
      <w:r>
        <w:rPr>
          <w:rFonts w:ascii="宋体" w:hAnsi="宋体" w:eastAsia="宋体"/>
          <w:szCs w:val="21"/>
        </w:rPr>
        <w:t>引导…转变观念</w:t>
      </w:r>
    </w:p>
    <w:p>
      <w:pPr>
        <w:tabs>
          <w:tab w:val="left" w:pos="6683"/>
        </w:tabs>
        <w:spacing w:before="156" w:beforeLines="50"/>
        <w:rPr>
          <w:rFonts w:ascii="宋体" w:hAnsi="宋体" w:eastAsia="宋体"/>
          <w:szCs w:val="21"/>
        </w:rPr>
      </w:pPr>
      <w:r>
        <w:rPr>
          <w:rFonts w:hint="eastAsia" w:ascii="宋体" w:hAnsi="宋体" w:eastAsia="宋体"/>
          <w:szCs w:val="21"/>
        </w:rPr>
        <w:t>（</w:t>
      </w:r>
      <w:r>
        <w:rPr>
          <w:rFonts w:ascii="宋体" w:hAnsi="宋体" w:eastAsia="宋体"/>
          <w:szCs w:val="21"/>
        </w:rPr>
        <w:t>2</w:t>
      </w:r>
      <w:r>
        <w:rPr>
          <w:rFonts w:hint="eastAsia" w:ascii="宋体" w:hAnsi="宋体" w:eastAsia="宋体"/>
          <w:szCs w:val="21"/>
        </w:rPr>
        <w:t>）</w:t>
      </w:r>
      <w:r>
        <w:rPr>
          <w:rFonts w:ascii="宋体" w:hAnsi="宋体" w:eastAsia="宋体"/>
          <w:szCs w:val="21"/>
        </w:rPr>
        <w:t>提升…职业道德、自律意识</w:t>
      </w:r>
    </w:p>
    <w:p>
      <w:pPr>
        <w:tabs>
          <w:tab w:val="left" w:pos="6683"/>
        </w:tabs>
        <w:spacing w:before="156" w:beforeLines="50"/>
        <w:rPr>
          <w:rFonts w:ascii="宋体" w:hAnsi="宋体" w:eastAsia="宋体"/>
          <w:szCs w:val="21"/>
        </w:rPr>
      </w:pPr>
      <w:r>
        <w:rPr>
          <w:rFonts w:hint="eastAsia" w:ascii="宋体" w:hAnsi="宋体" w:eastAsia="宋体"/>
          <w:szCs w:val="21"/>
        </w:rPr>
        <w:t>（</w:t>
      </w:r>
      <w:r>
        <w:rPr>
          <w:rFonts w:ascii="宋体" w:hAnsi="宋体" w:eastAsia="宋体"/>
          <w:szCs w:val="21"/>
        </w:rPr>
        <w:t>3</w:t>
      </w:r>
      <w:r>
        <w:rPr>
          <w:rFonts w:hint="eastAsia" w:ascii="宋体" w:hAnsi="宋体" w:eastAsia="宋体"/>
          <w:szCs w:val="21"/>
        </w:rPr>
        <w:t>）</w:t>
      </w:r>
      <w:r>
        <w:rPr>
          <w:rFonts w:ascii="宋体" w:hAnsi="宋体" w:eastAsia="宋体"/>
          <w:szCs w:val="21"/>
        </w:rPr>
        <w:t>培训…技能</w:t>
      </w:r>
    </w:p>
    <w:p>
      <w:pPr>
        <w:tabs>
          <w:tab w:val="left" w:pos="6683"/>
        </w:tabs>
        <w:spacing w:before="156" w:beforeLines="50"/>
        <w:rPr>
          <w:rFonts w:ascii="宋体" w:hAnsi="宋体" w:eastAsia="宋体"/>
          <w:szCs w:val="21"/>
        </w:rPr>
      </w:pPr>
      <w:r>
        <w:rPr>
          <w:rFonts w:hint="eastAsia" w:ascii="宋体" w:hAnsi="宋体" w:eastAsia="宋体"/>
          <w:szCs w:val="21"/>
        </w:rPr>
        <w:t>（</w:t>
      </w:r>
      <w:r>
        <w:rPr>
          <w:rFonts w:ascii="宋体" w:hAnsi="宋体" w:eastAsia="宋体"/>
          <w:szCs w:val="21"/>
        </w:rPr>
        <w:t>4</w:t>
      </w:r>
      <w:r>
        <w:rPr>
          <w:rFonts w:hint="eastAsia" w:ascii="宋体" w:hAnsi="宋体" w:eastAsia="宋体"/>
          <w:szCs w:val="21"/>
        </w:rPr>
        <w:t>）</w:t>
      </w:r>
      <w:r>
        <w:rPr>
          <w:rFonts w:ascii="宋体" w:hAnsi="宋体" w:eastAsia="宋体"/>
          <w:szCs w:val="21"/>
        </w:rPr>
        <w:t>营造…氛围</w:t>
      </w:r>
    </w:p>
    <w:p>
      <w:pPr>
        <w:tabs>
          <w:tab w:val="left" w:pos="6683"/>
        </w:tabs>
        <w:spacing w:before="156" w:beforeLines="50" w:line="264" w:lineRule="auto"/>
        <w:rPr>
          <w:rFonts w:ascii="宋体" w:hAnsi="宋体" w:eastAsia="宋体"/>
          <w:b/>
          <w:szCs w:val="21"/>
        </w:rPr>
      </w:pPr>
      <w:r>
        <w:rPr>
          <w:rFonts w:ascii="宋体" w:hAnsi="宋体" w:eastAsia="宋体"/>
          <w:b/>
          <w:szCs w:val="21"/>
        </w:rPr>
        <w:t>监管层面:</w:t>
      </w:r>
    </w:p>
    <w:p>
      <w:pPr>
        <w:tabs>
          <w:tab w:val="left" w:pos="6683"/>
        </w:tabs>
        <w:spacing w:before="156" w:beforeLines="50"/>
        <w:rPr>
          <w:rFonts w:ascii="宋体" w:hAnsi="宋体" w:eastAsia="宋体"/>
          <w:szCs w:val="21"/>
        </w:rPr>
      </w:pPr>
      <w:r>
        <w:rPr>
          <w:rFonts w:hint="eastAsia" w:ascii="宋体" w:hAnsi="宋体" w:eastAsia="宋体"/>
          <w:szCs w:val="21"/>
        </w:rPr>
        <w:t>（</w:t>
      </w:r>
      <w:r>
        <w:rPr>
          <w:rFonts w:ascii="宋体" w:hAnsi="宋体" w:eastAsia="宋体"/>
          <w:szCs w:val="21"/>
        </w:rPr>
        <w:t>1</w:t>
      </w:r>
      <w:r>
        <w:rPr>
          <w:rFonts w:hint="eastAsia" w:ascii="宋体" w:hAnsi="宋体" w:eastAsia="宋体"/>
          <w:szCs w:val="21"/>
        </w:rPr>
        <w:t>）</w:t>
      </w:r>
      <w:r>
        <w:rPr>
          <w:rFonts w:ascii="宋体" w:hAnsi="宋体" w:eastAsia="宋体"/>
          <w:szCs w:val="21"/>
        </w:rPr>
        <w:t>加大处罚力度</w:t>
      </w:r>
    </w:p>
    <w:p>
      <w:pPr>
        <w:tabs>
          <w:tab w:val="left" w:pos="6683"/>
        </w:tabs>
        <w:spacing w:before="156" w:beforeLines="50"/>
        <w:rPr>
          <w:rFonts w:ascii="宋体" w:hAnsi="宋体" w:eastAsia="宋体"/>
          <w:szCs w:val="21"/>
        </w:rPr>
      </w:pPr>
      <w:r>
        <w:rPr>
          <w:rFonts w:hint="eastAsia" w:ascii="宋体" w:hAnsi="宋体" w:eastAsia="宋体"/>
          <w:szCs w:val="21"/>
        </w:rPr>
        <w:t>（</w:t>
      </w:r>
      <w:r>
        <w:rPr>
          <w:rFonts w:ascii="宋体" w:hAnsi="宋体" w:eastAsia="宋体"/>
          <w:szCs w:val="21"/>
        </w:rPr>
        <w:t>2</w:t>
      </w:r>
      <w:r>
        <w:rPr>
          <w:rFonts w:hint="eastAsia" w:ascii="宋体" w:hAnsi="宋体" w:eastAsia="宋体"/>
          <w:szCs w:val="21"/>
        </w:rPr>
        <w:t>）</w:t>
      </w:r>
      <w:r>
        <w:rPr>
          <w:rFonts w:ascii="宋体" w:hAnsi="宋体" w:eastAsia="宋体"/>
          <w:szCs w:val="21"/>
        </w:rPr>
        <w:t>成立专门机构</w:t>
      </w:r>
    </w:p>
    <w:p>
      <w:pPr>
        <w:tabs>
          <w:tab w:val="left" w:pos="6683"/>
        </w:tabs>
        <w:spacing w:before="156" w:beforeLines="50"/>
        <w:rPr>
          <w:rFonts w:ascii="宋体" w:hAnsi="宋体" w:eastAsia="宋体"/>
          <w:szCs w:val="21"/>
        </w:rPr>
      </w:pPr>
      <w:r>
        <w:rPr>
          <w:rFonts w:hint="eastAsia" w:ascii="宋体" w:hAnsi="宋体" w:eastAsia="宋体"/>
          <w:szCs w:val="21"/>
        </w:rPr>
        <w:t>（</w:t>
      </w:r>
      <w:r>
        <w:rPr>
          <w:rFonts w:ascii="宋体" w:hAnsi="宋体" w:eastAsia="宋体"/>
          <w:szCs w:val="21"/>
        </w:rPr>
        <w:t>3</w:t>
      </w:r>
      <w:r>
        <w:rPr>
          <w:rFonts w:hint="eastAsia" w:ascii="宋体" w:hAnsi="宋体" w:eastAsia="宋体"/>
          <w:szCs w:val="21"/>
        </w:rPr>
        <w:t>）</w:t>
      </w:r>
      <w:r>
        <w:rPr>
          <w:rFonts w:ascii="宋体" w:hAnsi="宋体" w:eastAsia="宋体"/>
          <w:szCs w:val="21"/>
        </w:rPr>
        <w:t>加强部门的协作配合</w:t>
      </w:r>
    </w:p>
    <w:p>
      <w:pPr>
        <w:tabs>
          <w:tab w:val="left" w:pos="6683"/>
        </w:tabs>
        <w:spacing w:before="156" w:beforeLines="50" w:line="264" w:lineRule="auto"/>
        <w:rPr>
          <w:rFonts w:ascii="宋体" w:hAnsi="宋体" w:eastAsia="宋体"/>
          <w:b/>
          <w:szCs w:val="21"/>
        </w:rPr>
      </w:pPr>
      <w:r>
        <w:rPr>
          <w:rFonts w:ascii="宋体" w:hAnsi="宋体" w:eastAsia="宋体"/>
          <w:b/>
          <w:szCs w:val="21"/>
        </w:rPr>
        <w:t>投入方面：</w:t>
      </w:r>
    </w:p>
    <w:p>
      <w:pPr>
        <w:tabs>
          <w:tab w:val="left" w:pos="6683"/>
        </w:tabs>
        <w:spacing w:before="156" w:beforeLines="50"/>
        <w:rPr>
          <w:rFonts w:ascii="宋体" w:hAnsi="宋体" w:eastAsia="宋体"/>
          <w:szCs w:val="21"/>
        </w:rPr>
      </w:pPr>
      <w:r>
        <w:rPr>
          <w:rFonts w:hint="eastAsia" w:ascii="宋体" w:hAnsi="宋体" w:eastAsia="宋体"/>
          <w:szCs w:val="21"/>
        </w:rPr>
        <w:t>（</w:t>
      </w:r>
      <w:r>
        <w:rPr>
          <w:rFonts w:ascii="宋体" w:hAnsi="宋体" w:eastAsia="宋体"/>
          <w:szCs w:val="21"/>
        </w:rPr>
        <w:t>1</w:t>
      </w:r>
      <w:r>
        <w:rPr>
          <w:rFonts w:hint="eastAsia" w:ascii="宋体" w:hAnsi="宋体" w:eastAsia="宋体"/>
          <w:szCs w:val="21"/>
        </w:rPr>
        <w:t>）</w:t>
      </w:r>
      <w:r>
        <w:rPr>
          <w:rFonts w:ascii="宋体" w:hAnsi="宋体" w:eastAsia="宋体"/>
          <w:szCs w:val="21"/>
        </w:rPr>
        <w:t>拓宽融资渠道、增加资金收入</w:t>
      </w:r>
    </w:p>
    <w:p>
      <w:pPr>
        <w:tabs>
          <w:tab w:val="left" w:pos="6683"/>
        </w:tabs>
        <w:spacing w:before="156" w:beforeLines="50"/>
        <w:rPr>
          <w:rFonts w:ascii="宋体" w:hAnsi="宋体" w:eastAsia="宋体"/>
          <w:szCs w:val="21"/>
        </w:rPr>
      </w:pPr>
      <w:r>
        <w:rPr>
          <w:rFonts w:hint="eastAsia" w:ascii="宋体" w:hAnsi="宋体" w:eastAsia="宋体"/>
          <w:szCs w:val="21"/>
        </w:rPr>
        <w:t>（</w:t>
      </w:r>
      <w:r>
        <w:rPr>
          <w:rFonts w:ascii="宋体" w:hAnsi="宋体" w:eastAsia="宋体"/>
          <w:szCs w:val="21"/>
        </w:rPr>
        <w:t>2</w:t>
      </w:r>
      <w:r>
        <w:rPr>
          <w:rFonts w:hint="eastAsia" w:ascii="宋体" w:hAnsi="宋体" w:eastAsia="宋体"/>
          <w:szCs w:val="21"/>
        </w:rPr>
        <w:t>）</w:t>
      </w:r>
      <w:r>
        <w:rPr>
          <w:rFonts w:ascii="宋体" w:hAnsi="宋体" w:eastAsia="宋体"/>
          <w:szCs w:val="21"/>
        </w:rPr>
        <w:t>政策支持</w:t>
      </w:r>
    </w:p>
    <w:p>
      <w:pPr>
        <w:tabs>
          <w:tab w:val="left" w:pos="6683"/>
        </w:tabs>
        <w:spacing w:before="156" w:beforeLines="50"/>
        <w:rPr>
          <w:rFonts w:ascii="宋体" w:hAnsi="宋体" w:eastAsia="宋体"/>
          <w:szCs w:val="21"/>
        </w:rPr>
      </w:pPr>
      <w:r>
        <w:rPr>
          <w:rFonts w:hint="eastAsia" w:ascii="宋体" w:hAnsi="宋体" w:eastAsia="宋体"/>
          <w:szCs w:val="21"/>
        </w:rPr>
        <w:t>（</w:t>
      </w:r>
      <w:r>
        <w:rPr>
          <w:rFonts w:ascii="宋体" w:hAnsi="宋体" w:eastAsia="宋体"/>
          <w:szCs w:val="21"/>
        </w:rPr>
        <w:t>3</w:t>
      </w:r>
      <w:r>
        <w:rPr>
          <w:rFonts w:hint="eastAsia" w:ascii="宋体" w:hAnsi="宋体" w:eastAsia="宋体"/>
          <w:szCs w:val="21"/>
        </w:rPr>
        <w:t>）</w:t>
      </w:r>
      <w:r>
        <w:rPr>
          <w:rFonts w:ascii="宋体" w:hAnsi="宋体" w:eastAsia="宋体"/>
          <w:szCs w:val="21"/>
        </w:rPr>
        <w:t>增加人才、技术、设备投入</w:t>
      </w:r>
    </w:p>
    <w:p>
      <w:pPr>
        <w:tabs>
          <w:tab w:val="left" w:pos="6683"/>
        </w:tabs>
        <w:spacing w:before="156" w:beforeLines="50"/>
        <w:rPr>
          <w:rFonts w:ascii="宋体" w:hAnsi="宋体" w:eastAsia="宋体"/>
          <w:szCs w:val="21"/>
        </w:rPr>
      </w:pPr>
      <w:r>
        <w:rPr>
          <w:rFonts w:hint="eastAsia" w:ascii="宋体" w:hAnsi="宋体" w:eastAsia="宋体"/>
          <w:szCs w:val="21"/>
        </w:rPr>
        <w:t>（</w:t>
      </w:r>
      <w:r>
        <w:rPr>
          <w:rFonts w:ascii="宋体" w:hAnsi="宋体" w:eastAsia="宋体"/>
          <w:szCs w:val="21"/>
        </w:rPr>
        <w:t>4</w:t>
      </w:r>
      <w:r>
        <w:rPr>
          <w:rFonts w:hint="eastAsia" w:ascii="宋体" w:hAnsi="宋体" w:eastAsia="宋体"/>
          <w:szCs w:val="21"/>
        </w:rPr>
        <w:t>）</w:t>
      </w:r>
      <w:r>
        <w:rPr>
          <w:rFonts w:ascii="宋体" w:hAnsi="宋体" w:eastAsia="宋体"/>
          <w:szCs w:val="21"/>
        </w:rPr>
        <w:t>完善技术标准、提高技术</w:t>
      </w:r>
      <w:r>
        <w:rPr>
          <w:rFonts w:hint="eastAsia" w:ascii="宋体" w:hAnsi="宋体" w:eastAsia="宋体"/>
          <w:szCs w:val="21"/>
        </w:rPr>
        <w:t>门槛</w:t>
      </w:r>
    </w:p>
    <w:p>
      <w:pPr>
        <w:pStyle w:val="2"/>
        <w:rPr>
          <w:rFonts w:ascii="宋体" w:hAnsi="宋体" w:eastAsia="宋体"/>
          <w:sz w:val="21"/>
          <w:szCs w:val="21"/>
        </w:rPr>
      </w:pPr>
      <w:bookmarkStart w:id="14" w:name="_Toc149144693"/>
      <w:r>
        <w:rPr>
          <w:rFonts w:hint="eastAsia" w:ascii="宋体" w:hAnsi="宋体" w:eastAsia="宋体"/>
          <w:sz w:val="21"/>
          <w:szCs w:val="21"/>
        </w:rPr>
        <w:t>（四）结尾高分模板</w:t>
      </w:r>
      <w:bookmarkEnd w:id="14"/>
    </w:p>
    <w:p>
      <w:pPr>
        <w:pStyle w:val="3"/>
        <w:rPr>
          <w:rFonts w:ascii="宋体" w:hAnsi="宋体" w:eastAsia="宋体"/>
          <w:sz w:val="21"/>
          <w:szCs w:val="21"/>
        </w:rPr>
      </w:pPr>
      <w:bookmarkStart w:id="15" w:name="_Toc149144694"/>
      <w:r>
        <w:rPr>
          <w:rFonts w:ascii="宋体" w:hAnsi="宋体" w:eastAsia="宋体"/>
          <w:sz w:val="21"/>
          <w:szCs w:val="21"/>
        </w:rPr>
        <w:t>1. 总结式结尾</w:t>
      </w:r>
      <w:bookmarkEnd w:id="15"/>
    </w:p>
    <w:p>
      <w:pPr>
        <w:tabs>
          <w:tab w:val="left" w:pos="6683"/>
        </w:tabs>
        <w:spacing w:before="156" w:beforeLines="50" w:line="264" w:lineRule="auto"/>
        <w:rPr>
          <w:rFonts w:ascii="宋体" w:hAnsi="宋体" w:eastAsia="宋体"/>
          <w:szCs w:val="21"/>
        </w:rPr>
      </w:pPr>
      <w:r>
        <w:rPr>
          <w:rFonts w:hint="eastAsia" w:ascii="宋体" w:hAnsi="宋体" w:eastAsia="宋体"/>
          <w:szCs w:val="21"/>
        </w:rPr>
        <w:t>总结式结尾即把文章的主要观点进行重述。这种写法可以提高文章重要观点的“出镜率”。</w:t>
      </w:r>
    </w:p>
    <w:p>
      <w:pPr>
        <w:tabs>
          <w:tab w:val="left" w:pos="6683"/>
        </w:tabs>
        <w:spacing w:before="156" w:beforeLines="50" w:line="264" w:lineRule="auto"/>
        <w:rPr>
          <w:rFonts w:ascii="宋体" w:hAnsi="宋体" w:eastAsia="宋体"/>
          <w:szCs w:val="21"/>
        </w:rPr>
      </w:pPr>
      <w:r>
        <w:rPr>
          <w:rFonts w:hint="eastAsia" w:ascii="宋体" w:hAnsi="宋体" w:eastAsia="宋体"/>
          <w:szCs w:val="21"/>
        </w:rPr>
        <w:t>示例：在当前个别群众对一些基层政府存在信任危机的情况下，“真”显得尤其重要。政府要用“真”换取群众的“信”。“精诚所至，金石为开”，只要念好“真经”，用真心去体谅群众，用真情去感化群众，用真话去说服群众，就没有什么解决不了的问题！</w:t>
      </w:r>
    </w:p>
    <w:p>
      <w:pPr>
        <w:pStyle w:val="3"/>
        <w:rPr>
          <w:rFonts w:ascii="宋体" w:hAnsi="宋体" w:eastAsia="宋体"/>
          <w:sz w:val="21"/>
          <w:szCs w:val="21"/>
        </w:rPr>
      </w:pPr>
      <w:bookmarkStart w:id="16" w:name="_Toc149144695"/>
      <w:r>
        <w:rPr>
          <w:rFonts w:ascii="宋体" w:hAnsi="宋体" w:eastAsia="宋体"/>
          <w:sz w:val="21"/>
          <w:szCs w:val="21"/>
        </w:rPr>
        <w:t>2. 展望式结尾</w:t>
      </w:r>
      <w:bookmarkEnd w:id="16"/>
    </w:p>
    <w:p>
      <w:pPr>
        <w:tabs>
          <w:tab w:val="left" w:pos="6683"/>
        </w:tabs>
        <w:spacing w:before="156" w:beforeLines="50" w:line="264" w:lineRule="auto"/>
        <w:rPr>
          <w:rFonts w:ascii="宋体" w:hAnsi="宋体" w:eastAsia="宋体"/>
          <w:szCs w:val="21"/>
        </w:rPr>
      </w:pPr>
      <w:r>
        <w:rPr>
          <w:rFonts w:hint="eastAsia" w:ascii="宋体" w:hAnsi="宋体" w:eastAsia="宋体"/>
          <w:szCs w:val="21"/>
        </w:rPr>
        <w:t>展望式是指通过对未来的美好憧憬来鼓舞人、激励人、号召人。其特点是显得信心满怀，铿锵有力。</w:t>
      </w:r>
    </w:p>
    <w:p>
      <w:pPr>
        <w:tabs>
          <w:tab w:val="left" w:pos="6683"/>
        </w:tabs>
        <w:spacing w:before="156" w:beforeLines="50" w:line="264" w:lineRule="auto"/>
        <w:rPr>
          <w:rFonts w:ascii="宋体" w:hAnsi="宋体" w:eastAsia="宋体"/>
          <w:szCs w:val="21"/>
        </w:rPr>
      </w:pPr>
      <w:r>
        <w:rPr>
          <w:rFonts w:hint="eastAsia" w:ascii="宋体" w:hAnsi="宋体" w:eastAsia="宋体"/>
          <w:szCs w:val="21"/>
        </w:rPr>
        <w:t>示例：团结就是力量，这是一个亘古不变的道理，尤其是在世界经济一体化的今天更为适用。企业与企业之间，国家与国家之间，虽然有竞争关系，但更多的是一种合作关系。相信只要我们的企业与企业之间、国家与国家之间携手共进，就一定可以开创一个更加美好的明天！</w:t>
      </w:r>
    </w:p>
    <w:p>
      <w:pPr>
        <w:pStyle w:val="3"/>
        <w:rPr>
          <w:rFonts w:ascii="宋体" w:hAnsi="宋体" w:eastAsia="宋体"/>
          <w:sz w:val="21"/>
          <w:szCs w:val="21"/>
        </w:rPr>
      </w:pPr>
      <w:bookmarkStart w:id="17" w:name="_Toc149144696"/>
      <w:r>
        <w:rPr>
          <w:rFonts w:ascii="宋体" w:hAnsi="宋体" w:eastAsia="宋体"/>
          <w:sz w:val="21"/>
          <w:szCs w:val="21"/>
        </w:rPr>
        <w:t>3. 呼吁式结尾</w:t>
      </w:r>
      <w:bookmarkEnd w:id="17"/>
    </w:p>
    <w:p>
      <w:pPr>
        <w:tabs>
          <w:tab w:val="left" w:pos="6683"/>
        </w:tabs>
        <w:spacing w:before="156" w:beforeLines="50" w:line="264" w:lineRule="auto"/>
        <w:rPr>
          <w:rFonts w:ascii="宋体" w:hAnsi="宋体" w:eastAsia="宋体"/>
          <w:szCs w:val="21"/>
        </w:rPr>
      </w:pPr>
      <w:r>
        <w:rPr>
          <w:rFonts w:hint="eastAsia" w:ascii="宋体" w:hAnsi="宋体" w:eastAsia="宋体"/>
          <w:szCs w:val="21"/>
        </w:rPr>
        <w:t>呼吁号召式是指在结尾的时候发出呼吁、号召。这种表达方式来增强文章的感染力。</w:t>
      </w:r>
    </w:p>
    <w:p>
      <w:pPr>
        <w:tabs>
          <w:tab w:val="left" w:pos="6683"/>
        </w:tabs>
        <w:spacing w:before="156" w:beforeLines="50" w:line="264" w:lineRule="auto"/>
        <w:rPr>
          <w:rFonts w:ascii="宋体" w:hAnsi="宋体" w:eastAsia="宋体"/>
          <w:szCs w:val="21"/>
        </w:rPr>
      </w:pPr>
      <w:r>
        <w:rPr>
          <w:rFonts w:hint="eastAsia" w:ascii="宋体" w:hAnsi="宋体" w:eastAsia="宋体"/>
          <w:szCs w:val="21"/>
        </w:rPr>
        <w:t>示例：“戒尺”与“底线”，可以折射出一个人的品格、企业的良心、政府的责任，更能反映出人类对于自然、生命的敬畏。“戒尺”与“底线”，是做事时对“度”的把握，对规章制度的遵守，在新时代下，也自然涵盖着对环境的重视。希望每一个人都能做到心有“戒尺”，行有“底线”。</w:t>
      </w:r>
    </w:p>
    <w:p>
      <w:pPr>
        <w:pStyle w:val="3"/>
        <w:rPr>
          <w:rFonts w:ascii="宋体" w:hAnsi="宋体" w:eastAsia="宋体"/>
          <w:sz w:val="21"/>
          <w:szCs w:val="21"/>
        </w:rPr>
      </w:pPr>
      <w:bookmarkStart w:id="18" w:name="_Toc149144697"/>
      <w:r>
        <w:rPr>
          <w:rFonts w:ascii="宋体" w:hAnsi="宋体" w:eastAsia="宋体"/>
          <w:sz w:val="21"/>
          <w:szCs w:val="21"/>
        </w:rPr>
        <w:t>4. 补充式结尾</w:t>
      </w:r>
      <w:bookmarkEnd w:id="18"/>
    </w:p>
    <w:p>
      <w:pPr>
        <w:tabs>
          <w:tab w:val="left" w:pos="6683"/>
        </w:tabs>
        <w:spacing w:before="156" w:beforeLines="50" w:line="264" w:lineRule="auto"/>
        <w:rPr>
          <w:rFonts w:ascii="宋体" w:hAnsi="宋体" w:eastAsia="宋体"/>
          <w:szCs w:val="21"/>
        </w:rPr>
      </w:pPr>
      <w:r>
        <w:rPr>
          <w:rFonts w:hint="eastAsia" w:ascii="宋体" w:hAnsi="宋体" w:eastAsia="宋体"/>
          <w:szCs w:val="21"/>
        </w:rPr>
        <w:t>补充式结尾是指在结尾补充正文未提及的观点。这种结尾方式的高明之处就在于可以把前文没写到的观点补在后面，告诉阅卷人自己的观点很全面。</w:t>
      </w:r>
    </w:p>
    <w:p>
      <w:pPr>
        <w:tabs>
          <w:tab w:val="left" w:pos="6683"/>
        </w:tabs>
        <w:spacing w:before="156" w:beforeLines="50" w:line="264" w:lineRule="auto"/>
        <w:rPr>
          <w:rFonts w:ascii="宋体" w:hAnsi="宋体" w:eastAsia="宋体"/>
          <w:szCs w:val="21"/>
        </w:rPr>
      </w:pPr>
      <w:r>
        <w:rPr>
          <w:rFonts w:hint="eastAsia" w:ascii="宋体" w:hAnsi="宋体" w:eastAsia="宋体"/>
          <w:szCs w:val="21"/>
        </w:rPr>
        <w:t>示例：除此之外，我们还应该进行一些基础设施建设工作，完善基层文化相关资源，才能保证农村教育的公平。</w:t>
      </w:r>
    </w:p>
    <w:p>
      <w:pPr>
        <w:pStyle w:val="3"/>
        <w:rPr>
          <w:rFonts w:ascii="宋体" w:hAnsi="宋体" w:eastAsia="宋体"/>
          <w:sz w:val="21"/>
          <w:szCs w:val="21"/>
        </w:rPr>
      </w:pPr>
      <w:bookmarkStart w:id="19" w:name="_Toc149144698"/>
      <w:r>
        <w:rPr>
          <w:rFonts w:ascii="宋体" w:hAnsi="宋体" w:eastAsia="宋体"/>
          <w:sz w:val="21"/>
          <w:szCs w:val="21"/>
        </w:rPr>
        <w:t>5. 谈自我式结尾</w:t>
      </w:r>
      <w:bookmarkEnd w:id="19"/>
    </w:p>
    <w:p>
      <w:pPr>
        <w:tabs>
          <w:tab w:val="left" w:pos="6683"/>
        </w:tabs>
        <w:spacing w:before="156" w:beforeLines="50" w:line="264" w:lineRule="auto"/>
        <w:rPr>
          <w:rFonts w:ascii="宋体" w:hAnsi="宋体" w:eastAsia="宋体"/>
          <w:szCs w:val="21"/>
        </w:rPr>
      </w:pPr>
      <w:r>
        <w:rPr>
          <w:rFonts w:hint="eastAsia" w:ascii="宋体" w:hAnsi="宋体" w:eastAsia="宋体"/>
          <w:szCs w:val="21"/>
        </w:rPr>
        <w:t>示例：（保护环境）人人有责，我们在期望国家、政府、社会有所行动时，我们更应该躬身入局。一方面（在工作中时刻践行低碳环保工作理念，节约资源）。另一方面（在生活中努力形成绿色新风尚）。作为新时代的青年人，我们要从思想上、能力上、行动上跟上时代发展，勇于向未知领域探索，谋新求变，勇做走在时代前列的奋斗者、开拓者、奉献者。</w:t>
      </w:r>
    </w:p>
    <w:p>
      <w:pPr>
        <w:pStyle w:val="3"/>
        <w:rPr>
          <w:rFonts w:ascii="宋体" w:hAnsi="宋体" w:eastAsia="宋体"/>
          <w:sz w:val="21"/>
          <w:szCs w:val="21"/>
        </w:rPr>
      </w:pPr>
      <w:bookmarkStart w:id="20" w:name="_Toc149144699"/>
      <w:r>
        <w:rPr>
          <w:rFonts w:ascii="宋体" w:hAnsi="宋体" w:eastAsia="宋体"/>
          <w:sz w:val="21"/>
          <w:szCs w:val="21"/>
        </w:rPr>
        <w:t>6. 谈落实式结尾</w:t>
      </w:r>
      <w:bookmarkEnd w:id="20"/>
    </w:p>
    <w:p>
      <w:pPr>
        <w:tabs>
          <w:tab w:val="left" w:pos="6683"/>
        </w:tabs>
        <w:spacing w:before="156" w:beforeLines="50" w:line="264" w:lineRule="auto"/>
        <w:rPr>
          <w:rFonts w:ascii="宋体" w:hAnsi="宋体" w:eastAsia="宋体"/>
          <w:szCs w:val="21"/>
        </w:rPr>
      </w:pPr>
      <w:r>
        <w:rPr>
          <w:rFonts w:hint="eastAsia" w:ascii="宋体" w:hAnsi="宋体" w:eastAsia="宋体"/>
          <w:szCs w:val="21"/>
        </w:rPr>
        <w:t>示例：纸上得来终觉浅，绝知此事要躬行。（保护环境）不能仅仅停留在方法论上，更要端正态度、提高认知、坚持（绿色、循环、低碳），拿出任务书、排出计划表，以钉钉子的精神让（美丽中国）落地生根。</w:t>
      </w:r>
    </w:p>
    <w:p>
      <w:pPr>
        <w:tabs>
          <w:tab w:val="left" w:pos="6683"/>
        </w:tabs>
        <w:spacing w:before="156" w:beforeLines="50" w:line="264" w:lineRule="auto"/>
        <w:rPr>
          <w:rFonts w:hint="eastAsia" w:ascii="宋体" w:hAnsi="宋体" w:eastAsia="宋体"/>
          <w:szCs w:val="21"/>
        </w:rPr>
      </w:pPr>
      <w:r>
        <w:rPr>
          <w:rFonts w:hint="eastAsia" w:ascii="宋体" w:hAnsi="宋体" w:eastAsia="宋体"/>
          <w:szCs w:val="21"/>
        </w:rPr>
        <w:t>示例：与其临渊羡鱼，不如退而结网，建立信用体系，不仅要有高瞻远瞩的眼光，也要有俯下身来实干的魄力，更要有先天下之忧而忧的胸怀，最后的思想要付诸行动，向未知领域探索。毕竟言之易，行之难，实践是检验真理的唯一标准。</w:t>
      </w:r>
    </w:p>
    <w:p>
      <w:pPr>
        <w:pStyle w:val="2"/>
        <w:rPr>
          <w:rFonts w:ascii="宋体" w:hAnsi="宋体" w:eastAsia="宋体"/>
          <w:sz w:val="21"/>
          <w:szCs w:val="21"/>
        </w:rPr>
      </w:pPr>
      <w:bookmarkStart w:id="21" w:name="_Toc149144700"/>
      <w:r>
        <w:rPr>
          <w:rFonts w:hint="eastAsia" w:ascii="宋体" w:hAnsi="宋体" w:eastAsia="宋体"/>
          <w:sz w:val="21"/>
          <w:szCs w:val="21"/>
        </w:rPr>
        <w:t>（五）金句好词模板</w:t>
      </w:r>
      <w:bookmarkEnd w:id="21"/>
    </w:p>
    <w:p>
      <w:pPr>
        <w:pStyle w:val="3"/>
        <w:rPr>
          <w:rFonts w:ascii="宋体" w:hAnsi="宋体" w:eastAsia="宋体"/>
          <w:sz w:val="21"/>
          <w:szCs w:val="21"/>
        </w:rPr>
      </w:pPr>
      <w:bookmarkStart w:id="22" w:name="_Toc149144701"/>
      <w:r>
        <w:rPr>
          <w:rFonts w:ascii="宋体" w:hAnsi="宋体" w:eastAsia="宋体"/>
          <w:sz w:val="21"/>
          <w:szCs w:val="21"/>
        </w:rPr>
        <w:t>1. 谈意义词组+句</w:t>
      </w:r>
      <w:bookmarkEnd w:id="22"/>
    </w:p>
    <w:p>
      <w:pPr>
        <w:tabs>
          <w:tab w:val="left" w:pos="6683"/>
        </w:tabs>
        <w:spacing w:before="156" w:beforeLines="50" w:line="264" w:lineRule="auto"/>
        <w:rPr>
          <w:rFonts w:ascii="宋体" w:hAnsi="宋体" w:eastAsia="宋体"/>
          <w:szCs w:val="21"/>
        </w:rPr>
      </w:pPr>
      <w:r>
        <w:rPr>
          <w:rFonts w:hint="eastAsia" w:ascii="宋体" w:hAnsi="宋体" w:eastAsia="宋体"/>
          <w:szCs w:val="21"/>
        </w:rPr>
        <w:t>（1）这一举措，能够有效减少_</w:t>
      </w:r>
      <w:r>
        <w:rPr>
          <w:rFonts w:ascii="宋体" w:hAnsi="宋体" w:eastAsia="宋体"/>
          <w:szCs w:val="21"/>
        </w:rPr>
        <w:t>______</w:t>
      </w:r>
      <w:r>
        <w:rPr>
          <w:rFonts w:hint="eastAsia" w:ascii="宋体" w:hAnsi="宋体" w:eastAsia="宋体"/>
          <w:szCs w:val="21"/>
        </w:rPr>
        <w:t>行为的发生，也有助于_</w:t>
      </w:r>
      <w:r>
        <w:rPr>
          <w:rFonts w:ascii="宋体" w:hAnsi="宋体" w:eastAsia="宋体"/>
          <w:szCs w:val="21"/>
        </w:rPr>
        <w:t>______</w:t>
      </w:r>
      <w:r>
        <w:rPr>
          <w:rFonts w:hint="eastAsia" w:ascii="宋体" w:hAnsi="宋体" w:eastAsia="宋体"/>
          <w:szCs w:val="21"/>
        </w:rPr>
        <w:t>。</w:t>
      </w:r>
    </w:p>
    <w:p>
      <w:pPr>
        <w:tabs>
          <w:tab w:val="left" w:pos="6683"/>
        </w:tabs>
        <w:spacing w:before="156" w:beforeLines="50" w:line="264" w:lineRule="auto"/>
        <w:rPr>
          <w:rFonts w:ascii="宋体" w:hAnsi="宋体" w:eastAsia="宋体"/>
          <w:szCs w:val="21"/>
        </w:rPr>
      </w:pPr>
      <w:r>
        <w:rPr>
          <w:rFonts w:hint="eastAsia" w:ascii="宋体" w:hAnsi="宋体" w:eastAsia="宋体"/>
          <w:szCs w:val="21"/>
        </w:rPr>
        <w:t>（2）_</w:t>
      </w:r>
      <w:r>
        <w:rPr>
          <w:rFonts w:ascii="宋体" w:hAnsi="宋体" w:eastAsia="宋体"/>
          <w:szCs w:val="21"/>
        </w:rPr>
        <w:t>______</w:t>
      </w:r>
      <w:r>
        <w:rPr>
          <w:rFonts w:hint="eastAsia" w:ascii="宋体" w:hAnsi="宋体" w:eastAsia="宋体"/>
          <w:szCs w:val="21"/>
        </w:rPr>
        <w:t>规定的出台，旨在_</w:t>
      </w:r>
      <w:r>
        <w:rPr>
          <w:rFonts w:ascii="宋体" w:hAnsi="宋体" w:eastAsia="宋体"/>
          <w:szCs w:val="21"/>
        </w:rPr>
        <w:t>______</w:t>
      </w:r>
      <w:r>
        <w:rPr>
          <w:rFonts w:hint="eastAsia" w:ascii="宋体" w:hAnsi="宋体" w:eastAsia="宋体"/>
          <w:szCs w:val="21"/>
        </w:rPr>
        <w:t>有利于_</w:t>
      </w:r>
      <w:r>
        <w:rPr>
          <w:rFonts w:ascii="宋体" w:hAnsi="宋体" w:eastAsia="宋体"/>
          <w:szCs w:val="21"/>
        </w:rPr>
        <w:t>______</w:t>
      </w:r>
      <w:r>
        <w:rPr>
          <w:rFonts w:hint="eastAsia" w:ascii="宋体" w:hAnsi="宋体" w:eastAsia="宋体"/>
          <w:szCs w:val="21"/>
        </w:rPr>
        <w:t>有利于_</w:t>
      </w:r>
      <w:r>
        <w:rPr>
          <w:rFonts w:ascii="宋体" w:hAnsi="宋体" w:eastAsia="宋体"/>
          <w:szCs w:val="21"/>
        </w:rPr>
        <w:t>______</w:t>
      </w:r>
      <w:r>
        <w:rPr>
          <w:rFonts w:hint="eastAsia" w:ascii="宋体" w:hAnsi="宋体" w:eastAsia="宋体"/>
          <w:szCs w:val="21"/>
        </w:rPr>
        <w:t>。</w:t>
      </w:r>
    </w:p>
    <w:p>
      <w:pPr>
        <w:tabs>
          <w:tab w:val="left" w:pos="6683"/>
        </w:tabs>
        <w:spacing w:before="156" w:beforeLines="50" w:line="264" w:lineRule="auto"/>
        <w:rPr>
          <w:rFonts w:ascii="宋体" w:hAnsi="宋体" w:eastAsia="宋体"/>
          <w:szCs w:val="21"/>
        </w:rPr>
      </w:pPr>
      <w:r>
        <w:rPr>
          <w:rFonts w:hint="eastAsia" w:ascii="宋体" w:hAnsi="宋体" w:eastAsia="宋体"/>
          <w:szCs w:val="21"/>
        </w:rPr>
        <w:t>（3）_</w:t>
      </w:r>
      <w:r>
        <w:rPr>
          <w:rFonts w:ascii="宋体" w:hAnsi="宋体" w:eastAsia="宋体"/>
          <w:szCs w:val="21"/>
        </w:rPr>
        <w:t>______</w:t>
      </w:r>
      <w:r>
        <w:rPr>
          <w:rFonts w:hint="eastAsia" w:ascii="宋体" w:hAnsi="宋体" w:eastAsia="宋体"/>
          <w:szCs w:val="21"/>
        </w:rPr>
        <w:t>所带来的效果可以体现在多个维度/层面，包括_</w:t>
      </w:r>
      <w:r>
        <w:rPr>
          <w:rFonts w:ascii="宋体" w:hAnsi="宋体" w:eastAsia="宋体"/>
          <w:szCs w:val="21"/>
        </w:rPr>
        <w:t>______</w:t>
      </w:r>
      <w:r>
        <w:rPr>
          <w:rFonts w:hint="eastAsia" w:ascii="宋体" w:hAnsi="宋体" w:eastAsia="宋体"/>
          <w:szCs w:val="21"/>
        </w:rPr>
        <w:t>。</w:t>
      </w:r>
    </w:p>
    <w:p>
      <w:pPr>
        <w:tabs>
          <w:tab w:val="left" w:pos="6683"/>
        </w:tabs>
        <w:spacing w:before="156" w:beforeLines="50" w:line="264" w:lineRule="auto"/>
        <w:rPr>
          <w:rFonts w:ascii="宋体" w:hAnsi="宋体" w:eastAsia="宋体"/>
          <w:szCs w:val="21"/>
        </w:rPr>
      </w:pPr>
      <w:r>
        <w:rPr>
          <w:rFonts w:hint="eastAsia" w:ascii="宋体" w:hAnsi="宋体" w:eastAsia="宋体"/>
          <w:szCs w:val="21"/>
        </w:rPr>
        <w:t>（4）_</w:t>
      </w:r>
      <w:r>
        <w:rPr>
          <w:rFonts w:ascii="宋体" w:hAnsi="宋体" w:eastAsia="宋体"/>
          <w:szCs w:val="21"/>
        </w:rPr>
        <w:t>______</w:t>
      </w:r>
      <w:r>
        <w:rPr>
          <w:rFonts w:hint="eastAsia" w:ascii="宋体" w:hAnsi="宋体" w:eastAsia="宋体"/>
          <w:szCs w:val="21"/>
        </w:rPr>
        <w:t>不仅关乎_</w:t>
      </w:r>
      <w:r>
        <w:rPr>
          <w:rFonts w:ascii="宋体" w:hAnsi="宋体" w:eastAsia="宋体"/>
          <w:szCs w:val="21"/>
        </w:rPr>
        <w:t>______</w:t>
      </w:r>
      <w:r>
        <w:rPr>
          <w:rFonts w:hint="eastAsia" w:ascii="宋体" w:hAnsi="宋体" w:eastAsia="宋体"/>
          <w:szCs w:val="21"/>
        </w:rPr>
        <w:t>更影响_</w:t>
      </w:r>
      <w:r>
        <w:rPr>
          <w:rFonts w:ascii="宋体" w:hAnsi="宋体" w:eastAsia="宋体"/>
          <w:szCs w:val="21"/>
        </w:rPr>
        <w:t>______</w:t>
      </w:r>
      <w:r>
        <w:rPr>
          <w:rFonts w:hint="eastAsia" w:ascii="宋体" w:hAnsi="宋体" w:eastAsia="宋体"/>
          <w:szCs w:val="21"/>
        </w:rPr>
        <w:t>甚至决定了_</w:t>
      </w:r>
      <w:r>
        <w:rPr>
          <w:rFonts w:ascii="宋体" w:hAnsi="宋体" w:eastAsia="宋体"/>
          <w:szCs w:val="21"/>
        </w:rPr>
        <w:t>______</w:t>
      </w:r>
      <w:r>
        <w:rPr>
          <w:rFonts w:hint="eastAsia" w:ascii="宋体" w:hAnsi="宋体" w:eastAsia="宋体"/>
          <w:szCs w:val="21"/>
        </w:rPr>
        <w:t>。</w:t>
      </w:r>
    </w:p>
    <w:p>
      <w:pPr>
        <w:tabs>
          <w:tab w:val="left" w:pos="6683"/>
        </w:tabs>
        <w:spacing w:before="156" w:beforeLines="50" w:line="264" w:lineRule="auto"/>
        <w:rPr>
          <w:rFonts w:ascii="宋体" w:hAnsi="宋体" w:eastAsia="宋体"/>
          <w:szCs w:val="21"/>
        </w:rPr>
      </w:pPr>
      <w:r>
        <w:rPr>
          <w:rFonts w:hint="eastAsia" w:ascii="宋体" w:hAnsi="宋体" w:eastAsia="宋体"/>
          <w:szCs w:val="21"/>
        </w:rPr>
        <w:t>（5）_</w:t>
      </w:r>
      <w:r>
        <w:rPr>
          <w:rFonts w:ascii="宋体" w:hAnsi="宋体" w:eastAsia="宋体"/>
          <w:szCs w:val="21"/>
        </w:rPr>
        <w:t>______</w:t>
      </w:r>
      <w:r>
        <w:rPr>
          <w:rFonts w:hint="eastAsia" w:ascii="宋体" w:hAnsi="宋体" w:eastAsia="宋体"/>
          <w:szCs w:val="21"/>
        </w:rPr>
        <w:t>效果显著，主要体现在_</w:t>
      </w:r>
      <w:r>
        <w:rPr>
          <w:rFonts w:ascii="宋体" w:hAnsi="宋体" w:eastAsia="宋体"/>
          <w:szCs w:val="21"/>
        </w:rPr>
        <w:t>______</w:t>
      </w:r>
      <w:r>
        <w:rPr>
          <w:rFonts w:hint="eastAsia" w:ascii="宋体" w:hAnsi="宋体" w:eastAsia="宋体"/>
          <w:szCs w:val="21"/>
        </w:rPr>
        <w:t>。</w:t>
      </w:r>
    </w:p>
    <w:p>
      <w:pPr>
        <w:tabs>
          <w:tab w:val="left" w:pos="6683"/>
        </w:tabs>
        <w:spacing w:before="156" w:beforeLines="50" w:line="264" w:lineRule="auto"/>
        <w:rPr>
          <w:rFonts w:ascii="宋体" w:hAnsi="宋体" w:eastAsia="宋体"/>
          <w:szCs w:val="21"/>
        </w:rPr>
      </w:pPr>
      <w:r>
        <w:rPr>
          <w:rFonts w:hint="eastAsia" w:ascii="宋体" w:hAnsi="宋体" w:eastAsia="宋体"/>
          <w:szCs w:val="21"/>
        </w:rPr>
        <w:t>（6）_</w:t>
      </w:r>
      <w:r>
        <w:rPr>
          <w:rFonts w:ascii="宋体" w:hAnsi="宋体" w:eastAsia="宋体"/>
          <w:szCs w:val="21"/>
        </w:rPr>
        <w:t>______</w:t>
      </w:r>
      <w:r>
        <w:rPr>
          <w:rFonts w:hint="eastAsia" w:ascii="宋体" w:hAnsi="宋体" w:eastAsia="宋体"/>
          <w:szCs w:val="21"/>
        </w:rPr>
        <w:t>的作用不可小觑，包括_</w:t>
      </w:r>
      <w:r>
        <w:rPr>
          <w:rFonts w:ascii="宋体" w:hAnsi="宋体" w:eastAsia="宋体"/>
          <w:szCs w:val="21"/>
        </w:rPr>
        <w:t>______</w:t>
      </w:r>
      <w:r>
        <w:rPr>
          <w:rFonts w:hint="eastAsia" w:ascii="宋体" w:hAnsi="宋体" w:eastAsia="宋体"/>
          <w:szCs w:val="21"/>
        </w:rPr>
        <w:t>。</w:t>
      </w:r>
    </w:p>
    <w:p>
      <w:pPr>
        <w:pStyle w:val="3"/>
        <w:rPr>
          <w:rFonts w:ascii="宋体" w:hAnsi="宋体" w:eastAsia="宋体"/>
          <w:sz w:val="21"/>
          <w:szCs w:val="21"/>
        </w:rPr>
      </w:pPr>
      <w:bookmarkStart w:id="23" w:name="_Toc149144702"/>
      <w:r>
        <w:rPr>
          <w:rFonts w:ascii="宋体" w:hAnsi="宋体" w:eastAsia="宋体"/>
          <w:sz w:val="21"/>
          <w:szCs w:val="21"/>
        </w:rPr>
        <w:t>2. 谈危害词组+句</w:t>
      </w:r>
      <w:bookmarkEnd w:id="23"/>
    </w:p>
    <w:p>
      <w:pPr>
        <w:tabs>
          <w:tab w:val="left" w:pos="6683"/>
        </w:tabs>
        <w:spacing w:before="156" w:beforeLines="50" w:line="264" w:lineRule="auto"/>
        <w:rPr>
          <w:rFonts w:ascii="宋体" w:hAnsi="宋体" w:eastAsia="宋体"/>
          <w:szCs w:val="21"/>
        </w:rPr>
      </w:pPr>
      <w:r>
        <w:rPr>
          <w:rFonts w:hint="eastAsia" w:ascii="宋体" w:hAnsi="宋体" w:eastAsia="宋体"/>
          <w:szCs w:val="21"/>
        </w:rPr>
        <w:t>（1）_</w:t>
      </w:r>
      <w:r>
        <w:rPr>
          <w:rFonts w:ascii="宋体" w:hAnsi="宋体" w:eastAsia="宋体"/>
          <w:szCs w:val="21"/>
        </w:rPr>
        <w:t>______</w:t>
      </w:r>
      <w:r>
        <w:rPr>
          <w:rFonts w:hint="eastAsia" w:ascii="宋体" w:hAnsi="宋体" w:eastAsia="宋体"/>
          <w:szCs w:val="21"/>
        </w:rPr>
        <w:t>会产生极其恶劣的影响，包括_</w:t>
      </w:r>
      <w:r>
        <w:rPr>
          <w:rFonts w:ascii="宋体" w:hAnsi="宋体" w:eastAsia="宋体"/>
          <w:szCs w:val="21"/>
        </w:rPr>
        <w:t>______</w:t>
      </w:r>
      <w:r>
        <w:rPr>
          <w:rFonts w:hint="eastAsia" w:ascii="宋体" w:hAnsi="宋体" w:eastAsia="宋体"/>
          <w:szCs w:val="21"/>
        </w:rPr>
        <w:t>。</w:t>
      </w:r>
    </w:p>
    <w:p>
      <w:pPr>
        <w:tabs>
          <w:tab w:val="left" w:pos="6683"/>
        </w:tabs>
        <w:spacing w:before="156" w:beforeLines="50" w:line="264" w:lineRule="auto"/>
        <w:rPr>
          <w:rFonts w:ascii="宋体" w:hAnsi="宋体" w:eastAsia="宋体"/>
          <w:szCs w:val="21"/>
        </w:rPr>
      </w:pPr>
      <w:r>
        <w:rPr>
          <w:rFonts w:hint="eastAsia" w:ascii="宋体" w:hAnsi="宋体" w:eastAsia="宋体"/>
          <w:szCs w:val="21"/>
        </w:rPr>
        <w:t>（2）_</w:t>
      </w:r>
      <w:r>
        <w:rPr>
          <w:rFonts w:ascii="宋体" w:hAnsi="宋体" w:eastAsia="宋体"/>
          <w:szCs w:val="21"/>
        </w:rPr>
        <w:t>______</w:t>
      </w:r>
      <w:r>
        <w:rPr>
          <w:rFonts w:hint="eastAsia" w:ascii="宋体" w:hAnsi="宋体" w:eastAsia="宋体"/>
          <w:szCs w:val="21"/>
        </w:rPr>
        <w:t>现象亟待解决，因其不利于_</w:t>
      </w:r>
      <w:r>
        <w:rPr>
          <w:rFonts w:ascii="宋体" w:hAnsi="宋体" w:eastAsia="宋体"/>
          <w:szCs w:val="21"/>
        </w:rPr>
        <w:t>______</w:t>
      </w:r>
      <w:r>
        <w:rPr>
          <w:rFonts w:hint="eastAsia" w:ascii="宋体" w:hAnsi="宋体" w:eastAsia="宋体"/>
          <w:szCs w:val="21"/>
        </w:rPr>
        <w:t>，不利于_</w:t>
      </w:r>
      <w:r>
        <w:rPr>
          <w:rFonts w:ascii="宋体" w:hAnsi="宋体" w:eastAsia="宋体"/>
          <w:szCs w:val="21"/>
        </w:rPr>
        <w:t>______</w:t>
      </w:r>
      <w:r>
        <w:rPr>
          <w:rFonts w:hint="eastAsia" w:ascii="宋体" w:hAnsi="宋体" w:eastAsia="宋体"/>
          <w:szCs w:val="21"/>
        </w:rPr>
        <w:t>。</w:t>
      </w:r>
    </w:p>
    <w:p>
      <w:pPr>
        <w:tabs>
          <w:tab w:val="left" w:pos="6683"/>
        </w:tabs>
        <w:spacing w:before="156" w:beforeLines="50" w:line="264" w:lineRule="auto"/>
        <w:rPr>
          <w:rFonts w:ascii="宋体" w:hAnsi="宋体" w:eastAsia="宋体"/>
          <w:szCs w:val="21"/>
        </w:rPr>
      </w:pPr>
      <w:r>
        <w:rPr>
          <w:rFonts w:hint="eastAsia" w:ascii="宋体" w:hAnsi="宋体" w:eastAsia="宋体"/>
          <w:szCs w:val="21"/>
        </w:rPr>
        <w:t>（3）_</w:t>
      </w:r>
      <w:r>
        <w:rPr>
          <w:rFonts w:ascii="宋体" w:hAnsi="宋体" w:eastAsia="宋体"/>
          <w:szCs w:val="21"/>
        </w:rPr>
        <w:t>______</w:t>
      </w:r>
      <w:r>
        <w:rPr>
          <w:rFonts w:hint="eastAsia" w:ascii="宋体" w:hAnsi="宋体" w:eastAsia="宋体"/>
          <w:szCs w:val="21"/>
        </w:rPr>
        <w:t>继续发展，小则_</w:t>
      </w:r>
      <w:r>
        <w:rPr>
          <w:rFonts w:ascii="宋体" w:hAnsi="宋体" w:eastAsia="宋体"/>
          <w:szCs w:val="21"/>
        </w:rPr>
        <w:t>______</w:t>
      </w:r>
      <w:r>
        <w:rPr>
          <w:rFonts w:hint="eastAsia" w:ascii="宋体" w:hAnsi="宋体" w:eastAsia="宋体"/>
          <w:szCs w:val="21"/>
        </w:rPr>
        <w:t>，大则_</w:t>
      </w:r>
      <w:r>
        <w:rPr>
          <w:rFonts w:ascii="宋体" w:hAnsi="宋体" w:eastAsia="宋体"/>
          <w:szCs w:val="21"/>
        </w:rPr>
        <w:t>______</w:t>
      </w:r>
      <w:r>
        <w:rPr>
          <w:rFonts w:hint="eastAsia" w:ascii="宋体" w:hAnsi="宋体" w:eastAsia="宋体"/>
          <w:szCs w:val="21"/>
        </w:rPr>
        <w:t>。</w:t>
      </w:r>
    </w:p>
    <w:p>
      <w:pPr>
        <w:tabs>
          <w:tab w:val="left" w:pos="6683"/>
        </w:tabs>
        <w:spacing w:before="156" w:beforeLines="50" w:line="264" w:lineRule="auto"/>
        <w:rPr>
          <w:rFonts w:ascii="宋体" w:hAnsi="宋体" w:eastAsia="宋体"/>
          <w:szCs w:val="21"/>
        </w:rPr>
      </w:pPr>
      <w:r>
        <w:rPr>
          <w:rFonts w:hint="eastAsia" w:ascii="宋体" w:hAnsi="宋体" w:eastAsia="宋体"/>
          <w:szCs w:val="21"/>
        </w:rPr>
        <w:t>（4）_</w:t>
      </w:r>
      <w:r>
        <w:rPr>
          <w:rFonts w:ascii="宋体" w:hAnsi="宋体" w:eastAsia="宋体"/>
          <w:szCs w:val="21"/>
        </w:rPr>
        <w:t>______</w:t>
      </w:r>
      <w:r>
        <w:rPr>
          <w:rFonts w:hint="eastAsia" w:ascii="宋体" w:hAnsi="宋体" w:eastAsia="宋体"/>
          <w:szCs w:val="21"/>
        </w:rPr>
        <w:t>看似_</w:t>
      </w:r>
      <w:r>
        <w:rPr>
          <w:rFonts w:ascii="宋体" w:hAnsi="宋体" w:eastAsia="宋体"/>
          <w:szCs w:val="21"/>
        </w:rPr>
        <w:t>______</w:t>
      </w:r>
      <w:r>
        <w:rPr>
          <w:rFonts w:hint="eastAsia" w:ascii="宋体" w:hAnsi="宋体" w:eastAsia="宋体"/>
          <w:szCs w:val="21"/>
        </w:rPr>
        <w:t>实则_</w:t>
      </w:r>
      <w:r>
        <w:rPr>
          <w:rFonts w:ascii="宋体" w:hAnsi="宋体" w:eastAsia="宋体"/>
          <w:szCs w:val="21"/>
        </w:rPr>
        <w:t>______</w:t>
      </w:r>
      <w:r>
        <w:rPr>
          <w:rFonts w:hint="eastAsia" w:ascii="宋体" w:hAnsi="宋体" w:eastAsia="宋体"/>
          <w:szCs w:val="21"/>
        </w:rPr>
        <w:t>，会让_</w:t>
      </w:r>
      <w:r>
        <w:rPr>
          <w:rFonts w:ascii="宋体" w:hAnsi="宋体" w:eastAsia="宋体"/>
          <w:szCs w:val="21"/>
        </w:rPr>
        <w:t>______</w:t>
      </w:r>
      <w:r>
        <w:rPr>
          <w:rFonts w:hint="eastAsia" w:ascii="宋体" w:hAnsi="宋体" w:eastAsia="宋体"/>
          <w:szCs w:val="21"/>
        </w:rPr>
        <w:t>。</w:t>
      </w:r>
    </w:p>
    <w:p>
      <w:pPr>
        <w:tabs>
          <w:tab w:val="left" w:pos="6683"/>
        </w:tabs>
        <w:spacing w:before="156" w:beforeLines="50" w:line="264" w:lineRule="auto"/>
        <w:rPr>
          <w:rFonts w:ascii="宋体" w:hAnsi="宋体" w:eastAsia="宋体"/>
          <w:szCs w:val="21"/>
        </w:rPr>
      </w:pPr>
      <w:r>
        <w:rPr>
          <w:rFonts w:hint="eastAsia" w:ascii="宋体" w:hAnsi="宋体" w:eastAsia="宋体"/>
          <w:szCs w:val="21"/>
        </w:rPr>
        <w:t>（5）_</w:t>
      </w:r>
      <w:r>
        <w:rPr>
          <w:rFonts w:ascii="宋体" w:hAnsi="宋体" w:eastAsia="宋体"/>
          <w:szCs w:val="21"/>
        </w:rPr>
        <w:t>______</w:t>
      </w:r>
      <w:r>
        <w:rPr>
          <w:rFonts w:hint="eastAsia" w:ascii="宋体" w:hAnsi="宋体" w:eastAsia="宋体"/>
          <w:szCs w:val="21"/>
        </w:rPr>
        <w:t>是新玩法，但却有老问题，会造成_</w:t>
      </w:r>
      <w:r>
        <w:rPr>
          <w:rFonts w:ascii="宋体" w:hAnsi="宋体" w:eastAsia="宋体"/>
          <w:szCs w:val="21"/>
        </w:rPr>
        <w:t>______</w:t>
      </w:r>
      <w:r>
        <w:rPr>
          <w:rFonts w:hint="eastAsia" w:ascii="宋体" w:hAnsi="宋体" w:eastAsia="宋体"/>
          <w:szCs w:val="21"/>
        </w:rPr>
        <w:t>。</w:t>
      </w:r>
    </w:p>
    <w:p>
      <w:pPr>
        <w:tabs>
          <w:tab w:val="left" w:pos="6683"/>
        </w:tabs>
        <w:spacing w:before="156" w:beforeLines="50" w:line="264" w:lineRule="auto"/>
        <w:rPr>
          <w:rFonts w:ascii="宋体" w:hAnsi="宋体" w:eastAsia="宋体"/>
          <w:szCs w:val="21"/>
        </w:rPr>
      </w:pPr>
      <w:r>
        <w:rPr>
          <w:rFonts w:hint="eastAsia" w:ascii="宋体" w:hAnsi="宋体" w:eastAsia="宋体"/>
          <w:szCs w:val="21"/>
        </w:rPr>
        <w:t>（6）近年来，_</w:t>
      </w:r>
      <w:r>
        <w:rPr>
          <w:rFonts w:ascii="宋体" w:hAnsi="宋体" w:eastAsia="宋体"/>
          <w:szCs w:val="21"/>
        </w:rPr>
        <w:t>______</w:t>
      </w:r>
      <w:r>
        <w:rPr>
          <w:rFonts w:hint="eastAsia" w:ascii="宋体" w:hAnsi="宋体" w:eastAsia="宋体"/>
          <w:szCs w:val="21"/>
        </w:rPr>
        <w:t>现象一直屡禁不止，不仅影响和妨碍</w:t>
      </w:r>
      <w:r>
        <w:rPr>
          <w:rFonts w:ascii="宋体" w:hAnsi="宋体" w:eastAsia="宋体"/>
          <w:szCs w:val="21"/>
        </w:rPr>
        <w:t>…,</w:t>
      </w:r>
      <w:r>
        <w:rPr>
          <w:rFonts w:hint="eastAsia" w:ascii="宋体" w:hAnsi="宋体" w:eastAsia="宋体"/>
          <w:szCs w:val="21"/>
        </w:rPr>
        <w:t>也严重危害</w:t>
      </w:r>
      <w:r>
        <w:rPr>
          <w:rFonts w:ascii="宋体" w:hAnsi="宋体" w:eastAsia="宋体"/>
          <w:szCs w:val="21"/>
        </w:rPr>
        <w:t>…</w:t>
      </w:r>
    </w:p>
    <w:p>
      <w:pPr>
        <w:pStyle w:val="3"/>
        <w:rPr>
          <w:rFonts w:ascii="宋体" w:hAnsi="宋体" w:eastAsia="宋体"/>
          <w:sz w:val="21"/>
          <w:szCs w:val="21"/>
        </w:rPr>
      </w:pPr>
      <w:bookmarkStart w:id="24" w:name="_Toc149144703"/>
      <w:r>
        <w:rPr>
          <w:rFonts w:ascii="宋体" w:hAnsi="宋体" w:eastAsia="宋体"/>
          <w:sz w:val="21"/>
          <w:szCs w:val="21"/>
        </w:rPr>
        <w:t>3. 谈原因词组+句</w:t>
      </w:r>
      <w:bookmarkEnd w:id="24"/>
    </w:p>
    <w:p>
      <w:pPr>
        <w:tabs>
          <w:tab w:val="left" w:pos="6683"/>
        </w:tabs>
        <w:spacing w:before="156" w:beforeLines="50" w:line="264" w:lineRule="auto"/>
        <w:rPr>
          <w:rFonts w:ascii="宋体" w:hAnsi="宋体" w:eastAsia="宋体"/>
          <w:szCs w:val="21"/>
        </w:rPr>
      </w:pPr>
      <w:r>
        <w:rPr>
          <w:rFonts w:hint="eastAsia" w:ascii="宋体" w:hAnsi="宋体" w:eastAsia="宋体"/>
          <w:szCs w:val="21"/>
        </w:rPr>
        <w:t>（1）究其原因_</w:t>
      </w:r>
      <w:r>
        <w:rPr>
          <w:rFonts w:ascii="宋体" w:hAnsi="宋体" w:eastAsia="宋体"/>
          <w:szCs w:val="21"/>
        </w:rPr>
        <w:t>______</w:t>
      </w:r>
      <w:r>
        <w:rPr>
          <w:rFonts w:hint="eastAsia" w:ascii="宋体" w:hAnsi="宋体" w:eastAsia="宋体"/>
          <w:szCs w:val="21"/>
        </w:rPr>
        <w:t>。</w:t>
      </w:r>
    </w:p>
    <w:p>
      <w:pPr>
        <w:tabs>
          <w:tab w:val="left" w:pos="6683"/>
        </w:tabs>
        <w:spacing w:before="156" w:beforeLines="50" w:line="264" w:lineRule="auto"/>
        <w:rPr>
          <w:rFonts w:ascii="宋体" w:hAnsi="宋体" w:eastAsia="宋体"/>
          <w:szCs w:val="21"/>
        </w:rPr>
      </w:pPr>
      <w:r>
        <w:rPr>
          <w:rFonts w:hint="eastAsia" w:ascii="宋体" w:hAnsi="宋体" w:eastAsia="宋体"/>
          <w:szCs w:val="21"/>
        </w:rPr>
        <w:t>（2）_</w:t>
      </w:r>
      <w:r>
        <w:rPr>
          <w:rFonts w:ascii="宋体" w:hAnsi="宋体" w:eastAsia="宋体"/>
          <w:szCs w:val="21"/>
        </w:rPr>
        <w:t>______</w:t>
      </w:r>
      <w:r>
        <w:rPr>
          <w:rFonts w:hint="eastAsia" w:ascii="宋体" w:hAnsi="宋体" w:eastAsia="宋体"/>
          <w:szCs w:val="21"/>
        </w:rPr>
        <w:t>的产生自然有其理由，包括_</w:t>
      </w:r>
      <w:r>
        <w:rPr>
          <w:rFonts w:ascii="宋体" w:hAnsi="宋体" w:eastAsia="宋体"/>
          <w:szCs w:val="21"/>
        </w:rPr>
        <w:t>______</w:t>
      </w:r>
      <w:r>
        <w:rPr>
          <w:rFonts w:hint="eastAsia" w:ascii="宋体" w:hAnsi="宋体" w:eastAsia="宋体"/>
          <w:szCs w:val="21"/>
        </w:rPr>
        <w:t>。</w:t>
      </w:r>
    </w:p>
    <w:p>
      <w:pPr>
        <w:tabs>
          <w:tab w:val="left" w:pos="6683"/>
        </w:tabs>
        <w:spacing w:before="156" w:beforeLines="50" w:line="264" w:lineRule="auto"/>
        <w:rPr>
          <w:rFonts w:ascii="宋体" w:hAnsi="宋体" w:eastAsia="宋体"/>
          <w:szCs w:val="21"/>
        </w:rPr>
      </w:pPr>
      <w:r>
        <w:rPr>
          <w:rFonts w:hint="eastAsia" w:ascii="宋体" w:hAnsi="宋体" w:eastAsia="宋体"/>
          <w:szCs w:val="21"/>
        </w:rPr>
        <w:t>（3）_</w:t>
      </w:r>
      <w:r>
        <w:rPr>
          <w:rFonts w:ascii="宋体" w:hAnsi="宋体" w:eastAsia="宋体"/>
          <w:szCs w:val="21"/>
        </w:rPr>
        <w:t>______</w:t>
      </w:r>
      <w:r>
        <w:rPr>
          <w:rFonts w:hint="eastAsia" w:ascii="宋体" w:hAnsi="宋体" w:eastAsia="宋体"/>
          <w:szCs w:val="21"/>
        </w:rPr>
        <w:t>屡禁不止，其根源在于_</w:t>
      </w:r>
      <w:r>
        <w:rPr>
          <w:rFonts w:ascii="宋体" w:hAnsi="宋体" w:eastAsia="宋体"/>
          <w:szCs w:val="21"/>
        </w:rPr>
        <w:t>______</w:t>
      </w:r>
      <w:r>
        <w:rPr>
          <w:rFonts w:hint="eastAsia" w:ascii="宋体" w:hAnsi="宋体" w:eastAsia="宋体"/>
          <w:szCs w:val="21"/>
        </w:rPr>
        <w:t>。</w:t>
      </w:r>
    </w:p>
    <w:p>
      <w:pPr>
        <w:tabs>
          <w:tab w:val="left" w:pos="6683"/>
        </w:tabs>
        <w:spacing w:before="156" w:beforeLines="50" w:line="264" w:lineRule="auto"/>
        <w:rPr>
          <w:rFonts w:ascii="宋体" w:hAnsi="宋体" w:eastAsia="宋体"/>
          <w:szCs w:val="21"/>
        </w:rPr>
      </w:pPr>
      <w:r>
        <w:rPr>
          <w:rFonts w:hint="eastAsia" w:ascii="宋体" w:hAnsi="宋体" w:eastAsia="宋体"/>
          <w:szCs w:val="21"/>
        </w:rPr>
        <w:t>（4）_</w:t>
      </w:r>
      <w:r>
        <w:rPr>
          <w:rFonts w:ascii="宋体" w:hAnsi="宋体" w:eastAsia="宋体"/>
          <w:szCs w:val="21"/>
        </w:rPr>
        <w:t>______</w:t>
      </w:r>
      <w:r>
        <w:rPr>
          <w:rFonts w:hint="eastAsia" w:ascii="宋体" w:hAnsi="宋体" w:eastAsia="宋体"/>
          <w:szCs w:val="21"/>
        </w:rPr>
        <w:t>之所以_</w:t>
      </w:r>
      <w:r>
        <w:rPr>
          <w:rFonts w:ascii="宋体" w:hAnsi="宋体" w:eastAsia="宋体"/>
          <w:szCs w:val="21"/>
        </w:rPr>
        <w:t>______</w:t>
      </w:r>
      <w:r>
        <w:rPr>
          <w:rFonts w:hint="eastAsia" w:ascii="宋体" w:hAnsi="宋体" w:eastAsia="宋体"/>
          <w:szCs w:val="21"/>
        </w:rPr>
        <w:t>，主要在于_</w:t>
      </w:r>
      <w:r>
        <w:rPr>
          <w:rFonts w:ascii="宋体" w:hAnsi="宋体" w:eastAsia="宋体"/>
          <w:szCs w:val="21"/>
        </w:rPr>
        <w:t>______</w:t>
      </w:r>
      <w:r>
        <w:rPr>
          <w:rFonts w:hint="eastAsia" w:ascii="宋体" w:hAnsi="宋体" w:eastAsia="宋体"/>
          <w:szCs w:val="21"/>
        </w:rPr>
        <w:t>。</w:t>
      </w:r>
    </w:p>
    <w:p>
      <w:pPr>
        <w:tabs>
          <w:tab w:val="left" w:pos="6683"/>
        </w:tabs>
        <w:spacing w:before="156" w:beforeLines="50" w:line="264" w:lineRule="auto"/>
        <w:rPr>
          <w:rFonts w:ascii="宋体" w:hAnsi="宋体" w:eastAsia="宋体"/>
          <w:szCs w:val="21"/>
        </w:rPr>
      </w:pPr>
      <w:r>
        <w:rPr>
          <w:rFonts w:hint="eastAsia" w:ascii="宋体" w:hAnsi="宋体" w:eastAsia="宋体"/>
          <w:szCs w:val="21"/>
        </w:rPr>
        <w:t>（5）冰冻三尺非一日之寒，_</w:t>
      </w:r>
      <w:r>
        <w:rPr>
          <w:rFonts w:ascii="宋体" w:hAnsi="宋体" w:eastAsia="宋体"/>
          <w:szCs w:val="21"/>
        </w:rPr>
        <w:t>______</w:t>
      </w:r>
      <w:r>
        <w:rPr>
          <w:rFonts w:hint="eastAsia" w:ascii="宋体" w:hAnsi="宋体" w:eastAsia="宋体"/>
          <w:szCs w:val="21"/>
        </w:rPr>
        <w:t>的产生原因是多方面的，一是_</w:t>
      </w:r>
      <w:r>
        <w:rPr>
          <w:rFonts w:ascii="宋体" w:hAnsi="宋体" w:eastAsia="宋体"/>
          <w:szCs w:val="21"/>
        </w:rPr>
        <w:t>______</w:t>
      </w:r>
      <w:r>
        <w:rPr>
          <w:rFonts w:hint="eastAsia" w:ascii="宋体" w:hAnsi="宋体" w:eastAsia="宋体"/>
          <w:szCs w:val="21"/>
        </w:rPr>
        <w:t>，二是_</w:t>
      </w:r>
      <w:r>
        <w:rPr>
          <w:rFonts w:ascii="宋体" w:hAnsi="宋体" w:eastAsia="宋体"/>
          <w:szCs w:val="21"/>
        </w:rPr>
        <w:t>______</w:t>
      </w:r>
      <w:r>
        <w:rPr>
          <w:rFonts w:hint="eastAsia" w:ascii="宋体" w:hAnsi="宋体" w:eastAsia="宋体"/>
          <w:szCs w:val="21"/>
        </w:rPr>
        <w:t>。</w:t>
      </w:r>
    </w:p>
    <w:p>
      <w:pPr>
        <w:pStyle w:val="3"/>
        <w:rPr>
          <w:rFonts w:ascii="宋体" w:hAnsi="宋体" w:eastAsia="宋体"/>
          <w:sz w:val="21"/>
          <w:szCs w:val="21"/>
        </w:rPr>
      </w:pPr>
      <w:bookmarkStart w:id="25" w:name="_Toc149144704"/>
      <w:r>
        <w:rPr>
          <w:rFonts w:ascii="宋体" w:hAnsi="宋体" w:eastAsia="宋体"/>
          <w:sz w:val="21"/>
          <w:szCs w:val="21"/>
        </w:rPr>
        <w:t>4. 谈对策词组+句</w:t>
      </w:r>
      <w:bookmarkEnd w:id="25"/>
    </w:p>
    <w:p>
      <w:pPr>
        <w:tabs>
          <w:tab w:val="left" w:pos="6683"/>
        </w:tabs>
        <w:spacing w:before="156" w:beforeLines="50" w:line="264" w:lineRule="auto"/>
        <w:rPr>
          <w:rFonts w:ascii="宋体" w:hAnsi="宋体" w:eastAsia="宋体"/>
          <w:szCs w:val="21"/>
        </w:rPr>
      </w:pPr>
      <w:r>
        <w:rPr>
          <w:rFonts w:hint="eastAsia" w:ascii="宋体" w:hAnsi="宋体" w:eastAsia="宋体"/>
          <w:szCs w:val="21"/>
        </w:rPr>
        <w:t>（1）为此，我们要使该政策得到更好的落实，而不是使好的政策成为一纸空文。首先_</w:t>
      </w:r>
      <w:r>
        <w:rPr>
          <w:rFonts w:ascii="宋体" w:hAnsi="宋体" w:eastAsia="宋体"/>
          <w:szCs w:val="21"/>
        </w:rPr>
        <w:t>______</w:t>
      </w:r>
      <w:r>
        <w:rPr>
          <w:rFonts w:hint="eastAsia" w:ascii="宋体" w:hAnsi="宋体" w:eastAsia="宋体"/>
          <w:szCs w:val="21"/>
        </w:rPr>
        <w:t>。</w:t>
      </w:r>
    </w:p>
    <w:p>
      <w:pPr>
        <w:tabs>
          <w:tab w:val="left" w:pos="6683"/>
        </w:tabs>
        <w:spacing w:before="156" w:beforeLines="50" w:line="264" w:lineRule="auto"/>
        <w:rPr>
          <w:rFonts w:ascii="宋体" w:hAnsi="宋体" w:eastAsia="宋体"/>
          <w:szCs w:val="21"/>
        </w:rPr>
      </w:pPr>
      <w:r>
        <w:rPr>
          <w:rFonts w:hint="eastAsia" w:ascii="宋体" w:hAnsi="宋体" w:eastAsia="宋体"/>
          <w:szCs w:val="21"/>
        </w:rPr>
        <w:t>（2）对于该规定，需要有更多细致完善的配套措施。包括_</w:t>
      </w:r>
      <w:r>
        <w:rPr>
          <w:rFonts w:ascii="宋体" w:hAnsi="宋体" w:eastAsia="宋体"/>
          <w:szCs w:val="21"/>
        </w:rPr>
        <w:t>______</w:t>
      </w:r>
      <w:r>
        <w:rPr>
          <w:rFonts w:hint="eastAsia" w:ascii="宋体" w:hAnsi="宋体" w:eastAsia="宋体"/>
          <w:szCs w:val="21"/>
        </w:rPr>
        <w:t>。</w:t>
      </w:r>
    </w:p>
    <w:p>
      <w:pPr>
        <w:tabs>
          <w:tab w:val="left" w:pos="6683"/>
        </w:tabs>
        <w:spacing w:before="156" w:beforeLines="50" w:line="264" w:lineRule="auto"/>
        <w:rPr>
          <w:rFonts w:ascii="宋体" w:hAnsi="宋体" w:eastAsia="宋体"/>
          <w:szCs w:val="21"/>
        </w:rPr>
      </w:pPr>
      <w:r>
        <w:rPr>
          <w:rFonts w:hint="eastAsia" w:ascii="宋体" w:hAnsi="宋体" w:eastAsia="宋体"/>
          <w:szCs w:val="21"/>
        </w:rPr>
        <w:t>（3）当然，对于_</w:t>
      </w:r>
      <w:r>
        <w:rPr>
          <w:rFonts w:ascii="宋体" w:hAnsi="宋体" w:eastAsia="宋体"/>
          <w:szCs w:val="21"/>
        </w:rPr>
        <w:t>______</w:t>
      </w:r>
      <w:r>
        <w:rPr>
          <w:rFonts w:hint="eastAsia" w:ascii="宋体" w:hAnsi="宋体" w:eastAsia="宋体"/>
          <w:szCs w:val="21"/>
        </w:rPr>
        <w:t>，还需要多方面的配合和完善，才能保障其实施效果的长久性。</w:t>
      </w:r>
    </w:p>
    <w:p>
      <w:pPr>
        <w:tabs>
          <w:tab w:val="left" w:pos="6683"/>
        </w:tabs>
        <w:spacing w:before="156" w:beforeLines="50" w:line="264" w:lineRule="auto"/>
        <w:rPr>
          <w:rFonts w:ascii="宋体" w:hAnsi="宋体" w:eastAsia="宋体"/>
          <w:szCs w:val="21"/>
        </w:rPr>
      </w:pPr>
      <w:r>
        <w:rPr>
          <w:rFonts w:hint="eastAsia" w:ascii="宋体" w:hAnsi="宋体" w:eastAsia="宋体"/>
          <w:szCs w:val="21"/>
        </w:rPr>
        <w:t>（4）因此，还需要多措并举/广施良策/多方合力/重拳出击。第一_</w:t>
      </w:r>
      <w:r>
        <w:rPr>
          <w:rFonts w:ascii="宋体" w:hAnsi="宋体" w:eastAsia="宋体"/>
          <w:szCs w:val="21"/>
        </w:rPr>
        <w:t>______</w:t>
      </w:r>
      <w:r>
        <w:rPr>
          <w:rFonts w:hint="eastAsia" w:ascii="宋体" w:hAnsi="宋体" w:eastAsia="宋体"/>
          <w:szCs w:val="21"/>
        </w:rPr>
        <w:t>，第二_</w:t>
      </w:r>
      <w:r>
        <w:rPr>
          <w:rFonts w:ascii="宋体" w:hAnsi="宋体" w:eastAsia="宋体"/>
          <w:szCs w:val="21"/>
        </w:rPr>
        <w:t>______</w:t>
      </w:r>
      <w:r>
        <w:rPr>
          <w:rFonts w:hint="eastAsia" w:ascii="宋体" w:hAnsi="宋体" w:eastAsia="宋体"/>
          <w:szCs w:val="21"/>
        </w:rPr>
        <w:t>。</w:t>
      </w:r>
    </w:p>
    <w:p>
      <w:pPr>
        <w:tabs>
          <w:tab w:val="left" w:pos="6683"/>
        </w:tabs>
        <w:spacing w:before="156" w:beforeLines="50" w:line="264" w:lineRule="auto"/>
        <w:rPr>
          <w:rFonts w:ascii="宋体" w:hAnsi="宋体" w:eastAsia="宋体"/>
          <w:szCs w:val="21"/>
        </w:rPr>
      </w:pPr>
      <w:r>
        <w:rPr>
          <w:rFonts w:hint="eastAsia" w:ascii="宋体" w:hAnsi="宋体" w:eastAsia="宋体"/>
          <w:szCs w:val="21"/>
        </w:rPr>
        <w:t>（5）我们应以点带面，多举措并行，进一步推动形成_</w:t>
      </w:r>
      <w:r>
        <w:rPr>
          <w:rFonts w:ascii="宋体" w:hAnsi="宋体" w:eastAsia="宋体"/>
          <w:szCs w:val="21"/>
        </w:rPr>
        <w:t>______</w:t>
      </w:r>
      <w:r>
        <w:rPr>
          <w:rFonts w:hint="eastAsia" w:ascii="宋体" w:hAnsi="宋体" w:eastAsia="宋体"/>
          <w:szCs w:val="21"/>
        </w:rPr>
        <w:t>的力量。第一_</w:t>
      </w:r>
      <w:r>
        <w:rPr>
          <w:rFonts w:ascii="宋体" w:hAnsi="宋体" w:eastAsia="宋体"/>
          <w:szCs w:val="21"/>
        </w:rPr>
        <w:t>______</w:t>
      </w:r>
      <w:r>
        <w:rPr>
          <w:rFonts w:hint="eastAsia" w:ascii="宋体" w:hAnsi="宋体" w:eastAsia="宋体"/>
          <w:szCs w:val="21"/>
        </w:rPr>
        <w:t>，第二_</w:t>
      </w:r>
      <w:r>
        <w:rPr>
          <w:rFonts w:ascii="宋体" w:hAnsi="宋体" w:eastAsia="宋体"/>
          <w:szCs w:val="21"/>
        </w:rPr>
        <w:t>______</w:t>
      </w:r>
      <w:r>
        <w:rPr>
          <w:rFonts w:hint="eastAsia" w:ascii="宋体" w:hAnsi="宋体" w:eastAsia="宋体"/>
          <w:szCs w:val="21"/>
        </w:rPr>
        <w:t>。</w:t>
      </w:r>
    </w:p>
    <w:p>
      <w:pPr>
        <w:tabs>
          <w:tab w:val="left" w:pos="6683"/>
        </w:tabs>
        <w:spacing w:before="156" w:beforeLines="50" w:line="264" w:lineRule="auto"/>
        <w:rPr>
          <w:rFonts w:ascii="宋体" w:hAnsi="宋体" w:eastAsia="宋体"/>
          <w:szCs w:val="21"/>
        </w:rPr>
      </w:pPr>
      <w:r>
        <w:rPr>
          <w:rFonts w:hint="eastAsia" w:ascii="宋体" w:hAnsi="宋体" w:eastAsia="宋体"/>
          <w:szCs w:val="21"/>
        </w:rPr>
        <w:t>（6）遏制_</w:t>
      </w:r>
      <w:r>
        <w:rPr>
          <w:rFonts w:ascii="宋体" w:hAnsi="宋体" w:eastAsia="宋体"/>
          <w:szCs w:val="21"/>
        </w:rPr>
        <w:t>______</w:t>
      </w:r>
      <w:r>
        <w:rPr>
          <w:rFonts w:hint="eastAsia" w:ascii="宋体" w:hAnsi="宋体" w:eastAsia="宋体"/>
          <w:szCs w:val="21"/>
        </w:rPr>
        <w:t>之风刻不容缓，需要果断采取有效措施，具体而言，从以下几个方面努力_</w:t>
      </w:r>
      <w:r>
        <w:rPr>
          <w:rFonts w:ascii="宋体" w:hAnsi="宋体" w:eastAsia="宋体"/>
          <w:szCs w:val="21"/>
        </w:rPr>
        <w:t>______</w:t>
      </w:r>
      <w:r>
        <w:rPr>
          <w:rFonts w:hint="eastAsia" w:ascii="宋体" w:hAnsi="宋体" w:eastAsia="宋体"/>
          <w:szCs w:val="21"/>
        </w:rPr>
        <w:t>。</w:t>
      </w:r>
    </w:p>
    <w:p>
      <w:pPr>
        <w:pStyle w:val="2"/>
        <w:rPr>
          <w:rFonts w:ascii="宋体" w:hAnsi="宋体" w:eastAsia="宋体"/>
          <w:sz w:val="21"/>
          <w:szCs w:val="21"/>
        </w:rPr>
      </w:pPr>
      <w:bookmarkStart w:id="26" w:name="_Toc149144705"/>
      <w:r>
        <w:rPr>
          <w:rFonts w:hint="eastAsia" w:ascii="宋体" w:hAnsi="宋体" w:eastAsia="宋体"/>
          <w:sz w:val="21"/>
          <w:szCs w:val="21"/>
        </w:rPr>
        <w:t>（六）应用文</w:t>
      </w:r>
      <w:r>
        <w:rPr>
          <w:rFonts w:ascii="宋体" w:hAnsi="宋体" w:eastAsia="宋体"/>
          <w:sz w:val="21"/>
          <w:szCs w:val="21"/>
        </w:rPr>
        <w:t>12种模板</w:t>
      </w:r>
      <w:bookmarkEnd w:id="26"/>
    </w:p>
    <w:p>
      <w:pPr>
        <w:pStyle w:val="3"/>
        <w:spacing w:before="156" w:beforeLines="50" w:line="264" w:lineRule="auto"/>
        <w:rPr>
          <w:rFonts w:hint="eastAsia" w:ascii="宋体" w:hAnsi="宋体" w:eastAsia="宋体"/>
          <w:sz w:val="21"/>
          <w:szCs w:val="21"/>
        </w:rPr>
      </w:pPr>
      <w:bookmarkStart w:id="27" w:name="_Toc149144706"/>
      <w:r>
        <w:rPr>
          <w:rFonts w:ascii="宋体" w:hAnsi="宋体" w:eastAsia="宋体"/>
          <w:sz w:val="21"/>
          <w:szCs w:val="21"/>
        </w:rPr>
        <w:t>1. 通知</w:t>
      </w:r>
      <w:bookmarkEnd w:id="27"/>
    </w:p>
    <w:p>
      <w:pPr>
        <w:tabs>
          <w:tab w:val="left" w:pos="6683"/>
        </w:tabs>
        <w:spacing w:before="156" w:beforeLines="50" w:line="264" w:lineRule="auto"/>
        <w:jc w:val="center"/>
        <w:rPr>
          <w:rFonts w:ascii="宋体" w:hAnsi="宋体" w:eastAsia="宋体"/>
          <w:b/>
          <w:szCs w:val="21"/>
        </w:rPr>
      </w:pPr>
      <w:r>
        <w:rPr>
          <w:rFonts w:ascii="宋体" w:hAnsi="宋体" w:eastAsia="宋体"/>
          <w:b/>
          <w:szCs w:val="21"/>
        </w:rPr>
        <w:t>发文单位+关于</w:t>
      </w:r>
      <w:r>
        <w:rPr>
          <w:rFonts w:hint="eastAsia" w:ascii="宋体" w:hAnsi="宋体" w:eastAsia="宋体"/>
          <w:b/>
          <w:szCs w:val="21"/>
        </w:rPr>
        <w:t>事</w:t>
      </w:r>
      <w:r>
        <w:rPr>
          <w:rFonts w:ascii="宋体" w:hAnsi="宋体" w:eastAsia="宋体"/>
          <w:b/>
          <w:szCs w:val="21"/>
        </w:rPr>
        <w:t>由+通知（标题居中）</w:t>
      </w:r>
    </w:p>
    <w:p>
      <w:pPr>
        <w:tabs>
          <w:tab w:val="left" w:pos="6683"/>
        </w:tabs>
        <w:spacing w:before="156" w:beforeLines="50" w:line="264" w:lineRule="auto"/>
        <w:rPr>
          <w:rFonts w:ascii="宋体" w:hAnsi="宋体" w:eastAsia="宋体"/>
          <w:szCs w:val="21"/>
        </w:rPr>
      </w:pPr>
      <w:r>
        <w:rPr>
          <w:rFonts w:ascii="宋体" w:hAnsi="宋体" w:eastAsia="宋体"/>
          <w:szCs w:val="21"/>
        </w:rPr>
        <w:t>通知对象（</w:t>
      </w:r>
      <w:r>
        <w:rPr>
          <w:rFonts w:hint="eastAsia" w:ascii="宋体" w:hAnsi="宋体" w:eastAsia="宋体"/>
          <w:szCs w:val="21"/>
        </w:rPr>
        <w:t>顶</w:t>
      </w:r>
      <w:r>
        <w:rPr>
          <w:rFonts w:ascii="宋体" w:hAnsi="宋体" w:eastAsia="宋体"/>
          <w:szCs w:val="21"/>
        </w:rPr>
        <w:t>格）：</w:t>
      </w:r>
    </w:p>
    <w:p>
      <w:pPr>
        <w:tabs>
          <w:tab w:val="left" w:pos="6683"/>
        </w:tabs>
        <w:spacing w:before="156" w:beforeLines="50" w:line="264" w:lineRule="auto"/>
        <w:ind w:firstLine="420" w:firstLineChars="200"/>
        <w:rPr>
          <w:rFonts w:ascii="宋体" w:hAnsi="宋体" w:eastAsia="宋体"/>
          <w:szCs w:val="21"/>
        </w:rPr>
      </w:pPr>
      <w:r>
        <w:rPr>
          <w:rFonts w:ascii="宋体" w:hAnsi="宋体" w:eastAsia="宋体"/>
          <w:szCs w:val="21"/>
        </w:rPr>
        <w:t>开头（通知缘由。交代背景/内容/意义，</w:t>
      </w:r>
      <w:r>
        <w:rPr>
          <w:rFonts w:hint="eastAsia" w:ascii="宋体" w:hAnsi="宋体" w:eastAsia="宋体"/>
          <w:szCs w:val="21"/>
        </w:rPr>
        <w:t>文</w:t>
      </w:r>
      <w:r>
        <w:rPr>
          <w:rFonts w:ascii="宋体" w:hAnsi="宋体" w:eastAsia="宋体"/>
          <w:szCs w:val="21"/>
        </w:rPr>
        <w:t>末加“特此</w:t>
      </w:r>
      <w:r>
        <w:rPr>
          <w:rFonts w:hint="eastAsia" w:ascii="宋体" w:hAnsi="宋体" w:eastAsia="宋体"/>
          <w:szCs w:val="21"/>
        </w:rPr>
        <w:t>通</w:t>
      </w:r>
      <w:r>
        <w:rPr>
          <w:rFonts w:ascii="宋体" w:hAnsi="宋体" w:eastAsia="宋体"/>
          <w:szCs w:val="21"/>
        </w:rPr>
        <w:t>知如下”）</w:t>
      </w:r>
    </w:p>
    <w:p>
      <w:pPr>
        <w:tabs>
          <w:tab w:val="left" w:pos="6683"/>
        </w:tabs>
        <w:spacing w:before="156" w:beforeLines="50" w:line="264" w:lineRule="auto"/>
        <w:ind w:firstLine="420" w:firstLineChars="200"/>
        <w:rPr>
          <w:rFonts w:ascii="宋体" w:hAnsi="宋体" w:eastAsia="宋体"/>
          <w:szCs w:val="21"/>
        </w:rPr>
      </w:pPr>
      <w:r>
        <w:rPr>
          <w:rFonts w:ascii="宋体" w:hAnsi="宋体" w:eastAsia="宋体"/>
          <w:szCs w:val="21"/>
        </w:rPr>
        <w:t>主体（通知的具体内容，条理分明，分条闸述）</w:t>
      </w:r>
    </w:p>
    <w:p>
      <w:pPr>
        <w:tabs>
          <w:tab w:val="left" w:pos="6683"/>
        </w:tabs>
        <w:spacing w:before="156" w:beforeLines="50" w:line="264" w:lineRule="auto"/>
        <w:ind w:firstLine="7140" w:firstLineChars="3400"/>
        <w:rPr>
          <w:rFonts w:ascii="宋体" w:hAnsi="宋体" w:eastAsia="宋体"/>
          <w:szCs w:val="21"/>
        </w:rPr>
      </w:pPr>
      <w:r>
        <w:rPr>
          <w:rFonts w:hint="eastAsia" w:ascii="宋体" w:hAnsi="宋体" w:eastAsia="宋体"/>
          <w:szCs w:val="21"/>
        </w:rPr>
        <w:t>（落</w:t>
      </w:r>
      <w:r>
        <w:rPr>
          <w:rFonts w:ascii="宋体" w:hAnsi="宋体" w:eastAsia="宋体"/>
          <w:szCs w:val="21"/>
        </w:rPr>
        <w:t>款）发文单位</w:t>
      </w:r>
    </w:p>
    <w:p>
      <w:pPr>
        <w:tabs>
          <w:tab w:val="left" w:pos="6683"/>
        </w:tabs>
        <w:spacing w:before="156" w:beforeLines="50" w:line="264" w:lineRule="auto"/>
        <w:ind w:firstLine="6720" w:firstLineChars="3200"/>
        <w:rPr>
          <w:rFonts w:ascii="宋体" w:hAnsi="宋体" w:eastAsia="宋体"/>
          <w:szCs w:val="21"/>
        </w:rPr>
      </w:pPr>
      <w:r>
        <w:rPr>
          <w:rFonts w:ascii="宋体" w:hAnsi="宋体" w:eastAsia="宋体"/>
          <w:szCs w:val="21"/>
        </w:rPr>
        <w:t>X年X月X日（阿拉伯数字）</w:t>
      </w:r>
    </w:p>
    <w:p>
      <w:pPr>
        <w:tabs>
          <w:tab w:val="left" w:pos="6683"/>
        </w:tabs>
        <w:spacing w:before="156" w:beforeLines="50" w:line="264" w:lineRule="auto"/>
        <w:rPr>
          <w:rFonts w:hint="eastAsia" w:ascii="宋体" w:hAnsi="宋体" w:eastAsia="宋体"/>
          <w:szCs w:val="21"/>
        </w:rPr>
      </w:pPr>
      <w:r>
        <w:rPr>
          <w:rFonts w:hint="eastAsia" w:ascii="宋体" w:hAnsi="宋体" w:eastAsia="宋体"/>
          <w:b/>
          <w:color w:val="C00000"/>
          <w:szCs w:val="21"/>
        </w:rPr>
        <w:t>注意：</w:t>
      </w:r>
      <w:r>
        <w:rPr>
          <w:rFonts w:hint="eastAsia" w:ascii="宋体" w:hAnsi="宋体" w:eastAsia="宋体"/>
          <w:szCs w:val="21"/>
        </w:rPr>
        <w:t>贯彻执行类通知，记得提出相应要求。</w:t>
      </w:r>
    </w:p>
    <w:p>
      <w:pPr>
        <w:pStyle w:val="3"/>
        <w:rPr>
          <w:rFonts w:hint="eastAsia" w:ascii="宋体" w:hAnsi="宋体" w:eastAsia="宋体"/>
          <w:sz w:val="21"/>
          <w:szCs w:val="21"/>
        </w:rPr>
      </w:pPr>
      <w:bookmarkStart w:id="28" w:name="_Toc149144707"/>
      <w:r>
        <w:rPr>
          <w:rFonts w:ascii="宋体" w:hAnsi="宋体" w:eastAsia="宋体"/>
          <w:sz w:val="21"/>
          <w:szCs w:val="21"/>
        </w:rPr>
        <w:t>2. 汇报/报告</w:t>
      </w:r>
      <w:bookmarkEnd w:id="28"/>
    </w:p>
    <w:p>
      <w:pPr>
        <w:tabs>
          <w:tab w:val="left" w:pos="6683"/>
        </w:tabs>
        <w:spacing w:before="156" w:beforeLines="50" w:line="264" w:lineRule="auto"/>
        <w:jc w:val="center"/>
        <w:rPr>
          <w:rFonts w:ascii="宋体" w:hAnsi="宋体" w:eastAsia="宋体"/>
          <w:b/>
          <w:szCs w:val="21"/>
        </w:rPr>
      </w:pPr>
      <w:r>
        <w:rPr>
          <w:rFonts w:hint="eastAsia" w:ascii="宋体" w:hAnsi="宋体" w:eastAsia="宋体"/>
          <w:b/>
          <w:szCs w:val="21"/>
        </w:rPr>
        <w:t>（事由）针对什么事件</w:t>
      </w:r>
      <w:r>
        <w:rPr>
          <w:rFonts w:ascii="宋体" w:hAnsi="宋体" w:eastAsia="宋体"/>
          <w:b/>
          <w:szCs w:val="21"/>
        </w:rPr>
        <w:t>+汇报/报告（标题居中）</w:t>
      </w:r>
    </w:p>
    <w:p>
      <w:pPr>
        <w:tabs>
          <w:tab w:val="left" w:pos="6683"/>
        </w:tabs>
        <w:spacing w:before="156" w:beforeLines="50" w:line="264" w:lineRule="auto"/>
        <w:rPr>
          <w:rFonts w:ascii="宋体" w:hAnsi="宋体" w:eastAsia="宋体"/>
          <w:szCs w:val="21"/>
        </w:rPr>
      </w:pPr>
      <w:r>
        <w:rPr>
          <w:rFonts w:hint="eastAsia" w:ascii="宋体" w:hAnsi="宋体" w:eastAsia="宋体"/>
          <w:szCs w:val="21"/>
        </w:rPr>
        <w:t>汇报对象（顶格）：</w:t>
      </w:r>
    </w:p>
    <w:p>
      <w:pPr>
        <w:tabs>
          <w:tab w:val="left" w:pos="6683"/>
        </w:tabs>
        <w:spacing w:before="156" w:beforeLines="50" w:line="264" w:lineRule="auto"/>
        <w:ind w:firstLine="420" w:firstLineChars="200"/>
        <w:rPr>
          <w:rFonts w:ascii="宋体" w:hAnsi="宋体" w:eastAsia="宋体"/>
          <w:szCs w:val="21"/>
        </w:rPr>
      </w:pPr>
      <w:r>
        <w:rPr>
          <w:rFonts w:hint="eastAsia" w:ascii="宋体" w:hAnsi="宋体" w:eastAsia="宋体"/>
          <w:szCs w:val="21"/>
        </w:rPr>
        <w:t>开头（交代报告的背景、缘由）</w:t>
      </w:r>
    </w:p>
    <w:p>
      <w:pPr>
        <w:tabs>
          <w:tab w:val="left" w:pos="6683"/>
        </w:tabs>
        <w:spacing w:before="156" w:beforeLines="50" w:line="264" w:lineRule="auto"/>
        <w:ind w:firstLine="420" w:firstLineChars="200"/>
        <w:rPr>
          <w:rFonts w:ascii="宋体" w:hAnsi="宋体" w:eastAsia="宋体"/>
          <w:szCs w:val="21"/>
        </w:rPr>
      </w:pPr>
      <w:r>
        <w:rPr>
          <w:rFonts w:ascii="宋体" w:hAnsi="宋体" w:eastAsia="宋体"/>
          <w:szCs w:val="21"/>
        </w:rPr>
        <w:t>主体（报告具体内容。情况型报</w:t>
      </w:r>
      <w:r>
        <w:rPr>
          <w:rFonts w:hint="eastAsia" w:ascii="宋体" w:hAnsi="宋体" w:eastAsia="宋体"/>
          <w:szCs w:val="21"/>
        </w:rPr>
        <w:t>告</w:t>
      </w:r>
      <w:r>
        <w:rPr>
          <w:rFonts w:ascii="宋体" w:hAnsi="宋体" w:eastAsia="宋体"/>
          <w:szCs w:val="21"/>
        </w:rPr>
        <w:t>，要有情况、说明、结论；意见型报告，要有依据、说明、设想</w:t>
      </w:r>
      <w:r>
        <w:rPr>
          <w:rFonts w:hint="eastAsia" w:ascii="宋体" w:hAnsi="宋体" w:eastAsia="宋体"/>
          <w:szCs w:val="21"/>
        </w:rPr>
        <w:t>）</w:t>
      </w:r>
    </w:p>
    <w:p>
      <w:pPr>
        <w:tabs>
          <w:tab w:val="left" w:pos="6683"/>
        </w:tabs>
        <w:spacing w:before="156" w:beforeLines="50" w:line="264" w:lineRule="auto"/>
        <w:ind w:firstLine="420" w:firstLineChars="200"/>
        <w:rPr>
          <w:rFonts w:ascii="宋体" w:hAnsi="宋体" w:eastAsia="宋体"/>
          <w:szCs w:val="21"/>
        </w:rPr>
      </w:pPr>
      <w:r>
        <w:rPr>
          <w:rFonts w:ascii="宋体" w:hAnsi="宋体" w:eastAsia="宋体"/>
          <w:szCs w:val="21"/>
        </w:rPr>
        <w:t>结尾（展望、预测、结语）</w:t>
      </w:r>
    </w:p>
    <w:p>
      <w:pPr>
        <w:tabs>
          <w:tab w:val="left" w:pos="6683"/>
        </w:tabs>
        <w:spacing w:before="156" w:beforeLines="50" w:line="264" w:lineRule="auto"/>
        <w:ind w:firstLine="6510" w:firstLineChars="3100"/>
        <w:rPr>
          <w:rFonts w:ascii="宋体" w:hAnsi="宋体" w:eastAsia="宋体"/>
          <w:szCs w:val="21"/>
        </w:rPr>
      </w:pPr>
      <w:r>
        <w:rPr>
          <w:rFonts w:ascii="宋体" w:hAnsi="宋体" w:eastAsia="宋体"/>
          <w:szCs w:val="21"/>
        </w:rPr>
        <w:t>（落款）汇报单位或人</w:t>
      </w:r>
    </w:p>
    <w:p>
      <w:pPr>
        <w:tabs>
          <w:tab w:val="left" w:pos="6683"/>
        </w:tabs>
        <w:spacing w:before="156" w:beforeLines="50" w:line="264" w:lineRule="auto"/>
        <w:ind w:firstLine="6300" w:firstLineChars="3000"/>
        <w:rPr>
          <w:rFonts w:hint="eastAsia" w:ascii="宋体" w:hAnsi="宋体" w:eastAsia="宋体"/>
          <w:szCs w:val="21"/>
        </w:rPr>
      </w:pPr>
      <w:r>
        <w:rPr>
          <w:rFonts w:ascii="宋体" w:hAnsi="宋体" w:eastAsia="宋体"/>
          <w:szCs w:val="21"/>
        </w:rPr>
        <w:t>X年X月X日（阿拉伯数字</w:t>
      </w:r>
      <w:r>
        <w:rPr>
          <w:rFonts w:hint="eastAsia" w:ascii="宋体" w:hAnsi="宋体" w:eastAsia="宋体"/>
          <w:szCs w:val="21"/>
        </w:rPr>
        <w:t>）</w:t>
      </w:r>
    </w:p>
    <w:p>
      <w:pPr>
        <w:pStyle w:val="3"/>
        <w:rPr>
          <w:rFonts w:hint="eastAsia" w:ascii="宋体" w:hAnsi="宋体" w:eastAsia="宋体"/>
          <w:sz w:val="21"/>
          <w:szCs w:val="21"/>
        </w:rPr>
      </w:pPr>
      <w:bookmarkStart w:id="29" w:name="_Toc149144708"/>
      <w:r>
        <w:rPr>
          <w:rFonts w:ascii="宋体" w:hAnsi="宋体" w:eastAsia="宋体"/>
          <w:sz w:val="21"/>
          <w:szCs w:val="21"/>
        </w:rPr>
        <w:t>3. 倡议书</w:t>
      </w:r>
      <w:bookmarkEnd w:id="29"/>
    </w:p>
    <w:p>
      <w:pPr>
        <w:tabs>
          <w:tab w:val="left" w:pos="6683"/>
        </w:tabs>
        <w:spacing w:before="156" w:beforeLines="50" w:line="264" w:lineRule="auto"/>
        <w:ind w:firstLine="422" w:firstLineChars="200"/>
        <w:jc w:val="center"/>
        <w:rPr>
          <w:rFonts w:ascii="宋体" w:hAnsi="宋体" w:eastAsia="宋体"/>
          <w:b/>
          <w:szCs w:val="21"/>
        </w:rPr>
      </w:pPr>
      <w:r>
        <w:rPr>
          <w:rFonts w:ascii="宋体" w:hAnsi="宋体" w:eastAsia="宋体"/>
          <w:b/>
          <w:szCs w:val="21"/>
        </w:rPr>
        <w:t>关于+核心问题+的倡议书</w:t>
      </w:r>
    </w:p>
    <w:p>
      <w:pPr>
        <w:tabs>
          <w:tab w:val="left" w:pos="6683"/>
        </w:tabs>
        <w:spacing w:before="156" w:beforeLines="50" w:line="264" w:lineRule="auto"/>
        <w:rPr>
          <w:rFonts w:ascii="宋体" w:hAnsi="宋体" w:eastAsia="宋体"/>
          <w:szCs w:val="21"/>
        </w:rPr>
      </w:pPr>
      <w:r>
        <w:rPr>
          <w:rFonts w:ascii="宋体" w:hAnsi="宋体" w:eastAsia="宋体"/>
          <w:szCs w:val="21"/>
        </w:rPr>
        <w:t>倡议对象（</w:t>
      </w:r>
      <w:r>
        <w:rPr>
          <w:rFonts w:hint="eastAsia" w:ascii="宋体" w:hAnsi="宋体" w:eastAsia="宋体"/>
          <w:szCs w:val="21"/>
        </w:rPr>
        <w:t>顶</w:t>
      </w:r>
      <w:r>
        <w:rPr>
          <w:rFonts w:ascii="宋体" w:hAnsi="宋体" w:eastAsia="宋体"/>
          <w:szCs w:val="21"/>
        </w:rPr>
        <w:t>格）</w:t>
      </w:r>
      <w:r>
        <w:rPr>
          <w:rFonts w:hint="eastAsia" w:ascii="宋体" w:hAnsi="宋体" w:eastAsia="宋体"/>
          <w:szCs w:val="21"/>
        </w:rPr>
        <w:t>：</w:t>
      </w:r>
    </w:p>
    <w:p>
      <w:pPr>
        <w:tabs>
          <w:tab w:val="left" w:pos="6683"/>
        </w:tabs>
        <w:spacing w:before="156" w:beforeLines="50" w:line="264" w:lineRule="auto"/>
        <w:ind w:firstLine="420" w:firstLineChars="200"/>
        <w:rPr>
          <w:rFonts w:ascii="宋体" w:hAnsi="宋体" w:eastAsia="宋体"/>
          <w:szCs w:val="21"/>
        </w:rPr>
      </w:pPr>
      <w:r>
        <w:rPr>
          <w:rFonts w:ascii="宋体" w:hAnsi="宋体" w:eastAsia="宋体"/>
          <w:szCs w:val="21"/>
        </w:rPr>
        <w:t>倡议的事由（发出倡议的原因、背景等，可从材料中概括</w:t>
      </w:r>
      <w:r>
        <w:rPr>
          <w:rFonts w:hint="eastAsia" w:ascii="宋体" w:hAnsi="宋体" w:eastAsia="宋体"/>
          <w:szCs w:val="21"/>
        </w:rPr>
        <w:t>）</w:t>
      </w:r>
    </w:p>
    <w:p>
      <w:pPr>
        <w:tabs>
          <w:tab w:val="left" w:pos="6683"/>
        </w:tabs>
        <w:spacing w:before="156" w:beforeLines="50" w:line="264" w:lineRule="auto"/>
        <w:ind w:firstLine="420" w:firstLineChars="200"/>
        <w:rPr>
          <w:rFonts w:ascii="宋体" w:hAnsi="宋体" w:eastAsia="宋体"/>
          <w:szCs w:val="21"/>
        </w:rPr>
      </w:pPr>
      <w:r>
        <w:rPr>
          <w:rFonts w:ascii="宋体" w:hAnsi="宋体" w:eastAsia="宋体"/>
          <w:szCs w:val="21"/>
        </w:rPr>
        <w:t>具体内容（具体做法，解决问题的对策等）</w:t>
      </w:r>
    </w:p>
    <w:p>
      <w:pPr>
        <w:tabs>
          <w:tab w:val="left" w:pos="6683"/>
        </w:tabs>
        <w:spacing w:before="156" w:beforeLines="50" w:line="264" w:lineRule="auto"/>
        <w:ind w:firstLine="420" w:firstLineChars="200"/>
        <w:rPr>
          <w:rFonts w:ascii="宋体" w:hAnsi="宋体" w:eastAsia="宋体"/>
          <w:szCs w:val="21"/>
        </w:rPr>
      </w:pPr>
      <w:r>
        <w:rPr>
          <w:rFonts w:ascii="宋体" w:hAnsi="宋体" w:eastAsia="宋体"/>
          <w:szCs w:val="21"/>
        </w:rPr>
        <w:t>结束语（发出号召，例如</w:t>
      </w:r>
      <w:r>
        <w:rPr>
          <w:rFonts w:hint="eastAsia" w:ascii="宋体" w:hAnsi="宋体" w:eastAsia="宋体"/>
          <w:szCs w:val="21"/>
        </w:rPr>
        <w:t>“</w:t>
      </w:r>
      <w:r>
        <w:rPr>
          <w:rFonts w:ascii="宋体" w:hAnsi="宋体" w:eastAsia="宋体"/>
          <w:szCs w:val="21"/>
        </w:rPr>
        <w:t>让我们为解决XX问题而共同努力”）</w:t>
      </w:r>
    </w:p>
    <w:p>
      <w:pPr>
        <w:tabs>
          <w:tab w:val="left" w:pos="6683"/>
        </w:tabs>
        <w:spacing w:before="156" w:beforeLines="50" w:line="264" w:lineRule="auto"/>
        <w:ind w:firstLine="6720" w:firstLineChars="3200"/>
        <w:rPr>
          <w:rFonts w:ascii="宋体" w:hAnsi="宋体" w:eastAsia="宋体"/>
          <w:szCs w:val="21"/>
        </w:rPr>
      </w:pPr>
      <w:r>
        <w:rPr>
          <w:rFonts w:ascii="宋体" w:hAnsi="宋体" w:eastAsia="宋体"/>
          <w:szCs w:val="21"/>
        </w:rPr>
        <w:t>（落款》发文单位</w:t>
      </w:r>
    </w:p>
    <w:p>
      <w:pPr>
        <w:tabs>
          <w:tab w:val="left" w:pos="6683"/>
        </w:tabs>
        <w:spacing w:before="156" w:beforeLines="50" w:line="264" w:lineRule="auto"/>
        <w:ind w:firstLine="6300" w:firstLineChars="3000"/>
        <w:rPr>
          <w:rFonts w:hint="eastAsia" w:ascii="宋体" w:hAnsi="宋体" w:eastAsia="宋体"/>
          <w:szCs w:val="21"/>
        </w:rPr>
      </w:pPr>
      <w:r>
        <w:rPr>
          <w:rFonts w:ascii="宋体" w:hAnsi="宋体" w:eastAsia="宋体"/>
          <w:szCs w:val="21"/>
        </w:rPr>
        <w:t>X年X月X日（阿拉伯数字）</w:t>
      </w:r>
    </w:p>
    <w:p>
      <w:pPr>
        <w:pStyle w:val="3"/>
        <w:rPr>
          <w:rFonts w:hint="eastAsia" w:ascii="宋体" w:hAnsi="宋体" w:eastAsia="宋体"/>
          <w:sz w:val="21"/>
          <w:szCs w:val="21"/>
        </w:rPr>
      </w:pPr>
      <w:bookmarkStart w:id="30" w:name="_Toc149144709"/>
      <w:r>
        <w:rPr>
          <w:rFonts w:ascii="宋体" w:hAnsi="宋体" w:eastAsia="宋体"/>
          <w:sz w:val="21"/>
          <w:szCs w:val="21"/>
        </w:rPr>
        <w:t>4. 建议书</w:t>
      </w:r>
      <w:bookmarkEnd w:id="30"/>
    </w:p>
    <w:p>
      <w:pPr>
        <w:tabs>
          <w:tab w:val="left" w:pos="6683"/>
        </w:tabs>
        <w:spacing w:before="156" w:beforeLines="50" w:line="264" w:lineRule="auto"/>
        <w:ind w:firstLine="422" w:firstLineChars="200"/>
        <w:jc w:val="center"/>
        <w:rPr>
          <w:rFonts w:ascii="宋体" w:hAnsi="宋体" w:eastAsia="宋体"/>
          <w:b/>
          <w:szCs w:val="21"/>
        </w:rPr>
      </w:pPr>
      <w:r>
        <w:rPr>
          <w:rFonts w:ascii="宋体" w:hAnsi="宋体" w:eastAsia="宋体"/>
          <w:b/>
          <w:szCs w:val="21"/>
        </w:rPr>
        <w:t>发文单位+关于事由+通知（标题居中）</w:t>
      </w:r>
    </w:p>
    <w:p>
      <w:pPr>
        <w:tabs>
          <w:tab w:val="left" w:pos="6683"/>
        </w:tabs>
        <w:spacing w:before="156" w:beforeLines="50" w:line="264" w:lineRule="auto"/>
        <w:rPr>
          <w:rFonts w:ascii="宋体" w:hAnsi="宋体" w:eastAsia="宋体"/>
          <w:szCs w:val="21"/>
        </w:rPr>
      </w:pPr>
      <w:r>
        <w:rPr>
          <w:rFonts w:ascii="宋体" w:hAnsi="宋体" w:eastAsia="宋体"/>
          <w:szCs w:val="21"/>
        </w:rPr>
        <w:t>建议对象（</w:t>
      </w:r>
      <w:r>
        <w:rPr>
          <w:rFonts w:hint="eastAsia" w:ascii="宋体" w:hAnsi="宋体" w:eastAsia="宋体"/>
          <w:szCs w:val="21"/>
        </w:rPr>
        <w:t>顶</w:t>
      </w:r>
      <w:r>
        <w:rPr>
          <w:rFonts w:ascii="宋体" w:hAnsi="宋体" w:eastAsia="宋体"/>
          <w:szCs w:val="21"/>
        </w:rPr>
        <w:t>格）：</w:t>
      </w:r>
    </w:p>
    <w:p>
      <w:pPr>
        <w:tabs>
          <w:tab w:val="left" w:pos="6683"/>
        </w:tabs>
        <w:spacing w:before="156" w:beforeLines="50" w:line="264" w:lineRule="auto"/>
        <w:ind w:firstLine="420" w:firstLineChars="200"/>
        <w:rPr>
          <w:rFonts w:ascii="宋体" w:hAnsi="宋体" w:eastAsia="宋体"/>
          <w:szCs w:val="21"/>
        </w:rPr>
      </w:pPr>
      <w:r>
        <w:rPr>
          <w:rFonts w:ascii="宋体" w:hAnsi="宋体" w:eastAsia="宋体"/>
          <w:szCs w:val="21"/>
        </w:rPr>
        <w:t>背景的阐述（阐述发出建议的缘由</w:t>
      </w:r>
      <w:r>
        <w:rPr>
          <w:rFonts w:hint="eastAsia" w:ascii="宋体" w:hAnsi="宋体" w:eastAsia="宋体"/>
          <w:szCs w:val="21"/>
        </w:rPr>
        <w:t>）</w:t>
      </w:r>
    </w:p>
    <w:p>
      <w:pPr>
        <w:tabs>
          <w:tab w:val="left" w:pos="6683"/>
        </w:tabs>
        <w:spacing w:before="156" w:beforeLines="50" w:line="264" w:lineRule="auto"/>
        <w:ind w:firstLine="420" w:firstLineChars="200"/>
        <w:rPr>
          <w:rFonts w:ascii="宋体" w:hAnsi="宋体" w:eastAsia="宋体"/>
          <w:szCs w:val="21"/>
        </w:rPr>
      </w:pPr>
      <w:r>
        <w:rPr>
          <w:rFonts w:ascii="宋体" w:hAnsi="宋体" w:eastAsia="宋体"/>
          <w:szCs w:val="21"/>
        </w:rPr>
        <w:t>具体的建议（也就是措施，同时，这一部分也是写作的重点）</w:t>
      </w:r>
    </w:p>
    <w:p>
      <w:pPr>
        <w:tabs>
          <w:tab w:val="left" w:pos="6683"/>
        </w:tabs>
        <w:spacing w:before="156" w:beforeLines="50" w:line="264" w:lineRule="auto"/>
        <w:ind w:firstLine="420" w:firstLineChars="200"/>
        <w:rPr>
          <w:rFonts w:ascii="宋体" w:hAnsi="宋体" w:eastAsia="宋体"/>
          <w:szCs w:val="21"/>
        </w:rPr>
      </w:pPr>
      <w:r>
        <w:rPr>
          <w:rFonts w:ascii="宋体" w:hAnsi="宋体" w:eastAsia="宋体"/>
          <w:szCs w:val="21"/>
        </w:rPr>
        <w:t>结束语（例如：以上建议望采纳）</w:t>
      </w:r>
    </w:p>
    <w:p>
      <w:pPr>
        <w:tabs>
          <w:tab w:val="left" w:pos="6683"/>
        </w:tabs>
        <w:spacing w:before="156" w:beforeLines="50" w:line="264" w:lineRule="auto"/>
        <w:ind w:firstLine="6930" w:firstLineChars="3300"/>
        <w:rPr>
          <w:rFonts w:ascii="宋体" w:hAnsi="宋体" w:eastAsia="宋体"/>
          <w:szCs w:val="21"/>
        </w:rPr>
      </w:pPr>
      <w:r>
        <w:rPr>
          <w:rFonts w:ascii="宋体" w:hAnsi="宋体" w:eastAsia="宋体"/>
          <w:szCs w:val="21"/>
        </w:rPr>
        <w:t>（落款）建议人</w:t>
      </w:r>
    </w:p>
    <w:p>
      <w:pPr>
        <w:tabs>
          <w:tab w:val="left" w:pos="6683"/>
        </w:tabs>
        <w:spacing w:before="156" w:beforeLines="50" w:line="264" w:lineRule="auto"/>
        <w:ind w:firstLine="6300" w:firstLineChars="3000"/>
        <w:rPr>
          <w:rFonts w:hint="eastAsia" w:ascii="宋体" w:hAnsi="宋体" w:eastAsia="宋体"/>
          <w:szCs w:val="21"/>
        </w:rPr>
      </w:pPr>
      <w:r>
        <w:rPr>
          <w:rFonts w:ascii="宋体" w:hAnsi="宋体" w:eastAsia="宋体"/>
          <w:szCs w:val="21"/>
        </w:rPr>
        <w:t>X年X月X日（阿拉伯数字）</w:t>
      </w:r>
    </w:p>
    <w:p>
      <w:pPr>
        <w:pStyle w:val="3"/>
        <w:rPr>
          <w:rFonts w:hint="eastAsia" w:ascii="宋体" w:hAnsi="宋体" w:eastAsia="宋体"/>
          <w:sz w:val="21"/>
          <w:szCs w:val="21"/>
        </w:rPr>
      </w:pPr>
      <w:bookmarkStart w:id="31" w:name="_Toc149144710"/>
      <w:r>
        <w:rPr>
          <w:rFonts w:ascii="宋体" w:hAnsi="宋体" w:eastAsia="宋体"/>
          <w:sz w:val="21"/>
          <w:szCs w:val="21"/>
        </w:rPr>
        <w:t>5. 活动方案</w:t>
      </w:r>
      <w:bookmarkEnd w:id="31"/>
    </w:p>
    <w:p>
      <w:pPr>
        <w:tabs>
          <w:tab w:val="left" w:pos="6683"/>
        </w:tabs>
        <w:spacing w:before="156" w:beforeLines="50" w:line="264" w:lineRule="auto"/>
        <w:ind w:firstLine="422" w:firstLineChars="200"/>
        <w:jc w:val="center"/>
        <w:rPr>
          <w:rFonts w:ascii="宋体" w:hAnsi="宋体" w:eastAsia="宋体"/>
          <w:b/>
          <w:szCs w:val="21"/>
        </w:rPr>
      </w:pPr>
      <w:r>
        <w:rPr>
          <w:rFonts w:ascii="宋体" w:hAnsi="宋体" w:eastAsia="宋体"/>
          <w:b/>
          <w:szCs w:val="21"/>
        </w:rPr>
        <w:t>活动名称（居中）</w:t>
      </w:r>
    </w:p>
    <w:p>
      <w:pPr>
        <w:tabs>
          <w:tab w:val="left" w:pos="6683"/>
        </w:tabs>
        <w:spacing w:before="156" w:beforeLines="50" w:line="264" w:lineRule="auto"/>
        <w:ind w:firstLine="420" w:firstLineChars="200"/>
        <w:rPr>
          <w:rFonts w:ascii="宋体" w:hAnsi="宋体" w:eastAsia="宋体"/>
          <w:szCs w:val="21"/>
        </w:rPr>
      </w:pPr>
      <w:r>
        <w:rPr>
          <w:rFonts w:ascii="宋体" w:hAnsi="宋体" w:eastAsia="宋体"/>
          <w:szCs w:val="21"/>
        </w:rPr>
        <w:t>正文：</w:t>
      </w:r>
    </w:p>
    <w:p>
      <w:pPr>
        <w:tabs>
          <w:tab w:val="left" w:pos="6683"/>
        </w:tabs>
        <w:spacing w:before="156" w:beforeLines="50" w:line="264" w:lineRule="auto"/>
        <w:ind w:firstLine="420" w:firstLineChars="200"/>
        <w:rPr>
          <w:rFonts w:ascii="宋体" w:hAnsi="宋体" w:eastAsia="宋体"/>
          <w:szCs w:val="21"/>
        </w:rPr>
      </w:pPr>
      <w:r>
        <w:rPr>
          <w:rFonts w:ascii="宋体" w:hAnsi="宋体" w:eastAsia="宋体"/>
          <w:szCs w:val="21"/>
        </w:rPr>
        <w:t>一、活动主题</w:t>
      </w:r>
    </w:p>
    <w:p>
      <w:pPr>
        <w:tabs>
          <w:tab w:val="left" w:pos="6683"/>
        </w:tabs>
        <w:spacing w:before="156" w:beforeLines="50" w:line="264" w:lineRule="auto"/>
        <w:ind w:firstLine="420" w:firstLineChars="200"/>
        <w:rPr>
          <w:rFonts w:ascii="宋体" w:hAnsi="宋体" w:eastAsia="宋体"/>
          <w:szCs w:val="21"/>
        </w:rPr>
      </w:pPr>
      <w:r>
        <w:rPr>
          <w:rFonts w:ascii="宋体" w:hAnsi="宋体" w:eastAsia="宋体"/>
          <w:szCs w:val="21"/>
        </w:rPr>
        <w:t>二、活动目的/意义</w:t>
      </w:r>
    </w:p>
    <w:p>
      <w:pPr>
        <w:tabs>
          <w:tab w:val="left" w:pos="6683"/>
        </w:tabs>
        <w:spacing w:before="156" w:beforeLines="50" w:line="264" w:lineRule="auto"/>
        <w:ind w:firstLine="420" w:firstLineChars="200"/>
        <w:rPr>
          <w:rFonts w:ascii="宋体" w:hAnsi="宋体" w:eastAsia="宋体"/>
          <w:szCs w:val="21"/>
        </w:rPr>
      </w:pPr>
      <w:r>
        <w:rPr>
          <w:rFonts w:ascii="宋体" w:hAnsi="宋体" w:eastAsia="宋体"/>
          <w:szCs w:val="21"/>
        </w:rPr>
        <w:t>三、活动时间</w:t>
      </w:r>
    </w:p>
    <w:p>
      <w:pPr>
        <w:tabs>
          <w:tab w:val="left" w:pos="6683"/>
        </w:tabs>
        <w:spacing w:before="156" w:beforeLines="50" w:line="264" w:lineRule="auto"/>
        <w:ind w:firstLine="420" w:firstLineChars="200"/>
        <w:rPr>
          <w:rFonts w:ascii="宋体" w:hAnsi="宋体" w:eastAsia="宋体"/>
          <w:szCs w:val="21"/>
        </w:rPr>
      </w:pPr>
      <w:r>
        <w:rPr>
          <w:rFonts w:ascii="宋体" w:hAnsi="宋体" w:eastAsia="宋体"/>
          <w:szCs w:val="21"/>
        </w:rPr>
        <w:t>四、活动地点</w:t>
      </w:r>
    </w:p>
    <w:p>
      <w:pPr>
        <w:tabs>
          <w:tab w:val="left" w:pos="6683"/>
        </w:tabs>
        <w:spacing w:before="156" w:beforeLines="50" w:line="264" w:lineRule="auto"/>
        <w:ind w:firstLine="420" w:firstLineChars="200"/>
        <w:rPr>
          <w:rFonts w:ascii="宋体" w:hAnsi="宋体" w:eastAsia="宋体"/>
          <w:szCs w:val="21"/>
        </w:rPr>
      </w:pPr>
      <w:r>
        <w:rPr>
          <w:rFonts w:ascii="宋体" w:hAnsi="宋体" w:eastAsia="宋体"/>
          <w:szCs w:val="21"/>
        </w:rPr>
        <w:t>五、参与人员</w:t>
      </w:r>
    </w:p>
    <w:p>
      <w:pPr>
        <w:tabs>
          <w:tab w:val="left" w:pos="6683"/>
        </w:tabs>
        <w:spacing w:before="156" w:beforeLines="50" w:line="264" w:lineRule="auto"/>
        <w:ind w:firstLine="420" w:firstLineChars="200"/>
        <w:rPr>
          <w:rFonts w:hint="eastAsia" w:ascii="宋体" w:hAnsi="宋体" w:eastAsia="宋体"/>
          <w:szCs w:val="21"/>
        </w:rPr>
      </w:pPr>
      <w:r>
        <w:rPr>
          <w:rFonts w:ascii="宋体" w:hAnsi="宋体" w:eastAsia="宋体"/>
          <w:szCs w:val="21"/>
        </w:rPr>
        <w:t>六、活动内容（可以理解为“活动的组织和实施”。活动的内容和形式都围绕着活动的主题来展开，最终达到活动的目的或者意义，一般情况，活动需要形式多样，内容需要条理清楚，步骤清晰，具有可</w:t>
      </w:r>
      <w:r>
        <w:rPr>
          <w:rFonts w:hint="eastAsia" w:ascii="宋体" w:hAnsi="宋体" w:eastAsia="宋体"/>
          <w:szCs w:val="21"/>
        </w:rPr>
        <w:t>操</w:t>
      </w:r>
      <w:r>
        <w:rPr>
          <w:rFonts w:ascii="宋体" w:hAnsi="宋体" w:eastAsia="宋体"/>
          <w:szCs w:val="21"/>
        </w:rPr>
        <w:t>作性和可行性。）</w:t>
      </w:r>
    </w:p>
    <w:p>
      <w:pPr>
        <w:pStyle w:val="3"/>
        <w:rPr>
          <w:rFonts w:hint="eastAsia" w:ascii="宋体" w:hAnsi="宋体" w:eastAsia="宋体"/>
          <w:sz w:val="21"/>
          <w:szCs w:val="21"/>
        </w:rPr>
      </w:pPr>
      <w:bookmarkStart w:id="32" w:name="_Toc149144711"/>
      <w:r>
        <w:rPr>
          <w:rFonts w:ascii="宋体" w:hAnsi="宋体" w:eastAsia="宋体"/>
          <w:sz w:val="21"/>
          <w:szCs w:val="21"/>
        </w:rPr>
        <w:t>6. 宣传稿</w:t>
      </w:r>
      <w:bookmarkEnd w:id="32"/>
    </w:p>
    <w:p>
      <w:pPr>
        <w:tabs>
          <w:tab w:val="left" w:pos="6683"/>
        </w:tabs>
        <w:spacing w:before="156" w:beforeLines="50" w:line="264" w:lineRule="auto"/>
        <w:jc w:val="center"/>
        <w:rPr>
          <w:rFonts w:ascii="宋体" w:hAnsi="宋体" w:eastAsia="宋体"/>
          <w:b/>
          <w:szCs w:val="21"/>
        </w:rPr>
      </w:pPr>
      <w:r>
        <w:rPr>
          <w:rFonts w:hint="eastAsia" w:ascii="宋体" w:hAnsi="宋体" w:eastAsia="宋体"/>
          <w:b/>
          <w:szCs w:val="21"/>
        </w:rPr>
        <w:t>标题（居中）</w:t>
      </w:r>
    </w:p>
    <w:p>
      <w:pPr>
        <w:tabs>
          <w:tab w:val="left" w:pos="6683"/>
        </w:tabs>
        <w:spacing w:before="156" w:beforeLines="50" w:line="264" w:lineRule="auto"/>
        <w:ind w:firstLine="420" w:firstLineChars="200"/>
        <w:rPr>
          <w:rFonts w:ascii="宋体" w:hAnsi="宋体" w:eastAsia="宋体"/>
          <w:szCs w:val="21"/>
        </w:rPr>
      </w:pPr>
      <w:r>
        <w:rPr>
          <w:rFonts w:ascii="宋体" w:hAnsi="宋体" w:eastAsia="宋体"/>
          <w:szCs w:val="21"/>
        </w:rPr>
        <w:t>宣传对象（</w:t>
      </w:r>
      <w:r>
        <w:rPr>
          <w:rFonts w:hint="eastAsia" w:ascii="宋体" w:hAnsi="宋体" w:eastAsia="宋体"/>
          <w:szCs w:val="21"/>
        </w:rPr>
        <w:t>顶</w:t>
      </w:r>
      <w:r>
        <w:rPr>
          <w:rFonts w:ascii="宋体" w:hAnsi="宋体" w:eastAsia="宋体"/>
          <w:szCs w:val="21"/>
        </w:rPr>
        <w:t>格）</w:t>
      </w:r>
    </w:p>
    <w:p>
      <w:pPr>
        <w:tabs>
          <w:tab w:val="left" w:pos="6683"/>
        </w:tabs>
        <w:spacing w:before="156" w:beforeLines="50" w:line="264" w:lineRule="auto"/>
        <w:ind w:firstLine="420" w:firstLineChars="200"/>
        <w:rPr>
          <w:rFonts w:ascii="宋体" w:hAnsi="宋体" w:eastAsia="宋体"/>
          <w:szCs w:val="21"/>
        </w:rPr>
      </w:pPr>
      <w:r>
        <w:rPr>
          <w:rFonts w:ascii="宋体" w:hAnsi="宋体" w:eastAsia="宋体"/>
          <w:szCs w:val="21"/>
        </w:rPr>
        <w:t>宣传事由</w:t>
      </w:r>
    </w:p>
    <w:p>
      <w:pPr>
        <w:tabs>
          <w:tab w:val="left" w:pos="6683"/>
        </w:tabs>
        <w:spacing w:before="156" w:beforeLines="50" w:line="264" w:lineRule="auto"/>
        <w:ind w:firstLine="420" w:firstLineChars="200"/>
        <w:rPr>
          <w:rFonts w:ascii="宋体" w:hAnsi="宋体" w:eastAsia="宋体"/>
          <w:szCs w:val="21"/>
        </w:rPr>
      </w:pPr>
      <w:r>
        <w:rPr>
          <w:rFonts w:ascii="宋体" w:hAnsi="宋体" w:eastAsia="宋体"/>
          <w:szCs w:val="21"/>
        </w:rPr>
        <w:t>宣传内容</w:t>
      </w:r>
    </w:p>
    <w:p>
      <w:pPr>
        <w:tabs>
          <w:tab w:val="left" w:pos="6683"/>
        </w:tabs>
        <w:spacing w:before="156" w:beforeLines="50" w:line="264" w:lineRule="auto"/>
        <w:ind w:firstLine="420" w:firstLineChars="200"/>
        <w:rPr>
          <w:rFonts w:ascii="宋体" w:hAnsi="宋体" w:eastAsia="宋体"/>
          <w:szCs w:val="21"/>
        </w:rPr>
      </w:pPr>
      <w:r>
        <w:rPr>
          <w:rFonts w:ascii="宋体" w:hAnsi="宋体" w:eastAsia="宋体"/>
          <w:szCs w:val="21"/>
        </w:rPr>
        <w:t>呼吁号召</w:t>
      </w:r>
    </w:p>
    <w:p>
      <w:pPr>
        <w:tabs>
          <w:tab w:val="left" w:pos="6683"/>
        </w:tabs>
        <w:spacing w:before="156" w:beforeLines="50" w:line="264" w:lineRule="auto"/>
        <w:ind w:firstLine="5250" w:firstLineChars="2500"/>
        <w:rPr>
          <w:rFonts w:ascii="宋体" w:hAnsi="宋体" w:eastAsia="宋体"/>
          <w:szCs w:val="21"/>
        </w:rPr>
      </w:pPr>
      <w:r>
        <w:rPr>
          <w:rFonts w:ascii="宋体" w:hAnsi="宋体" w:eastAsia="宋体"/>
          <w:szCs w:val="21"/>
        </w:rPr>
        <w:t>（落款）宣传者单位、集体或个人</w:t>
      </w:r>
    </w:p>
    <w:p>
      <w:pPr>
        <w:tabs>
          <w:tab w:val="left" w:pos="6683"/>
        </w:tabs>
        <w:spacing w:before="156" w:beforeLines="50" w:line="264" w:lineRule="auto"/>
        <w:ind w:firstLine="5670" w:firstLineChars="2700"/>
        <w:rPr>
          <w:rFonts w:hint="eastAsia" w:ascii="宋体" w:hAnsi="宋体" w:eastAsia="宋体"/>
          <w:szCs w:val="21"/>
        </w:rPr>
      </w:pPr>
      <w:r>
        <w:rPr>
          <w:rFonts w:ascii="宋体" w:hAnsi="宋体" w:eastAsia="宋体"/>
          <w:szCs w:val="21"/>
        </w:rPr>
        <w:t>X年X月X日（阿拉伯数字）</w:t>
      </w:r>
    </w:p>
    <w:p>
      <w:pPr>
        <w:pStyle w:val="3"/>
        <w:rPr>
          <w:rFonts w:ascii="宋体" w:hAnsi="宋体" w:eastAsia="宋体"/>
          <w:sz w:val="21"/>
          <w:szCs w:val="21"/>
        </w:rPr>
      </w:pPr>
      <w:bookmarkStart w:id="33" w:name="_Toc149144712"/>
      <w:r>
        <w:rPr>
          <w:rFonts w:ascii="宋体" w:hAnsi="宋体" w:eastAsia="宋体"/>
          <w:sz w:val="21"/>
          <w:szCs w:val="21"/>
        </w:rPr>
        <w:t>7. 公开信/感谢信</w:t>
      </w:r>
      <w:bookmarkEnd w:id="33"/>
    </w:p>
    <w:p>
      <w:pPr>
        <w:tabs>
          <w:tab w:val="left" w:pos="6683"/>
        </w:tabs>
        <w:rPr>
          <w:rFonts w:ascii="宋体" w:hAnsi="宋体" w:eastAsia="宋体"/>
          <w:szCs w:val="21"/>
        </w:rPr>
      </w:pPr>
    </w:p>
    <w:p>
      <w:pPr>
        <w:tabs>
          <w:tab w:val="left" w:pos="6683"/>
        </w:tabs>
        <w:spacing w:before="156" w:beforeLines="50" w:line="264" w:lineRule="auto"/>
        <w:jc w:val="center"/>
        <w:rPr>
          <w:rFonts w:ascii="宋体" w:hAnsi="宋体" w:eastAsia="宋体"/>
          <w:b/>
          <w:szCs w:val="21"/>
        </w:rPr>
      </w:pPr>
      <w:r>
        <w:rPr>
          <w:rFonts w:ascii="宋体" w:hAnsi="宋体" w:eastAsia="宋体"/>
          <w:b/>
          <w:szCs w:val="21"/>
        </w:rPr>
        <w:t>XX</w:t>
      </w:r>
      <w:r>
        <w:rPr>
          <w:rFonts w:hint="eastAsia" w:ascii="宋体" w:hAnsi="宋体" w:eastAsia="宋体"/>
          <w:b/>
          <w:szCs w:val="21"/>
        </w:rPr>
        <w:t>至</w:t>
      </w:r>
      <w:r>
        <w:rPr>
          <w:rFonts w:ascii="宋体" w:hAnsi="宋体" w:eastAsia="宋体"/>
          <w:b/>
          <w:szCs w:val="21"/>
        </w:rPr>
        <w:t>XX</w:t>
      </w:r>
      <w:r>
        <w:rPr>
          <w:rFonts w:hint="eastAsia" w:ascii="宋体" w:hAnsi="宋体" w:eastAsia="宋体"/>
          <w:b/>
          <w:szCs w:val="21"/>
        </w:rPr>
        <w:t>的公开信（标题居中）</w:t>
      </w:r>
    </w:p>
    <w:p>
      <w:pPr>
        <w:tabs>
          <w:tab w:val="left" w:pos="6683"/>
        </w:tabs>
        <w:spacing w:before="156" w:beforeLines="50" w:line="264" w:lineRule="auto"/>
        <w:rPr>
          <w:rFonts w:ascii="宋体" w:hAnsi="宋体" w:eastAsia="宋体"/>
          <w:szCs w:val="21"/>
        </w:rPr>
      </w:pPr>
      <w:r>
        <w:rPr>
          <w:rFonts w:hint="eastAsia" w:ascii="宋体" w:hAnsi="宋体" w:eastAsia="宋体"/>
          <w:szCs w:val="21"/>
        </w:rPr>
        <w:t>收到对象（带称呼）：</w:t>
      </w:r>
    </w:p>
    <w:p>
      <w:pPr>
        <w:tabs>
          <w:tab w:val="left" w:pos="6683"/>
        </w:tabs>
        <w:spacing w:before="156" w:beforeLines="50" w:line="264" w:lineRule="auto"/>
        <w:ind w:firstLine="420" w:firstLineChars="200"/>
        <w:rPr>
          <w:rFonts w:ascii="宋体" w:hAnsi="宋体" w:eastAsia="宋体"/>
          <w:szCs w:val="21"/>
        </w:rPr>
      </w:pPr>
      <w:r>
        <w:rPr>
          <w:rFonts w:ascii="宋体" w:hAnsi="宋体" w:eastAsia="宋体"/>
          <w:szCs w:val="21"/>
        </w:rPr>
        <w:t>正文</w:t>
      </w:r>
      <w:r>
        <w:rPr>
          <w:rFonts w:hint="eastAsia" w:ascii="宋体" w:hAnsi="宋体" w:eastAsia="宋体"/>
          <w:szCs w:val="21"/>
        </w:rPr>
        <w:t>（</w:t>
      </w:r>
      <w:r>
        <w:rPr>
          <w:rFonts w:ascii="宋体" w:hAnsi="宋体" w:eastAsia="宋体"/>
          <w:szCs w:val="21"/>
        </w:rPr>
        <w:t>公开信的具体内容，包含关怀、赞扬、要求、建议等等。如果是针对某一问题的公开信，要包含以下内容：</w:t>
      </w:r>
      <w:r>
        <w:rPr>
          <w:rFonts w:hint="eastAsia" w:ascii="宋体" w:hAnsi="宋体" w:eastAsia="宋体"/>
          <w:szCs w:val="21"/>
        </w:rPr>
        <w:t>①</w:t>
      </w:r>
      <w:r>
        <w:rPr>
          <w:rFonts w:ascii="宋体" w:hAnsi="宋体" w:eastAsia="宋体"/>
          <w:szCs w:val="21"/>
        </w:rPr>
        <w:t>说明写信原因；</w:t>
      </w:r>
      <w:r>
        <w:rPr>
          <w:rFonts w:hint="eastAsia" w:ascii="宋体" w:hAnsi="宋体" w:eastAsia="宋体"/>
          <w:szCs w:val="21"/>
        </w:rPr>
        <w:t>②</w:t>
      </w:r>
      <w:r>
        <w:rPr>
          <w:rFonts w:ascii="宋体" w:hAnsi="宋体" w:eastAsia="宋体"/>
          <w:szCs w:val="21"/>
        </w:rPr>
        <w:t>简略叙述问题情况；</w:t>
      </w:r>
      <w:r>
        <w:rPr>
          <w:rFonts w:hint="eastAsia" w:ascii="宋体" w:hAnsi="宋体" w:eastAsia="宋体"/>
          <w:szCs w:val="21"/>
        </w:rPr>
        <w:t>③</w:t>
      </w:r>
      <w:r>
        <w:rPr>
          <w:rFonts w:ascii="宋体" w:hAnsi="宋体" w:eastAsia="宋体"/>
          <w:szCs w:val="21"/>
        </w:rPr>
        <w:t>闸明发</w:t>
      </w:r>
      <w:r>
        <w:rPr>
          <w:rFonts w:hint="eastAsia" w:ascii="宋体" w:hAnsi="宋体" w:eastAsia="宋体"/>
          <w:szCs w:val="21"/>
        </w:rPr>
        <w:t>文</w:t>
      </w:r>
      <w:r>
        <w:rPr>
          <w:rFonts w:ascii="宋体" w:hAnsi="宋体" w:eastAsia="宋体"/>
          <w:szCs w:val="21"/>
        </w:rPr>
        <w:t>者的态度；</w:t>
      </w:r>
      <w:r>
        <w:rPr>
          <w:rFonts w:hint="eastAsia" w:ascii="宋体" w:hAnsi="宋体" w:eastAsia="宋体"/>
          <w:szCs w:val="21"/>
        </w:rPr>
        <w:t>④</w:t>
      </w:r>
      <w:r>
        <w:rPr>
          <w:rFonts w:ascii="宋体" w:hAnsi="宋体" w:eastAsia="宋体"/>
          <w:szCs w:val="21"/>
        </w:rPr>
        <w:t>提出解决方案。）</w:t>
      </w:r>
    </w:p>
    <w:p>
      <w:pPr>
        <w:tabs>
          <w:tab w:val="left" w:pos="6683"/>
        </w:tabs>
        <w:spacing w:before="156" w:beforeLines="50" w:line="264" w:lineRule="auto"/>
        <w:ind w:firstLine="420" w:firstLineChars="200"/>
        <w:rPr>
          <w:rFonts w:ascii="宋体" w:hAnsi="宋体" w:eastAsia="宋体"/>
          <w:szCs w:val="21"/>
        </w:rPr>
      </w:pPr>
      <w:r>
        <w:rPr>
          <w:rFonts w:ascii="宋体" w:hAnsi="宋体" w:eastAsia="宋体"/>
          <w:szCs w:val="21"/>
        </w:rPr>
        <w:t>结尾（此致敬礼等</w:t>
      </w:r>
      <w:r>
        <w:rPr>
          <w:rFonts w:hint="eastAsia" w:ascii="宋体" w:hAnsi="宋体" w:eastAsia="宋体"/>
          <w:szCs w:val="21"/>
        </w:rPr>
        <w:t>祝愿</w:t>
      </w:r>
      <w:r>
        <w:rPr>
          <w:rFonts w:ascii="宋体" w:hAnsi="宋体" w:eastAsia="宋体"/>
          <w:szCs w:val="21"/>
        </w:rPr>
        <w:t>的话）</w:t>
      </w:r>
    </w:p>
    <w:p>
      <w:pPr>
        <w:tabs>
          <w:tab w:val="left" w:pos="6683"/>
        </w:tabs>
        <w:spacing w:before="156" w:beforeLines="50" w:line="264" w:lineRule="auto"/>
        <w:ind w:firstLine="7140" w:firstLineChars="3400"/>
        <w:rPr>
          <w:rFonts w:ascii="宋体" w:hAnsi="宋体" w:eastAsia="宋体"/>
          <w:szCs w:val="21"/>
        </w:rPr>
      </w:pPr>
      <w:r>
        <w:rPr>
          <w:rFonts w:ascii="宋体" w:hAnsi="宋体" w:eastAsia="宋体"/>
          <w:szCs w:val="21"/>
        </w:rPr>
        <w:t>（落款）写信人/单位</w:t>
      </w:r>
    </w:p>
    <w:p>
      <w:pPr>
        <w:tabs>
          <w:tab w:val="left" w:pos="6683"/>
        </w:tabs>
        <w:spacing w:before="156" w:beforeLines="50" w:line="264" w:lineRule="auto"/>
        <w:ind w:firstLine="6930" w:firstLineChars="3300"/>
        <w:rPr>
          <w:rFonts w:hint="eastAsia" w:ascii="宋体" w:hAnsi="宋体" w:eastAsia="宋体"/>
          <w:szCs w:val="21"/>
        </w:rPr>
      </w:pPr>
      <w:r>
        <w:rPr>
          <w:rFonts w:ascii="宋体" w:hAnsi="宋体" w:eastAsia="宋体"/>
          <w:szCs w:val="21"/>
        </w:rPr>
        <w:t>X年X月X日（阿拉伯数字）</w:t>
      </w:r>
    </w:p>
    <w:p>
      <w:pPr>
        <w:pStyle w:val="3"/>
        <w:rPr>
          <w:rFonts w:hint="eastAsia" w:ascii="宋体" w:hAnsi="宋体" w:eastAsia="宋体"/>
          <w:sz w:val="21"/>
          <w:szCs w:val="21"/>
        </w:rPr>
      </w:pPr>
      <w:bookmarkStart w:id="34" w:name="_Toc149144713"/>
      <w:r>
        <w:rPr>
          <w:rFonts w:ascii="宋体" w:hAnsi="宋体" w:eastAsia="宋体"/>
          <w:sz w:val="21"/>
          <w:szCs w:val="21"/>
        </w:rPr>
        <w:t>8. 发言稿</w:t>
      </w:r>
      <w:bookmarkEnd w:id="34"/>
    </w:p>
    <w:p>
      <w:pPr>
        <w:tabs>
          <w:tab w:val="left" w:pos="6683"/>
        </w:tabs>
        <w:spacing w:before="156" w:beforeLines="50" w:line="264" w:lineRule="auto"/>
        <w:jc w:val="center"/>
        <w:rPr>
          <w:rFonts w:ascii="宋体" w:hAnsi="宋体" w:eastAsia="宋体"/>
          <w:b/>
          <w:szCs w:val="21"/>
        </w:rPr>
      </w:pPr>
      <w:r>
        <w:rPr>
          <w:rFonts w:hint="eastAsia" w:ascii="宋体" w:hAnsi="宋体" w:eastAsia="宋体"/>
          <w:b/>
          <w:szCs w:val="21"/>
        </w:rPr>
        <w:t>发言+事由+</w:t>
      </w:r>
      <w:r>
        <w:rPr>
          <w:rFonts w:ascii="宋体" w:hAnsi="宋体" w:eastAsia="宋体"/>
          <w:b/>
          <w:szCs w:val="21"/>
        </w:rPr>
        <w:t>…</w:t>
      </w:r>
      <w:r>
        <w:rPr>
          <w:rFonts w:hint="eastAsia" w:ascii="宋体" w:hAnsi="宋体" w:eastAsia="宋体"/>
          <w:b/>
          <w:szCs w:val="21"/>
        </w:rPr>
        <w:t>的讲话（标题居中）</w:t>
      </w:r>
    </w:p>
    <w:p>
      <w:pPr>
        <w:tabs>
          <w:tab w:val="left" w:pos="6683"/>
        </w:tabs>
        <w:spacing w:before="156" w:beforeLines="50" w:line="264" w:lineRule="auto"/>
        <w:ind w:firstLine="420" w:firstLineChars="200"/>
        <w:rPr>
          <w:rFonts w:ascii="宋体" w:hAnsi="宋体" w:eastAsia="宋体"/>
          <w:szCs w:val="21"/>
        </w:rPr>
      </w:pPr>
      <w:r>
        <w:rPr>
          <w:rFonts w:hint="eastAsia" w:ascii="宋体" w:hAnsi="宋体" w:eastAsia="宋体"/>
          <w:szCs w:val="21"/>
        </w:rPr>
        <w:t>称谓+发言对象（顶格）：</w:t>
      </w:r>
    </w:p>
    <w:p>
      <w:pPr>
        <w:tabs>
          <w:tab w:val="left" w:pos="6683"/>
        </w:tabs>
        <w:spacing w:before="156" w:beforeLines="50" w:line="264" w:lineRule="auto"/>
        <w:ind w:firstLine="420" w:firstLineChars="200"/>
        <w:rPr>
          <w:rFonts w:ascii="宋体" w:hAnsi="宋体" w:eastAsia="宋体"/>
          <w:szCs w:val="21"/>
        </w:rPr>
      </w:pPr>
      <w:r>
        <w:rPr>
          <w:rFonts w:hint="eastAsia" w:ascii="宋体" w:hAnsi="宋体" w:eastAsia="宋体"/>
          <w:szCs w:val="21"/>
        </w:rPr>
        <w:t>开头（问好后，进入主题）</w:t>
      </w:r>
    </w:p>
    <w:p>
      <w:pPr>
        <w:tabs>
          <w:tab w:val="left" w:pos="6683"/>
        </w:tabs>
        <w:spacing w:before="156" w:beforeLines="50" w:line="264" w:lineRule="auto"/>
        <w:ind w:firstLine="420" w:firstLineChars="200"/>
        <w:rPr>
          <w:rFonts w:ascii="宋体" w:hAnsi="宋体" w:eastAsia="宋体"/>
          <w:szCs w:val="21"/>
        </w:rPr>
      </w:pPr>
      <w:r>
        <w:rPr>
          <w:rFonts w:hint="eastAsia" w:ascii="宋体" w:hAnsi="宋体" w:eastAsia="宋体"/>
          <w:szCs w:val="21"/>
        </w:rPr>
        <w:t>主体（将主要内容分条呈现，将问题、观点、或建议阐述清楚）</w:t>
      </w:r>
    </w:p>
    <w:p>
      <w:pPr>
        <w:tabs>
          <w:tab w:val="left" w:pos="6683"/>
        </w:tabs>
        <w:spacing w:before="156" w:beforeLines="50" w:line="264" w:lineRule="auto"/>
        <w:ind w:firstLine="420" w:firstLineChars="200"/>
        <w:rPr>
          <w:rFonts w:ascii="宋体" w:hAnsi="宋体" w:eastAsia="宋体"/>
          <w:szCs w:val="21"/>
        </w:rPr>
      </w:pPr>
      <w:r>
        <w:rPr>
          <w:rFonts w:hint="eastAsia" w:ascii="宋体" w:hAnsi="宋体" w:eastAsia="宋体"/>
          <w:szCs w:val="21"/>
        </w:rPr>
        <w:t>结尾（收尾，表达期望愿景或祝福语）</w:t>
      </w:r>
    </w:p>
    <w:p>
      <w:pPr>
        <w:tabs>
          <w:tab w:val="left" w:pos="6683"/>
        </w:tabs>
        <w:spacing w:before="156" w:beforeLines="50" w:line="264" w:lineRule="auto"/>
        <w:rPr>
          <w:rFonts w:ascii="宋体" w:hAnsi="宋体" w:eastAsia="宋体"/>
          <w:szCs w:val="21"/>
        </w:rPr>
      </w:pPr>
      <w:r>
        <w:rPr>
          <w:rFonts w:hint="eastAsia" w:ascii="宋体" w:hAnsi="宋体" w:eastAsia="宋体"/>
          <w:szCs w:val="21"/>
        </w:rPr>
        <w:t xml:space="preserve"> </w:t>
      </w:r>
      <w:r>
        <w:rPr>
          <w:rFonts w:ascii="宋体" w:hAnsi="宋体" w:eastAsia="宋体"/>
          <w:szCs w:val="21"/>
        </w:rPr>
        <w:t xml:space="preserve">                                                                     （落款）</w:t>
      </w:r>
      <w:r>
        <w:rPr>
          <w:rFonts w:hint="eastAsia" w:ascii="宋体" w:hAnsi="宋体" w:eastAsia="宋体"/>
          <w:szCs w:val="21"/>
        </w:rPr>
        <w:t>发言人</w:t>
      </w:r>
    </w:p>
    <w:p>
      <w:pPr>
        <w:tabs>
          <w:tab w:val="left" w:pos="6683"/>
        </w:tabs>
        <w:spacing w:before="156" w:beforeLines="50" w:line="264" w:lineRule="auto"/>
        <w:ind w:firstLine="6930" w:firstLineChars="3300"/>
        <w:rPr>
          <w:rFonts w:hint="eastAsia" w:ascii="宋体" w:hAnsi="宋体" w:eastAsia="宋体"/>
          <w:szCs w:val="21"/>
        </w:rPr>
      </w:pPr>
      <w:r>
        <w:rPr>
          <w:rFonts w:ascii="宋体" w:hAnsi="宋体" w:eastAsia="宋体"/>
          <w:szCs w:val="21"/>
        </w:rPr>
        <w:t>X年X月X日（阿拉伯数字）</w:t>
      </w:r>
    </w:p>
    <w:p>
      <w:pPr>
        <w:pStyle w:val="3"/>
        <w:rPr>
          <w:rFonts w:hint="eastAsia" w:ascii="宋体" w:hAnsi="宋体" w:eastAsia="宋体"/>
          <w:sz w:val="21"/>
          <w:szCs w:val="21"/>
        </w:rPr>
      </w:pPr>
      <w:bookmarkStart w:id="35" w:name="_Toc149144714"/>
      <w:r>
        <w:rPr>
          <w:rFonts w:ascii="宋体" w:hAnsi="宋体" w:eastAsia="宋体"/>
          <w:sz w:val="21"/>
          <w:szCs w:val="21"/>
        </w:rPr>
        <w:t>9. 短评类</w:t>
      </w:r>
      <w:bookmarkEnd w:id="35"/>
    </w:p>
    <w:p>
      <w:pPr>
        <w:tabs>
          <w:tab w:val="left" w:pos="6683"/>
        </w:tabs>
        <w:spacing w:before="156" w:beforeLines="50" w:line="264" w:lineRule="auto"/>
        <w:jc w:val="center"/>
        <w:rPr>
          <w:rFonts w:ascii="宋体" w:hAnsi="宋体" w:eastAsia="宋体"/>
          <w:b/>
          <w:szCs w:val="21"/>
        </w:rPr>
      </w:pPr>
      <w:r>
        <w:rPr>
          <w:rFonts w:hint="eastAsia" w:ascii="宋体" w:hAnsi="宋体" w:eastAsia="宋体"/>
          <w:b/>
          <w:szCs w:val="21"/>
        </w:rPr>
        <w:t>标题自拟（居中）</w:t>
      </w:r>
    </w:p>
    <w:p>
      <w:pPr>
        <w:tabs>
          <w:tab w:val="left" w:pos="6683"/>
        </w:tabs>
        <w:spacing w:before="156" w:beforeLines="50" w:line="264" w:lineRule="auto"/>
        <w:ind w:firstLine="420" w:firstLineChars="200"/>
        <w:rPr>
          <w:rFonts w:ascii="宋体" w:hAnsi="宋体" w:eastAsia="宋体"/>
          <w:szCs w:val="21"/>
        </w:rPr>
      </w:pPr>
      <w:r>
        <w:rPr>
          <w:rFonts w:hint="eastAsia" w:ascii="宋体" w:hAnsi="宋体" w:eastAsia="宋体"/>
          <w:szCs w:val="21"/>
        </w:rPr>
        <w:t>是什么（交代相关背景，提出观点）</w:t>
      </w:r>
    </w:p>
    <w:p>
      <w:pPr>
        <w:tabs>
          <w:tab w:val="left" w:pos="6683"/>
        </w:tabs>
        <w:spacing w:before="156" w:beforeLines="50" w:line="264" w:lineRule="auto"/>
        <w:ind w:firstLine="420" w:firstLineChars="200"/>
        <w:rPr>
          <w:rFonts w:ascii="宋体" w:hAnsi="宋体" w:eastAsia="宋体"/>
          <w:szCs w:val="21"/>
        </w:rPr>
      </w:pPr>
      <w:r>
        <w:rPr>
          <w:rFonts w:hint="eastAsia" w:ascii="宋体" w:hAnsi="宋体" w:eastAsia="宋体"/>
          <w:szCs w:val="21"/>
        </w:rPr>
        <w:t>为什么（重在分析评价）</w:t>
      </w:r>
    </w:p>
    <w:p>
      <w:pPr>
        <w:tabs>
          <w:tab w:val="left" w:pos="6683"/>
        </w:tabs>
        <w:spacing w:before="156" w:beforeLines="50" w:line="264" w:lineRule="auto"/>
        <w:ind w:firstLine="420" w:firstLineChars="200"/>
        <w:rPr>
          <w:rFonts w:ascii="宋体" w:hAnsi="宋体" w:eastAsia="宋体"/>
          <w:szCs w:val="21"/>
        </w:rPr>
      </w:pPr>
      <w:r>
        <w:rPr>
          <w:rFonts w:hint="eastAsia" w:ascii="宋体" w:hAnsi="宋体" w:eastAsia="宋体"/>
          <w:szCs w:val="21"/>
        </w:rPr>
        <w:t>怎么办（重在提出措施、要求、方向）</w:t>
      </w:r>
    </w:p>
    <w:p>
      <w:pPr>
        <w:tabs>
          <w:tab w:val="left" w:pos="6683"/>
        </w:tabs>
        <w:spacing w:before="156" w:beforeLines="50" w:line="264" w:lineRule="auto"/>
        <w:rPr>
          <w:rFonts w:hint="eastAsia" w:ascii="宋体" w:hAnsi="宋体" w:eastAsia="宋体"/>
          <w:szCs w:val="21"/>
        </w:rPr>
      </w:pPr>
      <w:r>
        <w:rPr>
          <w:rFonts w:hint="eastAsia" w:ascii="宋体" w:hAnsi="宋体" w:eastAsia="宋体"/>
          <w:b/>
          <w:color w:val="C00000"/>
          <w:szCs w:val="21"/>
        </w:rPr>
        <w:t>注意：</w:t>
      </w:r>
      <w:r>
        <w:rPr>
          <w:rFonts w:hint="eastAsia" w:ascii="宋体" w:hAnsi="宋体" w:eastAsia="宋体"/>
          <w:szCs w:val="21"/>
        </w:rPr>
        <w:t>要分段阐述，条理分明。</w:t>
      </w:r>
    </w:p>
    <w:p>
      <w:pPr>
        <w:pStyle w:val="3"/>
        <w:rPr>
          <w:rFonts w:hint="eastAsia" w:ascii="宋体" w:hAnsi="宋体" w:eastAsia="宋体"/>
          <w:sz w:val="21"/>
          <w:szCs w:val="21"/>
        </w:rPr>
      </w:pPr>
      <w:bookmarkStart w:id="36" w:name="_Toc149144715"/>
      <w:r>
        <w:rPr>
          <w:rFonts w:ascii="宋体" w:hAnsi="宋体" w:eastAsia="宋体"/>
          <w:sz w:val="21"/>
          <w:szCs w:val="21"/>
        </w:rPr>
        <w:t>10. 讲话提纲</w:t>
      </w:r>
      <w:bookmarkEnd w:id="36"/>
    </w:p>
    <w:p>
      <w:pPr>
        <w:tabs>
          <w:tab w:val="left" w:pos="6683"/>
        </w:tabs>
        <w:spacing w:before="156" w:beforeLines="50" w:line="264" w:lineRule="auto"/>
        <w:jc w:val="center"/>
        <w:rPr>
          <w:rFonts w:ascii="宋体" w:hAnsi="宋体" w:eastAsia="宋体"/>
          <w:b/>
          <w:szCs w:val="21"/>
        </w:rPr>
      </w:pPr>
      <w:r>
        <w:rPr>
          <w:rFonts w:hint="eastAsia" w:ascii="宋体" w:hAnsi="宋体" w:eastAsia="宋体"/>
          <w:b/>
          <w:szCs w:val="21"/>
        </w:rPr>
        <w:t>标题自拟（居中）</w:t>
      </w:r>
    </w:p>
    <w:p>
      <w:pPr>
        <w:tabs>
          <w:tab w:val="left" w:pos="6683"/>
        </w:tabs>
        <w:spacing w:before="156" w:beforeLines="50" w:line="264" w:lineRule="auto"/>
        <w:ind w:firstLine="420" w:firstLineChars="200"/>
        <w:rPr>
          <w:rFonts w:ascii="宋体" w:hAnsi="宋体" w:eastAsia="宋体"/>
          <w:szCs w:val="21"/>
        </w:rPr>
      </w:pPr>
      <w:r>
        <w:rPr>
          <w:rFonts w:hint="eastAsia" w:ascii="宋体" w:hAnsi="宋体" w:eastAsia="宋体"/>
          <w:szCs w:val="21"/>
        </w:rPr>
        <w:t>开头（可以是一些背景、目的等）</w:t>
      </w:r>
    </w:p>
    <w:p>
      <w:pPr>
        <w:tabs>
          <w:tab w:val="left" w:pos="6683"/>
        </w:tabs>
        <w:spacing w:before="156" w:beforeLines="50" w:line="264" w:lineRule="auto"/>
        <w:ind w:firstLine="420" w:firstLineChars="200"/>
        <w:rPr>
          <w:rFonts w:ascii="宋体" w:hAnsi="宋体" w:eastAsia="宋体"/>
          <w:szCs w:val="21"/>
        </w:rPr>
      </w:pPr>
      <w:r>
        <w:rPr>
          <w:rFonts w:hint="eastAsia" w:ascii="宋体" w:hAnsi="宋体" w:eastAsia="宋体"/>
          <w:szCs w:val="21"/>
        </w:rPr>
        <w:t>主体（对策、经验、问题、争议等）</w:t>
      </w:r>
    </w:p>
    <w:p>
      <w:pPr>
        <w:tabs>
          <w:tab w:val="left" w:pos="6683"/>
        </w:tabs>
        <w:spacing w:before="156" w:beforeLines="50" w:line="264" w:lineRule="auto"/>
        <w:rPr>
          <w:rFonts w:hint="eastAsia" w:ascii="宋体" w:hAnsi="宋体" w:eastAsia="宋体"/>
          <w:szCs w:val="21"/>
        </w:rPr>
      </w:pPr>
      <w:r>
        <w:rPr>
          <w:rFonts w:hint="eastAsia" w:ascii="宋体" w:hAnsi="宋体" w:eastAsia="宋体"/>
          <w:b/>
          <w:color w:val="C00000"/>
          <w:szCs w:val="21"/>
        </w:rPr>
        <w:t>注意：</w:t>
      </w:r>
      <w:r>
        <w:rPr>
          <w:rFonts w:hint="eastAsia" w:ascii="宋体" w:hAnsi="宋体" w:eastAsia="宋体"/>
          <w:szCs w:val="21"/>
        </w:rPr>
        <w:t>要分段阐述，条理分明。</w:t>
      </w:r>
    </w:p>
    <w:p>
      <w:pPr>
        <w:pStyle w:val="3"/>
        <w:rPr>
          <w:rFonts w:hint="eastAsia" w:ascii="宋体" w:hAnsi="宋体" w:eastAsia="宋体"/>
          <w:sz w:val="21"/>
          <w:szCs w:val="21"/>
        </w:rPr>
      </w:pPr>
      <w:bookmarkStart w:id="37" w:name="_Toc149144716"/>
      <w:r>
        <w:rPr>
          <w:rFonts w:ascii="宋体" w:hAnsi="宋体" w:eastAsia="宋体"/>
          <w:sz w:val="21"/>
          <w:szCs w:val="21"/>
        </w:rPr>
        <w:t>11. 编者按</w:t>
      </w:r>
      <w:r>
        <w:rPr>
          <w:rFonts w:hint="eastAsia" w:ascii="宋体" w:hAnsi="宋体" w:eastAsia="宋体"/>
          <w:sz w:val="21"/>
          <w:szCs w:val="21"/>
        </w:rPr>
        <w:t>【需要核实一下】</w:t>
      </w:r>
      <w:bookmarkEnd w:id="37"/>
    </w:p>
    <w:p>
      <w:pPr>
        <w:tabs>
          <w:tab w:val="left" w:pos="6683"/>
        </w:tabs>
        <w:ind w:firstLine="420" w:firstLineChars="200"/>
        <w:rPr>
          <w:rFonts w:ascii="宋体" w:hAnsi="宋体" w:eastAsia="宋体"/>
          <w:szCs w:val="21"/>
        </w:rPr>
      </w:pPr>
      <w:r>
        <w:rPr>
          <w:rFonts w:hint="eastAsia" w:ascii="宋体" w:hAnsi="宋体" w:eastAsia="宋体"/>
          <w:szCs w:val="21"/>
        </w:rPr>
        <w:t>编者按：正文（总体概括+具体表述+结语）</w:t>
      </w:r>
    </w:p>
    <w:p>
      <w:pPr>
        <w:pStyle w:val="3"/>
        <w:rPr>
          <w:rFonts w:hint="eastAsia" w:ascii="宋体" w:hAnsi="宋体" w:eastAsia="宋体"/>
          <w:sz w:val="21"/>
          <w:szCs w:val="21"/>
        </w:rPr>
      </w:pPr>
      <w:bookmarkStart w:id="38" w:name="_Toc149144717"/>
      <w:r>
        <w:rPr>
          <w:rFonts w:ascii="宋体" w:hAnsi="宋体" w:eastAsia="宋体"/>
          <w:sz w:val="21"/>
          <w:szCs w:val="21"/>
        </w:rPr>
        <w:t>12. 回应稿</w:t>
      </w:r>
      <w:bookmarkEnd w:id="38"/>
    </w:p>
    <w:p>
      <w:pPr>
        <w:tabs>
          <w:tab w:val="left" w:pos="6683"/>
        </w:tabs>
        <w:spacing w:before="156" w:beforeLines="50" w:line="264" w:lineRule="auto"/>
        <w:jc w:val="center"/>
        <w:rPr>
          <w:rFonts w:ascii="宋体" w:hAnsi="宋体" w:eastAsia="宋体"/>
          <w:b/>
          <w:szCs w:val="21"/>
        </w:rPr>
      </w:pPr>
      <w:r>
        <w:rPr>
          <w:rFonts w:hint="eastAsia" w:ascii="宋体" w:hAnsi="宋体" w:eastAsia="宋体"/>
          <w:b/>
          <w:szCs w:val="21"/>
        </w:rPr>
        <w:t>关于+事件+</w:t>
      </w:r>
      <w:r>
        <w:rPr>
          <w:rFonts w:ascii="宋体" w:hAnsi="宋体" w:eastAsia="宋体"/>
          <w:b/>
          <w:szCs w:val="21"/>
        </w:rPr>
        <w:t>…</w:t>
      </w:r>
      <w:r>
        <w:rPr>
          <w:rFonts w:hint="eastAsia" w:ascii="宋体" w:hAnsi="宋体" w:eastAsia="宋体"/>
          <w:b/>
          <w:szCs w:val="21"/>
        </w:rPr>
        <w:t>的回应（标题居中）</w:t>
      </w:r>
    </w:p>
    <w:p>
      <w:pPr>
        <w:tabs>
          <w:tab w:val="left" w:pos="6683"/>
        </w:tabs>
        <w:spacing w:before="156" w:beforeLines="50" w:line="264" w:lineRule="auto"/>
        <w:rPr>
          <w:rFonts w:ascii="宋体" w:hAnsi="宋体" w:eastAsia="宋体"/>
          <w:b/>
          <w:szCs w:val="21"/>
        </w:rPr>
      </w:pPr>
      <w:r>
        <w:rPr>
          <w:rFonts w:hint="eastAsia" w:ascii="宋体" w:hAnsi="宋体" w:eastAsia="宋体"/>
          <w:b/>
          <w:szCs w:val="21"/>
        </w:rPr>
        <w:t>称谓+对象：</w:t>
      </w:r>
    </w:p>
    <w:p>
      <w:pPr>
        <w:tabs>
          <w:tab w:val="left" w:pos="6683"/>
        </w:tabs>
        <w:spacing w:before="156" w:beforeLines="50" w:line="264" w:lineRule="auto"/>
        <w:ind w:firstLine="435"/>
        <w:rPr>
          <w:rFonts w:ascii="宋体" w:hAnsi="宋体" w:eastAsia="宋体"/>
          <w:szCs w:val="21"/>
        </w:rPr>
      </w:pPr>
      <w:r>
        <w:rPr>
          <w:rFonts w:hint="eastAsia" w:ascii="宋体" w:hAnsi="宋体" w:eastAsia="宋体"/>
          <w:szCs w:val="21"/>
        </w:rPr>
        <w:t>开头（叙述一下事件）</w:t>
      </w:r>
    </w:p>
    <w:p>
      <w:pPr>
        <w:tabs>
          <w:tab w:val="left" w:pos="6683"/>
        </w:tabs>
        <w:spacing w:before="156" w:beforeLines="50" w:line="264" w:lineRule="auto"/>
        <w:ind w:firstLine="435"/>
        <w:rPr>
          <w:rFonts w:ascii="宋体" w:hAnsi="宋体" w:eastAsia="宋体"/>
          <w:szCs w:val="21"/>
        </w:rPr>
      </w:pPr>
      <w:r>
        <w:rPr>
          <w:rFonts w:hint="eastAsia" w:ascii="宋体" w:hAnsi="宋体" w:eastAsia="宋体"/>
          <w:szCs w:val="21"/>
        </w:rPr>
        <w:t>主体（问题、对策等）</w:t>
      </w:r>
    </w:p>
    <w:p>
      <w:pPr>
        <w:tabs>
          <w:tab w:val="left" w:pos="6683"/>
        </w:tabs>
        <w:spacing w:before="156" w:beforeLines="50" w:line="264" w:lineRule="auto"/>
        <w:ind w:firstLine="435"/>
        <w:rPr>
          <w:rFonts w:ascii="宋体" w:hAnsi="宋体" w:eastAsia="宋体"/>
          <w:szCs w:val="21"/>
        </w:rPr>
      </w:pPr>
      <w:r>
        <w:rPr>
          <w:rFonts w:hint="eastAsia" w:ascii="宋体" w:hAnsi="宋体" w:eastAsia="宋体"/>
          <w:szCs w:val="21"/>
        </w:rPr>
        <w:t>结尾语</w:t>
      </w:r>
    </w:p>
    <w:p>
      <w:pPr>
        <w:tabs>
          <w:tab w:val="left" w:pos="6683"/>
        </w:tabs>
        <w:spacing w:before="156" w:beforeLines="50" w:line="264" w:lineRule="auto"/>
        <w:rPr>
          <w:rFonts w:ascii="宋体" w:hAnsi="宋体" w:eastAsia="宋体"/>
          <w:szCs w:val="21"/>
        </w:rPr>
      </w:pPr>
      <w:r>
        <w:rPr>
          <w:rFonts w:hint="eastAsia" w:ascii="宋体" w:hAnsi="宋体" w:eastAsia="宋体"/>
          <w:szCs w:val="21"/>
        </w:rPr>
        <w:t xml:space="preserve"> </w:t>
      </w:r>
      <w:r>
        <w:rPr>
          <w:rFonts w:ascii="宋体" w:hAnsi="宋体" w:eastAsia="宋体"/>
          <w:szCs w:val="21"/>
        </w:rPr>
        <w:t xml:space="preserve">                                                                     （落款）</w:t>
      </w:r>
      <w:r>
        <w:rPr>
          <w:rFonts w:hint="eastAsia" w:ascii="宋体" w:hAnsi="宋体" w:eastAsia="宋体"/>
          <w:szCs w:val="21"/>
        </w:rPr>
        <w:t>发文</w:t>
      </w:r>
      <w:r>
        <w:rPr>
          <w:rFonts w:ascii="宋体" w:hAnsi="宋体" w:eastAsia="宋体"/>
          <w:szCs w:val="21"/>
        </w:rPr>
        <w:t>单位</w:t>
      </w:r>
    </w:p>
    <w:p>
      <w:pPr>
        <w:tabs>
          <w:tab w:val="left" w:pos="6683"/>
        </w:tabs>
        <w:spacing w:before="156" w:beforeLines="50" w:line="264" w:lineRule="auto"/>
        <w:ind w:firstLine="6930" w:firstLineChars="3300"/>
        <w:rPr>
          <w:rFonts w:ascii="宋体" w:hAnsi="宋体" w:eastAsia="宋体"/>
          <w:szCs w:val="21"/>
        </w:rPr>
      </w:pPr>
      <w:r>
        <w:rPr>
          <w:rFonts w:ascii="宋体" w:hAnsi="宋体" w:eastAsia="宋体"/>
          <w:szCs w:val="21"/>
        </w:rPr>
        <w:t>X年X月X日（阿拉伯数字）</w:t>
      </w:r>
    </w:p>
    <w:p>
      <w:pPr>
        <w:tabs>
          <w:tab w:val="left" w:pos="6683"/>
        </w:tabs>
        <w:spacing w:before="156" w:beforeLines="50" w:line="264" w:lineRule="auto"/>
        <w:ind w:firstLine="435"/>
        <w:rPr>
          <w:rFonts w:ascii="宋体" w:hAnsi="宋体" w:eastAsia="宋体"/>
          <w:szCs w:val="21"/>
        </w:rPr>
      </w:pPr>
    </w:p>
    <w:sectPr>
      <w:pgSz w:w="11906" w:h="16838"/>
      <w:pgMar w:top="1440" w:right="1080" w:bottom="1440" w:left="108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panose1 w:val="02010600030101010101"/>
    <w:charset w:val="86"/>
    <w:family w:val="auto"/>
    <w:pitch w:val="default"/>
    <w:sig w:usb0="A00002BF" w:usb1="38CF7CFA" w:usb2="00000016" w:usb3="00000000" w:csb0="0004000F" w:csb1="00000000"/>
  </w:font>
  <w:font w:name="等线 Light">
    <w:panose1 w:val="02010600030101010101"/>
    <w:charset w:val="86"/>
    <w:family w:val="auto"/>
    <w:pitch w:val="default"/>
    <w:sig w:usb0="A00002BF" w:usb1="38CF7CFA" w:usb2="00000016" w:usb3="00000000" w:csb0="0004000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6AC5694"/>
    <w:multiLevelType w:val="singleLevel"/>
    <w:tmpl w:val="B6AC5694"/>
    <w:lvl w:ilvl="0" w:tentative="0">
      <w:start w:val="4"/>
      <w:numFmt w:val="decimal"/>
      <w:suff w:val="space"/>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1"/>
  <w:bordersDoNotSurroundFooter w:val="1"/>
  <w:documentProtection w:enforcement="0"/>
  <w:defaultTabStop w:val="420"/>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N2YzNjBkOTgyNWQ1YTMxYzM3MzMwNWFiODNmOWIzYWMifQ=="/>
  </w:docVars>
  <w:rsids>
    <w:rsidRoot w:val="00E31C31"/>
    <w:rsid w:val="0005013C"/>
    <w:rsid w:val="00082EE8"/>
    <w:rsid w:val="00121448"/>
    <w:rsid w:val="001B0C4E"/>
    <w:rsid w:val="001B1337"/>
    <w:rsid w:val="003668DF"/>
    <w:rsid w:val="00381BBA"/>
    <w:rsid w:val="003A64A9"/>
    <w:rsid w:val="004069A8"/>
    <w:rsid w:val="004B0F95"/>
    <w:rsid w:val="0054071A"/>
    <w:rsid w:val="005A6772"/>
    <w:rsid w:val="005B0ABF"/>
    <w:rsid w:val="005B4773"/>
    <w:rsid w:val="0062673D"/>
    <w:rsid w:val="006D0945"/>
    <w:rsid w:val="00743393"/>
    <w:rsid w:val="0075244C"/>
    <w:rsid w:val="00762ECA"/>
    <w:rsid w:val="007829FE"/>
    <w:rsid w:val="007A0CF0"/>
    <w:rsid w:val="007D20C5"/>
    <w:rsid w:val="008301E8"/>
    <w:rsid w:val="00882C1F"/>
    <w:rsid w:val="00996383"/>
    <w:rsid w:val="00A37AA3"/>
    <w:rsid w:val="00A548D5"/>
    <w:rsid w:val="00B61FC8"/>
    <w:rsid w:val="00C61458"/>
    <w:rsid w:val="00C656BE"/>
    <w:rsid w:val="00C65BD8"/>
    <w:rsid w:val="00CD26CD"/>
    <w:rsid w:val="00D21C2F"/>
    <w:rsid w:val="00D35291"/>
    <w:rsid w:val="00D54E81"/>
    <w:rsid w:val="00DA23DD"/>
    <w:rsid w:val="00E1680B"/>
    <w:rsid w:val="00E31C31"/>
    <w:rsid w:val="00ED7DD4"/>
    <w:rsid w:val="00EF66E1"/>
    <w:rsid w:val="00F833C1"/>
    <w:rsid w:val="00FD2B28"/>
    <w:rsid w:val="00FF2775"/>
    <w:rsid w:val="01343C87"/>
    <w:rsid w:val="0F863436"/>
    <w:rsid w:val="4F0B62E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semiHidden="0" w:name="toc 1"/>
    <w:lsdException w:uiPriority="39" w:semiHidden="0"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1"/>
    <w:basedOn w:val="1"/>
    <w:next w:val="1"/>
    <w:link w:val="13"/>
    <w:qFormat/>
    <w:uiPriority w:val="9"/>
    <w:pPr>
      <w:keepNext/>
      <w:keepLines/>
      <w:spacing w:before="340" w:after="330" w:line="578" w:lineRule="auto"/>
      <w:outlineLvl w:val="0"/>
    </w:pPr>
    <w:rPr>
      <w:b/>
      <w:bCs/>
      <w:kern w:val="44"/>
      <w:sz w:val="44"/>
      <w:szCs w:val="44"/>
    </w:rPr>
  </w:style>
  <w:style w:type="paragraph" w:styleId="3">
    <w:name w:val="heading 2"/>
    <w:basedOn w:val="1"/>
    <w:next w:val="1"/>
    <w:link w:val="12"/>
    <w:unhideWhenUsed/>
    <w:qFormat/>
    <w:uiPriority w:val="9"/>
    <w:pPr>
      <w:keepNext/>
      <w:keepLines/>
      <w:spacing w:before="260" w:after="260" w:line="416" w:lineRule="auto"/>
      <w:outlineLvl w:val="1"/>
    </w:pPr>
    <w:rPr>
      <w:rFonts w:asciiTheme="majorHAnsi" w:hAnsiTheme="majorHAnsi" w:eastAsiaTheme="majorEastAsia" w:cstheme="majorBidi"/>
      <w:b/>
      <w:bCs/>
      <w:sz w:val="32"/>
      <w:szCs w:val="32"/>
    </w:rPr>
  </w:style>
  <w:style w:type="character" w:default="1" w:styleId="8">
    <w:name w:val="Default Paragraph Font"/>
    <w:semiHidden/>
    <w:unhideWhenUsed/>
    <w:uiPriority w:val="1"/>
  </w:style>
  <w:style w:type="table" w:default="1" w:styleId="7">
    <w:name w:val="Normal Table"/>
    <w:semiHidden/>
    <w:unhideWhenUsed/>
    <w:uiPriority w:val="99"/>
    <w:tblPr>
      <w:tblCellMar>
        <w:top w:w="0" w:type="dxa"/>
        <w:left w:w="108" w:type="dxa"/>
        <w:bottom w:w="0" w:type="dxa"/>
        <w:right w:w="108" w:type="dxa"/>
      </w:tblCellMar>
    </w:tblPr>
  </w:style>
  <w:style w:type="paragraph" w:styleId="4">
    <w:name w:val="toc 1"/>
    <w:basedOn w:val="1"/>
    <w:next w:val="1"/>
    <w:unhideWhenUsed/>
    <w:uiPriority w:val="39"/>
  </w:style>
  <w:style w:type="paragraph" w:styleId="5">
    <w:name w:val="toc 2"/>
    <w:basedOn w:val="1"/>
    <w:next w:val="1"/>
    <w:unhideWhenUsed/>
    <w:uiPriority w:val="39"/>
    <w:pPr>
      <w:ind w:left="420" w:leftChars="200"/>
    </w:pPr>
  </w:style>
  <w:style w:type="paragraph" w:styleId="6">
    <w:name w:val="Normal (Web)"/>
    <w:basedOn w:val="1"/>
    <w:unhideWhenUsed/>
    <w:uiPriority w:val="99"/>
    <w:pPr>
      <w:widowControl/>
      <w:spacing w:before="100" w:beforeAutospacing="1" w:after="100" w:afterAutospacing="1"/>
      <w:jc w:val="left"/>
    </w:pPr>
    <w:rPr>
      <w:rFonts w:ascii="宋体" w:hAnsi="宋体" w:eastAsia="宋体" w:cs="宋体"/>
      <w:kern w:val="0"/>
      <w:sz w:val="24"/>
      <w:szCs w:val="24"/>
    </w:rPr>
  </w:style>
  <w:style w:type="character" w:styleId="9">
    <w:name w:val="Strong"/>
    <w:basedOn w:val="8"/>
    <w:qFormat/>
    <w:uiPriority w:val="22"/>
    <w:rPr>
      <w:b/>
      <w:bCs/>
    </w:rPr>
  </w:style>
  <w:style w:type="character" w:styleId="10">
    <w:name w:val="Hyperlink"/>
    <w:basedOn w:val="8"/>
    <w:unhideWhenUsed/>
    <w:uiPriority w:val="99"/>
    <w:rPr>
      <w:color w:val="0563C1" w:themeColor="hyperlink"/>
      <w:u w:val="single"/>
      <w14:textFill>
        <w14:solidFill>
          <w14:schemeClr w14:val="hlink"/>
        </w14:solidFill>
      </w14:textFill>
    </w:rPr>
  </w:style>
  <w:style w:type="paragraph" w:styleId="11">
    <w:name w:val="List Paragraph"/>
    <w:basedOn w:val="1"/>
    <w:qFormat/>
    <w:uiPriority w:val="34"/>
    <w:pPr>
      <w:ind w:firstLine="420" w:firstLineChars="200"/>
    </w:pPr>
  </w:style>
  <w:style w:type="character" w:customStyle="1" w:styleId="12">
    <w:name w:val="标题 2 字符"/>
    <w:basedOn w:val="8"/>
    <w:link w:val="3"/>
    <w:qFormat/>
    <w:uiPriority w:val="9"/>
    <w:rPr>
      <w:rFonts w:asciiTheme="majorHAnsi" w:hAnsiTheme="majorHAnsi" w:eastAsiaTheme="majorEastAsia" w:cstheme="majorBidi"/>
      <w:b/>
      <w:bCs/>
      <w:sz w:val="32"/>
      <w:szCs w:val="32"/>
    </w:rPr>
  </w:style>
  <w:style w:type="character" w:customStyle="1" w:styleId="13">
    <w:name w:val="标题 1 字符"/>
    <w:basedOn w:val="8"/>
    <w:link w:val="2"/>
    <w:qFormat/>
    <w:uiPriority w:val="9"/>
    <w:rPr>
      <w:b/>
      <w:bCs/>
      <w:kern w:val="44"/>
      <w:sz w:val="44"/>
      <w:szCs w:val="44"/>
    </w:rPr>
  </w:style>
  <w:style w:type="paragraph" w:customStyle="1" w:styleId="14">
    <w:name w:val="TOC Heading"/>
    <w:basedOn w:val="2"/>
    <w:next w:val="1"/>
    <w:unhideWhenUsed/>
    <w:qFormat/>
    <w:uiPriority w:val="39"/>
    <w:pPr>
      <w:widowControl/>
      <w:spacing w:before="240" w:after="0" w:line="259" w:lineRule="auto"/>
      <w:jc w:val="left"/>
      <w:outlineLvl w:val="9"/>
    </w:pPr>
    <w:rPr>
      <w:rFonts w:asciiTheme="majorHAnsi" w:hAnsiTheme="majorHAnsi" w:eastAsiaTheme="majorEastAsia" w:cstheme="majorBidi"/>
      <w:b w:val="0"/>
      <w:bCs w:val="0"/>
      <w:color w:val="2E75B6" w:themeColor="accent1" w:themeShade="BF"/>
      <w:kern w:val="0"/>
      <w:sz w:val="32"/>
      <w:szCs w:val="32"/>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customXml" Target="../customXml/item1.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 StyleName="" Version="0"/>
</file>

<file path=customXml/itemProps1.xml><?xml version="1.0" encoding="utf-8"?>
<ds:datastoreItem xmlns:ds="http://schemas.openxmlformats.org/officeDocument/2006/customXml" ds:itemID="{98A60133-CAE6-468F-B428-23714FC65672}">
  <ds:schemaRefs/>
</ds:datastoreItem>
</file>

<file path=docProps/app.xml><?xml version="1.0" encoding="utf-8"?>
<Properties xmlns="http://schemas.openxmlformats.org/officeDocument/2006/extended-properties" xmlns:vt="http://schemas.openxmlformats.org/officeDocument/2006/docPropsVTypes">
  <Template>Normal.dotm</Template>
  <Pages>13</Pages>
  <Words>1808</Words>
  <Characters>10306</Characters>
  <Lines>85</Lines>
  <Paragraphs>24</Paragraphs>
  <TotalTime>1</TotalTime>
  <ScaleCrop>false</ScaleCrop>
  <LinksUpToDate>false</LinksUpToDate>
  <CharactersWithSpaces>12090</CharactersWithSpaces>
  <Application>WPS Office_12.1.0.15712_F1E327BC-269C-435d-A152-05C5408002CA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2023-10-24T01:25:00Z</dcterms:created>
  <dc:creator>Administrator</dc:creator>
  <cp:lastModifiedBy>禹众不同</cp:lastModifiedBy>
  <dcterms:modified xsi:type="dcterms:W3CDTF">2023-11-05T06:46:03Z</dcterms:modified>
  <cp:revision>26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2052-12.1.0.15712</vt:lpwstr>
  </property>
  <property fmtid="{D5CDD505-2E9C-101B-9397-08002B2CF9AE}" pid="3" name="ICV">
    <vt:lpwstr>7AD71335F9364C369DC61BA51E8A4ADC_13</vt:lpwstr>
  </property>
</Properties>
</file>