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>实验六:</w:t>
      </w:r>
      <w:r>
        <w:rPr>
          <w:rFonts w:hint="eastAsia"/>
          <w:b/>
          <w:sz w:val="28"/>
          <w:u w:val="single"/>
        </w:rPr>
        <w:t>555定时器</w:t>
      </w:r>
      <w:r>
        <w:rPr>
          <w:rFonts w:hint="eastAsia"/>
          <w:b/>
          <w:sz w:val="28"/>
          <w:u w:val="single"/>
          <w:lang w:val="en-US" w:eastAsia="zh-CN"/>
        </w:rPr>
        <w:t>电路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数学科学学院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信息与计算科学（数学与计算机实验班）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雷海军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报告人</w:t>
      </w:r>
      <w:r>
        <w:rPr>
          <w:rFonts w:hint="eastAsia"/>
          <w:b/>
          <w:color w:val="000000"/>
          <w:sz w:val="28"/>
          <w:u w:val="single"/>
        </w:rPr>
        <w:t xml:space="preserve">： </w:t>
      </w:r>
      <w:r>
        <w:rPr>
          <w:rFonts w:hint="eastAsia"/>
          <w:b/>
          <w:color w:val="000000"/>
          <w:sz w:val="28"/>
          <w:u w:val="single"/>
          <w:lang w:val="en-US" w:eastAsia="zh-CN"/>
        </w:rPr>
        <w:t>黄嘉聪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</w:rPr>
        <w:t>学号</w:t>
      </w:r>
      <w:r>
        <w:rPr>
          <w:rFonts w:hint="eastAsia"/>
          <w:b/>
          <w:color w:val="000000"/>
          <w:sz w:val="28"/>
          <w:u w:val="single"/>
        </w:rPr>
        <w:t xml:space="preserve">： </w:t>
      </w:r>
      <w:r>
        <w:rPr>
          <w:rFonts w:hint="eastAsia"/>
          <w:b/>
          <w:color w:val="000000"/>
          <w:sz w:val="28"/>
          <w:u w:val="single"/>
          <w:lang w:val="en-US" w:eastAsia="zh-CN"/>
        </w:rPr>
        <w:t>2023192044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  <w:lang w:val="en-US" w:eastAsia="zh-CN"/>
        </w:rPr>
        <w:t>1</w:t>
      </w:r>
      <w:r>
        <w:rPr>
          <w:rFonts w:hint="eastAsia"/>
          <w:b/>
          <w:color w:val="000000"/>
          <w:sz w:val="28"/>
          <w:u w:val="single"/>
        </w:rPr>
        <w:t xml:space="preserve">               </w:t>
      </w:r>
      <w:r>
        <w:rPr>
          <w:rFonts w:hint="eastAsia"/>
          <w:b/>
          <w:color w:val="000000"/>
          <w:sz w:val="28"/>
        </w:rPr>
        <w:t xml:space="preserve"> </w:t>
      </w:r>
    </w:p>
    <w:p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 </w:t>
      </w:r>
    </w:p>
    <w:p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实验时间：</w:t>
      </w:r>
      <w:r>
        <w:rPr>
          <w:rFonts w:hint="eastAsia"/>
          <w:b/>
          <w:color w:val="000000"/>
          <w:sz w:val="28"/>
          <w:u w:val="single"/>
        </w:rPr>
        <w:t xml:space="preserve">                                        </w:t>
      </w:r>
    </w:p>
    <w:p>
      <w:pPr>
        <w:rPr>
          <w:rFonts w:hint="eastAsia"/>
          <w:b/>
          <w:color w:val="000000"/>
          <w:sz w:val="28"/>
        </w:rPr>
      </w:pPr>
    </w:p>
    <w:p>
      <w:pPr>
        <w:ind w:left="899" w:hanging="900" w:hangingChars="320"/>
        <w:rPr>
          <w:rFonts w:hint="eastAsia"/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实验报告提交时间：</w:t>
      </w:r>
      <w:r>
        <w:rPr>
          <w:rFonts w:hint="eastAsia"/>
          <w:b/>
          <w:color w:val="000000"/>
          <w:sz w:val="28"/>
          <w:u w:val="single"/>
        </w:rPr>
        <w:t xml:space="preserve">                                </w:t>
      </w:r>
    </w:p>
    <w:p>
      <w:pPr>
        <w:jc w:val="center"/>
        <w:rPr>
          <w:rFonts w:hint="eastAsia"/>
          <w:b/>
          <w:color w:val="000000"/>
          <w:sz w:val="44"/>
        </w:rPr>
      </w:pPr>
    </w:p>
    <w:p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p>
      <w:pPr>
        <w:ind w:firstLine="482" w:firstLineChars="200"/>
        <w:jc w:val="center"/>
        <w:rPr>
          <w:rFonts w:hint="eastAsia"/>
          <w:b/>
          <w:sz w:val="24"/>
        </w:rPr>
      </w:pP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实验目的</w:t>
            </w:r>
            <w:r>
              <w:rPr>
                <w:rFonts w:hint="eastAsia"/>
                <w:b/>
                <w:bCs/>
                <w:sz w:val="36"/>
                <w:szCs w:val="36"/>
              </w:rPr>
              <w:t>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使用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555定时器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制作一个由555定时器构成的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的单稳态触发器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,并测试其在不同情况下的功能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>
            <w:pP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  <w:t>二、实验仪器与材料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(1) 双踪示波器；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(2) RXSTB 数字电路实验箱;</w:t>
            </w:r>
          </w:p>
          <w:p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</w:rPr>
              <w:t xml:space="preserve">(3) NE556(或 LM556、5G556 等)双定时器，1N4148 二极管，3 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kern w:val="2"/>
                  <w:sz w:val="21"/>
                  <w:szCs w:val="24"/>
                  <w:lang w:val="en-US" w:eastAsia="zh-CN" w:bidi="ar-S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sz w:val="21"/>
                  <w:szCs w:val="24"/>
                  <w:lang w:val="en-US" w:bidi="ar-SA"/>
                </w:rPr>
                <m:t>Ω</m:t>
              </m:r>
            </m:oMath>
            <w:r>
              <w:rPr>
                <w:rFonts w:hint="eastAsia"/>
                <w:sz w:val="24"/>
              </w:rPr>
              <w:t>、5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kern w:val="2"/>
                  <w:sz w:val="21"/>
                  <w:szCs w:val="24"/>
                  <w:lang w:val="en-US" w:eastAsia="zh-CN" w:bidi="ar-S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sz w:val="21"/>
                  <w:szCs w:val="24"/>
                  <w:lang w:val="en-US" w:bidi="ar-SA"/>
                </w:rPr>
                <m:t>Ω</m:t>
              </m:r>
            </m:oMath>
            <w:r>
              <w:rPr>
                <w:rFonts w:hint="eastAsia"/>
                <w:sz w:val="24"/>
              </w:rPr>
              <w:t xml:space="preserve"> 的电位器各1个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电容。</w:t>
            </w:r>
            <w:r>
              <w:rPr>
                <w:rFonts w:hint="eastAsia"/>
              </w:rPr>
              <w:t xml:space="preserve">         </w:t>
            </w: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28"/>
                <w:szCs w:val="36"/>
                <w:lang w:val="en-US" w:eastAsia="zh-CN"/>
              </w:rPr>
              <w:t>三、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  <w:t xml:space="preserve">实验内容及步骤： </w:t>
            </w:r>
          </w:p>
          <w:p>
            <w:pPr>
              <w:numPr>
                <w:ilvl w:val="0"/>
                <w:numId w:val="2"/>
              </w:numPr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按图一接线。图中，</w:t>
            </w:r>
            <w:r>
              <w:rPr>
                <w:rFonts w:hint="default"/>
                <w:sz w:val="24"/>
                <w:lang w:val="en-US" w:eastAsia="zh-CN"/>
              </w:rPr>
              <w:t>R = 10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kern w:val="2"/>
                  <w:sz w:val="21"/>
                  <w:szCs w:val="24"/>
                  <w:lang w:val="en-US" w:eastAsia="zh-CN" w:bidi="ar-S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sz w:val="21"/>
                  <w:szCs w:val="24"/>
                  <w:lang w:val="en-US" w:bidi="ar-SA"/>
                </w:rPr>
                <m:t>Ω</m:t>
              </m:r>
            </m:oMath>
            <w:r>
              <w:rPr>
                <w:rFonts w:hint="default"/>
                <w:sz w:val="24"/>
                <w:lang w:val="en-US" w:eastAsia="zh-C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default"/>
                <w:sz w:val="24"/>
                <w:lang w:val="en-US" w:eastAsia="zh-CN"/>
              </w:rPr>
              <w:t xml:space="preserve"> =0.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F</m:t>
              </m:r>
            </m:oMath>
            <w:r>
              <w:rPr>
                <w:rFonts w:hint="default"/>
                <w:sz w:val="24"/>
                <w:lang w:val="en-US" w:eastAsia="zh-C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default"/>
                <w:sz w:val="24"/>
                <w:lang w:val="en-US" w:eastAsia="zh-CN"/>
              </w:rPr>
              <w:t xml:space="preserve"> =0.01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F</m:t>
              </m:r>
            </m:oMath>
            <w:r>
              <w:rPr>
                <w:rFonts w:hint="eastAsia" w:hAnsi="Cambria Math"/>
                <w:b w:val="0"/>
                <w:i w:val="0"/>
                <w:sz w:val="24"/>
                <w:lang w:val="en-US" w:eastAsia="zh-CN"/>
              </w:rPr>
              <w:t>,</w:t>
            </w:r>
            <w:r>
              <w:rPr>
                <w:rFonts w:hint="default"/>
                <w:sz w:val="24"/>
                <w:lang w:val="en-US" w:eastAsia="zh-CN"/>
              </w:rPr>
              <w:t xml:space="preserve">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是频率约为</w:t>
            </w:r>
            <w:r>
              <w:rPr>
                <w:rFonts w:hint="default"/>
                <w:sz w:val="24"/>
                <w:lang w:val="en-US" w:eastAsia="zh-CN"/>
              </w:rPr>
              <w:t xml:space="preserve">70 kHz </w:t>
            </w:r>
            <w:r>
              <w:rPr>
                <w:rFonts w:hint="eastAsia"/>
                <w:sz w:val="24"/>
                <w:lang w:val="en-US" w:eastAsia="zh-CN"/>
              </w:rPr>
              <w:t>的方波。用双踪示波器观察</w:t>
            </w:r>
            <w:r>
              <w:rPr>
                <w:rFonts w:hint="default"/>
                <w:sz w:val="24"/>
                <w:lang w:val="en-US" w:eastAsia="zh-CN"/>
              </w:rPr>
              <w:t>OUT</w:t>
            </w:r>
            <w:r>
              <w:rPr>
                <w:rFonts w:hint="eastAsia"/>
                <w:sz w:val="24"/>
                <w:lang w:val="en-US" w:eastAsia="zh-CN"/>
              </w:rPr>
              <w:t>端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相对于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的波形并测出输出脉冲的宽度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。 受实际数字电路实验箱的限制,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使用0.1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F</m:t>
              </m:r>
            </m:oMath>
            <w:r>
              <w:rPr>
                <w:rFonts w:hint="eastAsia" w:hAnsi="Cambria Math"/>
                <w:b w:val="0"/>
                <w:i w:val="0"/>
                <w:sz w:val="24"/>
                <w:lang w:val="en-US" w:eastAsia="zh-CN"/>
              </w:rPr>
              <w:t>的电容进行替代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159125" cy="2038985"/>
                  <wp:effectExtent l="0" t="0" r="3175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125" cy="203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图一 电路接线图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实际接线：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992370" cy="2304415"/>
                  <wp:effectExtent l="0" t="0" r="11430" b="6985"/>
                  <wp:docPr id="3" name="图片 3" descr="171941115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1941115157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370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图二 实际接线图</w:t>
            </w:r>
          </w:p>
          <w:p>
            <w:pPr>
              <w:numPr>
                <w:ilvl w:val="0"/>
                <w:numId w:val="2"/>
              </w:numPr>
              <w:ind w:left="0" w:leftChars="0"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调节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的频率,分析并记录观察到的</w:t>
            </w:r>
            <w:r>
              <w:rPr>
                <w:rFonts w:hint="default"/>
                <w:sz w:val="24"/>
                <w:lang w:val="en-US" w:eastAsia="zh-CN"/>
              </w:rPr>
              <w:t>OUT</w:t>
            </w:r>
            <w:r>
              <w:rPr>
                <w:rFonts w:hint="eastAsia"/>
                <w:sz w:val="24"/>
                <w:lang w:val="en-US" w:eastAsia="zh-CN"/>
              </w:rPr>
              <w:t>端波形的变化。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100Hz时的波形 </w:t>
            </w: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4637405" cy="2140585"/>
                  <wp:effectExtent l="0" t="0" r="10795" b="5715"/>
                  <wp:docPr id="5" name="图片 5" descr="1719411445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71941144556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405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图三 100Hz时的波形图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1000Hz时的波形 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4643120" cy="2143125"/>
                  <wp:effectExtent l="0" t="0" r="5080" b="3175"/>
                  <wp:docPr id="4" name="图片 4" descr="171941143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7194114340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12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图四 1000Hz时的波形图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480" w:firstLineChars="20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若想使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z w:val="24"/>
                <w:lang w:val="en-US" w:eastAsia="zh-CN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s</m:t>
              </m:r>
            </m:oMath>
            <w:r>
              <w:rPr>
                <w:rFonts w:hint="eastAsia"/>
                <w:sz w:val="24"/>
                <w:lang w:val="en-US" w:eastAsia="zh-CN"/>
              </w:rPr>
              <w:t>怎样调整电路？测出此时各有关的参数值。</w:t>
            </w:r>
          </w:p>
          <w:p>
            <w:pPr>
              <w:numPr>
                <w:ilvl w:val="0"/>
                <w:numId w:val="0"/>
              </w:numPr>
              <w:ind w:leftChars="20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>=1.1RC,需要将RC的乘数变为9.09*10^-6</w:t>
            </w:r>
            <w:r>
              <w:rPr>
                <w:rFonts w:hint="eastAsia"/>
                <w:sz w:val="24"/>
                <w:lang w:val="en-US" w:eastAsia="zh-CN"/>
              </w:rPr>
              <w:t>。将此时的电阻设为90.9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Ω</m:t>
              </m:r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>,电容设为</w:t>
            </w:r>
            <w:r>
              <w:rPr>
                <w:rFonts w:hint="eastAsia"/>
                <w:sz w:val="24"/>
                <w:lang w:val="en-US" w:eastAsia="zh-CN"/>
              </w:rPr>
              <w:t>0.1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F</m:t>
              </m:r>
            </m:oMath>
            <w:r>
              <w:rPr>
                <w:rFonts w:hint="eastAsia" w:hAnsi="Cambria Math"/>
                <w:b w:val="0"/>
                <w:i w:val="0"/>
                <w:sz w:val="24"/>
                <w:lang w:val="en-US" w:eastAsia="zh-CN"/>
              </w:rPr>
              <w:t>即可</w:t>
            </w:r>
            <w:r>
              <w:rPr>
                <w:rFonts w:hint="eastAsia"/>
                <w:sz w:val="24"/>
                <w:lang w:val="en-US" w:eastAsia="zh-CN"/>
              </w:rPr>
              <w:t>。受实验室实际电路箱限制(电阻与电容不足够小),仅测量了接线图所示情况下两种频率的参数值,如下:</w:t>
            </w:r>
          </w:p>
          <w:p>
            <w:pPr>
              <w:ind w:firstLine="640" w:firstLineChars="200"/>
              <w:rPr>
                <w:rFonts w:hint="eastAsia" w:ascii="宋体" w:hAnsi="宋体" w:eastAsia="宋体"/>
                <w:b w:val="0"/>
                <w:bCs/>
                <w:i w:val="0"/>
                <w:iCs/>
                <w:color w:val="FF000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i w:val="0"/>
                <w:iCs/>
                <w:color w:val="FF0000"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4488815" cy="2072005"/>
                  <wp:effectExtent l="0" t="0" r="6985" b="10795"/>
                  <wp:docPr id="7" name="图片 7" descr="1719413067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7194130675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207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图五 100Hz时的数据值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易得正脉宽为5.010ms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lang w:val="en-US" w:eastAsia="zh-CN"/>
              </w:rPr>
            </w:pPr>
          </w:p>
          <w:p>
            <w:pPr>
              <w:ind w:firstLine="640" w:firstLineChars="200"/>
              <w:rPr>
                <w:rFonts w:hint="eastAsia" w:ascii="宋体" w:hAnsi="宋体" w:eastAsia="宋体"/>
                <w:b w:val="0"/>
                <w:bCs/>
                <w:i w:val="0"/>
                <w:iCs/>
                <w:color w:val="FF000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i w:val="0"/>
                <w:iCs/>
                <w:color w:val="FF0000"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4528820" cy="2091055"/>
                  <wp:effectExtent l="0" t="0" r="5080" b="4445"/>
                  <wp:docPr id="6" name="图片 6" descr="1719413067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71941306757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2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图六 100Hz时的数据值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易得正脉宽为1.510ms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99" w:hRule="atLeast"/>
        </w:trPr>
        <w:tc>
          <w:tcPr>
            <w:tcW w:w="8160" w:type="dxa"/>
            <w:noWrap w:val="0"/>
            <w:vAlign w:val="top"/>
          </w:tcPr>
          <w:p>
            <w:pPr>
              <w:numPr>
                <w:ilvl w:val="0"/>
                <w:numId w:val="3"/>
              </w:numPr>
              <w:ind w:leftChars="0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36"/>
                <w:lang w:val="en-US" w:eastAsia="zh-CN"/>
              </w:rPr>
              <w:t>实验思考与总结分析</w:t>
            </w:r>
          </w:p>
          <w:p>
            <w:pP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(1)思考与体会</w:t>
            </w:r>
          </w:p>
          <w:p>
            <w:pPr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在实际实验过程中发现</w:t>
            </w:r>
            <m:oMath>
              <m:sSub>
                <m:sSubPr>
                  <m:ctrlPr>
                    <w:rPr>
                      <w:rFonts w:hint="eastAsia" w:ascii="Cambria Math" w:hAnsi="Cambria Math"/>
                      <w:sz w:val="24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sz w:val="24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W</m:t>
                  </m:r>
                  <m:ctrlPr>
                    <w:rPr>
                      <w:rFonts w:hint="eastAsia" w:ascii="Cambria Math" w:hAnsi="Cambria Math"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>和</w:t>
            </w:r>
            <w:r>
              <w:rPr>
                <w:rFonts w:hint="eastAsia"/>
                <w:sz w:val="24"/>
                <w:lang w:val="en-US" w:eastAsia="zh-CN"/>
              </w:rPr>
              <w:t>理论基本相符，使用1000Hz刚好超过了其最小周期的限制，受到实验箱的限制，故换用了更低的100Hz才显示出正常的波形。</w:t>
            </w:r>
          </w:p>
          <w:p>
            <w:pPr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在1000Hz时显示为特殊的三周期(也即三个上升沿)才触发一次的波形，很明显是由于频率过高导致输入的周期过短导致555计时器没有走完上升的阶段就又接受到信号了，此时它接受到的信号无效,也即出现了后面两个上升沿对其无效的情况。</w:t>
            </w:r>
          </w:p>
          <w:p>
            <w:pPr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在100Hz时,由于频率充分的小,触发器可以完全的走完一个周期,故呈现出明显的反相状态。</w:t>
            </w:r>
          </w:p>
          <w:p>
            <w:pPr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在实验过程中还出现了示波器方波显示错误的问题,通过调整示波器设置解决</w:t>
            </w:r>
            <w:bookmarkStart w:id="0" w:name="_GoBack"/>
            <w:bookmarkEnd w:id="0"/>
          </w:p>
          <w:p>
            <w:pPr>
              <w:numPr>
                <w:ilvl w:val="0"/>
                <w:numId w:val="4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总结:</w:t>
            </w: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通过使用555定时器制作一个由555定时器构成的的单稳态触发器并对其测试,更进一步的了解了555定时器和单稳态触发器的功能,同时通过不同情况下对于示波器的使用进一步了解了示波器的功能.最后通过两种情况下波形的不同了解了当T&lt;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>的情况,进一步知晓了芯片的使用规范.</w:t>
            </w: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hAnsi="Cambria Math"/>
                <w:i w:val="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hAnsi="Cambria Math"/>
                <w:i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/>
          <w:p/>
          <w:p/>
          <w:p/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>
      <w:pPr>
        <w:ind w:firstLine="420" w:firstLineChars="20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D1097E"/>
    <w:multiLevelType w:val="singleLevel"/>
    <w:tmpl w:val="C4D1097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05D8A13"/>
    <w:multiLevelType w:val="singleLevel"/>
    <w:tmpl w:val="405D8A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18FC16E"/>
    <w:multiLevelType w:val="singleLevel"/>
    <w:tmpl w:val="618FC16E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72FBE533"/>
    <w:multiLevelType w:val="singleLevel"/>
    <w:tmpl w:val="72FBE533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f2ad761d-b5a4-402f-bf7b-2985c029d0a3"/>
  </w:docVars>
  <w:rsids>
    <w:rsidRoot w:val="00AD42E2"/>
    <w:rsid w:val="00095635"/>
    <w:rsid w:val="00096447"/>
    <w:rsid w:val="000C282D"/>
    <w:rsid w:val="000D766B"/>
    <w:rsid w:val="000E2FAE"/>
    <w:rsid w:val="00116877"/>
    <w:rsid w:val="00150CB9"/>
    <w:rsid w:val="001B21F1"/>
    <w:rsid w:val="001E5424"/>
    <w:rsid w:val="00211059"/>
    <w:rsid w:val="00255FD1"/>
    <w:rsid w:val="002756D9"/>
    <w:rsid w:val="002E65CB"/>
    <w:rsid w:val="002F33B6"/>
    <w:rsid w:val="00306EBA"/>
    <w:rsid w:val="00344C0C"/>
    <w:rsid w:val="0036534B"/>
    <w:rsid w:val="00387D5F"/>
    <w:rsid w:val="003D15FE"/>
    <w:rsid w:val="003F4955"/>
    <w:rsid w:val="00453F91"/>
    <w:rsid w:val="004E3235"/>
    <w:rsid w:val="00513681"/>
    <w:rsid w:val="00545F1B"/>
    <w:rsid w:val="00592520"/>
    <w:rsid w:val="00663FEE"/>
    <w:rsid w:val="007D2A88"/>
    <w:rsid w:val="007F45D5"/>
    <w:rsid w:val="008544EE"/>
    <w:rsid w:val="00860295"/>
    <w:rsid w:val="00951B64"/>
    <w:rsid w:val="00975D73"/>
    <w:rsid w:val="009C6480"/>
    <w:rsid w:val="00AC4C79"/>
    <w:rsid w:val="00AD42E2"/>
    <w:rsid w:val="00B058CE"/>
    <w:rsid w:val="00B966F0"/>
    <w:rsid w:val="00BF6678"/>
    <w:rsid w:val="00BF721A"/>
    <w:rsid w:val="00C608F6"/>
    <w:rsid w:val="00D32996"/>
    <w:rsid w:val="00D65E4E"/>
    <w:rsid w:val="00E22A55"/>
    <w:rsid w:val="00E620F1"/>
    <w:rsid w:val="00EA3F43"/>
    <w:rsid w:val="00EA40D6"/>
    <w:rsid w:val="00ED394F"/>
    <w:rsid w:val="00EF6740"/>
    <w:rsid w:val="00EF7EB7"/>
    <w:rsid w:val="00F26BBE"/>
    <w:rsid w:val="00F74DF2"/>
    <w:rsid w:val="00FD0692"/>
    <w:rsid w:val="00FE32F9"/>
    <w:rsid w:val="251F1528"/>
    <w:rsid w:val="2A64465C"/>
    <w:rsid w:val="2F535C7E"/>
    <w:rsid w:val="3C5A1E3C"/>
    <w:rsid w:val="559B2FB0"/>
    <w:rsid w:val="5AF34458"/>
    <w:rsid w:val="7D9C13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959</Words>
  <Characters>1133</Characters>
  <Lines>12</Lines>
  <Paragraphs>3</Paragraphs>
  <TotalTime>11</TotalTime>
  <ScaleCrop>false</ScaleCrop>
  <LinksUpToDate>false</LinksUpToDate>
  <CharactersWithSpaces>2557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2008-03-31T03:21:00Z</dcterms:created>
  <dc:creator>d</dc:creator>
  <cp:lastModifiedBy>嘉聪</cp:lastModifiedBy>
  <cp:lastPrinted>2006-03-02T08:25:00Z</cp:lastPrinted>
  <dcterms:modified xsi:type="dcterms:W3CDTF">2024-06-27T02:40:01Z</dcterms:modified>
  <dc:title> 大 学 实 验 报 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F977958F4EF94A909EF638920D5967B4</vt:lpwstr>
  </property>
</Properties>
</file>