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9D" w:rsidRDefault="005E4EC2">
      <w:r>
        <w:t>WCC Sources from Mom:</w:t>
      </w:r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6" w:history="1">
        <w:r w:rsidRPr="000F4B92">
          <w:rPr>
            <w:rStyle w:val="Hyperlink"/>
          </w:rPr>
          <w:t>https://books.google.com/books?id=60g_AQAAMAAJ&amp;pg=PA637&amp;lpg=PA637&amp;dq=coal+co.,+Dean.+PA&amp;source=bl&amp;ots=xhVK-qChUO&amp;sig=ACfU3U2hN5M-KHCapLzaXDAgU7Q8OfqMBw&amp;hl=en&amp;sa=X&amp;ved=2ahUKEwjFnMLTsNroAhW-l3IEHbs0AjIQ6AEwAnoECAoQLQ#v=onepage&amp;q=coal%20co.%2C%20Dean.%20PA&amp;f=fals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7" w:history="1">
        <w:r w:rsidRPr="000F4B92">
          <w:rPr>
            <w:rStyle w:val="Hyperlink"/>
          </w:rPr>
          <w:t>https://pubs.rsc.org/no/content/articlepdf/2017/ra/c7ra03717a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8" w:history="1">
        <w:r w:rsidRPr="000F4B92">
          <w:rPr>
            <w:rStyle w:val="Hyperlink"/>
          </w:rPr>
          <w:t>https://books.google.com/books?id=pddHAQAAMAAJ&amp;pg=RA1-PA98&amp;lpg=RA1-PA98&amp;dq=%22Woodbury+Clay+Co%22&amp;source=bl&amp;ots=dHA6NOezmG&amp;sig=ACfU3U1c_hZNkwSTrCIIU4QxKieO-SMabg&amp;hl=en&amp;sa=X&amp;ved=2ahUKEwiNvYiWqdroAhUdmHIEHfOGBEEQ6AEwBHoECAcQKA#v=onepage&amp;q=%22Woodbury%20Clay%20Co%22&amp;f=fals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9" w:history="1">
        <w:r w:rsidRPr="000F4B92">
          <w:rPr>
            <w:rStyle w:val="Hyperlink"/>
          </w:rPr>
          <w:t>https://books.google.com/books?id=7r0mAQAAIAAJ&amp;pg=RA6-PA199&amp;lpg=RA6-PA199&amp;dq=%22Woodbury+Clay+Co%22&amp;source=bl&amp;ots=lbS-0NDPVU&amp;sig=ACfU3U2eGNbS7ZFXAHbdpoYZZOqx8SZdGA&amp;hl=en&amp;sa=X&amp;ved=2ahUKEwiNvYiWqdroAhUdmHIEHfOGBEEQ6AEwCHoECAcQPg#v=onepage&amp;q=%22Woodbury%20Clay%20Co%22&amp;f=fals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10" w:history="1">
        <w:r w:rsidRPr="000F4B92">
          <w:rPr>
            <w:rStyle w:val="Hyperlink"/>
          </w:rPr>
          <w:t>https://books.google.com/books?id=bBElAQAAIAAJ&amp;pg=SL2-PA57&amp;lpg=SL2-PA57&amp;dq=clay+oreminea&amp;source=bl&amp;ots=nXnF5MOond&amp;sig=ACfU3U08yGwi-tnVZ0GX8RIwKLkl1gcCDw&amp;hl=en&amp;sa=X&amp;ved=2ahUKEwjv69alq9roAhXqhXIEHbhvAv8Q6AEwBXoECAoQNQ#v=onepage&amp;q=clay%20oreminea&amp;f=fals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11" w:history="1">
        <w:r w:rsidRPr="000F4B92">
          <w:rPr>
            <w:rStyle w:val="Hyperlink"/>
          </w:rPr>
          <w:t>http://d-scholarship.pitt.edu/13445/25/mcguire_etd2012.pdf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12" w:history="1">
        <w:r w:rsidRPr="000F4B92">
          <w:rPr>
            <w:rStyle w:val="Hyperlink"/>
          </w:rPr>
          <w:t>http://mbamericana.com/mcclanahan-archive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</w:pPr>
      <w:hyperlink r:id="rId13" w:anchor="v=onepage&amp;q=oreminea%20clay%20sant&amp;f=false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books.google.com/books?id=tAQ4AQAAIAAJ&amp;pg=RA4-PA17&amp;lpg=RA4-PA17&amp;dq=oreminea+clay+sant&amp;source=bl&amp;ots=FoALj6ASA5&amp;sig=ACfU3U2BUrVW143KeuHyLy33TNNbQmtJDA&amp;hl=en&amp;sa=X&amp;ved=2ahUKEwiY15Xtp9roAhWSZDUKHRoIAvEQ6AEwAHoECAsQKA#v=onepage&amp;q=oreminea%20clay%20sant&amp;f=false</w:t>
        </w:r>
      </w:hyperlink>
    </w:p>
    <w:p w:rsidR="005E4EC2" w:rsidRPr="005E4EC2" w:rsidRDefault="005E4EC2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14" w:anchor="v=onepage&amp;q=%22thomas%20Sant%22%20clay&amp;f=false" w:tgtFrame="_blank" w:history="1">
        <w:r w:rsidRPr="005E4EC2">
          <w:rPr>
            <w:rStyle w:val="Hyperlink"/>
            <w:rFonts w:ascii="Arial" w:hAnsi="Arial" w:cs="Arial"/>
            <w:color w:val="1155CC"/>
          </w:rPr>
          <w:t>https://books.google.com/books?id=t6qglVtlOsAC&amp;pg=PP514&amp;lpg=PP514&amp;dq=%22thomas+Sant%22+clay&amp;source=bl&amp;ots=M02i0C3tS_&amp;sig=ACfU3U1z1LkcOh2z-C9wRHVTohXA0OL4nw&amp;hl=en&amp;sa=X&amp;ved=2ahUKEwj52emppdroAhWhj3IEHc0lCZIQ6AEwAHoECAsQKA#v=onepage&amp;q=%22thomas%20Sant%22%20clay&amp;f=false</w:t>
        </w:r>
      </w:hyperlink>
    </w:p>
    <w:p w:rsidR="005E4EC2" w:rsidRPr="005E4EC2" w:rsidRDefault="005E4EC2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15" w:anchor="v=onepage&amp;q=sant%20clay%20broker&amp;f=false" w:tgtFrame="_blank" w:history="1">
        <w:r w:rsidRPr="005E4EC2">
          <w:rPr>
            <w:rStyle w:val="Hyperlink"/>
            <w:rFonts w:ascii="Arial" w:hAnsi="Arial" w:cs="Arial"/>
            <w:color w:val="1155CC"/>
          </w:rPr>
          <w:t>https://books.google.com/books?id=_WkX-TTtJzUC&amp;pg=PA495&amp;lpg=PA495&amp;dq=sant+clay+broker&amp;source=bl&amp;ots=fx6KTj8VYa&amp;sig=ACfU3U2ul7hVB-sCs0oB0-wn3Fn_kZBgFA&amp;hl=en&amp;sa=X&amp;ved=2ahUKEwjrw_zspdroAhUZgnIEHX_3BHsQ6AEwAHoECAwQKA#v=onepage&amp;q=sant%20clay%20broker&amp;f=false</w:t>
        </w:r>
      </w:hyperlink>
    </w:p>
    <w:p w:rsidR="005E4EC2" w:rsidRPr="005E4EC2" w:rsidRDefault="005E4EC2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16" w:anchor="v=onepage&amp;q=sant%20clay%20broker&amp;f=false" w:tgtFrame="_blank" w:history="1">
        <w:r w:rsidRPr="005E4EC2">
          <w:rPr>
            <w:rStyle w:val="Hyperlink"/>
            <w:rFonts w:ascii="Arial" w:hAnsi="Arial" w:cs="Arial"/>
            <w:color w:val="1155CC"/>
          </w:rPr>
          <w:t>https://books.google.com/books?id=ESIxAQAAMAAJ&amp;pg=PA21&amp;lpg=PA21&amp;dq=sant+clay+broker&amp;source=bl&amp;ots=9A73FDI1CZ&amp;sig=ACfU3U1uzL93V-mahYhdJzWEUq1NCi-ujw&amp;hl=en&amp;sa=X&amp;ved=2ahUKEwjrw_zspdroAhUZgnIEHX_3BHsQ6AEwAXoECAwQLQ#v=onepage&amp;q=sant%20clay%20broker&amp;f=false</w:t>
        </w:r>
      </w:hyperlink>
    </w:p>
    <w:p w:rsidR="005E4EC2" w:rsidRDefault="005E4EC2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Pr="005E4EC2">
          <w:rPr>
            <w:rStyle w:val="Hyperlink"/>
            <w:rFonts w:ascii="Arial" w:hAnsi="Arial" w:cs="Arial"/>
            <w:color w:val="1155CC"/>
          </w:rPr>
          <w:t>https://pubs.usgs.gov/bul/1558d/report.pdf</w:t>
        </w:r>
      </w:hyperlink>
    </w:p>
    <w:p w:rsidR="00110567" w:rsidRPr="00623404" w:rsidRDefault="00110567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https://www.baltimorebuildings.org/pab/app/rs_display.cfm/909262</w:t>
        </w:r>
      </w:hyperlink>
    </w:p>
    <w:p w:rsidR="00623404" w:rsidRP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hAnsi="Calibri" w:cs="Calibri"/>
          <w:color w:val="222222"/>
        </w:rPr>
      </w:pPr>
      <w:r w:rsidRPr="00623404">
        <w:rPr>
          <w:rFonts w:ascii="Calibri" w:hAnsi="Calibri" w:cs="Calibri"/>
          <w:color w:val="222222"/>
        </w:rPr>
        <w:lastRenderedPageBreak/>
        <w:t>PA coal and Coke Co. No. 10 coal</w:t>
      </w:r>
      <w:r>
        <w:rPr>
          <w:rFonts w:ascii="Calibri" w:hAnsi="Calibri" w:cs="Calibri"/>
          <w:color w:val="222222"/>
        </w:rPr>
        <w:t>:</w:t>
      </w:r>
    </w:p>
    <w:p w:rsidR="00623404" w:rsidRPr="00623404" w:rsidRDefault="00623404" w:rsidP="00623404">
      <w:pPr>
        <w:pStyle w:val="ListParagraph"/>
        <w:numPr>
          <w:ilvl w:val="1"/>
          <w:numId w:val="1"/>
        </w:numPr>
        <w:shd w:val="clear" w:color="auto" w:fill="FFFFFF"/>
        <w:spacing w:line="253" w:lineRule="atLeast"/>
        <w:rPr>
          <w:rFonts w:ascii="Calibri" w:hAnsi="Calibri" w:cs="Calibri"/>
          <w:color w:val="222222"/>
        </w:rPr>
      </w:pPr>
      <w:hyperlink r:id="rId19" w:anchor="v=onepage&amp;q=%22Pennsylvania%20coal%20and%20Coke%20Co.%22%20No.%2010%20coal&amp;f=false" w:tgtFrame="_blank" w:history="1">
        <w:r w:rsidRPr="00623404">
          <w:rPr>
            <w:rStyle w:val="Hyperlink"/>
            <w:rFonts w:ascii="Calibri" w:hAnsi="Calibri" w:cs="Calibri"/>
          </w:rPr>
          <w:t>https://books.google.com/books?id=QZcPAQAAIAAJ&amp;pg=PA488&amp;lpg=PA488&amp;dq=%22Pennsylvania+coal+and+Coke+Co.%22+No.+10+coal&amp;source=bl&amp;ots=1wUEK7aOsn&amp;sig=ACfU3U2YhLcB9JXNlbzaXQZ0F-WwI9PFKQ&amp;hl=en&amp;sa=X&amp;ved=2ahUKEwjhuPaE8cjoAhUJmHIEHWhGAtYQ6AEwAXoECAsQKA#v=onepage&amp;q=%22Pennsylvania%20coal%20and%20Coke%20Co.%22%20No.%2010%20coal&amp;f=false</w:t>
        </w:r>
      </w:hyperlink>
    </w:p>
    <w:p w:rsidR="00623404" w:rsidRP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hAnsi="Calibri" w:cs="Calibri"/>
          <w:color w:val="222222"/>
        </w:rPr>
      </w:pPr>
      <w:r w:rsidRPr="00623404">
        <w:rPr>
          <w:rFonts w:ascii="Calibri" w:hAnsi="Calibri" w:cs="Calibri"/>
          <w:color w:val="222222"/>
        </w:rPr>
        <w:t xml:space="preserve">Dean Coal Company </w:t>
      </w:r>
      <w:proofErr w:type="spellStart"/>
      <w:r w:rsidRPr="00623404">
        <w:rPr>
          <w:rFonts w:ascii="Calibri" w:hAnsi="Calibri" w:cs="Calibri"/>
          <w:color w:val="222222"/>
        </w:rPr>
        <w:t>Fruhlinger</w:t>
      </w:r>
      <w:proofErr w:type="spellEnd"/>
      <w:r w:rsidRPr="00623404">
        <w:rPr>
          <w:rFonts w:ascii="Calibri" w:hAnsi="Calibri" w:cs="Calibri"/>
          <w:color w:val="222222"/>
        </w:rPr>
        <w:t xml:space="preserve"> No. 1 coal</w:t>
      </w:r>
    </w:p>
    <w:p w:rsidR="00623404" w:rsidRPr="00623404" w:rsidRDefault="00623404" w:rsidP="00623404">
      <w:pPr>
        <w:pStyle w:val="ListParagraph"/>
        <w:numPr>
          <w:ilvl w:val="1"/>
          <w:numId w:val="1"/>
        </w:numPr>
        <w:shd w:val="clear" w:color="auto" w:fill="FFFFFF"/>
        <w:spacing w:line="253" w:lineRule="atLeast"/>
        <w:rPr>
          <w:rFonts w:ascii="Calibri" w:hAnsi="Calibri" w:cs="Calibri"/>
          <w:color w:val="222222"/>
        </w:rPr>
      </w:pPr>
      <w:hyperlink r:id="rId20" w:anchor="v=onepage&amp;q=fruhlinger&amp;f=false" w:tgtFrame="_blank" w:history="1">
        <w:r w:rsidRPr="00623404">
          <w:rPr>
            <w:rStyle w:val="Hyperlink"/>
            <w:rFonts w:ascii="Calibri" w:hAnsi="Calibri" w:cs="Calibri"/>
          </w:rPr>
          <w:t>https://books.google.com/books?id=MeVBRxKrXHEC&amp;pg=PA751&amp;lpg=PA751&amp;dq=fruhlinger+coal+mine+pa&amp;source=bl&amp;ots=gQ9EsiHxQE&amp;sig=ACfU3U2a7YDeQaLlooxNxALbTGdPd6gELg&amp;hl=en&amp;sa=X&amp;ved=2ahUKEwjkjNOk88joAhV0ZTUKHf3AAB8Q6AEwAHoECBIQKA#v=onepage&amp;q=fruhlinger&amp;f=false</w:t>
        </w:r>
      </w:hyperlink>
    </w:p>
    <w:p w:rsidR="00623404" w:rsidRP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Calibri" w:hAnsi="Calibri" w:cs="Calibri"/>
          <w:color w:val="222222"/>
        </w:rPr>
      </w:pPr>
      <w:hyperlink r:id="rId2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https://qspace.library.queensu.ca/bitstream/handle/1974/9476/hamiltoncanadac00hami.pdf?sequence=1&amp;isAllowed=y</w:t>
        </w:r>
      </w:hyperlink>
    </w:p>
    <w:p w:rsidR="00623404" w:rsidRPr="00623404" w:rsidRDefault="00623404" w:rsidP="005E4EC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2" w:anchor="v=onepage&amp;q=Cakland&amp;f=false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books.google.com/books?id=O7xGAQAAMAAJ&amp;pg=RA18-PA9&amp;lpg=RA18-PA9&amp;dq=%22United+Clay+Mines%22+%22trenton%22&amp;source=bl&amp;ots=9pVWs67HbG&amp;sig=ACfU3U3Jo6HDxPuoPgFDjOORsd0LbUdcMQ&amp;hl=en&amp;sa=X&amp;ved=2ahUKEwi2s-bSsLzoAhUZlXIEHS_SDzk4ChDoATABegQIChAB#v=onepage&amp;q=Cakland&amp;f=false</w:t>
        </w:r>
      </w:hyperlink>
    </w:p>
    <w:p w:rsid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3" w:history="1">
        <w:r w:rsidRPr="000F4B92">
          <w:rPr>
            <w:rStyle w:val="Hyperlink"/>
            <w:rFonts w:ascii="Arial" w:hAnsi="Arial" w:cs="Arial"/>
          </w:rPr>
          <w:t>https://books.google.com/books?id=O7xGAQAAMAAJ&amp;pg=RA18-PA9&amp;lpg=RA18-PA9&amp;dq=%22United+Clay+Mines%22+%22trenton%22&amp;source=bl&amp;ots=9pVWs67HbG&amp;sig=ACfU3U3Jo6HDxPuoPgFDjOORsd0LbUdcMQ&amp;hl=en&amp;sa=X&amp;ved=2ahUKEwi2s-bSsLzoAhUZlXIEHS_SDzk4ChDoATABegQIChAB#v=onepage&amp;q=Cakland&amp;f=false</w:t>
        </w:r>
      </w:hyperlink>
    </w:p>
    <w:p w:rsid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4" w:history="1">
        <w:r w:rsidRPr="000F4B92">
          <w:rPr>
            <w:rStyle w:val="Hyperlink"/>
            <w:rFonts w:ascii="Arial" w:hAnsi="Arial" w:cs="Arial"/>
          </w:rPr>
          <w:t>https://books.google.com/books?id=ThkfAQAAMAAJ&amp;pg=PA418&amp;lpg=PA418&amp;dq=%22united+clay%22+corp+industrial+research+laboratory+address&amp;source=bl&amp;ots=0IQkwCiWSV&amp;sig=ACfU3U2QOZ_xuOCqwRi867qC8FmmdIhuyg&amp;hl=en&amp;sa=X&amp;ved=2ahUKEwjgkun8rbzoAhWSl3IEHZS2DhcQ6AEwBnoECAYQAQ#v=onepage&amp;q=%22united%20clay%22%20corp%20industrial%20research%20laboratory%20address&amp;f=false</w:t>
        </w:r>
      </w:hyperlink>
    </w:p>
    <w:p w:rsid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5" w:history="1">
        <w:r w:rsidRPr="000F4B92">
          <w:rPr>
            <w:rStyle w:val="Hyperlink"/>
            <w:rFonts w:ascii="Arial" w:hAnsi="Arial" w:cs="Arial"/>
          </w:rPr>
          <w:t>https://books.google.com/books?id=ijcrAAAAYAAJ&amp;pg=PA362&amp;lpg=PA362&amp;dq=%22united+clay%22+corp+industrial+research+laboratory+address&amp;source=bl&amp;ots=w1TuYAVruh&amp;sig=ACfU3U0Ul5tzjcmc42ZVpYwPeKm1U1KOWA&amp;hl=en&amp;sa=X&amp;ved=2ahUKEwjgkun8rbzoAhWSl3IEHZS2DhcQ6AEwAXoECAsQAQ#v=onepage&amp;q=%22united%20clay%22%20corp%20industrial%20research%20laboratory%20address&amp;f=false</w:t>
        </w:r>
      </w:hyperlink>
    </w:p>
    <w:p w:rsidR="00623404" w:rsidRDefault="00623404" w:rsidP="0062340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6" w:history="1">
        <w:r w:rsidRPr="000F4B92">
          <w:rPr>
            <w:rStyle w:val="Hyperlink"/>
            <w:rFonts w:ascii="Arial" w:hAnsi="Arial" w:cs="Arial"/>
          </w:rPr>
          <w:t>https://books.google.com/books?id=SFE7AQAAIAAJ&amp;pg=PA20&amp;lpg=PA20&amp;dq=%22United+Clay+Mines%22&amp;source=bl&amp;ots=InjsKzY1FQ&amp;sig=ACfU3U0D1wOBfGrTJGRC7bGIc7wZ-vT6YQ&amp;hl=en&amp;sa=X&amp;ved=2ahUKEwiS_fucqLzoAhUshHIEHcUVA6E4ChDoATAJegQIBhAB#v=onepage&amp;q=%22United%20Clay%20Mines%22&amp;f=false</w:t>
        </w:r>
      </w:hyperlink>
    </w:p>
    <w:p w:rsidR="00623404" w:rsidRDefault="00EF51DD" w:rsidP="00EF51D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7" w:history="1">
        <w:r w:rsidRPr="000F4B92">
          <w:rPr>
            <w:rStyle w:val="Hyperlink"/>
            <w:rFonts w:ascii="Arial" w:hAnsi="Arial" w:cs="Arial"/>
          </w:rPr>
          <w:t>https://archive.org/stream/polkeastliverpoo00unse/polkeastliverpoo00unse_djvu.txt</w:t>
        </w:r>
      </w:hyperlink>
    </w:p>
    <w:p w:rsidR="00EF51DD" w:rsidRDefault="00EF51DD" w:rsidP="00EF51D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8" w:history="1">
        <w:r w:rsidRPr="000F4B92">
          <w:rPr>
            <w:rStyle w:val="Hyperlink"/>
            <w:rFonts w:ascii="Arial" w:hAnsi="Arial" w:cs="Arial"/>
          </w:rPr>
          <w:t>https://books.google.com/books?id=pddHAQAAMAAJ&amp;pg=RA1-PA98&amp;lpg=RA1-PA98&amp;dq=%22Woodbury+Clay+Co%22&amp;source=bl&amp;ots=dHA5MTjHiI&amp;sig=ACfU3U1qaAwg9Wybjbk0XOJHPUFgP-aoRA&amp;hl=en&amp;sa=X&amp;ved=2ahUKEwjwmbyK97voAhWlT98KHQk7D7sQ6AEwAnoECAQQAQ#v=onepage&amp;q=%22Woodbury%20Clay%20Co%22&amp;f=false</w:t>
        </w:r>
      </w:hyperlink>
    </w:p>
    <w:p w:rsidR="00EF51DD" w:rsidRDefault="00EF51DD" w:rsidP="00EF51D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29" w:history="1">
        <w:r w:rsidRPr="000F4B92">
          <w:rPr>
            <w:rStyle w:val="Hyperlink"/>
            <w:rFonts w:ascii="Arial" w:hAnsi="Arial" w:cs="Arial"/>
          </w:rPr>
          <w:t>https://archive.org/details/propertiesusesof00onei_1/page/66/mode/2up/search/oreminea?q=oreminea</w:t>
        </w:r>
      </w:hyperlink>
    </w:p>
    <w:p w:rsidR="00EF51DD" w:rsidRPr="00110567" w:rsidRDefault="00EF51DD" w:rsidP="00EF51D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sectPr w:rsidR="00EF51DD" w:rsidRPr="0011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49B9"/>
    <w:multiLevelType w:val="hybridMultilevel"/>
    <w:tmpl w:val="11A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C2"/>
    <w:rsid w:val="00110567"/>
    <w:rsid w:val="005E4EC2"/>
    <w:rsid w:val="00623404"/>
    <w:rsid w:val="0069059D"/>
    <w:rsid w:val="00BE1C71"/>
    <w:rsid w:val="00E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pddHAQAAMAAJ&amp;pg=RA1-PA98&amp;lpg=RA1-PA98&amp;dq=%22Woodbury+Clay+Co%22&amp;source=bl&amp;ots=dHA6NOezmG&amp;sig=ACfU3U1c_hZNkwSTrCIIU4QxKieO-SMabg&amp;hl=en&amp;sa=X&amp;ved=2ahUKEwiNvYiWqdroAhUdmHIEHfOGBEEQ6AEwBHoECAcQKA#v=onepage&amp;q=%22Woodbury%20Clay%20Co%22&amp;f=false" TargetMode="External"/><Relationship Id="rId13" Type="http://schemas.openxmlformats.org/officeDocument/2006/relationships/hyperlink" Target="https://books.google.com/books?id=tAQ4AQAAIAAJ&amp;pg=RA4-PA17&amp;lpg=RA4-PA17&amp;dq=oreminea+clay+sant&amp;source=bl&amp;ots=FoALj6ASA5&amp;sig=ACfU3U2BUrVW143KeuHyLy33TNNbQmtJDA&amp;hl=en&amp;sa=X&amp;ved=2ahUKEwiY15Xtp9roAhWSZDUKHRoIAvEQ6AEwAHoECAsQKA" TargetMode="External"/><Relationship Id="rId18" Type="http://schemas.openxmlformats.org/officeDocument/2006/relationships/hyperlink" Target="https://www.baltimorebuildings.org/pab/app/rs_display.cfm/909262" TargetMode="External"/><Relationship Id="rId26" Type="http://schemas.openxmlformats.org/officeDocument/2006/relationships/hyperlink" Target="https://books.google.com/books?id=SFE7AQAAIAAJ&amp;pg=PA20&amp;lpg=PA20&amp;dq=%22United+Clay+Mines%22&amp;source=bl&amp;ots=InjsKzY1FQ&amp;sig=ACfU3U0D1wOBfGrTJGRC7bGIc7wZ-vT6YQ&amp;hl=en&amp;sa=X&amp;ved=2ahUKEwiS_fucqLzoAhUshHIEHcUVA6E4ChDoATAJegQIBhAB#v=onepage&amp;q=%22United%20Clay%20Mines%22&amp;f=fal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space.library.queensu.ca/bitstream/handle/1974/9476/hamiltoncanadac00hami.pdf?sequence=1&amp;isAllowed=y" TargetMode="External"/><Relationship Id="rId7" Type="http://schemas.openxmlformats.org/officeDocument/2006/relationships/hyperlink" Target="https://pubs.rsc.org/no/content/articlepdf/2017/ra/c7ra03717a" TargetMode="External"/><Relationship Id="rId12" Type="http://schemas.openxmlformats.org/officeDocument/2006/relationships/hyperlink" Target="http://mbamericana.com/mcclanahan-archive" TargetMode="External"/><Relationship Id="rId17" Type="http://schemas.openxmlformats.org/officeDocument/2006/relationships/hyperlink" Target="https://pubs.usgs.gov/bul/1558d/report.pdf" TargetMode="External"/><Relationship Id="rId25" Type="http://schemas.openxmlformats.org/officeDocument/2006/relationships/hyperlink" Target="https://books.google.com/books?id=ijcrAAAAYAAJ&amp;pg=PA362&amp;lpg=PA362&amp;dq=%22united+clay%22+corp+industrial+research+laboratory+address&amp;source=bl&amp;ots=w1TuYAVruh&amp;sig=ACfU3U0Ul5tzjcmc42ZVpYwPeKm1U1KOWA&amp;hl=en&amp;sa=X&amp;ved=2ahUKEwjgkun8rbzoAhWSl3IEHZS2DhcQ6AEwAXoECAsQAQ#v=onepage&amp;q=%22united%20clay%22%20corp%20industrial%20research%20laboratory%20address&amp;f=fal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google.com/books?id=ESIxAQAAMAAJ&amp;pg=PA21&amp;lpg=PA21&amp;dq=sant+clay+broker&amp;source=bl&amp;ots=9A73FDI1CZ&amp;sig=ACfU3U1uzL93V-mahYhdJzWEUq1NCi-ujw&amp;hl=en&amp;sa=X&amp;ved=2ahUKEwjrw_zspdroAhUZgnIEHX_3BHsQ6AEwAXoECAwQLQ" TargetMode="External"/><Relationship Id="rId20" Type="http://schemas.openxmlformats.org/officeDocument/2006/relationships/hyperlink" Target="https://books.google.com/books?id=MeVBRxKrXHEC&amp;pg=PA751&amp;lpg=PA751&amp;dq=fruhlinger+coal+mine+pa&amp;source=bl&amp;ots=gQ9EsiHxQE&amp;sig=ACfU3U2a7YDeQaLlooxNxALbTGdPd6gELg&amp;hl=en&amp;sa=X&amp;ved=2ahUKEwjkjNOk88joAhV0ZTUKHf3AAB8Q6AEwAHoECBIQKA" TargetMode="External"/><Relationship Id="rId29" Type="http://schemas.openxmlformats.org/officeDocument/2006/relationships/hyperlink" Target="https://archive.org/details/propertiesusesof00onei_1/page/66/mode/2up/search/oreminea?q=oremin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ks.google.com/books?id=60g_AQAAMAAJ&amp;pg=PA637&amp;lpg=PA637&amp;dq=coal+co.,+Dean.+PA&amp;source=bl&amp;ots=xhVK-qChUO&amp;sig=ACfU3U2hN5M-KHCapLzaXDAgU7Q8OfqMBw&amp;hl=en&amp;sa=X&amp;ved=2ahUKEwjFnMLTsNroAhW-l3IEHbs0AjIQ6AEwAnoECAoQLQ#v=onepage&amp;q=coal%20co.%2C%20Dean.%20PA&amp;f=false" TargetMode="External"/><Relationship Id="rId11" Type="http://schemas.openxmlformats.org/officeDocument/2006/relationships/hyperlink" Target="http://d-scholarship.pitt.edu/13445/25/mcguire_etd2012.pdf" TargetMode="External"/><Relationship Id="rId24" Type="http://schemas.openxmlformats.org/officeDocument/2006/relationships/hyperlink" Target="https://books.google.com/books?id=ThkfAQAAMAAJ&amp;pg=PA418&amp;lpg=PA418&amp;dq=%22united+clay%22+corp+industrial+research+laboratory+address&amp;source=bl&amp;ots=0IQkwCiWSV&amp;sig=ACfU3U2QOZ_xuOCqwRi867qC8FmmdIhuyg&amp;hl=en&amp;sa=X&amp;ved=2ahUKEwjgkun8rbzoAhWSl3IEHZS2DhcQ6AEwBnoECAYQAQ#v=onepage&amp;q=%22united%20clay%22%20corp%20industrial%20research%20laboratory%20address&amp;f=fal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com/books?id=_WkX-TTtJzUC&amp;pg=PA495&amp;lpg=PA495&amp;dq=sant+clay+broker&amp;source=bl&amp;ots=fx6KTj8VYa&amp;sig=ACfU3U2ul7hVB-sCs0oB0-wn3Fn_kZBgFA&amp;hl=en&amp;sa=X&amp;ved=2ahUKEwjrw_zspdroAhUZgnIEHX_3BHsQ6AEwAHoECAwQKA" TargetMode="External"/><Relationship Id="rId23" Type="http://schemas.openxmlformats.org/officeDocument/2006/relationships/hyperlink" Target="https://books.google.com/books?id=O7xGAQAAMAAJ&amp;pg=RA18-PA9&amp;lpg=RA18-PA9&amp;dq=%22United+Clay+Mines%22+%22trenton%22&amp;source=bl&amp;ots=9pVWs67HbG&amp;sig=ACfU3U3Jo6HDxPuoPgFDjOORsd0LbUdcMQ&amp;hl=en&amp;sa=X&amp;ved=2ahUKEwi2s-bSsLzoAhUZlXIEHS_SDzk4ChDoATABegQIChAB#v=onepage&amp;q=Cakland&amp;f=false" TargetMode="External"/><Relationship Id="rId28" Type="http://schemas.openxmlformats.org/officeDocument/2006/relationships/hyperlink" Target="https://books.google.com/books?id=pddHAQAAMAAJ&amp;pg=RA1-PA98&amp;lpg=RA1-PA98&amp;dq=%22Woodbury+Clay+Co%22&amp;source=bl&amp;ots=dHA5MTjHiI&amp;sig=ACfU3U1qaAwg9Wybjbk0XOJHPUFgP-aoRA&amp;hl=en&amp;sa=X&amp;ved=2ahUKEwjwmbyK97voAhWlT98KHQk7D7sQ6AEwAnoECAQQAQ#v=onepage&amp;q=%22Woodbury%20Clay%20Co%22&amp;f=false" TargetMode="External"/><Relationship Id="rId10" Type="http://schemas.openxmlformats.org/officeDocument/2006/relationships/hyperlink" Target="https://books.google.com/books?id=bBElAQAAIAAJ&amp;pg=SL2-PA57&amp;lpg=SL2-PA57&amp;dq=clay+oreminea&amp;source=bl&amp;ots=nXnF5MOond&amp;sig=ACfU3U08yGwi-tnVZ0GX8RIwKLkl1gcCDw&amp;hl=en&amp;sa=X&amp;ved=2ahUKEwjv69alq9roAhXqhXIEHbhvAv8Q6AEwBXoECAoQNQ#v=onepage&amp;q=clay%20oreminea&amp;f=false" TargetMode="External"/><Relationship Id="rId19" Type="http://schemas.openxmlformats.org/officeDocument/2006/relationships/hyperlink" Target="https://books.google.com/books?id=QZcPAQAAIAAJ&amp;pg=PA488&amp;lpg=PA488&amp;dq=%22Pennsylvania+coal+and+Coke+Co.%22+No.+10+coal&amp;source=bl&amp;ots=1wUEK7aOsn&amp;sig=ACfU3U2YhLcB9JXNlbzaXQZ0F-WwI9PFKQ&amp;hl=en&amp;sa=X&amp;ved=2ahUKEwjhuPaE8cjoAhUJmHIEHWhGAtYQ6AEwAXoECAsQK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ks.google.com/books?id=7r0mAQAAIAAJ&amp;pg=RA6-PA199&amp;lpg=RA6-PA199&amp;dq=%22Woodbury+Clay+Co%22&amp;source=bl&amp;ots=lbS-0NDPVU&amp;sig=ACfU3U2eGNbS7ZFXAHbdpoYZZOqx8SZdGA&amp;hl=en&amp;sa=X&amp;ved=2ahUKEwiNvYiWqdroAhUdmHIEHfOGBEEQ6AEwCHoECAcQPg#v=onepage&amp;q=%22Woodbury%20Clay%20Co%22&amp;f=false" TargetMode="External"/><Relationship Id="rId14" Type="http://schemas.openxmlformats.org/officeDocument/2006/relationships/hyperlink" Target="https://books.google.com/books?id=t6qglVtlOsAC&amp;pg=PP514&amp;lpg=PP514&amp;dq=%22thomas+Sant%22+clay&amp;source=bl&amp;ots=M02i0C3tS_&amp;sig=ACfU3U1z1LkcOh2z-C9wRHVTohXA0OL4nw&amp;hl=en&amp;sa=X&amp;ved=2ahUKEwj52emppdroAhWhj3IEHc0lCZIQ6AEwAHoECAsQKA" TargetMode="External"/><Relationship Id="rId22" Type="http://schemas.openxmlformats.org/officeDocument/2006/relationships/hyperlink" Target="https://books.google.com/books?id=O7xGAQAAMAAJ&amp;pg=RA18-PA9&amp;lpg=RA18-PA9&amp;dq=%22United+Clay+Mines%22+%22trenton%22&amp;source=bl&amp;ots=9pVWs67HbG&amp;sig=ACfU3U3Jo6HDxPuoPgFDjOORsd0LbUdcMQ&amp;hl=en&amp;sa=X&amp;ved=2ahUKEwi2s-bSsLzoAhUZlXIEHS_SDzk4ChDoATABegQIChAB" TargetMode="External"/><Relationship Id="rId27" Type="http://schemas.openxmlformats.org/officeDocument/2006/relationships/hyperlink" Target="https://archive.org/stream/polkeastliverpoo00unse/polkeastliverpoo00unse_djvu.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Chinoy</dc:creator>
  <cp:keywords/>
  <dc:description/>
  <cp:lastModifiedBy>Connor Chinoy</cp:lastModifiedBy>
  <cp:revision>1</cp:revision>
  <dcterms:created xsi:type="dcterms:W3CDTF">2020-04-18T21:46:00Z</dcterms:created>
  <dcterms:modified xsi:type="dcterms:W3CDTF">2020-04-19T05:39:00Z</dcterms:modified>
</cp:coreProperties>
</file>