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1ED6F" w14:textId="2F766041" w:rsidR="00CA37AC" w:rsidRDefault="00CA37AC" w:rsidP="00CA37AC">
      <w:pPr>
        <w:jc w:val="center"/>
        <w:rPr>
          <w:b/>
          <w:bCs/>
          <w:sz w:val="28"/>
          <w:szCs w:val="28"/>
        </w:rPr>
      </w:pPr>
      <w:r>
        <w:rPr>
          <w:b/>
          <w:bCs/>
          <w:sz w:val="28"/>
          <w:szCs w:val="28"/>
        </w:rPr>
        <w:t>DAY 09</w:t>
      </w:r>
    </w:p>
    <w:p w14:paraId="1E7E6A02" w14:textId="73291F54" w:rsidR="00CA37AC" w:rsidRPr="006B451B" w:rsidRDefault="00CA37AC" w:rsidP="00CA37AC">
      <w:pPr>
        <w:jc w:val="center"/>
        <w:rPr>
          <w:b/>
          <w:bCs/>
          <w:sz w:val="28"/>
          <w:szCs w:val="28"/>
        </w:rPr>
      </w:pPr>
      <w:r>
        <w:rPr>
          <w:b/>
          <w:bCs/>
          <w:sz w:val="28"/>
          <w:szCs w:val="28"/>
        </w:rPr>
        <w:t>28.06.2023</w:t>
      </w:r>
    </w:p>
    <w:p w14:paraId="2DA2A229" w14:textId="77777777" w:rsidR="00AC5A85" w:rsidRDefault="00CD6102" w:rsidP="00AC5A85">
      <w:pPr>
        <w:pStyle w:val="NormalWeb"/>
        <w:shd w:val="clear" w:color="auto" w:fill="FFFFFF"/>
        <w:spacing w:before="0" w:beforeAutospacing="0" w:after="375" w:afterAutospacing="0"/>
        <w:rPr>
          <w:rStyle w:val="Strong"/>
          <w:rFonts w:asciiTheme="minorHAnsi" w:hAnsiTheme="minorHAnsi" w:cstheme="minorHAnsi"/>
          <w:color w:val="000000"/>
          <w:sz w:val="32"/>
          <w:szCs w:val="32"/>
        </w:rPr>
      </w:pPr>
      <w:r>
        <w:rPr>
          <w:rStyle w:val="Strong"/>
          <w:rFonts w:asciiTheme="minorHAnsi" w:hAnsiTheme="minorHAnsi" w:cstheme="minorHAnsi"/>
          <w:color w:val="000000"/>
          <w:sz w:val="32"/>
          <w:szCs w:val="32"/>
        </w:rPr>
        <w:t>Convolutional Neural Networks</w:t>
      </w:r>
    </w:p>
    <w:p w14:paraId="10CFF3A1" w14:textId="77777777" w:rsidR="00AC5A85" w:rsidRDefault="00AC5A85" w:rsidP="00AC5A85">
      <w:pPr>
        <w:pStyle w:val="NormalWeb"/>
        <w:shd w:val="clear" w:color="auto" w:fill="FFFFFF"/>
        <w:spacing w:before="0" w:beforeAutospacing="0" w:after="375" w:afterAutospacing="0"/>
        <w:jc w:val="both"/>
        <w:rPr>
          <w:rFonts w:asciiTheme="minorHAnsi" w:hAnsiTheme="minorHAnsi" w:cstheme="minorHAnsi"/>
          <w:color w:val="000000"/>
          <w:sz w:val="28"/>
          <w:szCs w:val="28"/>
          <w:shd w:val="clear" w:color="auto" w:fill="FFFFFF"/>
        </w:rPr>
      </w:pPr>
      <w:r w:rsidRPr="00AC5A85">
        <w:rPr>
          <w:rFonts w:asciiTheme="minorHAnsi" w:hAnsiTheme="minorHAnsi" w:cstheme="minorHAnsi"/>
          <w:color w:val="000000"/>
          <w:sz w:val="28"/>
          <w:szCs w:val="28"/>
          <w:shd w:val="clear" w:color="auto" w:fill="FFFFFF"/>
        </w:rPr>
        <w:t>Convolutional Neural Networks (CNN</w:t>
      </w:r>
      <w:r w:rsidRPr="00AC5A85">
        <w:rPr>
          <w:rFonts w:asciiTheme="minorHAnsi" w:hAnsiTheme="minorHAnsi" w:cstheme="minorHAnsi"/>
          <w:color w:val="000000"/>
          <w:sz w:val="28"/>
          <w:szCs w:val="28"/>
          <w:shd w:val="clear" w:color="auto" w:fill="FFFFFF"/>
        </w:rPr>
        <w:t>)</w:t>
      </w:r>
      <w:r w:rsidRPr="00AC5A85">
        <w:rPr>
          <w:rFonts w:asciiTheme="minorHAnsi" w:hAnsiTheme="minorHAnsi" w:cstheme="minorHAnsi"/>
          <w:color w:val="000000"/>
          <w:sz w:val="28"/>
          <w:szCs w:val="28"/>
          <w:shd w:val="clear" w:color="auto" w:fill="FFFFFF"/>
        </w:rPr>
        <w:t xml:space="preserve"> are a type of multi-layer neural network that is meant to discern visual patterns from pixel images. In CNN, ‘convolution’ is referred to as the mathematical function. It’s a type of linear operation in which you can multiply two functions to create a third function that expresses how one function’s shape can be changed by the other. </w:t>
      </w:r>
    </w:p>
    <w:p w14:paraId="64055B4D" w14:textId="0A5598B4" w:rsidR="00CD6102" w:rsidRPr="00AC5A85" w:rsidRDefault="00AC5A85" w:rsidP="00AC5A85">
      <w:pPr>
        <w:pStyle w:val="NormalWeb"/>
        <w:shd w:val="clear" w:color="auto" w:fill="FFFFFF"/>
        <w:spacing w:before="0" w:beforeAutospacing="0" w:after="375" w:afterAutospacing="0"/>
        <w:jc w:val="both"/>
        <w:rPr>
          <w:rFonts w:asciiTheme="minorHAnsi" w:hAnsiTheme="minorHAnsi" w:cstheme="minorHAnsi"/>
          <w:b/>
          <w:bCs/>
          <w:color w:val="000000"/>
          <w:sz w:val="28"/>
          <w:szCs w:val="28"/>
        </w:rPr>
      </w:pPr>
      <w:r w:rsidRPr="00AC5A85">
        <w:rPr>
          <w:rFonts w:asciiTheme="minorHAnsi" w:hAnsiTheme="minorHAnsi" w:cstheme="minorHAnsi"/>
          <w:color w:val="000000"/>
          <w:sz w:val="28"/>
          <w:szCs w:val="28"/>
          <w:shd w:val="clear" w:color="auto" w:fill="FFFFFF"/>
        </w:rPr>
        <w:t>In simple terms, two images that are represented in the form of two matrices, are multiplied to provide an output that is used to extract information from the image. CNN is similar to other neural networks, but because they use a sequence of convolutional layers, they add a layer of complexity to the equation. CNN cannot function without convolutional layers.</w:t>
      </w:r>
    </w:p>
    <w:p w14:paraId="511880B4" w14:textId="74E75108" w:rsidR="00CA37AC" w:rsidRDefault="00B21B1A" w:rsidP="00AC5A85">
      <w:pPr>
        <w:pStyle w:val="NormalWeb"/>
        <w:shd w:val="clear" w:color="auto" w:fill="FFFFFF"/>
        <w:spacing w:before="0" w:beforeAutospacing="0" w:after="0" w:afterAutospacing="0"/>
        <w:jc w:val="both"/>
        <w:rPr>
          <w:rFonts w:asciiTheme="minorHAnsi" w:hAnsiTheme="minorHAnsi" w:cstheme="minorHAnsi"/>
          <w:color w:val="000000"/>
          <w:sz w:val="28"/>
          <w:szCs w:val="28"/>
        </w:rPr>
      </w:pPr>
      <w:r>
        <w:rPr>
          <w:noProof/>
          <w14:ligatures w14:val="standardContextual"/>
        </w:rPr>
        <mc:AlternateContent>
          <mc:Choice Requires="wpi">
            <w:drawing>
              <wp:anchor distT="0" distB="0" distL="114300" distR="114300" simplePos="0" relativeHeight="251667456" behindDoc="0" locked="0" layoutInCell="1" allowOverlap="1" wp14:anchorId="691C9996" wp14:editId="65F51874">
                <wp:simplePos x="0" y="0"/>
                <wp:positionH relativeFrom="column">
                  <wp:posOffset>91620</wp:posOffset>
                </wp:positionH>
                <wp:positionV relativeFrom="paragraph">
                  <wp:posOffset>2298975</wp:posOffset>
                </wp:positionV>
                <wp:extent cx="648000" cy="23760"/>
                <wp:effectExtent l="114300" t="114300" r="114300" b="147955"/>
                <wp:wrapNone/>
                <wp:docPr id="509538140" name="Ink 9"/>
                <wp:cNvGraphicFramePr/>
                <a:graphic xmlns:a="http://schemas.openxmlformats.org/drawingml/2006/main">
                  <a:graphicData uri="http://schemas.microsoft.com/office/word/2010/wordprocessingInk">
                    <w14:contentPart bwMode="auto" r:id="rId5">
                      <w14:nvContentPartPr>
                        <w14:cNvContentPartPr/>
                      </w14:nvContentPartPr>
                      <w14:xfrm>
                        <a:off x="0" y="0"/>
                        <a:ext cx="648000" cy="23760"/>
                      </w14:xfrm>
                    </w14:contentPart>
                  </a:graphicData>
                </a:graphic>
              </wp:anchor>
            </w:drawing>
          </mc:Choice>
          <mc:Fallback>
            <w:pict>
              <v:shapetype w14:anchorId="6ED9C3F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2.25pt;margin-top:176.05pt;width:60.9pt;height:1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">
                <v:imagedata r:id="rId6" o:title=""/>
              </v:shape>
            </w:pict>
          </mc:Fallback>
        </mc:AlternateContent>
      </w:r>
      <w:r w:rsidR="00CD6102">
        <w:rPr>
          <w:noProof/>
          <w14:ligatures w14:val="standardContextual"/>
        </w:rPr>
        <mc:AlternateContent>
          <mc:Choice Requires="wpi">
            <w:drawing>
              <wp:anchor distT="0" distB="0" distL="114300" distR="114300" simplePos="0" relativeHeight="251663360" behindDoc="0" locked="0" layoutInCell="1" allowOverlap="1" wp14:anchorId="27A82E49" wp14:editId="2677AADB">
                <wp:simplePos x="0" y="0"/>
                <wp:positionH relativeFrom="column">
                  <wp:posOffset>65820</wp:posOffset>
                </wp:positionH>
                <wp:positionV relativeFrom="paragraph">
                  <wp:posOffset>2107635</wp:posOffset>
                </wp:positionV>
                <wp:extent cx="684000" cy="32400"/>
                <wp:effectExtent l="114300" t="114300" r="135255" b="139065"/>
                <wp:wrapNone/>
                <wp:docPr id="64924471" name="Ink 2"/>
                <wp:cNvGraphicFramePr/>
                <a:graphic xmlns:a="http://schemas.openxmlformats.org/drawingml/2006/main">
                  <a:graphicData uri="http://schemas.microsoft.com/office/word/2010/wordprocessingInk">
                    <w14:contentPart bwMode="auto" r:id="rId7">
                      <w14:nvContentPartPr>
                        <w14:cNvContentPartPr/>
                      </w14:nvContentPartPr>
                      <w14:xfrm>
                        <a:off x="0" y="0"/>
                        <a:ext cx="684000" cy="32400"/>
                      </w14:xfrm>
                    </w14:contentPart>
                  </a:graphicData>
                </a:graphic>
              </wp:anchor>
            </w:drawing>
          </mc:Choice>
          <mc:Fallback>
            <w:pict>
              <v:shape w14:anchorId="5843F66D" id="Ink 2" o:spid="_x0000_s1026" type="#_x0000_t75" style="position:absolute;margin-left:.25pt;margin-top:161pt;width:63.75pt;height:12.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">
                <v:imagedata r:id="rId8" o:title=""/>
              </v:shape>
            </w:pict>
          </mc:Fallback>
        </mc:AlternateContent>
      </w:r>
      <w:r w:rsidR="00CD6102" w:rsidRPr="00CD6102">
        <w:t xml:space="preserve"> </w:t>
      </w:r>
      <w:r w:rsidR="00CD6102">
        <w:rPr>
          <w:noProof/>
        </w:rPr>
        <w:drawing>
          <wp:inline distT="0" distB="0" distL="0" distR="0" wp14:anchorId="12333AE5" wp14:editId="425016C9">
            <wp:extent cx="5731510" cy="2273300"/>
            <wp:effectExtent l="0" t="0" r="2540" b="0"/>
            <wp:docPr id="2004427302" name="Picture 1" descr="CN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N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273300"/>
                    </a:xfrm>
                    <a:prstGeom prst="rect">
                      <a:avLst/>
                    </a:prstGeom>
                    <a:noFill/>
                    <a:ln>
                      <a:noFill/>
                    </a:ln>
                  </pic:spPr>
                </pic:pic>
              </a:graphicData>
            </a:graphic>
          </wp:inline>
        </w:drawing>
      </w:r>
    </w:p>
    <w:p w14:paraId="340E4751" w14:textId="099530DE" w:rsidR="00CA37AC" w:rsidRPr="00AC5A85" w:rsidRDefault="00AC5A85" w:rsidP="00AC5A85">
      <w:pPr>
        <w:shd w:val="clear" w:color="auto" w:fill="FFFFFF"/>
        <w:spacing w:after="240" w:line="240" w:lineRule="auto"/>
        <w:jc w:val="center"/>
        <w:outlineLvl w:val="1"/>
        <w:rPr>
          <w:rFonts w:eastAsia="Times New Roman" w:cstheme="minorHAnsi"/>
          <w:b/>
          <w:bCs/>
          <w:i/>
          <w:iCs/>
          <w:color w:val="000000"/>
          <w:kern w:val="0"/>
          <w:sz w:val="24"/>
          <w:szCs w:val="24"/>
          <w:lang w:eastAsia="en-IN"/>
          <w14:ligatures w14:val="none"/>
        </w:rPr>
      </w:pPr>
      <w:r w:rsidRPr="00AC5A85">
        <w:rPr>
          <w:rFonts w:eastAsia="Times New Roman" w:cstheme="minorHAnsi"/>
          <w:b/>
          <w:bCs/>
          <w:i/>
          <w:iCs/>
          <w:color w:val="000000"/>
          <w:kern w:val="0"/>
          <w:sz w:val="24"/>
          <w:szCs w:val="24"/>
          <w:lang w:eastAsia="en-IN"/>
          <w14:ligatures w14:val="none"/>
        </w:rPr>
        <w:t>Typical CNN Architecture</w:t>
      </w:r>
    </w:p>
    <w:p w14:paraId="2B6F4DA2" w14:textId="77777777" w:rsidR="00AC5A85" w:rsidRDefault="00AC5A85" w:rsidP="00AC5A85">
      <w:pPr>
        <w:pStyle w:val="NormalWeb"/>
        <w:shd w:val="clear" w:color="auto" w:fill="FFFFFF"/>
        <w:spacing w:before="0" w:beforeAutospacing="0" w:after="120" w:afterAutospacing="0"/>
        <w:jc w:val="both"/>
        <w:rPr>
          <w:rFonts w:asciiTheme="minorHAnsi" w:hAnsiTheme="minorHAnsi" w:cstheme="minorHAnsi"/>
          <w:color w:val="000000"/>
          <w:sz w:val="28"/>
          <w:szCs w:val="28"/>
          <w:shd w:val="clear" w:color="auto" w:fill="FFFFFF"/>
        </w:rPr>
      </w:pPr>
    </w:p>
    <w:p w14:paraId="0943BE33" w14:textId="567D994F" w:rsidR="00AC5A85" w:rsidRDefault="00AC5A85" w:rsidP="00AC5A85">
      <w:pPr>
        <w:pStyle w:val="NormalWeb"/>
        <w:shd w:val="clear" w:color="auto" w:fill="FFFFFF"/>
        <w:spacing w:before="0" w:beforeAutospacing="0" w:after="120" w:afterAutospacing="0"/>
        <w:jc w:val="both"/>
        <w:rPr>
          <w:rFonts w:asciiTheme="minorHAnsi" w:hAnsiTheme="minorHAnsi" w:cstheme="minorHAnsi"/>
          <w:color w:val="000000"/>
          <w:sz w:val="28"/>
          <w:szCs w:val="28"/>
          <w:shd w:val="clear" w:color="auto" w:fill="FFFFFF"/>
        </w:rPr>
      </w:pPr>
      <w:r w:rsidRPr="00AC5A85">
        <w:rPr>
          <w:rFonts w:asciiTheme="minorHAnsi" w:hAnsiTheme="minorHAnsi" w:cstheme="minorHAnsi"/>
          <w:color w:val="000000"/>
          <w:sz w:val="28"/>
          <w:szCs w:val="28"/>
          <w:shd w:val="clear" w:color="auto" w:fill="FFFFFF"/>
        </w:rPr>
        <w:t xml:space="preserve">A convolutional neural network has </w:t>
      </w:r>
      <w:r w:rsidRPr="00AC5A85">
        <w:rPr>
          <w:rFonts w:asciiTheme="minorHAnsi" w:hAnsiTheme="minorHAnsi" w:cstheme="minorHAnsi"/>
          <w:color w:val="000000"/>
          <w:sz w:val="28"/>
          <w:szCs w:val="28"/>
          <w:shd w:val="clear" w:color="auto" w:fill="FFFFFF"/>
        </w:rPr>
        <w:t>following</w:t>
      </w:r>
      <w:r w:rsidRPr="00AC5A85">
        <w:rPr>
          <w:rFonts w:asciiTheme="minorHAnsi" w:hAnsiTheme="minorHAnsi" w:cstheme="minorHAnsi"/>
          <w:color w:val="000000"/>
          <w:sz w:val="28"/>
          <w:szCs w:val="28"/>
          <w:shd w:val="clear" w:color="auto" w:fill="FFFFFF"/>
        </w:rPr>
        <w:t xml:space="preserve"> layers which are its building blocks</w:t>
      </w:r>
    </w:p>
    <w:p w14:paraId="7F048681" w14:textId="3737106B" w:rsidR="00AC5A85" w:rsidRDefault="00AC5A85" w:rsidP="00AC5A85">
      <w:pPr>
        <w:pStyle w:val="NormalWeb"/>
        <w:shd w:val="clear" w:color="auto" w:fill="FFFFFF"/>
        <w:spacing w:before="0" w:beforeAutospacing="0" w:after="120" w:afterAutospacing="0"/>
        <w:jc w:val="both"/>
        <w:rPr>
          <w:rFonts w:asciiTheme="minorHAnsi" w:hAnsiTheme="minorHAnsi" w:cstheme="minorHAnsi"/>
          <w:color w:val="000000"/>
          <w:sz w:val="28"/>
          <w:szCs w:val="28"/>
          <w:shd w:val="clear" w:color="auto" w:fill="FFFFFF"/>
        </w:rPr>
      </w:pPr>
      <w:r>
        <w:rPr>
          <w:rFonts w:asciiTheme="minorHAnsi" w:hAnsiTheme="minorHAnsi" w:cstheme="minorHAnsi"/>
          <w:color w:val="000000"/>
          <w:sz w:val="28"/>
          <w:szCs w:val="28"/>
          <w:shd w:val="clear" w:color="auto" w:fill="FFFFFF"/>
        </w:rPr>
        <w:t>They are,</w:t>
      </w:r>
    </w:p>
    <w:p w14:paraId="0516CB6E" w14:textId="6AE4194D" w:rsidR="00AC5A85" w:rsidRDefault="00AC5A85" w:rsidP="00AC5A85">
      <w:pPr>
        <w:pStyle w:val="NormalWeb"/>
        <w:numPr>
          <w:ilvl w:val="0"/>
          <w:numId w:val="3"/>
        </w:numPr>
        <w:shd w:val="clear" w:color="auto" w:fill="FFFFFF"/>
        <w:spacing w:before="0" w:beforeAutospacing="0" w:after="120" w:afterAutospacing="0"/>
        <w:jc w:val="both"/>
        <w:rPr>
          <w:rFonts w:asciiTheme="minorHAnsi" w:hAnsiTheme="minorHAnsi" w:cstheme="minorHAnsi"/>
          <w:color w:val="000000"/>
          <w:sz w:val="28"/>
          <w:szCs w:val="28"/>
          <w:shd w:val="clear" w:color="auto" w:fill="FFFFFF"/>
        </w:rPr>
      </w:pPr>
      <w:r>
        <w:rPr>
          <w:rFonts w:asciiTheme="minorHAnsi" w:hAnsiTheme="minorHAnsi" w:cstheme="minorHAnsi"/>
          <w:color w:val="000000"/>
          <w:sz w:val="28"/>
          <w:szCs w:val="28"/>
          <w:shd w:val="clear" w:color="auto" w:fill="FFFFFF"/>
        </w:rPr>
        <w:t>Convolution Layer</w:t>
      </w:r>
    </w:p>
    <w:p w14:paraId="0DB3A4F7" w14:textId="0FA1D55A" w:rsidR="00AC5A85" w:rsidRDefault="00AC5A85" w:rsidP="00AC5A85">
      <w:pPr>
        <w:pStyle w:val="NormalWeb"/>
        <w:numPr>
          <w:ilvl w:val="0"/>
          <w:numId w:val="3"/>
        </w:numPr>
        <w:shd w:val="clear" w:color="auto" w:fill="FFFFFF"/>
        <w:spacing w:before="0" w:beforeAutospacing="0" w:after="120" w:afterAutospacing="0"/>
        <w:jc w:val="both"/>
        <w:rPr>
          <w:rFonts w:asciiTheme="minorHAnsi" w:hAnsiTheme="minorHAnsi" w:cstheme="minorHAnsi"/>
          <w:color w:val="000000"/>
          <w:sz w:val="28"/>
          <w:szCs w:val="28"/>
          <w:shd w:val="clear" w:color="auto" w:fill="FFFFFF"/>
        </w:rPr>
      </w:pPr>
      <w:r>
        <w:rPr>
          <w:rFonts w:asciiTheme="minorHAnsi" w:hAnsiTheme="minorHAnsi" w:cstheme="minorHAnsi"/>
          <w:color w:val="000000"/>
          <w:sz w:val="28"/>
          <w:szCs w:val="28"/>
          <w:shd w:val="clear" w:color="auto" w:fill="FFFFFF"/>
        </w:rPr>
        <w:t>Pooling Layer</w:t>
      </w:r>
    </w:p>
    <w:p w14:paraId="019ADB93" w14:textId="6752D743" w:rsidR="00AC5A85" w:rsidRDefault="00AC5A85" w:rsidP="00AC5A85">
      <w:pPr>
        <w:pStyle w:val="NormalWeb"/>
        <w:numPr>
          <w:ilvl w:val="0"/>
          <w:numId w:val="3"/>
        </w:numPr>
        <w:shd w:val="clear" w:color="auto" w:fill="FFFFFF"/>
        <w:spacing w:before="0" w:beforeAutospacing="0" w:after="120" w:afterAutospacing="0"/>
        <w:jc w:val="both"/>
        <w:rPr>
          <w:rFonts w:asciiTheme="minorHAnsi" w:hAnsiTheme="minorHAnsi" w:cstheme="minorHAnsi"/>
          <w:color w:val="000000"/>
          <w:sz w:val="28"/>
          <w:szCs w:val="28"/>
          <w:shd w:val="clear" w:color="auto" w:fill="FFFFFF"/>
        </w:rPr>
      </w:pPr>
      <w:r>
        <w:rPr>
          <w:rFonts w:asciiTheme="minorHAnsi" w:hAnsiTheme="minorHAnsi" w:cstheme="minorHAnsi"/>
          <w:color w:val="000000"/>
          <w:sz w:val="28"/>
          <w:szCs w:val="28"/>
          <w:shd w:val="clear" w:color="auto" w:fill="FFFFFF"/>
        </w:rPr>
        <w:t>Fully Connected Layer</w:t>
      </w:r>
    </w:p>
    <w:p w14:paraId="0B1C0CB6" w14:textId="3205F19E" w:rsidR="00AC5A85" w:rsidRDefault="00AC5A85" w:rsidP="00AC5A85">
      <w:pPr>
        <w:pStyle w:val="NormalWeb"/>
        <w:numPr>
          <w:ilvl w:val="0"/>
          <w:numId w:val="3"/>
        </w:numPr>
        <w:shd w:val="clear" w:color="auto" w:fill="FFFFFF"/>
        <w:spacing w:before="0" w:beforeAutospacing="0" w:after="120" w:afterAutospacing="0"/>
        <w:jc w:val="both"/>
        <w:rPr>
          <w:rFonts w:asciiTheme="minorHAnsi" w:hAnsiTheme="minorHAnsi" w:cstheme="minorHAnsi"/>
          <w:color w:val="000000"/>
          <w:sz w:val="28"/>
          <w:szCs w:val="28"/>
          <w:shd w:val="clear" w:color="auto" w:fill="FFFFFF"/>
        </w:rPr>
      </w:pPr>
      <w:r>
        <w:rPr>
          <w:rFonts w:asciiTheme="minorHAnsi" w:hAnsiTheme="minorHAnsi" w:cstheme="minorHAnsi"/>
          <w:color w:val="000000"/>
          <w:sz w:val="28"/>
          <w:szCs w:val="28"/>
          <w:shd w:val="clear" w:color="auto" w:fill="FFFFFF"/>
        </w:rPr>
        <w:t>Activation Function</w:t>
      </w:r>
    </w:p>
    <w:p w14:paraId="778B3F53" w14:textId="758A2EC9" w:rsidR="00AC5A85" w:rsidRPr="00AC5A85" w:rsidRDefault="00AC5A85" w:rsidP="00AC5A85">
      <w:pPr>
        <w:pStyle w:val="NormalWeb"/>
        <w:numPr>
          <w:ilvl w:val="0"/>
          <w:numId w:val="3"/>
        </w:numPr>
        <w:shd w:val="clear" w:color="auto" w:fill="FFFFFF"/>
        <w:spacing w:before="0" w:beforeAutospacing="0" w:after="120" w:afterAutospacing="0"/>
        <w:jc w:val="both"/>
        <w:rPr>
          <w:rFonts w:asciiTheme="minorHAnsi" w:hAnsiTheme="minorHAnsi" w:cstheme="minorHAnsi"/>
          <w:color w:val="000000"/>
          <w:sz w:val="28"/>
          <w:szCs w:val="28"/>
          <w:shd w:val="clear" w:color="auto" w:fill="FFFFFF"/>
        </w:rPr>
      </w:pPr>
      <w:r>
        <w:rPr>
          <w:rFonts w:asciiTheme="minorHAnsi" w:hAnsiTheme="minorHAnsi" w:cstheme="minorHAnsi"/>
          <w:color w:val="000000"/>
          <w:sz w:val="28"/>
          <w:szCs w:val="28"/>
          <w:shd w:val="clear" w:color="auto" w:fill="FFFFFF"/>
        </w:rPr>
        <w:t>Dropout Layer</w:t>
      </w:r>
    </w:p>
    <w:p w14:paraId="21EB063A" w14:textId="77777777" w:rsidR="00E445E1" w:rsidRPr="00E445E1" w:rsidRDefault="00E445E1" w:rsidP="00E445E1">
      <w:pPr>
        <w:shd w:val="clear" w:color="auto" w:fill="FFFFFF"/>
        <w:spacing w:before="480" w:after="480" w:line="240" w:lineRule="auto"/>
        <w:jc w:val="both"/>
        <w:rPr>
          <w:rFonts w:eastAsia="Times New Roman" w:cstheme="minorHAnsi"/>
          <w:i/>
          <w:iCs/>
          <w:color w:val="000000"/>
          <w:kern w:val="0"/>
          <w:sz w:val="28"/>
          <w:szCs w:val="28"/>
          <w:lang w:eastAsia="en-IN"/>
          <w14:ligatures w14:val="none"/>
        </w:rPr>
      </w:pPr>
      <w:r w:rsidRPr="00E445E1">
        <w:rPr>
          <w:rFonts w:eastAsia="Times New Roman" w:cstheme="minorHAnsi"/>
          <w:b/>
          <w:bCs/>
          <w:i/>
          <w:iCs/>
          <w:color w:val="000000"/>
          <w:kern w:val="0"/>
          <w:sz w:val="28"/>
          <w:szCs w:val="28"/>
          <w:lang w:eastAsia="en-IN"/>
          <w14:ligatures w14:val="none"/>
        </w:rPr>
        <w:lastRenderedPageBreak/>
        <w:t>Convolutional Layer</w:t>
      </w:r>
      <w:r w:rsidRPr="00E445E1">
        <w:rPr>
          <w:rFonts w:eastAsia="Times New Roman" w:cstheme="minorHAnsi"/>
          <w:i/>
          <w:iCs/>
          <w:color w:val="000000"/>
          <w:kern w:val="0"/>
          <w:sz w:val="28"/>
          <w:szCs w:val="28"/>
          <w:lang w:eastAsia="en-IN"/>
          <w14:ligatures w14:val="none"/>
        </w:rPr>
        <w:t> </w:t>
      </w:r>
    </w:p>
    <w:p w14:paraId="2981D42C" w14:textId="0B556C40" w:rsidR="00D02775" w:rsidRDefault="00E445E1" w:rsidP="00E445E1">
      <w:pPr>
        <w:shd w:val="clear" w:color="auto" w:fill="FFFFFF"/>
        <w:spacing w:before="480" w:after="480" w:line="240" w:lineRule="auto"/>
        <w:jc w:val="both"/>
        <w:rPr>
          <w:rFonts w:eastAsia="Times New Roman" w:cstheme="minorHAnsi"/>
          <w:color w:val="000000"/>
          <w:kern w:val="0"/>
          <w:sz w:val="28"/>
          <w:szCs w:val="28"/>
          <w:lang w:eastAsia="en-IN"/>
          <w14:ligatures w14:val="none"/>
        </w:rPr>
      </w:pPr>
      <w:r w:rsidRPr="00E445E1">
        <w:rPr>
          <w:rFonts w:eastAsia="Times New Roman" w:cstheme="minorHAnsi"/>
          <w:color w:val="000000"/>
          <w:kern w:val="0"/>
          <w:sz w:val="28"/>
          <w:szCs w:val="28"/>
          <w:lang w:eastAsia="en-IN"/>
          <w14:ligatures w14:val="none"/>
        </w:rPr>
        <w:t>They are the foundation of CNN, and they are in charge of executing convolution operations. The Kernel/Filter is the component in this layer that performs the convolution operation (matrix). Until the complete image is scanned, the kernel makes horizontal and vertical adjustments dependent on the stride rate. The kernel is less in size than a picture, but it has more depth. This means that if the image has three (RGB) channels, the kernel height and width will be modest spatially, but the depth will span all three.</w:t>
      </w:r>
    </w:p>
    <w:p w14:paraId="70675425" w14:textId="77777777" w:rsidR="00095712" w:rsidRPr="00E445E1" w:rsidRDefault="00095712" w:rsidP="00E445E1">
      <w:pPr>
        <w:shd w:val="clear" w:color="auto" w:fill="FFFFFF"/>
        <w:spacing w:before="480" w:after="480" w:line="240" w:lineRule="auto"/>
        <w:jc w:val="both"/>
        <w:rPr>
          <w:rFonts w:eastAsia="Times New Roman" w:cstheme="minorHAnsi"/>
          <w:color w:val="000000"/>
          <w:kern w:val="0"/>
          <w:sz w:val="28"/>
          <w:szCs w:val="28"/>
          <w:lang w:eastAsia="en-IN"/>
          <w14:ligatures w14:val="none"/>
        </w:rPr>
      </w:pPr>
    </w:p>
    <w:p w14:paraId="69F4B954" w14:textId="1A9C2130" w:rsidR="00E445E1" w:rsidRPr="00E445E1" w:rsidRDefault="00E445E1" w:rsidP="00E445E1">
      <w:pPr>
        <w:spacing w:after="0" w:line="240" w:lineRule="auto"/>
        <w:jc w:val="both"/>
        <w:rPr>
          <w:rFonts w:eastAsia="Times New Roman" w:cstheme="minorHAnsi"/>
          <w:kern w:val="0"/>
          <w:sz w:val="28"/>
          <w:szCs w:val="28"/>
          <w:lang w:eastAsia="en-IN"/>
          <w14:ligatures w14:val="none"/>
        </w:rPr>
      </w:pPr>
      <w:r>
        <w:rPr>
          <w:noProof/>
          <w:lang w:eastAsia="en-IN"/>
        </w:rPr>
        <mc:AlternateContent>
          <mc:Choice Requires="wpi">
            <w:drawing>
              <wp:anchor distT="0" distB="0" distL="114300" distR="114300" simplePos="0" relativeHeight="251664384" behindDoc="0" locked="0" layoutInCell="1" allowOverlap="1" wp14:anchorId="72B1F8FD" wp14:editId="469F123A">
                <wp:simplePos x="0" y="0"/>
                <wp:positionH relativeFrom="column">
                  <wp:posOffset>123810</wp:posOffset>
                </wp:positionH>
                <wp:positionV relativeFrom="paragraph">
                  <wp:posOffset>1949725</wp:posOffset>
                </wp:positionV>
                <wp:extent cx="714960" cy="20160"/>
                <wp:effectExtent l="114300" t="114300" r="104775" b="132715"/>
                <wp:wrapNone/>
                <wp:docPr id="536562868" name="Ink 4"/>
                <wp:cNvGraphicFramePr/>
                <a:graphic xmlns:a="http://schemas.openxmlformats.org/drawingml/2006/main">
                  <a:graphicData uri="http://schemas.microsoft.com/office/word/2010/wordprocessingInk">
                    <w14:contentPart bwMode="auto" r:id="rId10">
                      <w14:nvContentPartPr>
                        <w14:cNvContentPartPr/>
                      </w14:nvContentPartPr>
                      <w14:xfrm>
                        <a:off x="0" y="0"/>
                        <a:ext cx="714960" cy="20160"/>
                      </w14:xfrm>
                    </w14:contentPart>
                  </a:graphicData>
                </a:graphic>
              </wp:anchor>
            </w:drawing>
          </mc:Choice>
          <mc:Fallback>
            <w:pict>
              <v:shape w14:anchorId="2570DB59" id="Ink 4" o:spid="_x0000_s1026" type="#_x0000_t75" style="position:absolute;margin-left:4.8pt;margin-top:148.55pt;width:66.25pt;height:11.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">
                <v:imagedata r:id="rId11" o:title=""/>
              </v:shape>
            </w:pict>
          </mc:Fallback>
        </mc:AlternateContent>
      </w:r>
      <w:r w:rsidRPr="00E445E1">
        <w:rPr>
          <w:noProof/>
          <w:lang w:eastAsia="en-IN"/>
        </w:rPr>
        <w:drawing>
          <wp:inline distT="0" distB="0" distL="0" distR="0" wp14:anchorId="401C939A" wp14:editId="46816A13">
            <wp:extent cx="5731510" cy="2082165"/>
            <wp:effectExtent l="0" t="0" r="2540" b="0"/>
            <wp:docPr id="1944078316" name="Picture 3" descr="Convolutional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volutional Lay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82165"/>
                    </a:xfrm>
                    <a:prstGeom prst="rect">
                      <a:avLst/>
                    </a:prstGeom>
                    <a:noFill/>
                    <a:ln>
                      <a:noFill/>
                    </a:ln>
                  </pic:spPr>
                </pic:pic>
              </a:graphicData>
            </a:graphic>
          </wp:inline>
        </w:drawing>
      </w:r>
    </w:p>
    <w:p w14:paraId="0721F3CD" w14:textId="62DDEC7D" w:rsidR="00D02775" w:rsidRDefault="00E445E1" w:rsidP="00C667F9">
      <w:pPr>
        <w:shd w:val="clear" w:color="auto" w:fill="FFFFFF"/>
        <w:spacing w:before="480" w:after="120" w:line="240" w:lineRule="auto"/>
        <w:jc w:val="both"/>
        <w:rPr>
          <w:rFonts w:eastAsia="Times New Roman" w:cstheme="minorHAnsi"/>
          <w:color w:val="000000"/>
          <w:kern w:val="0"/>
          <w:sz w:val="28"/>
          <w:szCs w:val="28"/>
          <w:lang w:eastAsia="en-IN"/>
          <w14:ligatures w14:val="none"/>
        </w:rPr>
      </w:pPr>
      <w:r w:rsidRPr="00E445E1">
        <w:rPr>
          <w:rFonts w:eastAsia="Times New Roman" w:cstheme="minorHAnsi"/>
          <w:color w:val="000000"/>
          <w:kern w:val="0"/>
          <w:sz w:val="28"/>
          <w:szCs w:val="28"/>
          <w:lang w:eastAsia="en-IN"/>
          <w14:ligatures w14:val="none"/>
        </w:rPr>
        <w:t>Other than convolution, there is another important part of convolutional layers, known as the Non-linear activation function. The outputs of the linear operations like convolution are passed through a non-linear activation function. Although smooth nonlinear functions such as the sigmoid or hyperbolic tangent (tanh) function were formerly utilized because they are mathematical representations of biological neuron actions. The rectified linear unit (</w:t>
      </w:r>
      <w:proofErr w:type="spellStart"/>
      <w:r w:rsidRPr="00E445E1">
        <w:rPr>
          <w:rFonts w:eastAsia="Times New Roman" w:cstheme="minorHAnsi"/>
          <w:color w:val="000000"/>
          <w:kern w:val="0"/>
          <w:sz w:val="28"/>
          <w:szCs w:val="28"/>
          <w:lang w:eastAsia="en-IN"/>
          <w14:ligatures w14:val="none"/>
        </w:rPr>
        <w:t>ReLU</w:t>
      </w:r>
      <w:proofErr w:type="spellEnd"/>
      <w:r w:rsidRPr="00E445E1">
        <w:rPr>
          <w:rFonts w:eastAsia="Times New Roman" w:cstheme="minorHAnsi"/>
          <w:color w:val="000000"/>
          <w:kern w:val="0"/>
          <w:sz w:val="28"/>
          <w:szCs w:val="28"/>
          <w:lang w:eastAsia="en-IN"/>
          <w14:ligatures w14:val="none"/>
        </w:rPr>
        <w:t xml:space="preserve">) is now the most commonly used non-linear activation function. </w:t>
      </w:r>
    </w:p>
    <w:p w14:paraId="6C76B875" w14:textId="09EA934F" w:rsidR="00E445E1" w:rsidRPr="00D02775" w:rsidRDefault="00E445E1" w:rsidP="00C667F9">
      <w:pPr>
        <w:shd w:val="clear" w:color="auto" w:fill="FFFFFF"/>
        <w:spacing w:after="720" w:line="240" w:lineRule="auto"/>
        <w:jc w:val="both"/>
        <w:rPr>
          <w:rFonts w:eastAsia="Times New Roman" w:cstheme="minorHAnsi"/>
          <w:b/>
          <w:bCs/>
          <w:color w:val="000000"/>
          <w:kern w:val="0"/>
          <w:sz w:val="28"/>
          <w:szCs w:val="28"/>
          <w:lang w:eastAsia="en-IN"/>
          <w14:ligatures w14:val="none"/>
        </w:rPr>
      </w:pPr>
      <w:r w:rsidRPr="00D02775">
        <w:rPr>
          <w:rFonts w:eastAsia="Times New Roman" w:cstheme="minorHAnsi"/>
          <w:b/>
          <w:bCs/>
          <w:color w:val="000000"/>
          <w:kern w:val="0"/>
          <w:sz w:val="28"/>
          <w:szCs w:val="28"/>
          <w:lang w:eastAsia="en-IN"/>
          <w14:ligatures w14:val="none"/>
        </w:rPr>
        <w:t>f(x) = </w:t>
      </w:r>
      <w:r w:rsidRPr="00D02775">
        <w:rPr>
          <w:rFonts w:eastAsia="Times New Roman" w:cstheme="minorHAnsi"/>
          <w:b/>
          <w:bCs/>
          <w:color w:val="000000"/>
          <w:kern w:val="0"/>
          <w:sz w:val="28"/>
          <w:szCs w:val="28"/>
          <w:lang w:eastAsia="en-IN"/>
          <w14:ligatures w14:val="none"/>
        </w:rPr>
        <w:t>max (</w:t>
      </w:r>
      <w:r w:rsidRPr="00D02775">
        <w:rPr>
          <w:rFonts w:eastAsia="Times New Roman" w:cstheme="minorHAnsi"/>
          <w:b/>
          <w:bCs/>
          <w:color w:val="000000"/>
          <w:kern w:val="0"/>
          <w:sz w:val="28"/>
          <w:szCs w:val="28"/>
          <w:lang w:eastAsia="en-IN"/>
          <w14:ligatures w14:val="none"/>
        </w:rPr>
        <w:t>0, x)</w:t>
      </w:r>
      <w:r w:rsidRPr="00D02775">
        <w:rPr>
          <w:rFonts w:eastAsia="Times New Roman" w:cstheme="minorHAnsi"/>
          <w:b/>
          <w:bCs/>
          <w:color w:val="000000"/>
          <w:kern w:val="0"/>
          <w:sz w:val="28"/>
          <w:szCs w:val="28"/>
          <w:lang w:eastAsia="en-IN"/>
          <w14:ligatures w14:val="none"/>
        </w:rPr>
        <w:t>.</w:t>
      </w:r>
    </w:p>
    <w:p w14:paraId="68B8998D" w14:textId="0CE7B05C" w:rsidR="00D02775" w:rsidRPr="00D02775" w:rsidRDefault="00D02775" w:rsidP="00D02775">
      <w:pPr>
        <w:pStyle w:val="NormalWeb"/>
        <w:shd w:val="clear" w:color="auto" w:fill="FFFFFF"/>
        <w:spacing w:before="480" w:beforeAutospacing="0" w:after="480" w:afterAutospacing="0"/>
        <w:rPr>
          <w:rFonts w:asciiTheme="minorHAnsi" w:hAnsiTheme="minorHAnsi" w:cstheme="minorHAnsi"/>
          <w:color w:val="000000"/>
          <w:sz w:val="28"/>
          <w:szCs w:val="28"/>
        </w:rPr>
      </w:pPr>
      <w:r w:rsidRPr="00D02775">
        <w:rPr>
          <w:rStyle w:val="Strong"/>
          <w:rFonts w:asciiTheme="minorHAnsi" w:hAnsiTheme="minorHAnsi" w:cstheme="minorHAnsi"/>
          <w:i/>
          <w:iCs/>
          <w:color w:val="000000"/>
          <w:sz w:val="28"/>
          <w:szCs w:val="28"/>
        </w:rPr>
        <w:t>Pooling Layer</w:t>
      </w:r>
      <w:r w:rsidRPr="00D02775">
        <w:rPr>
          <w:rFonts w:asciiTheme="minorHAnsi" w:hAnsiTheme="minorHAnsi" w:cstheme="minorHAnsi"/>
          <w:i/>
          <w:iCs/>
          <w:color w:val="000000"/>
          <w:sz w:val="28"/>
          <w:szCs w:val="28"/>
        </w:rPr>
        <w:t> </w:t>
      </w:r>
      <w:r w:rsidRPr="00D02775">
        <w:rPr>
          <w:rFonts w:asciiTheme="minorHAnsi" w:hAnsiTheme="minorHAnsi" w:cstheme="minorHAnsi"/>
          <w:b/>
          <w:bCs/>
          <w:i/>
          <w:iCs/>
          <w:color w:val="000000"/>
          <w:sz w:val="28"/>
          <w:szCs w:val="28"/>
        </w:rPr>
        <w:t>(POOL)</w:t>
      </w:r>
      <w:r w:rsidRPr="00D02775">
        <w:rPr>
          <w:rFonts w:asciiTheme="minorHAnsi" w:hAnsiTheme="minorHAnsi" w:cstheme="minorHAnsi"/>
          <w:b/>
          <w:bCs/>
          <w:color w:val="000000"/>
          <w:sz w:val="28"/>
          <w:szCs w:val="28"/>
        </w:rPr>
        <w:t xml:space="preserve"> </w:t>
      </w:r>
    </w:p>
    <w:p w14:paraId="684157C2" w14:textId="77777777" w:rsidR="00095712" w:rsidRDefault="00D02775" w:rsidP="00D02775">
      <w:pPr>
        <w:pStyle w:val="NormalWeb"/>
        <w:shd w:val="clear" w:color="auto" w:fill="FFFFFF"/>
        <w:spacing w:before="480" w:beforeAutospacing="0" w:after="480" w:afterAutospacing="0"/>
        <w:rPr>
          <w:rFonts w:asciiTheme="minorHAnsi" w:hAnsiTheme="minorHAnsi" w:cstheme="minorHAnsi"/>
          <w:color w:val="000000"/>
          <w:sz w:val="28"/>
          <w:szCs w:val="28"/>
        </w:rPr>
      </w:pPr>
      <w:r w:rsidRPr="00D02775">
        <w:rPr>
          <w:rFonts w:asciiTheme="minorHAnsi" w:hAnsiTheme="minorHAnsi" w:cstheme="minorHAnsi"/>
          <w:color w:val="000000"/>
          <w:sz w:val="28"/>
          <w:szCs w:val="28"/>
        </w:rPr>
        <w:t>This layer is in charge of reducing dimensionality. It aids in reducing the amount of computing power required to process the data. Pooling can be divided into two types: maximum pooling and average pooling.</w:t>
      </w:r>
    </w:p>
    <w:p w14:paraId="44B9E8AE" w14:textId="402E637D" w:rsidR="00095712" w:rsidRDefault="003004DF" w:rsidP="00526886">
      <w:pPr>
        <w:pStyle w:val="NormalWeb"/>
        <w:shd w:val="clear" w:color="auto" w:fill="FFFFFF"/>
        <w:spacing w:before="480" w:beforeAutospacing="0" w:after="480" w:afterAutospacing="0"/>
        <w:jc w:val="center"/>
        <w:rPr>
          <w:rStyle w:val="Strong"/>
          <w:rFonts w:ascii="Arial" w:hAnsi="Arial" w:cs="Arial"/>
          <w:color w:val="000000"/>
          <w:sz w:val="26"/>
          <w:szCs w:val="26"/>
        </w:rPr>
      </w:pPr>
      <w:r>
        <w:rPr>
          <w:noProof/>
          <w14:ligatures w14:val="standardContextual"/>
        </w:rPr>
        <w:lastRenderedPageBreak/>
        <mc:AlternateContent>
          <mc:Choice Requires="wpi">
            <w:drawing>
              <wp:anchor distT="0" distB="0" distL="114300" distR="114300" simplePos="0" relativeHeight="251673600" behindDoc="0" locked="0" layoutInCell="1" allowOverlap="1" wp14:anchorId="7B964623" wp14:editId="02641AB1">
                <wp:simplePos x="0" y="0"/>
                <wp:positionH relativeFrom="column">
                  <wp:posOffset>1352220</wp:posOffset>
                </wp:positionH>
                <wp:positionV relativeFrom="paragraph">
                  <wp:posOffset>2152410</wp:posOffset>
                </wp:positionV>
                <wp:extent cx="360" cy="360"/>
                <wp:effectExtent l="114300" t="114300" r="95250" b="152400"/>
                <wp:wrapNone/>
                <wp:docPr id="2142904317" name="Ink 16"/>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5C9E1D14" id="Ink 16" o:spid="_x0000_s1026" type="#_x0000_t75" style="position:absolute;margin-left:101.5pt;margin-top:164.55pt;width:9.95pt;height:9.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">
                <v:imagedata r:id="rId14" o:title=""/>
              </v:shape>
            </w:pict>
          </mc:Fallback>
        </mc:AlternateContent>
      </w:r>
      <w:r w:rsidR="00526886">
        <w:rPr>
          <w:noProof/>
          <w14:ligatures w14:val="standardContextual"/>
        </w:rPr>
        <mc:AlternateContent>
          <mc:Choice Requires="wpi">
            <w:drawing>
              <wp:anchor distT="0" distB="0" distL="114300" distR="114300" simplePos="0" relativeHeight="251672576" behindDoc="0" locked="0" layoutInCell="1" allowOverlap="1" wp14:anchorId="659A61A4" wp14:editId="145171BD">
                <wp:simplePos x="0" y="0"/>
                <wp:positionH relativeFrom="column">
                  <wp:posOffset>762270</wp:posOffset>
                </wp:positionH>
                <wp:positionV relativeFrom="paragraph">
                  <wp:posOffset>2171100</wp:posOffset>
                </wp:positionV>
                <wp:extent cx="360" cy="360"/>
                <wp:effectExtent l="114300" t="114300" r="95250" b="152400"/>
                <wp:wrapNone/>
                <wp:docPr id="595694514" name="Ink 15"/>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2E6237D2" id="Ink 15" o:spid="_x0000_s1026" type="#_x0000_t75" style="position:absolute;margin-left:55.05pt;margin-top:166pt;width:9.95pt;height:9.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">
                <v:imagedata r:id="rId14" o:title=""/>
              </v:shape>
            </w:pict>
          </mc:Fallback>
        </mc:AlternateContent>
      </w:r>
      <w:r w:rsidR="00526886">
        <w:rPr>
          <w:noProof/>
          <w14:ligatures w14:val="standardContextual"/>
        </w:rPr>
        <mc:AlternateContent>
          <mc:Choice Requires="wpi">
            <w:drawing>
              <wp:anchor distT="0" distB="0" distL="114300" distR="114300" simplePos="0" relativeHeight="251671552" behindDoc="0" locked="0" layoutInCell="1" allowOverlap="1" wp14:anchorId="4771BA0F" wp14:editId="57F61CB5">
                <wp:simplePos x="0" y="0"/>
                <wp:positionH relativeFrom="column">
                  <wp:posOffset>628350</wp:posOffset>
                </wp:positionH>
                <wp:positionV relativeFrom="paragraph">
                  <wp:posOffset>2228700</wp:posOffset>
                </wp:positionV>
                <wp:extent cx="702720" cy="22680"/>
                <wp:effectExtent l="133350" t="114300" r="135890" b="130175"/>
                <wp:wrapNone/>
                <wp:docPr id="432226216" name="Ink 14"/>
                <wp:cNvGraphicFramePr/>
                <a:graphic xmlns:a="http://schemas.openxmlformats.org/drawingml/2006/main">
                  <a:graphicData uri="http://schemas.microsoft.com/office/word/2010/wordprocessingInk">
                    <w14:contentPart bwMode="auto" r:id="rId16">
                      <w14:nvContentPartPr>
                        <w14:cNvContentPartPr/>
                      </w14:nvContentPartPr>
                      <w14:xfrm>
                        <a:off x="0" y="0"/>
                        <a:ext cx="702720" cy="22680"/>
                      </w14:xfrm>
                    </w14:contentPart>
                  </a:graphicData>
                </a:graphic>
              </wp:anchor>
            </w:drawing>
          </mc:Choice>
          <mc:Fallback>
            <w:pict>
              <v:shape w14:anchorId="3560679A" id="Ink 14" o:spid="_x0000_s1026" type="#_x0000_t75" style="position:absolute;margin-left:44.55pt;margin-top:170.55pt;width:65.3pt;height:11.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">
                <v:imagedata r:id="rId17" o:title=""/>
              </v:shape>
            </w:pict>
          </mc:Fallback>
        </mc:AlternateContent>
      </w:r>
      <w:r w:rsidR="00095712">
        <w:rPr>
          <w:noProof/>
          <w14:ligatures w14:val="standardContextual"/>
        </w:rPr>
        <mc:AlternateContent>
          <mc:Choice Requires="wpi">
            <w:drawing>
              <wp:anchor distT="0" distB="0" distL="114300" distR="114300" simplePos="0" relativeHeight="251669504" behindDoc="0" locked="0" layoutInCell="1" allowOverlap="1" wp14:anchorId="6F40665D" wp14:editId="784412FD">
                <wp:simplePos x="0" y="0"/>
                <wp:positionH relativeFrom="column">
                  <wp:posOffset>190140</wp:posOffset>
                </wp:positionH>
                <wp:positionV relativeFrom="paragraph">
                  <wp:posOffset>2466915</wp:posOffset>
                </wp:positionV>
                <wp:extent cx="360" cy="360"/>
                <wp:effectExtent l="114300" t="114300" r="95250" b="152400"/>
                <wp:wrapNone/>
                <wp:docPr id="1662296197" name="Ink 11"/>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2DA6F141" id="Ink 11" o:spid="_x0000_s1026" type="#_x0000_t75" style="position:absolute;margin-left:10pt;margin-top:189.3pt;width:9.95pt;height:9.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">
                <v:imagedata r:id="rId14" o:title=""/>
              </v:shape>
            </w:pict>
          </mc:Fallback>
        </mc:AlternateContent>
      </w:r>
      <w:r w:rsidR="00D02775">
        <w:rPr>
          <w:noProof/>
          <w14:ligatures w14:val="standardContextual"/>
        </w:rPr>
        <mc:AlternateContent>
          <mc:Choice Requires="wpi">
            <w:drawing>
              <wp:anchor distT="0" distB="0" distL="114300" distR="114300" simplePos="0" relativeHeight="251666432" behindDoc="0" locked="0" layoutInCell="1" allowOverlap="1" wp14:anchorId="7577C0E7" wp14:editId="1EC4CC11">
                <wp:simplePos x="0" y="0"/>
                <wp:positionH relativeFrom="column">
                  <wp:posOffset>215640</wp:posOffset>
                </wp:positionH>
                <wp:positionV relativeFrom="paragraph">
                  <wp:posOffset>2531645</wp:posOffset>
                </wp:positionV>
                <wp:extent cx="360" cy="360"/>
                <wp:effectExtent l="114300" t="114300" r="95250" b="152400"/>
                <wp:wrapNone/>
                <wp:docPr id="888582439" name="Ink 7"/>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77B75A88" id="Ink 7" o:spid="_x0000_s1026" type="#_x0000_t75" style="position:absolute;margin-left:12.05pt;margin-top:194.4pt;width:9.95pt;height:9.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">
                <v:imagedata r:id="rId20" o:title=""/>
              </v:shape>
            </w:pict>
          </mc:Fallback>
        </mc:AlternateContent>
      </w:r>
      <w:r w:rsidR="00D02775">
        <w:rPr>
          <w:noProof/>
        </w:rPr>
        <w:drawing>
          <wp:inline distT="0" distB="0" distL="0" distR="0" wp14:anchorId="1CE47E5F" wp14:editId="4EAB83EE">
            <wp:extent cx="4610100" cy="2305050"/>
            <wp:effectExtent l="0" t="0" r="0" b="0"/>
            <wp:docPr id="993001041" name="Picture 5" descr="Pooling Lay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oling Layer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6042" cy="2318021"/>
                    </a:xfrm>
                    <a:prstGeom prst="rect">
                      <a:avLst/>
                    </a:prstGeom>
                    <a:noFill/>
                    <a:ln>
                      <a:noFill/>
                    </a:ln>
                  </pic:spPr>
                </pic:pic>
              </a:graphicData>
            </a:graphic>
          </wp:inline>
        </w:drawing>
      </w:r>
    </w:p>
    <w:p w14:paraId="6B09FDFC" w14:textId="516FAFD9" w:rsidR="00095712" w:rsidRDefault="00095712" w:rsidP="00C667F9">
      <w:pPr>
        <w:pStyle w:val="NormalWeb"/>
        <w:shd w:val="clear" w:color="auto" w:fill="FFFFFF"/>
        <w:spacing w:before="480" w:beforeAutospacing="0" w:after="0" w:afterAutospacing="0"/>
        <w:jc w:val="both"/>
        <w:rPr>
          <w:rFonts w:asciiTheme="minorHAnsi" w:hAnsiTheme="minorHAnsi" w:cstheme="minorHAnsi"/>
          <w:color w:val="000000"/>
          <w:sz w:val="28"/>
          <w:szCs w:val="28"/>
        </w:rPr>
      </w:pPr>
      <w:r w:rsidRPr="00D02775">
        <w:rPr>
          <w:rFonts w:asciiTheme="minorHAnsi" w:hAnsiTheme="minorHAnsi" w:cstheme="minorHAnsi"/>
          <w:color w:val="000000"/>
          <w:sz w:val="28"/>
          <w:szCs w:val="28"/>
        </w:rPr>
        <w:t>The maximum value from the area covered by the kernel on the image is returned by max pooling. The average of all the values in the part of the image covered by the kernel is returned by average pooling.</w:t>
      </w:r>
    </w:p>
    <w:p w14:paraId="57BF1AF0" w14:textId="77777777" w:rsidR="00C22EE1" w:rsidRPr="00095712" w:rsidRDefault="00C22EE1" w:rsidP="00C22EE1">
      <w:pPr>
        <w:pStyle w:val="NormalWeb"/>
        <w:shd w:val="clear" w:color="auto" w:fill="FFFFFF"/>
        <w:spacing w:before="0" w:beforeAutospacing="0" w:after="0" w:afterAutospacing="0"/>
        <w:rPr>
          <w:rStyle w:val="Strong"/>
          <w:rFonts w:asciiTheme="minorHAnsi" w:hAnsiTheme="minorHAnsi" w:cstheme="minorHAnsi"/>
          <w:b w:val="0"/>
          <w:bCs w:val="0"/>
          <w:color w:val="000000"/>
          <w:sz w:val="28"/>
          <w:szCs w:val="28"/>
        </w:rPr>
      </w:pPr>
    </w:p>
    <w:p w14:paraId="4596B4BD" w14:textId="5D8C50F0" w:rsidR="00B21B1A" w:rsidRDefault="00B21B1A" w:rsidP="00B21B1A">
      <w:pPr>
        <w:pStyle w:val="NormalWeb"/>
        <w:shd w:val="clear" w:color="auto" w:fill="FFFFFF"/>
        <w:spacing w:before="480" w:beforeAutospacing="0" w:after="480" w:afterAutospacing="0"/>
        <w:rPr>
          <w:rFonts w:asciiTheme="minorHAnsi" w:hAnsiTheme="minorHAnsi" w:cstheme="minorHAnsi"/>
          <w:color w:val="000000"/>
          <w:sz w:val="28"/>
          <w:szCs w:val="28"/>
        </w:rPr>
      </w:pPr>
      <w:r w:rsidRPr="00B21B1A">
        <w:rPr>
          <w:rFonts w:asciiTheme="minorHAnsi" w:hAnsiTheme="minorHAnsi" w:cstheme="minorHAnsi"/>
          <w:b/>
          <w:bCs/>
          <w:i/>
          <w:iCs/>
          <w:color w:val="000000"/>
          <w:sz w:val="28"/>
          <w:szCs w:val="28"/>
        </w:rPr>
        <w:t>Fully Connected Layer (FC)</w:t>
      </w:r>
    </w:p>
    <w:p w14:paraId="0880AA6D" w14:textId="77777777" w:rsidR="00C667F9" w:rsidRDefault="00095712" w:rsidP="00095712">
      <w:pPr>
        <w:pStyle w:val="NormalWeb"/>
        <w:shd w:val="clear" w:color="auto" w:fill="FFFFFF"/>
        <w:spacing w:before="480" w:beforeAutospacing="0" w:after="480" w:afterAutospacing="0"/>
        <w:jc w:val="both"/>
        <w:rPr>
          <w:rFonts w:asciiTheme="minorHAnsi" w:hAnsiTheme="minorHAnsi" w:cstheme="minorHAnsi"/>
          <w:color w:val="000000"/>
          <w:sz w:val="28"/>
          <w:szCs w:val="28"/>
        </w:rPr>
      </w:pPr>
      <w:r>
        <w:rPr>
          <w:noProof/>
          <w14:ligatures w14:val="standardContextual"/>
        </w:rPr>
        <mc:AlternateContent>
          <mc:Choice Requires="wpi">
            <w:drawing>
              <wp:anchor distT="0" distB="0" distL="114300" distR="114300" simplePos="0" relativeHeight="251670528" behindDoc="0" locked="0" layoutInCell="1" allowOverlap="1" wp14:anchorId="57D314BE" wp14:editId="153BB736">
                <wp:simplePos x="0" y="0"/>
                <wp:positionH relativeFrom="column">
                  <wp:posOffset>123900</wp:posOffset>
                </wp:positionH>
                <wp:positionV relativeFrom="paragraph">
                  <wp:posOffset>2706370</wp:posOffset>
                </wp:positionV>
                <wp:extent cx="1008360" cy="78120"/>
                <wp:effectExtent l="133350" t="114300" r="135255" b="150495"/>
                <wp:wrapNone/>
                <wp:docPr id="690506713" name="Ink 12"/>
                <wp:cNvGraphicFramePr/>
                <a:graphic xmlns:a="http://schemas.openxmlformats.org/drawingml/2006/main">
                  <a:graphicData uri="http://schemas.microsoft.com/office/word/2010/wordprocessingInk">
                    <w14:contentPart bwMode="auto" r:id="rId22">
                      <w14:nvContentPartPr>
                        <w14:cNvContentPartPr/>
                      </w14:nvContentPartPr>
                      <w14:xfrm>
                        <a:off x="0" y="0"/>
                        <a:ext cx="1008360" cy="78120"/>
                      </w14:xfrm>
                    </w14:contentPart>
                  </a:graphicData>
                </a:graphic>
              </wp:anchor>
            </w:drawing>
          </mc:Choice>
          <mc:Fallback>
            <w:pict>
              <v:shape w14:anchorId="5338351C" id="Ink 12" o:spid="_x0000_s1026" type="#_x0000_t75" style="position:absolute;margin-left:4.8pt;margin-top:208.15pt;width:89.35pt;height:16.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">
                <v:imagedata r:id="rId23" o:title=""/>
              </v:shape>
            </w:pict>
          </mc:Fallback>
        </mc:AlternateContent>
      </w:r>
      <w:r w:rsidRPr="00B21B1A">
        <w:rPr>
          <w:noProof/>
        </w:rPr>
        <w:drawing>
          <wp:inline distT="0" distB="0" distL="0" distR="0" wp14:anchorId="4FCBAD89" wp14:editId="5722CAE3">
            <wp:extent cx="5728970" cy="2819400"/>
            <wp:effectExtent l="0" t="0" r="5080" b="0"/>
            <wp:docPr id="814873486" name="Picture 8" descr="Fully Connected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lly Connected Lay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2155" cy="2845574"/>
                    </a:xfrm>
                    <a:prstGeom prst="rect">
                      <a:avLst/>
                    </a:prstGeom>
                    <a:noFill/>
                    <a:ln>
                      <a:noFill/>
                    </a:ln>
                  </pic:spPr>
                </pic:pic>
              </a:graphicData>
            </a:graphic>
          </wp:inline>
        </w:drawing>
      </w:r>
      <w:r w:rsidR="00C667F9" w:rsidRPr="00C667F9">
        <w:rPr>
          <w:rFonts w:asciiTheme="minorHAnsi" w:hAnsiTheme="minorHAnsi" w:cstheme="minorHAnsi"/>
          <w:color w:val="000000"/>
          <w:sz w:val="28"/>
          <w:szCs w:val="28"/>
        </w:rPr>
        <w:t xml:space="preserve"> </w:t>
      </w:r>
    </w:p>
    <w:p w14:paraId="731C08AC" w14:textId="67CB9785" w:rsidR="00B21B1A" w:rsidRPr="00C667F9" w:rsidRDefault="00C667F9" w:rsidP="00095712">
      <w:pPr>
        <w:pStyle w:val="NormalWeb"/>
        <w:shd w:val="clear" w:color="auto" w:fill="FFFFFF"/>
        <w:spacing w:before="480" w:beforeAutospacing="0" w:after="480" w:afterAutospacing="0"/>
        <w:jc w:val="both"/>
        <w:rPr>
          <w:noProof/>
        </w:rPr>
      </w:pPr>
      <w:r w:rsidRPr="00B21B1A">
        <w:rPr>
          <w:rFonts w:asciiTheme="minorHAnsi" w:hAnsiTheme="minorHAnsi" w:cstheme="minorHAnsi"/>
          <w:color w:val="000000"/>
          <w:sz w:val="28"/>
          <w:szCs w:val="28"/>
        </w:rPr>
        <w:t>The fully connected layer (FC) works with a flattened input, which means that each input is coupled to every neuron. After that, the flattened vector is sent via a few additional FC layers, where the mathematical functional operations are normally performed. The classification procedure gets started at this point. FC layers are frequently found near the end of CNN architectures if they are present.</w:t>
      </w:r>
      <w:r w:rsidRPr="00095712">
        <w:rPr>
          <w:noProof/>
        </w:rPr>
        <w:t xml:space="preserve"> </w:t>
      </w:r>
    </w:p>
    <w:p w14:paraId="14F7D77E" w14:textId="77777777" w:rsidR="00C22EE1" w:rsidRPr="00C22EE1" w:rsidRDefault="00C22EE1" w:rsidP="00C22EE1">
      <w:pPr>
        <w:pStyle w:val="NormalWeb"/>
        <w:shd w:val="clear" w:color="auto" w:fill="FFFFFF"/>
        <w:spacing w:before="480" w:beforeAutospacing="0" w:after="480" w:afterAutospacing="0"/>
        <w:rPr>
          <w:rFonts w:asciiTheme="minorHAnsi" w:hAnsiTheme="minorHAnsi" w:cstheme="minorHAnsi"/>
          <w:i/>
          <w:iCs/>
          <w:color w:val="000000"/>
          <w:sz w:val="28"/>
          <w:szCs w:val="28"/>
        </w:rPr>
      </w:pPr>
      <w:r w:rsidRPr="00C22EE1">
        <w:rPr>
          <w:rStyle w:val="Strong"/>
          <w:rFonts w:asciiTheme="minorHAnsi" w:hAnsiTheme="minorHAnsi" w:cstheme="minorHAnsi"/>
          <w:i/>
          <w:iCs/>
          <w:color w:val="000000"/>
          <w:sz w:val="28"/>
          <w:szCs w:val="28"/>
        </w:rPr>
        <w:lastRenderedPageBreak/>
        <w:t>Activation Function</w:t>
      </w:r>
    </w:p>
    <w:p w14:paraId="4DAE58CD" w14:textId="6DCCCEC7" w:rsidR="00C22EE1" w:rsidRDefault="00C22EE1" w:rsidP="00C667F9">
      <w:pPr>
        <w:pStyle w:val="NormalWeb"/>
        <w:shd w:val="clear" w:color="auto" w:fill="FFFFFF"/>
        <w:spacing w:before="480" w:beforeAutospacing="0" w:after="0" w:afterAutospacing="0"/>
        <w:jc w:val="both"/>
        <w:rPr>
          <w:rFonts w:asciiTheme="minorHAnsi" w:hAnsiTheme="minorHAnsi" w:cstheme="minorHAnsi"/>
          <w:color w:val="000000"/>
          <w:sz w:val="28"/>
          <w:szCs w:val="28"/>
        </w:rPr>
      </w:pPr>
      <w:r w:rsidRPr="00C22EE1">
        <w:rPr>
          <w:rFonts w:asciiTheme="minorHAnsi" w:hAnsiTheme="minorHAnsi" w:cstheme="minorHAnsi"/>
          <w:color w:val="000000"/>
          <w:sz w:val="28"/>
          <w:szCs w:val="28"/>
        </w:rPr>
        <w:t xml:space="preserve">The last fully connected layer’s activation function is frequently distinct from the others. Each activity necessitates the selection of an appropriate activation function. The </w:t>
      </w:r>
      <w:r w:rsidRPr="00C22EE1">
        <w:rPr>
          <w:rFonts w:asciiTheme="minorHAnsi" w:hAnsiTheme="minorHAnsi" w:cstheme="minorHAnsi"/>
          <w:color w:val="000000"/>
          <w:sz w:val="28"/>
          <w:szCs w:val="28"/>
        </w:rPr>
        <w:t>SoftMax</w:t>
      </w:r>
      <w:r w:rsidRPr="00C22EE1">
        <w:rPr>
          <w:rFonts w:asciiTheme="minorHAnsi" w:hAnsiTheme="minorHAnsi" w:cstheme="minorHAnsi"/>
          <w:color w:val="000000"/>
          <w:sz w:val="28"/>
          <w:szCs w:val="28"/>
        </w:rPr>
        <w:t xml:space="preserve"> function, which normalizes output real values from the last fully connected layer to target class probabilities, where each value ranges between 0 and 1 and all values total to 1, is an activation function used in the multiclass classification problem.</w:t>
      </w:r>
    </w:p>
    <w:p w14:paraId="4D9D0EB9" w14:textId="77777777" w:rsidR="00C22EE1" w:rsidRPr="00C22EE1" w:rsidRDefault="00C22EE1" w:rsidP="00C22EE1">
      <w:pPr>
        <w:pStyle w:val="NormalWeb"/>
        <w:shd w:val="clear" w:color="auto" w:fill="FFFFFF"/>
        <w:spacing w:before="0" w:beforeAutospacing="0" w:after="0" w:afterAutospacing="0"/>
        <w:rPr>
          <w:rFonts w:asciiTheme="minorHAnsi" w:hAnsiTheme="minorHAnsi" w:cstheme="minorHAnsi"/>
          <w:color w:val="000000"/>
          <w:sz w:val="28"/>
          <w:szCs w:val="28"/>
        </w:rPr>
      </w:pPr>
    </w:p>
    <w:p w14:paraId="40620DF3" w14:textId="77777777" w:rsidR="00C22EE1" w:rsidRPr="00C22EE1" w:rsidRDefault="00C22EE1" w:rsidP="00C22EE1">
      <w:pPr>
        <w:pStyle w:val="NormalWeb"/>
        <w:shd w:val="clear" w:color="auto" w:fill="FFFFFF"/>
        <w:spacing w:before="480" w:beforeAutospacing="0" w:after="480" w:afterAutospacing="0"/>
        <w:rPr>
          <w:rFonts w:asciiTheme="minorHAnsi" w:hAnsiTheme="minorHAnsi" w:cstheme="minorHAnsi"/>
          <w:i/>
          <w:iCs/>
          <w:color w:val="000000"/>
          <w:sz w:val="28"/>
          <w:szCs w:val="28"/>
        </w:rPr>
      </w:pPr>
      <w:r w:rsidRPr="00C22EE1">
        <w:rPr>
          <w:rStyle w:val="Strong"/>
          <w:rFonts w:asciiTheme="minorHAnsi" w:hAnsiTheme="minorHAnsi" w:cstheme="minorHAnsi"/>
          <w:i/>
          <w:iCs/>
          <w:color w:val="000000"/>
          <w:sz w:val="28"/>
          <w:szCs w:val="28"/>
        </w:rPr>
        <w:t>Dropout Layers</w:t>
      </w:r>
    </w:p>
    <w:p w14:paraId="34919DA5" w14:textId="77F65684" w:rsidR="00C22EE1" w:rsidRPr="00C22EE1" w:rsidRDefault="00C22EE1" w:rsidP="00C667F9">
      <w:pPr>
        <w:pStyle w:val="NormalWeb"/>
        <w:shd w:val="clear" w:color="auto" w:fill="FFFFFF"/>
        <w:spacing w:before="480" w:beforeAutospacing="0" w:after="480" w:afterAutospacing="0"/>
        <w:jc w:val="both"/>
        <w:rPr>
          <w:rFonts w:asciiTheme="minorHAnsi" w:hAnsiTheme="minorHAnsi" w:cstheme="minorHAnsi"/>
          <w:color w:val="000000"/>
          <w:sz w:val="28"/>
          <w:szCs w:val="28"/>
        </w:rPr>
      </w:pPr>
      <w:r w:rsidRPr="00C22EE1">
        <w:rPr>
          <w:rFonts w:asciiTheme="minorHAnsi" w:hAnsiTheme="minorHAnsi" w:cstheme="minorHAnsi"/>
          <w:color w:val="000000"/>
          <w:sz w:val="28"/>
          <w:szCs w:val="28"/>
        </w:rPr>
        <w:t>The Dropout layer is a mask that nullifies some neurons’ contributions to the following layer while leaving all others unchanged. A Dropout layer can be applied to the input vector, nullifying some of its properties; however, it can also be applied to a hidden layer, nullifying some hidden neurons. Dropout layers are critical in CNN training because they prevent the training data from overfitting. If they aren’t there, the first batch of training data has a disproportionately large impact on learning.</w:t>
      </w:r>
    </w:p>
    <w:p w14:paraId="07EADD92" w14:textId="77777777" w:rsidR="00CA37AC" w:rsidRDefault="00CA37AC" w:rsidP="00CA37AC">
      <w:pPr>
        <w:pStyle w:val="NormalWeb"/>
        <w:shd w:val="clear" w:color="auto" w:fill="FFFFFF"/>
        <w:spacing w:before="0" w:beforeAutospacing="0" w:after="240" w:afterAutospacing="0"/>
        <w:rPr>
          <w:rStyle w:val="Strong"/>
          <w:rFonts w:asciiTheme="minorHAnsi" w:hAnsiTheme="minorHAnsi" w:cstheme="minorHAnsi"/>
          <w:color w:val="000000"/>
          <w:sz w:val="32"/>
          <w:szCs w:val="32"/>
        </w:rPr>
      </w:pPr>
    </w:p>
    <w:p w14:paraId="5842D8FB" w14:textId="77777777" w:rsidR="00CA37AC" w:rsidRPr="00BE16E8" w:rsidRDefault="00CA37AC" w:rsidP="00CA37AC">
      <w:pPr>
        <w:pStyle w:val="NormalWeb"/>
        <w:shd w:val="clear" w:color="auto" w:fill="FFFFFF"/>
        <w:spacing w:before="0" w:beforeAutospacing="0" w:after="240" w:afterAutospacing="0"/>
        <w:rPr>
          <w:rFonts w:asciiTheme="minorHAnsi" w:hAnsiTheme="minorHAnsi" w:cstheme="minorHAnsi"/>
          <w:b/>
          <w:bCs/>
          <w:color w:val="000000"/>
          <w:sz w:val="32"/>
          <w:szCs w:val="32"/>
        </w:rPr>
      </w:pPr>
      <w:r>
        <w:rPr>
          <w:rStyle w:val="Strong"/>
          <w:rFonts w:asciiTheme="minorHAnsi" w:hAnsiTheme="minorHAnsi" w:cstheme="minorHAnsi"/>
          <w:color w:val="000000"/>
          <w:sz w:val="32"/>
          <w:szCs w:val="32"/>
        </w:rPr>
        <w:t>References</w:t>
      </w:r>
    </w:p>
    <w:p w14:paraId="5A050E96" w14:textId="38FBB331" w:rsidR="00C22EE1" w:rsidRDefault="00C22EE1" w:rsidP="00CA37AC">
      <w:pPr>
        <w:rPr>
          <w:sz w:val="28"/>
          <w:szCs w:val="28"/>
        </w:rPr>
      </w:pPr>
      <w:hyperlink r:id="rId25" w:history="1">
        <w:r w:rsidRPr="00C22EE1">
          <w:rPr>
            <w:rStyle w:val="Hyperlink"/>
            <w:sz w:val="28"/>
            <w:szCs w:val="28"/>
          </w:rPr>
          <w:t>https://medium.com/@draj0718/convolutional-neural-networks-cnn-architectures-explained-716fb197b243</w:t>
        </w:r>
      </w:hyperlink>
    </w:p>
    <w:p w14:paraId="28122CFE" w14:textId="3BC8695A" w:rsidR="00CE4679" w:rsidRPr="00C22EE1" w:rsidRDefault="00CE4679" w:rsidP="00CA37AC">
      <w:pPr>
        <w:rPr>
          <w:sz w:val="28"/>
          <w:szCs w:val="28"/>
        </w:rPr>
      </w:pPr>
      <w:hyperlink r:id="rId26" w:history="1">
        <w:r w:rsidRPr="00C22EE1">
          <w:rPr>
            <w:rStyle w:val="Hyperlink"/>
            <w:sz w:val="28"/>
            <w:szCs w:val="28"/>
          </w:rPr>
          <w:t>https://vitalflux.com/different-types-of-cnn-architectures-explained-examples/</w:t>
        </w:r>
      </w:hyperlink>
    </w:p>
    <w:p w14:paraId="6448DF03" w14:textId="437AD332" w:rsidR="00C22EE1" w:rsidRPr="00C22EE1" w:rsidRDefault="00C22EE1" w:rsidP="00CA37AC">
      <w:pPr>
        <w:rPr>
          <w:sz w:val="28"/>
          <w:szCs w:val="28"/>
        </w:rPr>
      </w:pPr>
      <w:hyperlink r:id="rId27" w:history="1">
        <w:r w:rsidRPr="00C22EE1">
          <w:rPr>
            <w:rStyle w:val="Hyperlink"/>
            <w:sz w:val="28"/>
            <w:szCs w:val="28"/>
          </w:rPr>
          <w:t>https://www.upgrad.com/blog/basic-cnn-architecture/</w:t>
        </w:r>
      </w:hyperlink>
    </w:p>
    <w:p w14:paraId="599F3791" w14:textId="080F9722" w:rsidR="00C22EE1" w:rsidRPr="00C22EE1" w:rsidRDefault="00C22EE1">
      <w:pPr>
        <w:rPr>
          <w:sz w:val="28"/>
          <w:szCs w:val="28"/>
        </w:rPr>
      </w:pPr>
      <w:hyperlink r:id="rId28" w:history="1">
        <w:r w:rsidRPr="00C22EE1">
          <w:rPr>
            <w:rStyle w:val="Hyperlink"/>
            <w:sz w:val="28"/>
            <w:szCs w:val="28"/>
          </w:rPr>
          <w:t>https://www.tutorialspoint.com/microsoft_cognitive_toolkit/microsoft_cognitive_toolkit_convolution_neural_network.htm</w:t>
        </w:r>
      </w:hyperlink>
    </w:p>
    <w:p w14:paraId="461C8F10" w14:textId="77777777" w:rsidR="00C22EE1" w:rsidRDefault="00C22EE1"/>
    <w:sectPr w:rsidR="00C22E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32A3B"/>
    <w:multiLevelType w:val="hybridMultilevel"/>
    <w:tmpl w:val="AC2A52DC"/>
    <w:lvl w:ilvl="0" w:tplc="40090009">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Times New Roman" w:hAnsi="Times New Roman" w:hint="default"/>
      </w:rPr>
    </w:lvl>
    <w:lvl w:ilvl="2" w:tplc="FFFFFFFF" w:tentative="1">
      <w:start w:val="1"/>
      <w:numFmt w:val="bullet"/>
      <w:lvlText w:val="●"/>
      <w:lvlJc w:val="left"/>
      <w:pPr>
        <w:tabs>
          <w:tab w:val="num" w:pos="2160"/>
        </w:tabs>
        <w:ind w:left="2160" w:hanging="360"/>
      </w:pPr>
      <w:rPr>
        <w:rFonts w:ascii="Times New Roman" w:hAnsi="Times New Roman" w:hint="default"/>
      </w:rPr>
    </w:lvl>
    <w:lvl w:ilvl="3" w:tplc="FFFFFFFF" w:tentative="1">
      <w:start w:val="1"/>
      <w:numFmt w:val="bullet"/>
      <w:lvlText w:val="●"/>
      <w:lvlJc w:val="left"/>
      <w:pPr>
        <w:tabs>
          <w:tab w:val="num" w:pos="2880"/>
        </w:tabs>
        <w:ind w:left="2880" w:hanging="360"/>
      </w:pPr>
      <w:rPr>
        <w:rFonts w:ascii="Times New Roman" w:hAnsi="Times New Roman" w:hint="default"/>
      </w:rPr>
    </w:lvl>
    <w:lvl w:ilvl="4" w:tplc="FFFFFFFF" w:tentative="1">
      <w:start w:val="1"/>
      <w:numFmt w:val="bullet"/>
      <w:lvlText w:val="●"/>
      <w:lvlJc w:val="left"/>
      <w:pPr>
        <w:tabs>
          <w:tab w:val="num" w:pos="3600"/>
        </w:tabs>
        <w:ind w:left="3600" w:hanging="360"/>
      </w:pPr>
      <w:rPr>
        <w:rFonts w:ascii="Times New Roman" w:hAnsi="Times New Roman"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44216C22"/>
    <w:multiLevelType w:val="hybridMultilevel"/>
    <w:tmpl w:val="EDEE6B36"/>
    <w:lvl w:ilvl="0" w:tplc="40090009">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Times New Roman" w:hAnsi="Times New Roman" w:hint="default"/>
      </w:rPr>
    </w:lvl>
    <w:lvl w:ilvl="2" w:tplc="FFFFFFFF" w:tentative="1">
      <w:start w:val="1"/>
      <w:numFmt w:val="bullet"/>
      <w:lvlText w:val="●"/>
      <w:lvlJc w:val="left"/>
      <w:pPr>
        <w:tabs>
          <w:tab w:val="num" w:pos="2160"/>
        </w:tabs>
        <w:ind w:left="2160" w:hanging="360"/>
      </w:pPr>
      <w:rPr>
        <w:rFonts w:ascii="Times New Roman" w:hAnsi="Times New Roman" w:hint="default"/>
      </w:rPr>
    </w:lvl>
    <w:lvl w:ilvl="3" w:tplc="FFFFFFFF" w:tentative="1">
      <w:start w:val="1"/>
      <w:numFmt w:val="bullet"/>
      <w:lvlText w:val="●"/>
      <w:lvlJc w:val="left"/>
      <w:pPr>
        <w:tabs>
          <w:tab w:val="num" w:pos="2880"/>
        </w:tabs>
        <w:ind w:left="2880" w:hanging="360"/>
      </w:pPr>
      <w:rPr>
        <w:rFonts w:ascii="Times New Roman" w:hAnsi="Times New Roman" w:hint="default"/>
      </w:rPr>
    </w:lvl>
    <w:lvl w:ilvl="4" w:tplc="FFFFFFFF" w:tentative="1">
      <w:start w:val="1"/>
      <w:numFmt w:val="bullet"/>
      <w:lvlText w:val="●"/>
      <w:lvlJc w:val="left"/>
      <w:pPr>
        <w:tabs>
          <w:tab w:val="num" w:pos="3600"/>
        </w:tabs>
        <w:ind w:left="3600" w:hanging="360"/>
      </w:pPr>
      <w:rPr>
        <w:rFonts w:ascii="Times New Roman" w:hAnsi="Times New Roman"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6D7D323C"/>
    <w:multiLevelType w:val="hybridMultilevel"/>
    <w:tmpl w:val="B7A6F24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28687170">
    <w:abstractNumId w:val="1"/>
  </w:num>
  <w:num w:numId="2" w16cid:durableId="608971376">
    <w:abstractNumId w:val="0"/>
  </w:num>
  <w:num w:numId="3" w16cid:durableId="78775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7AC"/>
    <w:rsid w:val="00095712"/>
    <w:rsid w:val="003004DF"/>
    <w:rsid w:val="00526886"/>
    <w:rsid w:val="00795C52"/>
    <w:rsid w:val="009937B0"/>
    <w:rsid w:val="00AC5A85"/>
    <w:rsid w:val="00B21B1A"/>
    <w:rsid w:val="00C22EE1"/>
    <w:rsid w:val="00C667F9"/>
    <w:rsid w:val="00CA37AC"/>
    <w:rsid w:val="00CD6102"/>
    <w:rsid w:val="00CE4679"/>
    <w:rsid w:val="00D02452"/>
    <w:rsid w:val="00D02775"/>
    <w:rsid w:val="00D57AD2"/>
    <w:rsid w:val="00E445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4A46E"/>
  <w15:chartTrackingRefBased/>
  <w15:docId w15:val="{A3936BFF-D30F-4F53-8DC2-C8518B37B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7AC"/>
  </w:style>
  <w:style w:type="paragraph" w:styleId="Heading2">
    <w:name w:val="heading 2"/>
    <w:basedOn w:val="Normal"/>
    <w:link w:val="Heading2Char"/>
    <w:uiPriority w:val="9"/>
    <w:qFormat/>
    <w:rsid w:val="00AC5A8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A37AC"/>
    <w:rPr>
      <w:color w:val="0563C1" w:themeColor="hyperlink"/>
      <w:u w:val="single"/>
    </w:rPr>
  </w:style>
  <w:style w:type="character" w:styleId="Strong">
    <w:name w:val="Strong"/>
    <w:basedOn w:val="DefaultParagraphFont"/>
    <w:uiPriority w:val="22"/>
    <w:qFormat/>
    <w:rsid w:val="00CA37AC"/>
    <w:rPr>
      <w:b/>
      <w:bCs/>
    </w:rPr>
  </w:style>
  <w:style w:type="paragraph" w:styleId="NormalWeb">
    <w:name w:val="Normal (Web)"/>
    <w:basedOn w:val="Normal"/>
    <w:uiPriority w:val="99"/>
    <w:unhideWhenUsed/>
    <w:rsid w:val="00CA37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AC5A85"/>
    <w:rPr>
      <w:rFonts w:ascii="Times New Roman" w:eastAsia="Times New Roman" w:hAnsi="Times New Roman" w:cs="Times New Roman"/>
      <w:b/>
      <w:bCs/>
      <w:kern w:val="0"/>
      <w:sz w:val="36"/>
      <w:szCs w:val="36"/>
      <w:lang w:eastAsia="en-IN"/>
      <w14:ligatures w14:val="none"/>
    </w:rPr>
  </w:style>
  <w:style w:type="paragraph" w:styleId="ListParagraph">
    <w:name w:val="List Paragraph"/>
    <w:basedOn w:val="Normal"/>
    <w:uiPriority w:val="34"/>
    <w:qFormat/>
    <w:rsid w:val="00E445E1"/>
    <w:pPr>
      <w:ind w:left="720"/>
      <w:contextualSpacing/>
    </w:pPr>
  </w:style>
  <w:style w:type="character" w:styleId="UnresolvedMention">
    <w:name w:val="Unresolved Mention"/>
    <w:basedOn w:val="DefaultParagraphFont"/>
    <w:uiPriority w:val="99"/>
    <w:semiHidden/>
    <w:unhideWhenUsed/>
    <w:rsid w:val="00C22E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885938">
      <w:bodyDiv w:val="1"/>
      <w:marLeft w:val="0"/>
      <w:marRight w:val="0"/>
      <w:marTop w:val="0"/>
      <w:marBottom w:val="0"/>
      <w:divBdr>
        <w:top w:val="none" w:sz="0" w:space="0" w:color="auto"/>
        <w:left w:val="none" w:sz="0" w:space="0" w:color="auto"/>
        <w:bottom w:val="none" w:sz="0" w:space="0" w:color="auto"/>
        <w:right w:val="none" w:sz="0" w:space="0" w:color="auto"/>
      </w:divBdr>
    </w:div>
    <w:div w:id="1001199934">
      <w:bodyDiv w:val="1"/>
      <w:marLeft w:val="0"/>
      <w:marRight w:val="0"/>
      <w:marTop w:val="0"/>
      <w:marBottom w:val="0"/>
      <w:divBdr>
        <w:top w:val="none" w:sz="0" w:space="0" w:color="auto"/>
        <w:left w:val="none" w:sz="0" w:space="0" w:color="auto"/>
        <w:bottom w:val="none" w:sz="0" w:space="0" w:color="auto"/>
        <w:right w:val="none" w:sz="0" w:space="0" w:color="auto"/>
      </w:divBdr>
    </w:div>
    <w:div w:id="1031614121">
      <w:bodyDiv w:val="1"/>
      <w:marLeft w:val="0"/>
      <w:marRight w:val="0"/>
      <w:marTop w:val="0"/>
      <w:marBottom w:val="0"/>
      <w:divBdr>
        <w:top w:val="none" w:sz="0" w:space="0" w:color="auto"/>
        <w:left w:val="none" w:sz="0" w:space="0" w:color="auto"/>
        <w:bottom w:val="none" w:sz="0" w:space="0" w:color="auto"/>
        <w:right w:val="none" w:sz="0" w:space="0" w:color="auto"/>
      </w:divBdr>
    </w:div>
    <w:div w:id="1283540432">
      <w:bodyDiv w:val="1"/>
      <w:marLeft w:val="0"/>
      <w:marRight w:val="0"/>
      <w:marTop w:val="0"/>
      <w:marBottom w:val="0"/>
      <w:divBdr>
        <w:top w:val="none" w:sz="0" w:space="0" w:color="auto"/>
        <w:left w:val="none" w:sz="0" w:space="0" w:color="auto"/>
        <w:bottom w:val="none" w:sz="0" w:space="0" w:color="auto"/>
        <w:right w:val="none" w:sz="0" w:space="0" w:color="auto"/>
      </w:divBdr>
    </w:div>
    <w:div w:id="139462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ustomXml" Target="ink/ink4.xml"/><Relationship Id="rId18" Type="http://schemas.openxmlformats.org/officeDocument/2006/relationships/customXml" Target="ink/ink7.xml"/><Relationship Id="rId26" Type="http://schemas.openxmlformats.org/officeDocument/2006/relationships/hyperlink" Target="https://vitalflux.com/different-types-of-cnn-architectures-explained-examples/"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customXml" Target="ink/ink2.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yperlink" Target="https://medium.com/@draj0718/convolutional-neural-networks-cnn-architectures-explained-716fb197b243" TargetMode="External"/><Relationship Id="rId2" Type="http://schemas.openxmlformats.org/officeDocument/2006/relationships/styles" Target="styles.xml"/><Relationship Id="rId16" Type="http://schemas.openxmlformats.org/officeDocument/2006/relationships/customXml" Target="ink/ink6.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customXml" Target="ink/ink1.xml"/><Relationship Id="rId15" Type="http://schemas.openxmlformats.org/officeDocument/2006/relationships/customXml" Target="ink/ink5.xml"/><Relationship Id="rId23" Type="http://schemas.openxmlformats.org/officeDocument/2006/relationships/image" Target="media/image10.png"/><Relationship Id="rId28" Type="http://schemas.openxmlformats.org/officeDocument/2006/relationships/hyperlink" Target="https://www.tutorialspoint.com/microsoft_cognitive_toolkit/microsoft_cognitive_toolkit_convolution_neural_network.htm" TargetMode="External"/><Relationship Id="rId10" Type="http://schemas.openxmlformats.org/officeDocument/2006/relationships/customXml" Target="ink/ink3.xml"/><Relationship Id="rId19" Type="http://schemas.openxmlformats.org/officeDocument/2006/relationships/customXml" Target="ink/ink8.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customXml" Target="ink/ink9.xml"/><Relationship Id="rId27" Type="http://schemas.openxmlformats.org/officeDocument/2006/relationships/hyperlink" Target="https://www.upgrad.com/blog/basic-cnn-architecture/" TargetMode="External"/><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30T06:51:06.268"/>
    </inkml:context>
    <inkml:brush xml:id="br0">
      <inkml:brushProperty name="width" value="0.35" units="cm"/>
      <inkml:brushProperty name="height" value="0.35" units="cm"/>
      <inkml:brushProperty name="color" value="#FFFFFF"/>
    </inkml:brush>
  </inkml:definitions>
  <inkml:trace contextRef="#ctx0" brushRef="#br0">0 1 24575,'12'0'0,"34"0"0,-1 1 0,64 11 0,-69-6 0,62 0 0,20 3 0,-66-3 0,-1-3 0,61-5 0,70 4 0,-129 8 0,-41-6 0,0-1 0,22 1 0,480-3 213,-253-3-1791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30T06:33:40.628"/>
    </inkml:context>
    <inkml:brush xml:id="br0">
      <inkml:brushProperty name="width" value="0.35" units="cm"/>
      <inkml:brushProperty name="height" value="0.35" units="cm"/>
      <inkml:brushProperty name="color" value="#FFFFFF"/>
    </inkml:brush>
  </inkml:definitions>
  <inkml:trace contextRef="#ctx0" brushRef="#br0">276 0 24575,'-50'22'0,"0"-3"0,-78 20 0,93-32 0,22-5 0,36-1 0,372-3 0,-375 1 0,-1 0 0,22-6 0,-21 3 0,39-2 0,798 6 235,-392 1-1835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30T06:43:23.719"/>
    </inkml:context>
    <inkml:brush xml:id="br0">
      <inkml:brushProperty name="width" value="0.35" units="cm"/>
      <inkml:brushProperty name="height" value="0.35" units="cm"/>
      <inkml:brushProperty name="color" value="#FFFFFF"/>
    </inkml:brush>
  </inkml:definitions>
  <inkml:trace contextRef="#ctx0" brushRef="#br0">0 54 24575,'19'0'0,"19"1"0,-1-2 0,0-2 0,55-10 0,-60 6 0,3-2 0,0 1 0,1 2 0,53-2 0,1446 10-1365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30T07:03:21.455"/>
    </inkml:context>
    <inkml:brush xml:id="br0">
      <inkml:brushProperty name="width" value="0.35" units="cm"/>
      <inkml:brushProperty name="height" value="0.35" units="cm"/>
      <inkml:brushProperty name="color" value="#FFFFFF"/>
    </inkml:brush>
  </inkml:definitions>
  <inkml:trace contextRef="#ctx0" brushRef="#br0">1 1 24575,'-1'0'0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30T07:02:44.980"/>
    </inkml:context>
    <inkml:brush xml:id="br0">
      <inkml:brushProperty name="width" value="0.35" units="cm"/>
      <inkml:brushProperty name="height" value="0.35" units="cm"/>
      <inkml:brushProperty name="color" value="#FFFFFF"/>
    </inkml:brush>
  </inkml:definitions>
  <inkml:trace contextRef="#ctx0" brushRef="#br0">1 1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30T07:02:40.540"/>
    </inkml:context>
    <inkml:brush xml:id="br0">
      <inkml:brushProperty name="width" value="0.35" units="cm"/>
      <inkml:brushProperty name="height" value="0.35" units="cm"/>
      <inkml:brushProperty name="color" value="#FFFFFF"/>
    </inkml:brush>
  </inkml:definitions>
  <inkml:trace contextRef="#ctx0" brushRef="#br0">0 1 24575,'533'0'0,"-500"2"0,1 1 0,-1 2 0,38 11 0,-32-7 0,70 7 0,319-12 0,-222-7 0,164 3 0,-354 0-341,0 1 0,0 0-1,31 7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30T06:56:33.517"/>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30T06:48:25.320"/>
    </inkml:context>
    <inkml:brush xml:id="br0">
      <inkml:brushProperty name="width" value="0.35" units="cm"/>
      <inkml:brushProperty name="height" value="0.35" units="cm"/>
      <inkml:brushProperty name="color" value="#FFFFFF"/>
    </inkml:brush>
  </inkml:definitions>
  <inkml:trace contextRef="#ctx0" brushRef="#br0">1 1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30T06:56:45.681"/>
    </inkml:context>
    <inkml:brush xml:id="br0">
      <inkml:brushProperty name="width" value="0.35" units="cm"/>
      <inkml:brushProperty name="height" value="0.35" units="cm"/>
      <inkml:brushProperty name="color" value="#FFFFFF"/>
    </inkml:brush>
  </inkml:definitions>
  <inkml:trace contextRef="#ctx0" brushRef="#br0">0 0 24575,'373'0'0,"-354"2"0,1 0 0,35 8 0,-34-5 0,1-2 0,24 2 0,-7-4 0,-8-1 0,0 2 0,0 0 0,34 9 0,-36-4 0,116 23 0,-88-19 0,-35-6 0,1-1 0,33 2 0,-25-5 0,0 1 0,0 2 0,-1 1 0,0 1 0,30 11 0,-38-11 0,0-1 0,1-1 0,0-1 0,24 1 0,96-6 0,-53 0 0,-60 2 0,0 1 0,0 1 0,49 11 0,79 14 0,-116-20 0,0-3 0,1-1 0,75-5 0,-28 0 0,375 2 0,-460-3 0,-11-2 0,-13-3 0,-56-19 0,58 20 0,0 0 0,-1 1 0,0 1 0,0 1 0,-29-4 0,22 6 0,-38-9 0,40 6 0,-1 1 0,-26-1 0,21 5 130,21 1-245,1-1 0,-1 0 0,0 0 0,1 0 0,-1-1 0,0 0 0,1-1 0,-1 0 0,1 0 0,-1 0 0,1-1 0,-10-5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419</TotalTime>
  <Pages>4</Pages>
  <Words>702</Words>
  <Characters>4003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Chinraj A</dc:creator>
  <cp:keywords/>
  <dc:description/>
  <cp:lastModifiedBy>Chinraj A</cp:lastModifiedBy>
  <cp:revision>22</cp:revision>
  <dcterms:created xsi:type="dcterms:W3CDTF">2023-06-29T05:44:00Z</dcterms:created>
  <dcterms:modified xsi:type="dcterms:W3CDTF">2023-06-30T07:07:00Z</dcterms:modified>
</cp:coreProperties>
</file>