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276" w:lineRule="auto"/>
        <w:jc w:val="both"/>
        <w:rPr>
          <w:b w:val="1"/>
        </w:rPr>
      </w:pPr>
      <w:bookmarkStart w:colFirst="0" w:colLast="0" w:name="_heading=h.p66rwgufknjz" w:id="0"/>
      <w:bookmarkEnd w:id="0"/>
      <w:r w:rsidDel="00000000" w:rsidR="00000000" w:rsidRPr="00000000">
        <w:rPr>
          <w:b w:val="1"/>
          <w:rtl w:val="0"/>
        </w:rPr>
        <w:t xml:space="preserve">1. Project Title: AI-Based Real Estate Valuation System</w:t>
      </w:r>
    </w:p>
    <w:p w:rsidR="00000000" w:rsidDel="00000000" w:rsidP="00000000" w:rsidRDefault="00000000" w:rsidRPr="00000000" w14:paraId="00000002">
      <w:pPr>
        <w:pStyle w:val="Subtitle"/>
        <w:spacing w:after="240" w:before="240" w:line="276" w:lineRule="auto"/>
        <w:jc w:val="both"/>
        <w:rPr>
          <w:b w:val="1"/>
        </w:rPr>
      </w:pPr>
      <w:bookmarkStart w:colFirst="0" w:colLast="0" w:name="_heading=h.uekdbqlurpd9" w:id="1"/>
      <w:bookmarkEnd w:id="1"/>
      <w:r w:rsidDel="00000000" w:rsidR="00000000" w:rsidRPr="00000000">
        <w:rPr>
          <w:b w:val="1"/>
          <w:rtl w:val="0"/>
        </w:rPr>
        <w:t xml:space="preserve">2. Project Statement and Outcomes:</w:t>
      </w:r>
    </w:p>
    <w:p w:rsidR="00000000" w:rsidDel="00000000" w:rsidP="00000000" w:rsidRDefault="00000000" w:rsidRPr="00000000" w14:paraId="00000003">
      <w:pPr>
        <w:numPr>
          <w:ilvl w:val="0"/>
          <w:numId w:val="5"/>
        </w:numPr>
        <w:spacing w:after="0" w:before="240" w:line="276" w:lineRule="auto"/>
        <w:ind w:left="1440" w:hanging="360"/>
        <w:jc w:val="both"/>
        <w:rPr>
          <w:sz w:val="24"/>
          <w:szCs w:val="24"/>
        </w:rPr>
      </w:pPr>
      <w:r w:rsidDel="00000000" w:rsidR="00000000" w:rsidRPr="00000000">
        <w:rPr>
          <w:sz w:val="24"/>
          <w:szCs w:val="24"/>
          <w:rtl w:val="0"/>
        </w:rPr>
        <w:t xml:space="preserve">Predicting house prices is a complex task influenced by multiple factors, such as location, size, number of rooms, and economic conditions. Due to the dynamic nature of the housing market, traditional methods struggle to estimate prices accurately. This project aims to build a machine-learning model using supervised learning to predict house prices based on historical data. </w:t>
      </w:r>
    </w:p>
    <w:p w:rsidR="00000000" w:rsidDel="00000000" w:rsidP="00000000" w:rsidRDefault="00000000" w:rsidRPr="00000000" w14:paraId="00000004">
      <w:pPr>
        <w:numPr>
          <w:ilvl w:val="0"/>
          <w:numId w:val="5"/>
        </w:numPr>
        <w:spacing w:after="240" w:before="0" w:line="276" w:lineRule="auto"/>
        <w:ind w:left="1440" w:hanging="360"/>
        <w:jc w:val="both"/>
        <w:rPr>
          <w:sz w:val="24"/>
          <w:szCs w:val="24"/>
        </w:rPr>
      </w:pPr>
      <w:r w:rsidDel="00000000" w:rsidR="00000000" w:rsidRPr="00000000">
        <w:rPr>
          <w:sz w:val="24"/>
          <w:szCs w:val="24"/>
          <w:rtl w:val="0"/>
        </w:rPr>
        <w:t xml:space="preserve">By the end of this project, we will have successfully built a machine-learning model capable of predicting house prices based on various property attributes. We will explore and analyze the various</w:t>
      </w:r>
      <w:r w:rsidDel="00000000" w:rsidR="00000000" w:rsidRPr="00000000">
        <w:rPr>
          <w:b w:val="1"/>
          <w:sz w:val="24"/>
          <w:szCs w:val="24"/>
          <w:rtl w:val="0"/>
        </w:rPr>
        <w:t xml:space="preserve"> </w:t>
      </w:r>
      <w:r w:rsidDel="00000000" w:rsidR="00000000" w:rsidRPr="00000000">
        <w:rPr>
          <w:sz w:val="24"/>
          <w:szCs w:val="24"/>
          <w:rtl w:val="0"/>
        </w:rPr>
        <w:t xml:space="preserve">Housing Datasets to understand key factors influencing real estate prices. Using ML</w:t>
      </w:r>
      <w:r w:rsidDel="00000000" w:rsidR="00000000" w:rsidRPr="00000000">
        <w:rPr>
          <w:b w:val="1"/>
          <w:sz w:val="24"/>
          <w:szCs w:val="24"/>
          <w:rtl w:val="0"/>
        </w:rPr>
        <w:t xml:space="preserve"> </w:t>
      </w:r>
      <w:r w:rsidDel="00000000" w:rsidR="00000000" w:rsidRPr="00000000">
        <w:rPr>
          <w:sz w:val="24"/>
          <w:szCs w:val="24"/>
          <w:rtl w:val="0"/>
        </w:rPr>
        <w:t xml:space="preserve">algorithms, we will train our model on a portion of the dataset and then use it to make predictions on unseen data. The model's performance will be evaluated using appropriate metrics to assess its accuracy and reliability providing valuable insights into housing price estimation and the impact of different property features.</w:t>
      </w:r>
    </w:p>
    <w:p w:rsidR="00000000" w:rsidDel="00000000" w:rsidP="00000000" w:rsidRDefault="00000000" w:rsidRPr="00000000" w14:paraId="00000005">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006">
      <w:pPr>
        <w:pStyle w:val="Subtitle"/>
        <w:spacing w:after="240" w:before="240" w:line="276" w:lineRule="auto"/>
        <w:jc w:val="both"/>
        <w:rPr>
          <w:b w:val="1"/>
        </w:rPr>
      </w:pPr>
      <w:bookmarkStart w:colFirst="0" w:colLast="0" w:name="_heading=h.bg470n1gm7jl" w:id="2"/>
      <w:bookmarkEnd w:id="2"/>
      <w:r w:rsidDel="00000000" w:rsidR="00000000" w:rsidRPr="00000000">
        <w:rPr>
          <w:b w:val="1"/>
          <w:rtl w:val="0"/>
        </w:rPr>
        <w:t xml:space="preserve">3. Modules to be Implemented:</w:t>
      </w:r>
    </w:p>
    <w:p w:rsidR="00000000" w:rsidDel="00000000" w:rsidP="00000000" w:rsidRDefault="00000000" w:rsidRPr="00000000" w14:paraId="00000007">
      <w:pPr>
        <w:numPr>
          <w:ilvl w:val="0"/>
          <w:numId w:val="2"/>
        </w:numPr>
        <w:spacing w:after="0" w:before="240" w:line="276" w:lineRule="auto"/>
        <w:ind w:left="1440" w:hanging="360"/>
        <w:rPr>
          <w:color w:val="000000"/>
          <w:sz w:val="22"/>
          <w:szCs w:val="22"/>
        </w:rPr>
      </w:pPr>
      <w:r w:rsidDel="00000000" w:rsidR="00000000" w:rsidRPr="00000000">
        <w:rPr>
          <w:rtl w:val="0"/>
        </w:rPr>
        <w:t xml:space="preserve">Data Collection, Preprocessing, and Data Transformation</w:t>
      </w:r>
      <w:r w:rsidDel="00000000" w:rsidR="00000000" w:rsidRPr="00000000">
        <w:rPr>
          <w:rtl w:val="0"/>
        </w:rPr>
      </w:r>
    </w:p>
    <w:p w:rsidR="00000000" w:rsidDel="00000000" w:rsidP="00000000" w:rsidRDefault="00000000" w:rsidRPr="00000000" w14:paraId="00000008">
      <w:pPr>
        <w:numPr>
          <w:ilvl w:val="0"/>
          <w:numId w:val="2"/>
        </w:numPr>
        <w:spacing w:after="0" w:before="0" w:line="276" w:lineRule="auto"/>
        <w:ind w:left="1440" w:hanging="360"/>
        <w:rPr>
          <w:color w:val="000000"/>
          <w:sz w:val="22"/>
          <w:szCs w:val="22"/>
        </w:rPr>
      </w:pPr>
      <w:r w:rsidDel="00000000" w:rsidR="00000000" w:rsidRPr="00000000">
        <w:rPr>
          <w:rtl w:val="0"/>
        </w:rPr>
        <w:t xml:space="preserve">Model Training, Development, and Evaluation</w:t>
      </w:r>
      <w:r w:rsidDel="00000000" w:rsidR="00000000" w:rsidRPr="00000000">
        <w:rPr>
          <w:rtl w:val="0"/>
        </w:rPr>
      </w:r>
    </w:p>
    <w:p w:rsidR="00000000" w:rsidDel="00000000" w:rsidP="00000000" w:rsidRDefault="00000000" w:rsidRPr="00000000" w14:paraId="00000009">
      <w:pPr>
        <w:numPr>
          <w:ilvl w:val="0"/>
          <w:numId w:val="2"/>
        </w:numPr>
        <w:spacing w:after="0" w:before="0" w:line="276" w:lineRule="auto"/>
        <w:ind w:left="1440" w:hanging="360"/>
        <w:rPr>
          <w:color w:val="000000"/>
          <w:sz w:val="22"/>
          <w:szCs w:val="22"/>
        </w:rPr>
      </w:pPr>
      <w:r w:rsidDel="00000000" w:rsidR="00000000" w:rsidRPr="00000000">
        <w:rPr>
          <w:rtl w:val="0"/>
        </w:rPr>
        <w:t xml:space="preserve">User Interface &amp; User Interactions</w:t>
      </w:r>
      <w:r w:rsidDel="00000000" w:rsidR="00000000" w:rsidRPr="00000000">
        <w:rPr>
          <w:rtl w:val="0"/>
        </w:rPr>
      </w:r>
    </w:p>
    <w:p w:rsidR="00000000" w:rsidDel="00000000" w:rsidP="00000000" w:rsidRDefault="00000000" w:rsidRPr="00000000" w14:paraId="0000000A">
      <w:pPr>
        <w:numPr>
          <w:ilvl w:val="0"/>
          <w:numId w:val="2"/>
        </w:numPr>
        <w:spacing w:after="240" w:before="0" w:line="276" w:lineRule="auto"/>
        <w:ind w:left="1440" w:hanging="360"/>
        <w:rPr>
          <w:color w:val="000000"/>
          <w:sz w:val="22"/>
          <w:szCs w:val="22"/>
        </w:rPr>
      </w:pPr>
      <w:r w:rsidDel="00000000" w:rsidR="00000000" w:rsidRPr="00000000">
        <w:rPr>
          <w:rtl w:val="0"/>
        </w:rPr>
        <w:t xml:space="preserve">Testing, Review, and Documentation</w:t>
      </w:r>
      <w:r w:rsidDel="00000000" w:rsidR="00000000" w:rsidRPr="00000000">
        <w:rPr>
          <w:rtl w:val="0"/>
        </w:rPr>
      </w:r>
    </w:p>
    <w:p w:rsidR="00000000" w:rsidDel="00000000" w:rsidP="00000000" w:rsidRDefault="00000000" w:rsidRPr="00000000" w14:paraId="0000000B">
      <w:pPr>
        <w:pStyle w:val="Subtitle"/>
        <w:keepNext w:val="0"/>
        <w:keepLines w:val="0"/>
        <w:spacing w:before="280" w:lineRule="auto"/>
        <w:ind w:left="0" w:firstLine="0"/>
        <w:rPr>
          <w:b w:val="1"/>
        </w:rPr>
      </w:pPr>
      <w:bookmarkStart w:colFirst="0" w:colLast="0" w:name="_heading=h.3znysh7" w:id="3"/>
      <w:bookmarkEnd w:id="3"/>
      <w:r w:rsidDel="00000000" w:rsidR="00000000" w:rsidRPr="00000000">
        <w:rPr>
          <w:b w:val="1"/>
          <w:rtl w:val="0"/>
        </w:rPr>
        <w:t xml:space="preserve">4. Week-wise Module Implementation and High-Level Requirements:</w:t>
      </w:r>
    </w:p>
    <w:p w:rsidR="00000000" w:rsidDel="00000000" w:rsidP="00000000" w:rsidRDefault="00000000" w:rsidRPr="00000000" w14:paraId="0000000C">
      <w:pPr>
        <w:spacing w:after="240" w:before="240" w:line="276" w:lineRule="auto"/>
        <w:ind w:left="720" w:firstLine="0"/>
        <w:jc w:val="both"/>
        <w:rPr>
          <w:b w:val="1"/>
          <w:sz w:val="24"/>
          <w:szCs w:val="24"/>
        </w:rPr>
      </w:pPr>
      <w:r w:rsidDel="00000000" w:rsidR="00000000" w:rsidRPr="00000000">
        <w:rPr>
          <w:b w:val="1"/>
          <w:sz w:val="24"/>
          <w:szCs w:val="24"/>
          <w:rtl w:val="0"/>
        </w:rPr>
        <w:t xml:space="preserve">Weeks 1-2: Data Collection, Preprocessing, and Data Transformation</w:t>
      </w:r>
    </w:p>
    <w:p w:rsidR="00000000" w:rsidDel="00000000" w:rsidP="00000000" w:rsidRDefault="00000000" w:rsidRPr="00000000" w14:paraId="0000000D">
      <w:pPr>
        <w:numPr>
          <w:ilvl w:val="0"/>
          <w:numId w:val="1"/>
        </w:numPr>
        <w:spacing w:after="0" w:before="240" w:lineRule="auto"/>
        <w:ind w:left="1440" w:hanging="360"/>
        <w:rPr/>
      </w:pPr>
      <w:r w:rsidDel="00000000" w:rsidR="00000000" w:rsidRPr="00000000">
        <w:rPr>
          <w:rtl w:val="0"/>
        </w:rPr>
        <w:t xml:space="preserve">Collect the Housing Dataset or any other suitable dataset.</w:t>
      </w:r>
    </w:p>
    <w:p w:rsidR="00000000" w:rsidDel="00000000" w:rsidP="00000000" w:rsidRDefault="00000000" w:rsidRPr="00000000" w14:paraId="0000000E">
      <w:pPr>
        <w:numPr>
          <w:ilvl w:val="0"/>
          <w:numId w:val="1"/>
        </w:numPr>
        <w:spacing w:after="0" w:before="0" w:lineRule="auto"/>
        <w:ind w:left="1440" w:hanging="360"/>
        <w:rPr/>
      </w:pPr>
      <w:r w:rsidDel="00000000" w:rsidR="00000000" w:rsidRPr="00000000">
        <w:rPr>
          <w:rtl w:val="0"/>
        </w:rPr>
        <w:t xml:space="preserve">Handle missing values, outliers, and inconsistencies.</w:t>
      </w:r>
    </w:p>
    <w:p w:rsidR="00000000" w:rsidDel="00000000" w:rsidP="00000000" w:rsidRDefault="00000000" w:rsidRPr="00000000" w14:paraId="0000000F">
      <w:pPr>
        <w:numPr>
          <w:ilvl w:val="0"/>
          <w:numId w:val="1"/>
        </w:numPr>
        <w:spacing w:after="0" w:before="0" w:lineRule="auto"/>
        <w:ind w:left="1440" w:hanging="360"/>
        <w:rPr/>
      </w:pPr>
      <w:r w:rsidDel="00000000" w:rsidR="00000000" w:rsidRPr="00000000">
        <w:rPr>
          <w:rtl w:val="0"/>
        </w:rPr>
        <w:t xml:space="preserve">Ensure the dataset is balanced and representative of different house price ranges.</w:t>
      </w:r>
    </w:p>
    <w:p w:rsidR="00000000" w:rsidDel="00000000" w:rsidP="00000000" w:rsidRDefault="00000000" w:rsidRPr="00000000" w14:paraId="00000010">
      <w:pPr>
        <w:numPr>
          <w:ilvl w:val="0"/>
          <w:numId w:val="1"/>
        </w:numPr>
        <w:spacing w:after="240" w:before="0" w:lineRule="auto"/>
        <w:ind w:left="1440" w:hanging="360"/>
        <w:rPr>
          <w:u w:val="none"/>
        </w:rPr>
      </w:pPr>
      <w:r w:rsidDel="00000000" w:rsidR="00000000" w:rsidRPr="00000000">
        <w:rPr>
          <w:rtl w:val="0"/>
        </w:rPr>
        <w:t xml:space="preserve">Perform exploratory data analysis (EDA) to understand data distribution and relationships.</w:t>
      </w:r>
      <w:r w:rsidDel="00000000" w:rsidR="00000000" w:rsidRPr="00000000">
        <w:rPr>
          <w:rtl w:val="0"/>
        </w:rPr>
      </w:r>
    </w:p>
    <w:p w:rsidR="00000000" w:rsidDel="00000000" w:rsidP="00000000" w:rsidRDefault="00000000" w:rsidRPr="00000000" w14:paraId="00000011">
      <w:pPr>
        <w:spacing w:after="240" w:before="0" w:lineRule="auto"/>
        <w:ind w:left="720" w:firstLine="0"/>
        <w:jc w:val="both"/>
        <w:rPr/>
      </w:pPr>
      <w:r w:rsidDel="00000000" w:rsidR="00000000" w:rsidRPr="00000000">
        <w:rPr>
          <w:rtl w:val="0"/>
        </w:rPr>
      </w:r>
    </w:p>
    <w:p w:rsidR="00000000" w:rsidDel="00000000" w:rsidP="00000000" w:rsidRDefault="00000000" w:rsidRPr="00000000" w14:paraId="00000012">
      <w:pPr>
        <w:spacing w:after="240" w:before="240" w:line="276" w:lineRule="auto"/>
        <w:ind w:left="720" w:firstLine="0"/>
        <w:jc w:val="both"/>
        <w:rPr/>
      </w:pPr>
      <w:r w:rsidDel="00000000" w:rsidR="00000000" w:rsidRPr="00000000">
        <w:rPr>
          <w:b w:val="1"/>
          <w:sz w:val="24"/>
          <w:szCs w:val="24"/>
          <w:rtl w:val="0"/>
        </w:rPr>
        <w:t xml:space="preserve">Weeks 3-4: Model Training, Development, and Evaluation</w:t>
      </w:r>
      <w:r w:rsidDel="00000000" w:rsidR="00000000" w:rsidRPr="00000000">
        <w:rPr>
          <w:rtl w:val="0"/>
        </w:rPr>
      </w:r>
    </w:p>
    <w:p w:rsidR="00000000" w:rsidDel="00000000" w:rsidP="00000000" w:rsidRDefault="00000000" w:rsidRPr="00000000" w14:paraId="00000013">
      <w:pPr>
        <w:numPr>
          <w:ilvl w:val="0"/>
          <w:numId w:val="3"/>
        </w:numPr>
        <w:ind w:left="1440" w:hanging="360"/>
        <w:rPr/>
      </w:pPr>
      <w:r w:rsidDel="00000000" w:rsidR="00000000" w:rsidRPr="00000000">
        <w:rPr>
          <w:rtl w:val="0"/>
        </w:rPr>
        <w:t xml:space="preserve">Split the dataset into training and testing sets (e.g., 80-20 split).</w:t>
      </w:r>
    </w:p>
    <w:p w:rsidR="00000000" w:rsidDel="00000000" w:rsidP="00000000" w:rsidRDefault="00000000" w:rsidRPr="00000000" w14:paraId="00000014">
      <w:pPr>
        <w:numPr>
          <w:ilvl w:val="0"/>
          <w:numId w:val="3"/>
        </w:numPr>
        <w:ind w:left="1440" w:hanging="360"/>
        <w:rPr/>
      </w:pPr>
      <w:r w:rsidDel="00000000" w:rsidR="00000000" w:rsidRPr="00000000">
        <w:rPr>
          <w:rtl w:val="0"/>
        </w:rPr>
        <w:t xml:space="preserve">Train a Linear Regression model and compare it with other models like Decision Tree, Random Forest, or XGBoost.</w:t>
      </w:r>
    </w:p>
    <w:p w:rsidR="00000000" w:rsidDel="00000000" w:rsidP="00000000" w:rsidRDefault="00000000" w:rsidRPr="00000000" w14:paraId="00000015">
      <w:pPr>
        <w:numPr>
          <w:ilvl w:val="0"/>
          <w:numId w:val="3"/>
        </w:numPr>
        <w:ind w:left="1440" w:hanging="360"/>
        <w:rPr/>
      </w:pPr>
      <w:r w:rsidDel="00000000" w:rsidR="00000000" w:rsidRPr="00000000">
        <w:rPr>
          <w:rtl w:val="0"/>
        </w:rPr>
        <w:t xml:space="preserve">Evaluate model performance using RMSE, MAE, and R² score.</w:t>
      </w:r>
    </w:p>
    <w:p w:rsidR="00000000" w:rsidDel="00000000" w:rsidP="00000000" w:rsidRDefault="00000000" w:rsidRPr="00000000" w14:paraId="00000016">
      <w:pPr>
        <w:numPr>
          <w:ilvl w:val="0"/>
          <w:numId w:val="3"/>
        </w:numPr>
        <w:ind w:left="1440" w:hanging="360"/>
        <w:rPr/>
      </w:pPr>
      <w:r w:rsidDel="00000000" w:rsidR="00000000" w:rsidRPr="00000000">
        <w:rPr>
          <w:rtl w:val="0"/>
        </w:rPr>
        <w:t xml:space="preserve">Optimize hyperparameters to improve model accuracy.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b w:val="1"/>
          <w:sz w:val="24"/>
          <w:szCs w:val="24"/>
          <w:rtl w:val="0"/>
        </w:rPr>
        <w:tab/>
        <w:t xml:space="preserve">Week 5-6: User Interface &amp; User Interactions</w:t>
      </w:r>
    </w:p>
    <w:p w:rsidR="00000000" w:rsidDel="00000000" w:rsidP="00000000" w:rsidRDefault="00000000" w:rsidRPr="00000000" w14:paraId="00000019">
      <w:pPr>
        <w:numPr>
          <w:ilvl w:val="0"/>
          <w:numId w:val="4"/>
        </w:numPr>
        <w:ind w:left="1440" w:hanging="360"/>
        <w:rPr/>
      </w:pPr>
      <w:r w:rsidDel="00000000" w:rsidR="00000000" w:rsidRPr="00000000">
        <w:rPr>
          <w:rtl w:val="0"/>
        </w:rPr>
        <w:t xml:space="preserve">Develop a Streamlit web application to allow users to input house details and receive predictions.</w:t>
      </w:r>
    </w:p>
    <w:p w:rsidR="00000000" w:rsidDel="00000000" w:rsidP="00000000" w:rsidRDefault="00000000" w:rsidRPr="00000000" w14:paraId="0000001A">
      <w:pPr>
        <w:numPr>
          <w:ilvl w:val="0"/>
          <w:numId w:val="4"/>
        </w:numPr>
        <w:ind w:left="1440" w:hanging="360"/>
        <w:rPr/>
      </w:pPr>
      <w:r w:rsidDel="00000000" w:rsidR="00000000" w:rsidRPr="00000000">
        <w:rPr>
          <w:rtl w:val="0"/>
        </w:rPr>
        <w:t xml:space="preserve">Integrate visualizations such as feature importance, price distribution, and market trends.</w:t>
      </w:r>
    </w:p>
    <w:p w:rsidR="00000000" w:rsidDel="00000000" w:rsidP="00000000" w:rsidRDefault="00000000" w:rsidRPr="00000000" w14:paraId="0000001B">
      <w:pPr>
        <w:spacing w:after="240" w:before="240" w:lineRule="auto"/>
        <w:ind w:left="720" w:firstLine="0"/>
        <w:jc w:val="both"/>
        <w:rPr/>
      </w:pPr>
      <w:r w:rsidDel="00000000" w:rsidR="00000000" w:rsidRPr="00000000">
        <w:rPr>
          <w:b w:val="1"/>
          <w:sz w:val="24"/>
          <w:szCs w:val="24"/>
          <w:rtl w:val="0"/>
        </w:rPr>
        <w:t xml:space="preserve">Weeks 7-8: Testing, Review, and Documentation</w:t>
      </w:r>
      <w:r w:rsidDel="00000000" w:rsidR="00000000" w:rsidRPr="00000000">
        <w:rPr>
          <w:rtl w:val="0"/>
        </w:rPr>
      </w:r>
    </w:p>
    <w:p w:rsidR="00000000" w:rsidDel="00000000" w:rsidP="00000000" w:rsidRDefault="00000000" w:rsidRPr="00000000" w14:paraId="0000001C">
      <w:pPr>
        <w:numPr>
          <w:ilvl w:val="0"/>
          <w:numId w:val="4"/>
        </w:numPr>
        <w:ind w:left="1440" w:hanging="360"/>
        <w:rPr/>
      </w:pPr>
      <w:r w:rsidDel="00000000" w:rsidR="00000000" w:rsidRPr="00000000">
        <w:rPr>
          <w:rtl w:val="0"/>
        </w:rPr>
        <w:t xml:space="preserve">Conduct thorough testing and validation to ensure reliability.</w:t>
      </w:r>
    </w:p>
    <w:p w:rsidR="00000000" w:rsidDel="00000000" w:rsidP="00000000" w:rsidRDefault="00000000" w:rsidRPr="00000000" w14:paraId="0000001D">
      <w:pPr>
        <w:numPr>
          <w:ilvl w:val="0"/>
          <w:numId w:val="4"/>
        </w:numPr>
        <w:ind w:left="1440" w:hanging="360"/>
        <w:rPr/>
      </w:pPr>
      <w:r w:rsidDel="00000000" w:rsidR="00000000" w:rsidRPr="00000000">
        <w:rPr>
          <w:rtl w:val="0"/>
        </w:rPr>
        <w:t xml:space="preserve">Document the entire process, including data collection, preprocessing, model selection, and deployment.</w:t>
      </w:r>
    </w:p>
    <w:p w:rsidR="00000000" w:rsidDel="00000000" w:rsidP="00000000" w:rsidRDefault="00000000" w:rsidRPr="00000000" w14:paraId="0000001E">
      <w:pPr>
        <w:numPr>
          <w:ilvl w:val="0"/>
          <w:numId w:val="4"/>
        </w:numPr>
        <w:ind w:left="1440" w:hanging="360"/>
        <w:rPr/>
      </w:pPr>
      <w:r w:rsidDel="00000000" w:rsidR="00000000" w:rsidRPr="00000000">
        <w:rPr>
          <w:rtl w:val="0"/>
        </w:rPr>
        <w:t xml:space="preserve">Prepare a final report summarizing insights from the project.</w:t>
      </w:r>
    </w:p>
    <w:p w:rsidR="00000000" w:rsidDel="00000000" w:rsidP="00000000" w:rsidRDefault="00000000" w:rsidRPr="00000000" w14:paraId="0000001F">
      <w:pPr>
        <w:pStyle w:val="Subtitle"/>
        <w:spacing w:after="240" w:before="240" w:lineRule="auto"/>
        <w:jc w:val="both"/>
        <w:rPr>
          <w:b w:val="1"/>
        </w:rPr>
      </w:pPr>
      <w:bookmarkStart w:colFirst="0" w:colLast="0" w:name="_heading=h.tyjcwt" w:id="4"/>
      <w:bookmarkEnd w:id="4"/>
      <w:r w:rsidDel="00000000" w:rsidR="00000000" w:rsidRPr="00000000">
        <w:rPr>
          <w:b w:val="1"/>
          <w:rtl w:val="0"/>
        </w:rPr>
        <w:t xml:space="preserve">5. Flow chart:</w:t>
      </w:r>
    </w:p>
    <w:p w:rsidR="00000000" w:rsidDel="00000000" w:rsidP="00000000" w:rsidRDefault="00000000" w:rsidRPr="00000000" w14:paraId="00000020">
      <w:pPr>
        <w:ind w:left="2880" w:firstLine="720"/>
        <w:rPr/>
      </w:pPr>
      <w:r w:rsidDel="00000000" w:rsidR="00000000" w:rsidRPr="00000000">
        <w:rPr/>
        <w:drawing>
          <wp:inline distB="114300" distT="114300" distL="114300" distR="114300">
            <wp:extent cx="1512876" cy="6148388"/>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12876" cy="614838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Subtitle"/>
        <w:spacing w:after="240" w:before="240" w:lineRule="auto"/>
        <w:rPr>
          <w:b w:val="1"/>
        </w:rPr>
      </w:pPr>
      <w:bookmarkStart w:colFirst="0" w:colLast="0" w:name="_heading=h.btyh1h8pvir1" w:id="5"/>
      <w:bookmarkEnd w:id="5"/>
      <w:r w:rsidDel="00000000" w:rsidR="00000000" w:rsidRPr="00000000">
        <w:rPr>
          <w:b w:val="1"/>
          <w:rtl w:val="0"/>
        </w:rPr>
        <w:t xml:space="preserve">6. Sample Dashboard: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41783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zvQnXur5d1zqNPYpUR4a6+5NQ==">CgMxLjAyDmgucDY2cndndWZrbmp6Mg5oLnVla2RicWx1cnBkOTIOaC5iZzQ3MG4xZ203amwyCWguM3pueXNoNzIIaC50eWpjd3QyDmguYnR5aDFoOHB2aXIxOAByITFfSWZnQUd2ZlJQbHp0bDlScDlOVWpBV29QTzRfZmE2WA==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