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t9e5mboyf6k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br w:type="textWrapping"/>
        <w:t xml:space="preserve">1. Data Collection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 a </w:t>
      </w:r>
      <w:r w:rsidDel="00000000" w:rsidR="00000000" w:rsidRPr="00000000">
        <w:rPr>
          <w:b w:val="1"/>
          <w:rtl w:val="0"/>
        </w:rPr>
        <w:t xml:space="preserve">housing dataset</w:t>
      </w:r>
      <w:r w:rsidDel="00000000" w:rsidR="00000000" w:rsidRPr="00000000">
        <w:rPr>
          <w:rtl w:val="0"/>
        </w:rPr>
        <w:t xml:space="preserve"> (for example: Kaggle’s “House Prices – Advanced Regression Techniques” dataset or any local dataset).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should include details like: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Area/Size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rooms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 built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features (like distance to city center, amenities, etc.)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dataset has enough records to train and test the model.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whhhip7u7jq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Data Cleaning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Handle Missing Values:</w:t>
      </w:r>
      <w:r w:rsidDel="00000000" w:rsidR="00000000" w:rsidRPr="00000000">
        <w:rPr>
          <w:rtl w:val="0"/>
        </w:rPr>
        <w:t xml:space="preserve"> Fill or remove missing data to avoid inaccurate results.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Remove Outliers:</w:t>
      </w:r>
      <w:r w:rsidDel="00000000" w:rsidR="00000000" w:rsidRPr="00000000">
        <w:rPr>
          <w:rtl w:val="0"/>
        </w:rPr>
        <w:t xml:space="preserve"> Identify abnormal values (like extremely high or low prices) and treat them properly.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for Inconsistencies:</w:t>
      </w:r>
      <w:r w:rsidDel="00000000" w:rsidR="00000000" w:rsidRPr="00000000">
        <w:rPr>
          <w:rtl w:val="0"/>
        </w:rPr>
        <w:t xml:space="preserve"> Correct incorrect or mismatched entries (for example, wrong data types or spelling errors in location names).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d7tgq5xenr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Data Transformation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Encode Categorical Data:</w:t>
      </w:r>
      <w:r w:rsidDel="00000000" w:rsidR="00000000" w:rsidRPr="00000000">
        <w:rPr>
          <w:rtl w:val="0"/>
        </w:rPr>
        <w:t xml:space="preserve"> Convert text data (like “City” or “Type of House”) into numeric format using encoding methods.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Normalize or Scale Data:</w:t>
      </w:r>
      <w:r w:rsidDel="00000000" w:rsidR="00000000" w:rsidRPr="00000000">
        <w:rPr>
          <w:rtl w:val="0"/>
        </w:rPr>
        <w:t xml:space="preserve"> Adjust values (like area size, price, etc.) to a similar range for better model performance.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Create new meaningful features if possible (for example, “price per square foot”).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036k6l8fez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Exploratory Data Analysis (EDA)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data patterns using graphs and charts.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relationships between different features (like how area size or number of rooms affects price).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factors are most important in influencing price.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ivimbp4pak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Data Splitting (Optional Preview for Next Milestone)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Split the data into </w:t>
      </w: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sets (usually 80%-20%) to prepare for model training in Milestone 2.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7ug9wtljh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Expected Outcome: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milestone, interns should have: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clean and well-prepared dataset</w:t>
      </w:r>
      <w:r w:rsidDel="00000000" w:rsidR="00000000" w:rsidRPr="00000000">
        <w:rPr>
          <w:rtl w:val="0"/>
        </w:rPr>
        <w:t xml:space="preserve"> ready for modeling.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clear understanding of the data structure</w:t>
      </w:r>
      <w:r w:rsidDel="00000000" w:rsidR="00000000" w:rsidRPr="00000000">
        <w:rPr>
          <w:rtl w:val="0"/>
        </w:rPr>
        <w:t xml:space="preserve"> and its relationships.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short EDA report</w:t>
      </w:r>
      <w:r w:rsidDel="00000000" w:rsidR="00000000" w:rsidRPr="00000000">
        <w:rPr>
          <w:rtl w:val="0"/>
        </w:rPr>
        <w:t xml:space="preserve"> with key findings and graphs (can be done using Matplotlib or Seaborn).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rrb2fzau6pit" w:id="6"/>
      <w:bookmarkEnd w:id="6"/>
      <w:r w:rsidDel="00000000" w:rsidR="00000000" w:rsidRPr="00000000">
        <w:rPr>
          <w:rtl w:val="0"/>
        </w:rPr>
        <w:t xml:space="preserve">To build and train different </w:t>
      </w:r>
      <w:r w:rsidDel="00000000" w:rsidR="00000000" w:rsidRPr="00000000">
        <w:rPr>
          <w:b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using the prepared dataset from Milestone 1, compare their performance, and select the best model for predicting house prices accurately.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089frvn7712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Split the Dataset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cleaned dataset into: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Training Set (80%)</w:t>
      </w:r>
      <w:r w:rsidDel="00000000" w:rsidR="00000000" w:rsidRPr="00000000">
        <w:rPr>
          <w:rtl w:val="0"/>
        </w:rPr>
        <w:t xml:space="preserve"> – used to teach the model patterns.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Testing Set (20%)</w:t>
      </w:r>
      <w:r w:rsidDel="00000000" w:rsidR="00000000" w:rsidRPr="00000000">
        <w:rPr>
          <w:rtl w:val="0"/>
        </w:rPr>
        <w:t xml:space="preserve"> – used to check how well the model performs on unseen data.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helps prevent overfitting and gives a fair accuracy estimate.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qpf0d61axegr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Choose and Train Models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different </w:t>
      </w:r>
      <w:r w:rsidDel="00000000" w:rsidR="00000000" w:rsidRPr="00000000">
        <w:rPr>
          <w:b w:val="1"/>
          <w:rtl w:val="0"/>
        </w:rPr>
        <w:t xml:space="preserve">supervised learning algorithms</w:t>
      </w:r>
      <w:r w:rsidDel="00000000" w:rsidR="00000000" w:rsidRPr="00000000">
        <w:rPr>
          <w:rtl w:val="0"/>
        </w:rPr>
        <w:t xml:space="preserve"> to predict prices, such as: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– simple and interpretable baseline model.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Tree Regressor</w:t>
      </w:r>
      <w:r w:rsidDel="00000000" w:rsidR="00000000" w:rsidRPr="00000000">
        <w:rPr>
          <w:rtl w:val="0"/>
        </w:rPr>
        <w:t xml:space="preserve"> – captures non-linear relationships.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 – combines multiple trees for better accuracy.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XGBoost Regressor</w:t>
      </w:r>
      <w:r w:rsidDel="00000000" w:rsidR="00000000" w:rsidRPr="00000000">
        <w:rPr>
          <w:rtl w:val="0"/>
        </w:rPr>
        <w:t xml:space="preserve"> – advanced boosting algorithm for performance improvement.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should be trained on the training data and tested on the test data.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z2bzzxjcs6x6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Evaluate Model Performance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performance metrics to check how accurate and reliable your model is: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RMSE (Root Mean Squared Error):</w:t>
      </w:r>
      <w:r w:rsidDel="00000000" w:rsidR="00000000" w:rsidRPr="00000000">
        <w:rPr>
          <w:rtl w:val="0"/>
        </w:rPr>
        <w:t xml:space="preserve"> Measures average prediction error.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MAE (Mean Absolute Error):</w:t>
      </w:r>
      <w:r w:rsidDel="00000000" w:rsidR="00000000" w:rsidRPr="00000000">
        <w:rPr>
          <w:rtl w:val="0"/>
        </w:rPr>
        <w:t xml:space="preserve"> Measures average absolute difference between predicted and actual prices.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R² Score (Coefficient of Determination):</w:t>
      </w:r>
      <w:r w:rsidDel="00000000" w:rsidR="00000000" w:rsidRPr="00000000">
        <w:rPr>
          <w:rtl w:val="0"/>
        </w:rPr>
        <w:t xml:space="preserve"> Shows how well features explain price variation (closer to 1 is better).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all models and select the one that gives the </w:t>
      </w:r>
      <w:r w:rsidDel="00000000" w:rsidR="00000000" w:rsidRPr="00000000">
        <w:rPr>
          <w:b w:val="1"/>
          <w:rtl w:val="0"/>
        </w:rPr>
        <w:t xml:space="preserve">best combination of low error and high R²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dvoopcapjd25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Improve Model Accuracy (Optimization)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Tune Hyperparameters:</w:t>
      </w:r>
      <w:r w:rsidDel="00000000" w:rsidR="00000000" w:rsidRPr="00000000">
        <w:rPr>
          <w:rtl w:val="0"/>
        </w:rPr>
        <w:t xml:space="preserve"> Adjust parameters (like tree depth, number of estimators, or learning rate) to improve results.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Selection:</w:t>
      </w:r>
      <w:r w:rsidDel="00000000" w:rsidR="00000000" w:rsidRPr="00000000">
        <w:rPr>
          <w:rtl w:val="0"/>
        </w:rPr>
        <w:t xml:space="preserve"> Keep only important features that strongly influence price.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Cross-validation:</w:t>
      </w:r>
      <w:r w:rsidDel="00000000" w:rsidR="00000000" w:rsidRPr="00000000">
        <w:rPr>
          <w:rtl w:val="0"/>
        </w:rPr>
        <w:t xml:space="preserve"> Check model consistency by testing it on different data splits.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nldn98p2czcs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Visualize Results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visual charts to show: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vs. Predicted Prices.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Importance (which factors affect price the most).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distribution or residual plots.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s25k7s2lbl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Expected Outcome: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milestone, interns should have: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and compared multiple ML models.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the </w:t>
      </w:r>
      <w:r w:rsidDel="00000000" w:rsidR="00000000" w:rsidRPr="00000000">
        <w:rPr>
          <w:b w:val="1"/>
          <w:rtl w:val="0"/>
        </w:rPr>
        <w:t xml:space="preserve">best-performing model</w:t>
      </w:r>
      <w:r w:rsidDel="00000000" w:rsidR="00000000" w:rsidRPr="00000000">
        <w:rPr>
          <w:rtl w:val="0"/>
        </w:rPr>
        <w:t xml:space="preserve"> for house price prediction.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report with evaluation metrics, graphs, and conclusions.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