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AC3" w:rsidRPr="00D9715C" w:rsidRDefault="00E771D4" w:rsidP="00E771D4">
      <w:pPr>
        <w:pStyle w:val="Title"/>
        <w:jc w:val="center"/>
        <w:rPr>
          <w:sz w:val="56"/>
          <w:szCs w:val="56"/>
        </w:rPr>
      </w:pPr>
      <w:r>
        <w:rPr>
          <w:sz w:val="56"/>
          <w:szCs w:val="56"/>
        </w:rPr>
        <w:t xml:space="preserve">Crack depth prediction of </w:t>
      </w:r>
      <w:proofErr w:type="spellStart"/>
      <w:r>
        <w:rPr>
          <w:sz w:val="56"/>
          <w:szCs w:val="56"/>
        </w:rPr>
        <w:t>A</w:t>
      </w:r>
      <w:r w:rsidR="00D9715C" w:rsidRPr="00D9715C">
        <w:rPr>
          <w:sz w:val="56"/>
          <w:szCs w:val="56"/>
        </w:rPr>
        <w:t>baqus</w:t>
      </w:r>
      <w:proofErr w:type="spellEnd"/>
      <w:r w:rsidR="00D9715C" w:rsidRPr="00D9715C">
        <w:rPr>
          <w:sz w:val="56"/>
          <w:szCs w:val="56"/>
        </w:rPr>
        <w:t xml:space="preserve"> model by Machine Learning tools</w:t>
      </w:r>
    </w:p>
    <w:p w:rsidR="00D9715C" w:rsidRDefault="00D9715C" w:rsidP="00D9715C">
      <w:pPr>
        <w:pStyle w:val="Default"/>
        <w:jc w:val="center"/>
      </w:pPr>
    </w:p>
    <w:p w:rsidR="00D9715C" w:rsidRDefault="00D9715C" w:rsidP="00D9715C">
      <w:pPr>
        <w:pStyle w:val="Default"/>
        <w:jc w:val="center"/>
      </w:pPr>
    </w:p>
    <w:p w:rsidR="00D9715C" w:rsidRDefault="00D9715C" w:rsidP="00D9715C">
      <w:pPr>
        <w:pStyle w:val="Default"/>
        <w:jc w:val="center"/>
      </w:pPr>
    </w:p>
    <w:p w:rsidR="00D9715C" w:rsidRDefault="00D9715C" w:rsidP="00D9715C">
      <w:pPr>
        <w:pStyle w:val="Default"/>
        <w:jc w:val="center"/>
        <w:rPr>
          <w:rFonts w:ascii="Times New Roman" w:hAnsi="Times New Roman" w:cs="Times New Roman"/>
        </w:rPr>
      </w:pPr>
      <w:r w:rsidRPr="00E771D4">
        <w:rPr>
          <w:rFonts w:ascii="Times New Roman" w:hAnsi="Times New Roman" w:cs="Times New Roman"/>
        </w:rPr>
        <w:t>Report submitted to</w:t>
      </w:r>
    </w:p>
    <w:p w:rsidR="004908A3" w:rsidRPr="00E771D4" w:rsidRDefault="004908A3" w:rsidP="00D9715C">
      <w:pPr>
        <w:pStyle w:val="Default"/>
        <w:jc w:val="center"/>
        <w:rPr>
          <w:rFonts w:ascii="Times New Roman" w:hAnsi="Times New Roman" w:cs="Times New Roman"/>
        </w:rPr>
      </w:pPr>
    </w:p>
    <w:p w:rsidR="00D9715C" w:rsidRPr="00E771D4" w:rsidRDefault="00D9715C" w:rsidP="00D9715C">
      <w:pPr>
        <w:pStyle w:val="Default"/>
        <w:jc w:val="center"/>
        <w:rPr>
          <w:rFonts w:ascii="Times New Roman" w:hAnsi="Times New Roman" w:cs="Times New Roman"/>
        </w:rPr>
      </w:pPr>
    </w:p>
    <w:p w:rsidR="008E2F4B" w:rsidRPr="008E2F4B" w:rsidRDefault="00D9715C" w:rsidP="008E2F4B">
      <w:pPr>
        <w:pStyle w:val="Default"/>
        <w:jc w:val="center"/>
        <w:rPr>
          <w:rFonts w:ascii="Times New Roman" w:hAnsi="Times New Roman" w:cs="Times New Roman"/>
          <w:b/>
          <w:bCs/>
          <w:i/>
          <w:iCs/>
          <w:sz w:val="28"/>
          <w:szCs w:val="28"/>
        </w:rPr>
      </w:pPr>
      <w:r w:rsidRPr="008E2F4B">
        <w:rPr>
          <w:rFonts w:ascii="Times New Roman" w:hAnsi="Times New Roman" w:cs="Times New Roman"/>
          <w:b/>
          <w:bCs/>
          <w:i/>
          <w:iCs/>
          <w:sz w:val="28"/>
          <w:szCs w:val="28"/>
        </w:rPr>
        <w:t xml:space="preserve">Indian Institute of Technology </w:t>
      </w:r>
      <w:proofErr w:type="spellStart"/>
      <w:r w:rsidRPr="008E2F4B">
        <w:rPr>
          <w:rFonts w:ascii="Times New Roman" w:hAnsi="Times New Roman" w:cs="Times New Roman"/>
          <w:b/>
          <w:bCs/>
          <w:i/>
          <w:iCs/>
          <w:sz w:val="28"/>
          <w:szCs w:val="28"/>
        </w:rPr>
        <w:t>Kharagpur</w:t>
      </w:r>
      <w:proofErr w:type="spellEnd"/>
    </w:p>
    <w:p w:rsidR="00D9715C" w:rsidRDefault="00D9715C" w:rsidP="00D9715C">
      <w:pPr>
        <w:pStyle w:val="Default"/>
        <w:jc w:val="center"/>
        <w:rPr>
          <w:rFonts w:ascii="Times New Roman" w:hAnsi="Times New Roman" w:cs="Times New Roman"/>
          <w:b/>
          <w:bCs/>
          <w:i/>
          <w:iCs/>
          <w:sz w:val="23"/>
          <w:szCs w:val="23"/>
        </w:rPr>
      </w:pPr>
      <w:r w:rsidRPr="00E771D4">
        <w:rPr>
          <w:rFonts w:ascii="Times New Roman" w:hAnsi="Times New Roman" w:cs="Times New Roman"/>
          <w:b/>
          <w:bCs/>
          <w:i/>
          <w:iCs/>
          <w:sz w:val="23"/>
          <w:szCs w:val="23"/>
        </w:rPr>
        <w:t xml:space="preserve"> For the fulfillment of the degree of</w:t>
      </w:r>
    </w:p>
    <w:p w:rsidR="004908A3" w:rsidRDefault="004908A3" w:rsidP="00D9715C">
      <w:pPr>
        <w:pStyle w:val="Default"/>
        <w:jc w:val="center"/>
        <w:rPr>
          <w:rFonts w:ascii="Times New Roman" w:hAnsi="Times New Roman" w:cs="Times New Roman"/>
          <w:b/>
          <w:bCs/>
          <w:i/>
          <w:iCs/>
          <w:sz w:val="23"/>
          <w:szCs w:val="23"/>
        </w:rPr>
      </w:pPr>
    </w:p>
    <w:p w:rsidR="004908A3" w:rsidRDefault="004908A3" w:rsidP="00D9715C">
      <w:pPr>
        <w:pStyle w:val="Default"/>
        <w:jc w:val="center"/>
        <w:rPr>
          <w:rFonts w:ascii="Times New Roman" w:hAnsi="Times New Roman" w:cs="Times New Roman"/>
          <w:b/>
          <w:bCs/>
          <w:i/>
          <w:iCs/>
          <w:sz w:val="23"/>
          <w:szCs w:val="23"/>
        </w:rPr>
      </w:pPr>
    </w:p>
    <w:p w:rsidR="008E2F4B" w:rsidRPr="00E771D4" w:rsidRDefault="008E2F4B" w:rsidP="00D9715C">
      <w:pPr>
        <w:pStyle w:val="Default"/>
        <w:jc w:val="center"/>
        <w:rPr>
          <w:rFonts w:ascii="Times New Roman" w:hAnsi="Times New Roman" w:cs="Times New Roman"/>
          <w:sz w:val="23"/>
          <w:szCs w:val="23"/>
        </w:rPr>
      </w:pPr>
    </w:p>
    <w:p w:rsidR="00D9715C" w:rsidRPr="00E771D4" w:rsidRDefault="00D9715C" w:rsidP="00D9715C">
      <w:pPr>
        <w:pStyle w:val="Default"/>
        <w:jc w:val="center"/>
        <w:rPr>
          <w:rFonts w:ascii="Times New Roman" w:hAnsi="Times New Roman" w:cs="Times New Roman"/>
          <w:sz w:val="28"/>
          <w:szCs w:val="28"/>
        </w:rPr>
      </w:pPr>
      <w:r w:rsidRPr="00E771D4">
        <w:rPr>
          <w:rFonts w:ascii="Times New Roman" w:hAnsi="Times New Roman" w:cs="Times New Roman"/>
          <w:b/>
          <w:bCs/>
          <w:sz w:val="28"/>
          <w:szCs w:val="28"/>
        </w:rPr>
        <w:t>B.TECH PROJECT-I</w:t>
      </w:r>
      <w:r w:rsidR="00D06EEE">
        <w:rPr>
          <w:rFonts w:ascii="Times New Roman" w:hAnsi="Times New Roman" w:cs="Times New Roman"/>
          <w:b/>
          <w:bCs/>
          <w:sz w:val="28"/>
          <w:szCs w:val="28"/>
        </w:rPr>
        <w:t>I</w:t>
      </w:r>
    </w:p>
    <w:p w:rsidR="00D9715C" w:rsidRPr="00E771D4" w:rsidRDefault="00D9715C" w:rsidP="00D9715C">
      <w:pPr>
        <w:jc w:val="center"/>
        <w:rPr>
          <w:rFonts w:ascii="Times New Roman" w:hAnsi="Times New Roman" w:cs="Times New Roman"/>
          <w:sz w:val="28"/>
          <w:szCs w:val="28"/>
        </w:rPr>
      </w:pPr>
      <w:r w:rsidRPr="00E771D4">
        <w:rPr>
          <w:rFonts w:ascii="Times New Roman" w:hAnsi="Times New Roman" w:cs="Times New Roman"/>
          <w:sz w:val="28"/>
          <w:szCs w:val="28"/>
        </w:rPr>
        <w:t>By</w:t>
      </w:r>
    </w:p>
    <w:p w:rsidR="00D9715C" w:rsidRPr="00E771D4" w:rsidRDefault="00D9715C" w:rsidP="00D9715C">
      <w:pPr>
        <w:jc w:val="center"/>
        <w:rPr>
          <w:rFonts w:ascii="Times New Roman" w:hAnsi="Times New Roman" w:cs="Times New Roman"/>
          <w:b/>
          <w:sz w:val="28"/>
          <w:szCs w:val="28"/>
        </w:rPr>
      </w:pPr>
      <w:proofErr w:type="spellStart"/>
      <w:r w:rsidRPr="00E771D4">
        <w:rPr>
          <w:rFonts w:ascii="Times New Roman" w:hAnsi="Times New Roman" w:cs="Times New Roman"/>
          <w:b/>
          <w:sz w:val="28"/>
          <w:szCs w:val="28"/>
        </w:rPr>
        <w:t>Chinta</w:t>
      </w:r>
      <w:proofErr w:type="spellEnd"/>
      <w:r w:rsidRPr="00E771D4">
        <w:rPr>
          <w:rFonts w:ascii="Times New Roman" w:hAnsi="Times New Roman" w:cs="Times New Roman"/>
          <w:b/>
          <w:sz w:val="28"/>
          <w:szCs w:val="28"/>
        </w:rPr>
        <w:t xml:space="preserve"> Krishna </w:t>
      </w:r>
      <w:proofErr w:type="spellStart"/>
      <w:r w:rsidRPr="00E771D4">
        <w:rPr>
          <w:rFonts w:ascii="Times New Roman" w:hAnsi="Times New Roman" w:cs="Times New Roman"/>
          <w:b/>
          <w:sz w:val="28"/>
          <w:szCs w:val="28"/>
        </w:rPr>
        <w:t>Mourya</w:t>
      </w:r>
      <w:proofErr w:type="spellEnd"/>
    </w:p>
    <w:p w:rsidR="00D9715C" w:rsidRDefault="00E771D4" w:rsidP="00D9715C">
      <w:pPr>
        <w:jc w:val="center"/>
        <w:rPr>
          <w:rFonts w:ascii="Times New Roman" w:hAnsi="Times New Roman" w:cs="Times New Roman"/>
          <w:sz w:val="28"/>
          <w:szCs w:val="28"/>
        </w:rPr>
      </w:pPr>
      <w:r>
        <w:rPr>
          <w:rFonts w:ascii="Times New Roman" w:hAnsi="Times New Roman" w:cs="Times New Roman"/>
          <w:sz w:val="28"/>
          <w:szCs w:val="28"/>
        </w:rPr>
        <w:t xml:space="preserve">Roll No. </w:t>
      </w:r>
      <w:r w:rsidR="00D9715C" w:rsidRPr="00E771D4">
        <w:rPr>
          <w:rFonts w:ascii="Times New Roman" w:hAnsi="Times New Roman" w:cs="Times New Roman"/>
          <w:sz w:val="28"/>
          <w:szCs w:val="28"/>
        </w:rPr>
        <w:t>17NA10011</w:t>
      </w:r>
    </w:p>
    <w:p w:rsidR="00E771D4" w:rsidRPr="00E771D4" w:rsidRDefault="00E771D4" w:rsidP="00D9715C">
      <w:pPr>
        <w:jc w:val="center"/>
        <w:rPr>
          <w:rFonts w:ascii="Times New Roman" w:hAnsi="Times New Roman" w:cs="Times New Roman"/>
          <w:sz w:val="28"/>
          <w:szCs w:val="28"/>
        </w:rPr>
      </w:pPr>
    </w:p>
    <w:p w:rsidR="00D9715C" w:rsidRPr="00E771D4" w:rsidRDefault="00D9715C" w:rsidP="00D9715C">
      <w:pPr>
        <w:jc w:val="center"/>
        <w:rPr>
          <w:rFonts w:ascii="Times New Roman" w:hAnsi="Times New Roman" w:cs="Times New Roman"/>
          <w:b/>
          <w:i/>
          <w:noProof/>
          <w:sz w:val="32"/>
          <w:szCs w:val="32"/>
        </w:rPr>
      </w:pPr>
      <w:r w:rsidRPr="00E771D4">
        <w:rPr>
          <w:rFonts w:ascii="Times New Roman" w:hAnsi="Times New Roman" w:cs="Times New Roman"/>
          <w:b/>
          <w:i/>
          <w:noProof/>
          <w:sz w:val="32"/>
          <w:szCs w:val="32"/>
        </w:rPr>
        <w:t xml:space="preserve">Under the guidance of </w:t>
      </w:r>
    </w:p>
    <w:p w:rsidR="006356A0" w:rsidRDefault="00D9715C" w:rsidP="006356A0">
      <w:pPr>
        <w:spacing w:after="0"/>
        <w:jc w:val="center"/>
        <w:rPr>
          <w:rFonts w:ascii="Times New Roman" w:hAnsi="Times New Roman" w:cs="Times New Roman"/>
          <w:b/>
          <w:color w:val="202124"/>
          <w:sz w:val="32"/>
          <w:szCs w:val="32"/>
          <w:shd w:val="clear" w:color="auto" w:fill="FFFFFF"/>
        </w:rPr>
      </w:pPr>
      <w:r w:rsidRPr="00E771D4">
        <w:rPr>
          <w:rFonts w:ascii="Times New Roman" w:hAnsi="Times New Roman" w:cs="Times New Roman"/>
          <w:b/>
          <w:noProof/>
          <w:sz w:val="32"/>
          <w:szCs w:val="32"/>
        </w:rPr>
        <w:t xml:space="preserve">Prof. </w:t>
      </w:r>
      <w:r w:rsidRPr="00E771D4">
        <w:rPr>
          <w:rFonts w:ascii="Times New Roman" w:hAnsi="Times New Roman" w:cs="Times New Roman"/>
          <w:b/>
          <w:color w:val="202124"/>
          <w:sz w:val="32"/>
          <w:szCs w:val="32"/>
          <w:shd w:val="clear" w:color="auto" w:fill="FFFFFF"/>
        </w:rPr>
        <w:t xml:space="preserve">Mohammed </w:t>
      </w:r>
      <w:proofErr w:type="spellStart"/>
      <w:r w:rsidRPr="00E771D4">
        <w:rPr>
          <w:rFonts w:ascii="Times New Roman" w:hAnsi="Times New Roman" w:cs="Times New Roman"/>
          <w:b/>
          <w:color w:val="202124"/>
          <w:sz w:val="32"/>
          <w:szCs w:val="32"/>
          <w:shd w:val="clear" w:color="auto" w:fill="FFFFFF"/>
        </w:rPr>
        <w:t>Rabius</w:t>
      </w:r>
      <w:proofErr w:type="spellEnd"/>
      <w:r w:rsidRPr="00E771D4">
        <w:rPr>
          <w:rFonts w:ascii="Times New Roman" w:hAnsi="Times New Roman" w:cs="Times New Roman"/>
          <w:b/>
          <w:color w:val="202124"/>
          <w:sz w:val="32"/>
          <w:szCs w:val="32"/>
          <w:shd w:val="clear" w:color="auto" w:fill="FFFFFF"/>
        </w:rPr>
        <w:t xml:space="preserve"> Sunny</w:t>
      </w:r>
    </w:p>
    <w:p w:rsidR="00E771D4" w:rsidRPr="006356A0" w:rsidRDefault="00E771D4" w:rsidP="006356A0">
      <w:pPr>
        <w:spacing w:after="0"/>
        <w:jc w:val="center"/>
        <w:rPr>
          <w:rFonts w:ascii="Times New Roman" w:hAnsi="Times New Roman" w:cs="Times New Roman"/>
          <w:b/>
          <w:color w:val="202124"/>
          <w:sz w:val="32"/>
          <w:szCs w:val="32"/>
          <w:shd w:val="clear" w:color="auto" w:fill="FFFFFF"/>
        </w:rPr>
      </w:pPr>
      <w:r w:rsidRPr="00E771D4">
        <w:rPr>
          <w:sz w:val="28"/>
          <w:szCs w:val="28"/>
        </w:rPr>
        <w:t xml:space="preserve">Department of </w:t>
      </w:r>
      <w:hyperlink r:id="rId7" w:tgtFrame="_blank" w:tooltip="Department Website" w:history="1">
        <w:r w:rsidRPr="00E771D4">
          <w:rPr>
            <w:rStyle w:val="Hyperlink"/>
            <w:color w:val="auto"/>
            <w:sz w:val="28"/>
            <w:szCs w:val="28"/>
          </w:rPr>
          <w:t>Aerospace Engineering</w:t>
        </w:r>
      </w:hyperlink>
    </w:p>
    <w:p w:rsidR="00E771D4" w:rsidRDefault="00E771D4" w:rsidP="00E771D4">
      <w:pPr>
        <w:pStyle w:val="Default"/>
        <w:jc w:val="center"/>
        <w:rPr>
          <w:rFonts w:ascii="Times New Roman" w:hAnsi="Times New Roman" w:cs="Times New Roman"/>
          <w:sz w:val="28"/>
          <w:szCs w:val="28"/>
        </w:rPr>
      </w:pPr>
      <w:r w:rsidRPr="00E771D4">
        <w:rPr>
          <w:rFonts w:ascii="Times New Roman" w:hAnsi="Times New Roman" w:cs="Times New Roman"/>
          <w:sz w:val="28"/>
          <w:szCs w:val="28"/>
        </w:rPr>
        <w:t xml:space="preserve">Indian Institute of Technology </w:t>
      </w:r>
      <w:proofErr w:type="spellStart"/>
      <w:r w:rsidRPr="00E771D4">
        <w:rPr>
          <w:rFonts w:ascii="Times New Roman" w:hAnsi="Times New Roman" w:cs="Times New Roman"/>
          <w:sz w:val="28"/>
          <w:szCs w:val="28"/>
        </w:rPr>
        <w:t>Kharagpur</w:t>
      </w:r>
      <w:proofErr w:type="spellEnd"/>
    </w:p>
    <w:p w:rsidR="00E771D4" w:rsidRDefault="00E771D4" w:rsidP="006356A0">
      <w:pPr>
        <w:spacing w:after="0"/>
        <w:rPr>
          <w:rFonts w:ascii="Times New Roman" w:hAnsi="Times New Roman" w:cs="Times New Roman"/>
          <w:color w:val="000000"/>
          <w:sz w:val="28"/>
          <w:szCs w:val="28"/>
        </w:rPr>
      </w:pPr>
      <w:r>
        <w:rPr>
          <w:rFonts w:ascii="Times New Roman" w:hAnsi="Times New Roman" w:cs="Times New Roman"/>
          <w:sz w:val="28"/>
          <w:szCs w:val="28"/>
        </w:rPr>
        <w:br w:type="page"/>
      </w:r>
    </w:p>
    <w:p w:rsidR="00D9715C" w:rsidRPr="00E771D4" w:rsidRDefault="00D9715C" w:rsidP="00E771D4">
      <w:pPr>
        <w:pStyle w:val="Default"/>
        <w:jc w:val="center"/>
        <w:rPr>
          <w:rFonts w:ascii="Times New Roman" w:hAnsi="Times New Roman" w:cs="Times New Roman"/>
          <w:sz w:val="28"/>
          <w:szCs w:val="28"/>
        </w:rPr>
      </w:pPr>
    </w:p>
    <w:tbl>
      <w:tblPr>
        <w:tblStyle w:val="TableGrid"/>
        <w:tblpPr w:leftFromText="180" w:rightFromText="180" w:vertAnchor="text" w:horzAnchor="margin" w:tblpXSpec="center" w:tblpY="1712"/>
        <w:tblW w:w="0" w:type="auto"/>
        <w:tblLook w:val="05E0"/>
      </w:tblPr>
      <w:tblGrid>
        <w:gridCol w:w="2409"/>
        <w:gridCol w:w="2409"/>
        <w:gridCol w:w="2409"/>
      </w:tblGrid>
      <w:tr w:rsidR="00E771D4" w:rsidTr="009E41E4">
        <w:trPr>
          <w:trHeight w:val="532"/>
        </w:trPr>
        <w:tc>
          <w:tcPr>
            <w:tcW w:w="2409" w:type="dxa"/>
          </w:tcPr>
          <w:p w:rsidR="00E771D4" w:rsidRDefault="009E41E4" w:rsidP="00E771D4">
            <w:r>
              <w:t>Serial No.</w:t>
            </w:r>
          </w:p>
        </w:tc>
        <w:tc>
          <w:tcPr>
            <w:tcW w:w="2409" w:type="dxa"/>
          </w:tcPr>
          <w:p w:rsidR="00E771D4" w:rsidRDefault="009E41E4" w:rsidP="009E41E4">
            <w:pPr>
              <w:jc w:val="center"/>
            </w:pPr>
            <w:r>
              <w:t>Contents</w:t>
            </w:r>
          </w:p>
        </w:tc>
        <w:tc>
          <w:tcPr>
            <w:tcW w:w="2409" w:type="dxa"/>
          </w:tcPr>
          <w:p w:rsidR="00E771D4" w:rsidRDefault="009E41E4" w:rsidP="00E771D4">
            <w:r>
              <w:t>Page No.</w:t>
            </w:r>
          </w:p>
        </w:tc>
      </w:tr>
      <w:tr w:rsidR="00E771D4" w:rsidTr="009E41E4">
        <w:trPr>
          <w:trHeight w:val="803"/>
        </w:trPr>
        <w:tc>
          <w:tcPr>
            <w:tcW w:w="2409" w:type="dxa"/>
          </w:tcPr>
          <w:p w:rsidR="00E771D4" w:rsidRDefault="009E41E4" w:rsidP="009E41E4">
            <w:pPr>
              <w:jc w:val="center"/>
            </w:pPr>
            <w:r>
              <w:t>1</w:t>
            </w:r>
          </w:p>
        </w:tc>
        <w:tc>
          <w:tcPr>
            <w:tcW w:w="2409" w:type="dxa"/>
          </w:tcPr>
          <w:p w:rsidR="00E771D4" w:rsidRDefault="009E41E4" w:rsidP="009E41E4">
            <w:pPr>
              <w:jc w:val="center"/>
            </w:pPr>
            <w:r>
              <w:t>Introduction</w:t>
            </w:r>
          </w:p>
        </w:tc>
        <w:tc>
          <w:tcPr>
            <w:tcW w:w="2409" w:type="dxa"/>
          </w:tcPr>
          <w:p w:rsidR="00E771D4" w:rsidRDefault="008E2F4B" w:rsidP="00BA7453">
            <w:pPr>
              <w:jc w:val="center"/>
            </w:pPr>
            <w:r>
              <w:t>3</w:t>
            </w:r>
          </w:p>
        </w:tc>
      </w:tr>
      <w:tr w:rsidR="00E771D4" w:rsidTr="009E41E4">
        <w:trPr>
          <w:trHeight w:val="818"/>
        </w:trPr>
        <w:tc>
          <w:tcPr>
            <w:tcW w:w="2409" w:type="dxa"/>
          </w:tcPr>
          <w:p w:rsidR="00E771D4" w:rsidRDefault="009E41E4" w:rsidP="009E41E4">
            <w:pPr>
              <w:jc w:val="center"/>
            </w:pPr>
            <w:r>
              <w:t>2</w:t>
            </w:r>
          </w:p>
        </w:tc>
        <w:tc>
          <w:tcPr>
            <w:tcW w:w="2409" w:type="dxa"/>
          </w:tcPr>
          <w:p w:rsidR="00E771D4" w:rsidRDefault="009E41E4" w:rsidP="009E41E4">
            <w:pPr>
              <w:jc w:val="center"/>
            </w:pPr>
            <w:r>
              <w:t>Data Acquisition</w:t>
            </w:r>
          </w:p>
        </w:tc>
        <w:tc>
          <w:tcPr>
            <w:tcW w:w="2409" w:type="dxa"/>
          </w:tcPr>
          <w:p w:rsidR="00E771D4" w:rsidRDefault="008E2F4B" w:rsidP="00BA7453">
            <w:pPr>
              <w:jc w:val="center"/>
            </w:pPr>
            <w:r>
              <w:t>4</w:t>
            </w:r>
          </w:p>
        </w:tc>
      </w:tr>
      <w:tr w:rsidR="00E771D4" w:rsidTr="009E41E4">
        <w:trPr>
          <w:trHeight w:val="818"/>
        </w:trPr>
        <w:tc>
          <w:tcPr>
            <w:tcW w:w="2409" w:type="dxa"/>
          </w:tcPr>
          <w:p w:rsidR="00E771D4" w:rsidRDefault="009E41E4" w:rsidP="009E41E4">
            <w:pPr>
              <w:jc w:val="center"/>
            </w:pPr>
            <w:r>
              <w:t>3</w:t>
            </w:r>
          </w:p>
        </w:tc>
        <w:tc>
          <w:tcPr>
            <w:tcW w:w="2409" w:type="dxa"/>
          </w:tcPr>
          <w:p w:rsidR="00E771D4" w:rsidRDefault="009E41E4" w:rsidP="009E41E4">
            <w:pPr>
              <w:jc w:val="center"/>
            </w:pPr>
            <w:r>
              <w:t>Flowchart</w:t>
            </w:r>
          </w:p>
        </w:tc>
        <w:tc>
          <w:tcPr>
            <w:tcW w:w="2409" w:type="dxa"/>
          </w:tcPr>
          <w:p w:rsidR="00E771D4" w:rsidRDefault="008E2F4B" w:rsidP="00BA7453">
            <w:pPr>
              <w:jc w:val="center"/>
            </w:pPr>
            <w:r>
              <w:t>5</w:t>
            </w:r>
          </w:p>
        </w:tc>
      </w:tr>
      <w:tr w:rsidR="009E41E4" w:rsidTr="009E41E4">
        <w:trPr>
          <w:trHeight w:val="1155"/>
        </w:trPr>
        <w:tc>
          <w:tcPr>
            <w:tcW w:w="2409" w:type="dxa"/>
          </w:tcPr>
          <w:p w:rsidR="00E771D4" w:rsidRDefault="009E41E4" w:rsidP="009E41E4">
            <w:pPr>
              <w:jc w:val="center"/>
            </w:pPr>
            <w:r>
              <w:t>4</w:t>
            </w:r>
          </w:p>
        </w:tc>
        <w:tc>
          <w:tcPr>
            <w:tcW w:w="2409" w:type="dxa"/>
          </w:tcPr>
          <w:p w:rsidR="00E771D4" w:rsidRDefault="009E41E4" w:rsidP="009E41E4">
            <w:pPr>
              <w:jc w:val="center"/>
            </w:pPr>
            <w:r>
              <w:t>Random Forest Regression</w:t>
            </w:r>
          </w:p>
        </w:tc>
        <w:tc>
          <w:tcPr>
            <w:tcW w:w="2409" w:type="dxa"/>
          </w:tcPr>
          <w:p w:rsidR="00E771D4" w:rsidRDefault="008E2F4B" w:rsidP="00BA7453">
            <w:pPr>
              <w:jc w:val="center"/>
            </w:pPr>
            <w:r>
              <w:t>6</w:t>
            </w:r>
          </w:p>
        </w:tc>
      </w:tr>
      <w:tr w:rsidR="009E41E4" w:rsidTr="009E41E4">
        <w:trPr>
          <w:trHeight w:val="884"/>
        </w:trPr>
        <w:tc>
          <w:tcPr>
            <w:tcW w:w="2409" w:type="dxa"/>
          </w:tcPr>
          <w:p w:rsidR="00E771D4" w:rsidRDefault="009E41E4" w:rsidP="009E41E4">
            <w:pPr>
              <w:jc w:val="center"/>
            </w:pPr>
            <w:r>
              <w:t>5</w:t>
            </w:r>
          </w:p>
        </w:tc>
        <w:tc>
          <w:tcPr>
            <w:tcW w:w="2409" w:type="dxa"/>
          </w:tcPr>
          <w:p w:rsidR="00E771D4" w:rsidRDefault="009E41E4" w:rsidP="009E41E4">
            <w:pPr>
              <w:jc w:val="center"/>
            </w:pPr>
            <w:r>
              <w:t>Results</w:t>
            </w:r>
          </w:p>
        </w:tc>
        <w:tc>
          <w:tcPr>
            <w:tcW w:w="2409" w:type="dxa"/>
          </w:tcPr>
          <w:p w:rsidR="00E771D4" w:rsidRDefault="008E2F4B" w:rsidP="00BA7453">
            <w:pPr>
              <w:jc w:val="center"/>
            </w:pPr>
            <w:r>
              <w:t>8</w:t>
            </w:r>
          </w:p>
        </w:tc>
      </w:tr>
      <w:tr w:rsidR="009E41E4" w:rsidTr="009E41E4">
        <w:trPr>
          <w:trHeight w:val="1656"/>
        </w:trPr>
        <w:tc>
          <w:tcPr>
            <w:tcW w:w="2409" w:type="dxa"/>
          </w:tcPr>
          <w:p w:rsidR="00E771D4" w:rsidRDefault="009E41E4" w:rsidP="009E41E4">
            <w:pPr>
              <w:jc w:val="center"/>
            </w:pPr>
            <w:r>
              <w:t>6</w:t>
            </w:r>
          </w:p>
        </w:tc>
        <w:tc>
          <w:tcPr>
            <w:tcW w:w="2409" w:type="dxa"/>
          </w:tcPr>
          <w:p w:rsidR="00E771D4" w:rsidRDefault="009E41E4" w:rsidP="009E41E4">
            <w:pPr>
              <w:jc w:val="center"/>
            </w:pPr>
            <w:r>
              <w:t>1)Discussion</w:t>
            </w:r>
          </w:p>
          <w:p w:rsidR="009E41E4" w:rsidRDefault="009E41E4" w:rsidP="009E41E4">
            <w:pPr>
              <w:jc w:val="center"/>
            </w:pPr>
          </w:p>
          <w:p w:rsidR="009E41E4" w:rsidRDefault="009E41E4" w:rsidP="009E41E4">
            <w:pPr>
              <w:jc w:val="center"/>
            </w:pPr>
            <w:r>
              <w:t>2) Conclusion</w:t>
            </w:r>
          </w:p>
        </w:tc>
        <w:tc>
          <w:tcPr>
            <w:tcW w:w="2409" w:type="dxa"/>
          </w:tcPr>
          <w:p w:rsidR="00E771D4" w:rsidRDefault="008E2F4B" w:rsidP="00BA7453">
            <w:pPr>
              <w:jc w:val="center"/>
            </w:pPr>
            <w:r>
              <w:t>9</w:t>
            </w:r>
          </w:p>
          <w:p w:rsidR="008E2F4B" w:rsidRDefault="008E2F4B" w:rsidP="00BA7453">
            <w:pPr>
              <w:jc w:val="center"/>
            </w:pPr>
          </w:p>
          <w:p w:rsidR="00BA7453" w:rsidRDefault="00BA7453" w:rsidP="00BA7453">
            <w:pPr>
              <w:jc w:val="center"/>
            </w:pPr>
            <w:r>
              <w:t>10</w:t>
            </w:r>
          </w:p>
        </w:tc>
      </w:tr>
      <w:tr w:rsidR="009E41E4" w:rsidTr="009E41E4">
        <w:trPr>
          <w:trHeight w:val="938"/>
        </w:trPr>
        <w:tc>
          <w:tcPr>
            <w:tcW w:w="2409" w:type="dxa"/>
          </w:tcPr>
          <w:p w:rsidR="00E771D4" w:rsidRDefault="009E41E4" w:rsidP="009E41E4">
            <w:pPr>
              <w:jc w:val="center"/>
            </w:pPr>
            <w:r>
              <w:t>7</w:t>
            </w:r>
          </w:p>
        </w:tc>
        <w:tc>
          <w:tcPr>
            <w:tcW w:w="2409" w:type="dxa"/>
          </w:tcPr>
          <w:p w:rsidR="00E771D4" w:rsidRDefault="009E41E4" w:rsidP="009E41E4">
            <w:pPr>
              <w:jc w:val="center"/>
            </w:pPr>
            <w:r>
              <w:t>References</w:t>
            </w:r>
          </w:p>
        </w:tc>
        <w:tc>
          <w:tcPr>
            <w:tcW w:w="2409" w:type="dxa"/>
          </w:tcPr>
          <w:p w:rsidR="00E771D4" w:rsidRDefault="00BA7453" w:rsidP="00BA7453">
            <w:pPr>
              <w:jc w:val="center"/>
            </w:pPr>
            <w:r>
              <w:t>10</w:t>
            </w:r>
          </w:p>
        </w:tc>
      </w:tr>
    </w:tbl>
    <w:p w:rsidR="00E771D4" w:rsidRDefault="00E771D4" w:rsidP="00E771D4">
      <w:pPr>
        <w:pStyle w:val="Heading1"/>
        <w:jc w:val="center"/>
      </w:pPr>
      <w:r>
        <w:t>List of Contents</w:t>
      </w:r>
      <w:r w:rsidR="00482AC3">
        <w:br w:type="page"/>
      </w:r>
    </w:p>
    <w:p w:rsidR="00D9715C" w:rsidRDefault="00D9715C" w:rsidP="00D9715C"/>
    <w:p w:rsidR="00482AC3" w:rsidRPr="009E41E4" w:rsidRDefault="00482AC3" w:rsidP="009E41E4">
      <w:pPr>
        <w:pStyle w:val="Heading1"/>
      </w:pPr>
      <w:proofErr w:type="gramStart"/>
      <w:r w:rsidRPr="009E41E4">
        <w:t>Introduction :</w:t>
      </w:r>
      <w:proofErr w:type="gramEnd"/>
    </w:p>
    <w:p w:rsidR="00482AC3" w:rsidRPr="009E41E4" w:rsidRDefault="00482AC3" w:rsidP="00482AC3">
      <w:pPr>
        <w:rPr>
          <w:rFonts w:ascii="Times New Roman" w:hAnsi="Times New Roman" w:cs="Times New Roman"/>
          <w:sz w:val="24"/>
          <w:szCs w:val="24"/>
        </w:rPr>
      </w:pPr>
      <w:r w:rsidRPr="009E41E4">
        <w:rPr>
          <w:rFonts w:ascii="Times New Roman" w:hAnsi="Times New Roman" w:cs="Times New Roman"/>
          <w:sz w:val="24"/>
          <w:szCs w:val="24"/>
        </w:rPr>
        <w:t>ABAQUS is a suite of powerful engineering simulation programs, based on the finite element method, that can solve problems ranging from relatively simple linear analyses to the most challenging nonlinear simulations and helps in computer aided engineering.</w:t>
      </w:r>
    </w:p>
    <w:p w:rsidR="00482AC3" w:rsidRPr="009E41E4" w:rsidRDefault="00482AC3" w:rsidP="00482AC3">
      <w:pPr>
        <w:rPr>
          <w:rFonts w:ascii="Times New Roman" w:hAnsi="Times New Roman" w:cs="Times New Roman"/>
          <w:sz w:val="24"/>
          <w:szCs w:val="24"/>
        </w:rPr>
      </w:pPr>
      <w:r w:rsidRPr="009E41E4">
        <w:rPr>
          <w:rFonts w:ascii="Times New Roman" w:hAnsi="Times New Roman" w:cs="Times New Roman"/>
          <w:sz w:val="24"/>
          <w:szCs w:val="24"/>
        </w:rPr>
        <w:t xml:space="preserve">A complete ABAQUS analysis usually consists of three distinct stages: preprocessing, simulation, and </w:t>
      </w:r>
      <w:proofErr w:type="spellStart"/>
      <w:r w:rsidRPr="009E41E4">
        <w:rPr>
          <w:rFonts w:ascii="Times New Roman" w:hAnsi="Times New Roman" w:cs="Times New Roman"/>
          <w:sz w:val="24"/>
          <w:szCs w:val="24"/>
        </w:rPr>
        <w:t>postprocessing</w:t>
      </w:r>
      <w:proofErr w:type="spellEnd"/>
      <w:r w:rsidRPr="009E41E4">
        <w:rPr>
          <w:rFonts w:ascii="Times New Roman" w:hAnsi="Times New Roman" w:cs="Times New Roman"/>
          <w:sz w:val="24"/>
          <w:szCs w:val="24"/>
        </w:rPr>
        <w:t>. These three stages are linked together by files as shown below:</w:t>
      </w:r>
    </w:p>
    <w:p w:rsidR="00482AC3" w:rsidRDefault="00482AC3" w:rsidP="00482AC3">
      <w:r>
        <w:rPr>
          <w:noProof/>
        </w:rPr>
        <w:drawing>
          <wp:inline distT="0" distB="0" distL="0" distR="0">
            <wp:extent cx="1695450" cy="2543175"/>
            <wp:effectExtent l="19050" t="0" r="0" b="0"/>
            <wp:docPr id="1" name="Picture 1" descr="https://classes.engineering.wustl.edu/2009/spring/mase5513/abaqus/docs/v6.6/books/gsa/graphics/gss-inpu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asses.engineering.wustl.edu/2009/spring/mase5513/abaqus/docs/v6.6/books/gsa/graphics/gss-input-model.png"/>
                    <pic:cNvPicPr>
                      <a:picLocks noChangeAspect="1" noChangeArrowheads="1"/>
                    </pic:cNvPicPr>
                  </pic:nvPicPr>
                  <pic:blipFill>
                    <a:blip r:embed="rId8" cstate="print"/>
                    <a:srcRect/>
                    <a:stretch>
                      <a:fillRect/>
                    </a:stretch>
                  </pic:blipFill>
                  <pic:spPr bwMode="auto">
                    <a:xfrm>
                      <a:off x="0" y="0"/>
                      <a:ext cx="1695450" cy="2543175"/>
                    </a:xfrm>
                    <a:prstGeom prst="rect">
                      <a:avLst/>
                    </a:prstGeom>
                    <a:noFill/>
                    <a:ln w="9525">
                      <a:noFill/>
                      <a:miter lim="800000"/>
                      <a:headEnd/>
                      <a:tailEnd/>
                    </a:ln>
                  </pic:spPr>
                </pic:pic>
              </a:graphicData>
            </a:graphic>
          </wp:inline>
        </w:drawing>
      </w:r>
    </w:p>
    <w:p w:rsidR="00482AC3" w:rsidRDefault="00482AC3" w:rsidP="00482AC3"/>
    <w:p w:rsidR="00482AC3" w:rsidRDefault="00482AC3" w:rsidP="00482AC3"/>
    <w:p w:rsidR="00482AC3" w:rsidRPr="009E41E4" w:rsidRDefault="00482AC3" w:rsidP="00482AC3">
      <w:pPr>
        <w:rPr>
          <w:rFonts w:ascii="Times New Roman" w:hAnsi="Times New Roman" w:cs="Times New Roman"/>
          <w:sz w:val="24"/>
          <w:szCs w:val="24"/>
          <w:u w:val="single"/>
        </w:rPr>
      </w:pPr>
      <w:r w:rsidRPr="009E41E4">
        <w:rPr>
          <w:rFonts w:ascii="Times New Roman" w:hAnsi="Times New Roman" w:cs="Times New Roman"/>
          <w:sz w:val="24"/>
          <w:szCs w:val="24"/>
          <w:u w:val="single"/>
        </w:rPr>
        <w:t>Preprocessing (ABAQUS/CAE)</w:t>
      </w:r>
    </w:p>
    <w:p w:rsidR="00482AC3" w:rsidRPr="009E41E4" w:rsidRDefault="00482AC3" w:rsidP="00482AC3">
      <w:pPr>
        <w:rPr>
          <w:rFonts w:ascii="Times New Roman" w:hAnsi="Times New Roman" w:cs="Times New Roman"/>
          <w:sz w:val="24"/>
          <w:szCs w:val="24"/>
        </w:rPr>
      </w:pPr>
      <w:r w:rsidRPr="009E41E4">
        <w:rPr>
          <w:rFonts w:ascii="Times New Roman" w:hAnsi="Times New Roman" w:cs="Times New Roman"/>
          <w:sz w:val="24"/>
          <w:szCs w:val="24"/>
        </w:rPr>
        <w:t>In this stage you must define the model of the physical problem and create an ABAQUS input file. The model is usually created graphically using ABAQUS/CAE or another preprocessor, although the ABAQUS input file for a simple analysis can be created directly using a text editor.</w:t>
      </w:r>
    </w:p>
    <w:p w:rsidR="00482AC3" w:rsidRPr="009E41E4" w:rsidRDefault="00482AC3" w:rsidP="00482AC3">
      <w:pPr>
        <w:rPr>
          <w:rFonts w:ascii="Times New Roman" w:hAnsi="Times New Roman" w:cs="Times New Roman"/>
          <w:sz w:val="24"/>
          <w:szCs w:val="24"/>
          <w:u w:val="single"/>
        </w:rPr>
      </w:pPr>
      <w:r w:rsidRPr="009E41E4">
        <w:rPr>
          <w:rFonts w:ascii="Times New Roman" w:hAnsi="Times New Roman" w:cs="Times New Roman"/>
          <w:sz w:val="24"/>
          <w:szCs w:val="24"/>
          <w:u w:val="single"/>
        </w:rPr>
        <w:t>Simulation (ABAQUS/Standard or ABAQUS/Explicit)</w:t>
      </w:r>
    </w:p>
    <w:p w:rsidR="00482AC3" w:rsidRPr="009E41E4" w:rsidRDefault="00482AC3" w:rsidP="00482AC3">
      <w:pPr>
        <w:rPr>
          <w:rFonts w:ascii="Times New Roman" w:hAnsi="Times New Roman" w:cs="Times New Roman"/>
          <w:sz w:val="24"/>
          <w:szCs w:val="24"/>
        </w:rPr>
      </w:pPr>
      <w:r w:rsidRPr="009E41E4">
        <w:rPr>
          <w:rFonts w:ascii="Times New Roman" w:hAnsi="Times New Roman" w:cs="Times New Roman"/>
          <w:sz w:val="24"/>
          <w:szCs w:val="24"/>
        </w:rPr>
        <w:t xml:space="preserve">The simulation, which normally is run as a background process, is the stage in which ABAQUS/Standard or ABAQUS/Explicit solves the numerical problem defined in the model. Examples of output from a stress analysis include displacements and stresses that are stored in binary files ready for </w:t>
      </w:r>
      <w:proofErr w:type="spellStart"/>
      <w:r w:rsidRPr="009E41E4">
        <w:rPr>
          <w:rFonts w:ascii="Times New Roman" w:hAnsi="Times New Roman" w:cs="Times New Roman"/>
          <w:sz w:val="24"/>
          <w:szCs w:val="24"/>
        </w:rPr>
        <w:t>postprocessing</w:t>
      </w:r>
      <w:proofErr w:type="spellEnd"/>
      <w:r w:rsidRPr="009E41E4">
        <w:rPr>
          <w:rFonts w:ascii="Times New Roman" w:hAnsi="Times New Roman" w:cs="Times New Roman"/>
          <w:sz w:val="24"/>
          <w:szCs w:val="24"/>
        </w:rPr>
        <w:t>. Depending on the complexity of the problem being analyzed and the power of the computer being used, it may take anywhere from seconds to days to complete an analysis run.</w:t>
      </w:r>
    </w:p>
    <w:p w:rsidR="00482AC3" w:rsidRPr="00C40AD8" w:rsidRDefault="00482AC3" w:rsidP="00482AC3">
      <w:pPr>
        <w:rPr>
          <w:rFonts w:ascii="Times New Roman" w:hAnsi="Times New Roman" w:cs="Times New Roman"/>
          <w:sz w:val="24"/>
          <w:szCs w:val="24"/>
          <w:u w:val="single"/>
        </w:rPr>
      </w:pPr>
      <w:proofErr w:type="spellStart"/>
      <w:r w:rsidRPr="00C40AD8">
        <w:rPr>
          <w:rFonts w:ascii="Times New Roman" w:hAnsi="Times New Roman" w:cs="Times New Roman"/>
          <w:sz w:val="24"/>
          <w:szCs w:val="24"/>
          <w:u w:val="single"/>
        </w:rPr>
        <w:lastRenderedPageBreak/>
        <w:t>Postprocessing</w:t>
      </w:r>
      <w:proofErr w:type="spellEnd"/>
      <w:r w:rsidRPr="00C40AD8">
        <w:rPr>
          <w:rFonts w:ascii="Times New Roman" w:hAnsi="Times New Roman" w:cs="Times New Roman"/>
          <w:sz w:val="24"/>
          <w:szCs w:val="24"/>
          <w:u w:val="single"/>
        </w:rPr>
        <w:t xml:space="preserve"> (ABAQUS/CAE)</w:t>
      </w:r>
    </w:p>
    <w:p w:rsidR="004478B2" w:rsidRPr="00C40AD8" w:rsidRDefault="00482AC3" w:rsidP="00482AC3">
      <w:pPr>
        <w:rPr>
          <w:rFonts w:ascii="Times New Roman" w:hAnsi="Times New Roman" w:cs="Times New Roman"/>
          <w:sz w:val="24"/>
          <w:szCs w:val="24"/>
        </w:rPr>
      </w:pPr>
      <w:r w:rsidRPr="00C40AD8">
        <w:rPr>
          <w:rFonts w:ascii="Times New Roman" w:hAnsi="Times New Roman" w:cs="Times New Roman"/>
          <w:sz w:val="24"/>
          <w:szCs w:val="24"/>
        </w:rPr>
        <w:t>You can evaluate the results once the simulation has been completed and the displacements, stresses, or other fundamental variables have been calculated. The evaluation is generally done interactively</w:t>
      </w:r>
    </w:p>
    <w:p w:rsidR="00482AC3" w:rsidRPr="00C40AD8" w:rsidRDefault="00482AC3" w:rsidP="00482AC3">
      <w:pPr>
        <w:rPr>
          <w:rFonts w:ascii="Times New Roman" w:hAnsi="Times New Roman" w:cs="Times New Roman"/>
          <w:sz w:val="24"/>
          <w:szCs w:val="24"/>
        </w:rPr>
      </w:pPr>
      <w:proofErr w:type="gramStart"/>
      <w:r w:rsidRPr="00C40AD8">
        <w:rPr>
          <w:rFonts w:ascii="Times New Roman" w:hAnsi="Times New Roman" w:cs="Times New Roman"/>
          <w:sz w:val="24"/>
          <w:szCs w:val="24"/>
        </w:rPr>
        <w:t>using</w:t>
      </w:r>
      <w:proofErr w:type="gramEnd"/>
      <w:r w:rsidRPr="00C40AD8">
        <w:rPr>
          <w:rFonts w:ascii="Times New Roman" w:hAnsi="Times New Roman" w:cs="Times New Roman"/>
          <w:sz w:val="24"/>
          <w:szCs w:val="24"/>
        </w:rPr>
        <w:t xml:space="preserve"> the Visualization module of ABAQUS/CAE or another postprocessor. The Visualization module, which reads the neutral binary output database file, has a variety of options for displaying the results, including color contour plots, animations, deformed shape plots, and X–Y plots.</w:t>
      </w:r>
    </w:p>
    <w:p w:rsidR="00482AC3" w:rsidRDefault="00482AC3" w:rsidP="00482AC3"/>
    <w:p w:rsidR="00482AC3" w:rsidRPr="00C40AD8" w:rsidRDefault="00482AC3" w:rsidP="00482AC3">
      <w:pPr>
        <w:rPr>
          <w:rFonts w:ascii="Times New Roman" w:hAnsi="Times New Roman" w:cs="Times New Roman"/>
          <w:sz w:val="24"/>
          <w:szCs w:val="24"/>
          <w:u w:val="single"/>
        </w:rPr>
      </w:pPr>
      <w:r w:rsidRPr="00C40AD8">
        <w:rPr>
          <w:rFonts w:ascii="Times New Roman" w:hAnsi="Times New Roman" w:cs="Times New Roman"/>
          <w:sz w:val="24"/>
          <w:szCs w:val="24"/>
          <w:u w:val="single"/>
        </w:rPr>
        <w:t xml:space="preserve">What is Machine Learning </w:t>
      </w:r>
      <w:proofErr w:type="gramStart"/>
      <w:r w:rsidRPr="00C40AD8">
        <w:rPr>
          <w:rFonts w:ascii="Times New Roman" w:hAnsi="Times New Roman" w:cs="Times New Roman"/>
          <w:sz w:val="24"/>
          <w:szCs w:val="24"/>
          <w:u w:val="single"/>
        </w:rPr>
        <w:t>model ?</w:t>
      </w:r>
      <w:proofErr w:type="gramEnd"/>
    </w:p>
    <w:p w:rsidR="00482AC3" w:rsidRPr="00C40AD8" w:rsidRDefault="00482AC3" w:rsidP="00482AC3">
      <w:pPr>
        <w:rPr>
          <w:rFonts w:ascii="Times New Roman" w:hAnsi="Times New Roman" w:cs="Times New Roman"/>
          <w:sz w:val="24"/>
          <w:szCs w:val="24"/>
        </w:rPr>
      </w:pPr>
      <w:r w:rsidRPr="00C40AD8">
        <w:rPr>
          <w:rFonts w:ascii="Times New Roman" w:hAnsi="Times New Roman" w:cs="Times New Roman"/>
          <w:sz w:val="24"/>
          <w:szCs w:val="24"/>
        </w:rPr>
        <w:t>A machine learning model is a file that has been trained to recognize certain types of patterns. You train a model over a set of data, providing it an algorithm that it can use to reason over and learn from those data.</w:t>
      </w:r>
    </w:p>
    <w:p w:rsidR="00482AC3" w:rsidRPr="00C40AD8" w:rsidRDefault="00482AC3" w:rsidP="00482AC3">
      <w:pPr>
        <w:rPr>
          <w:rFonts w:ascii="Times New Roman" w:hAnsi="Times New Roman" w:cs="Times New Roman"/>
          <w:sz w:val="24"/>
          <w:szCs w:val="24"/>
        </w:rPr>
      </w:pPr>
      <w:r w:rsidRPr="00C40AD8">
        <w:rPr>
          <w:rFonts w:ascii="Times New Roman" w:hAnsi="Times New Roman" w:cs="Times New Roman"/>
          <w:sz w:val="24"/>
          <w:szCs w:val="24"/>
        </w:rPr>
        <w:t xml:space="preserve">Once you have trained the model, you can use it to reason over data that it hasn't seen before, and make predictions about those data. </w:t>
      </w:r>
    </w:p>
    <w:p w:rsidR="00482AC3" w:rsidRDefault="00482AC3" w:rsidP="00482AC3"/>
    <w:p w:rsidR="00482AC3" w:rsidRPr="00C40AD8" w:rsidRDefault="00482AC3" w:rsidP="00C40AD8">
      <w:pPr>
        <w:pStyle w:val="Heading1"/>
      </w:pPr>
      <w:proofErr w:type="gramStart"/>
      <w:r w:rsidRPr="00C40AD8">
        <w:t>Process :</w:t>
      </w:r>
      <w:proofErr w:type="gramEnd"/>
      <w:r w:rsidRPr="00C40AD8">
        <w:t xml:space="preserve"> </w:t>
      </w:r>
    </w:p>
    <w:p w:rsidR="00482AC3" w:rsidRPr="00C40AD8" w:rsidRDefault="00482AC3" w:rsidP="00482AC3">
      <w:pPr>
        <w:rPr>
          <w:rFonts w:ascii="Times New Roman" w:hAnsi="Times New Roman" w:cs="Times New Roman"/>
          <w:sz w:val="24"/>
          <w:szCs w:val="24"/>
        </w:rPr>
      </w:pPr>
      <w:r w:rsidRPr="00C40AD8">
        <w:rPr>
          <w:rFonts w:ascii="Times New Roman" w:hAnsi="Times New Roman" w:cs="Times New Roman"/>
          <w:sz w:val="24"/>
          <w:szCs w:val="24"/>
        </w:rPr>
        <w:t>The model I got has some crack. I've changed</w:t>
      </w:r>
      <w:r w:rsidR="00872ADF">
        <w:rPr>
          <w:rFonts w:ascii="Times New Roman" w:hAnsi="Times New Roman" w:cs="Times New Roman"/>
          <w:sz w:val="24"/>
          <w:szCs w:val="24"/>
        </w:rPr>
        <w:t xml:space="preserve"> </w:t>
      </w:r>
      <w:r w:rsidRPr="00C40AD8">
        <w:rPr>
          <w:rFonts w:ascii="Times New Roman" w:hAnsi="Times New Roman" w:cs="Times New Roman"/>
          <w:sz w:val="24"/>
          <w:szCs w:val="24"/>
        </w:rPr>
        <w:t xml:space="preserve"> the crack position</w:t>
      </w:r>
      <w:r w:rsidR="00EC4C7B">
        <w:rPr>
          <w:rFonts w:ascii="Times New Roman" w:hAnsi="Times New Roman" w:cs="Times New Roman"/>
          <w:sz w:val="24"/>
          <w:szCs w:val="24"/>
        </w:rPr>
        <w:t>s</w:t>
      </w:r>
      <w:r w:rsidR="00BB70CB">
        <w:rPr>
          <w:rFonts w:ascii="Times New Roman" w:hAnsi="Times New Roman" w:cs="Times New Roman"/>
          <w:sz w:val="24"/>
          <w:szCs w:val="24"/>
        </w:rPr>
        <w:t xml:space="preserve"> and</w:t>
      </w:r>
      <w:r w:rsidR="00872ADF">
        <w:rPr>
          <w:rFonts w:ascii="Times New Roman" w:hAnsi="Times New Roman" w:cs="Times New Roman"/>
          <w:sz w:val="24"/>
          <w:szCs w:val="24"/>
        </w:rPr>
        <w:t xml:space="preserve"> created one or multiple cracks</w:t>
      </w:r>
      <w:r w:rsidR="00BB70CB">
        <w:rPr>
          <w:rFonts w:ascii="Times New Roman" w:hAnsi="Times New Roman" w:cs="Times New Roman"/>
          <w:sz w:val="24"/>
          <w:szCs w:val="24"/>
        </w:rPr>
        <w:t xml:space="preserve"> </w:t>
      </w:r>
      <w:r w:rsidR="00803FF3">
        <w:rPr>
          <w:rFonts w:ascii="Times New Roman" w:hAnsi="Times New Roman" w:cs="Times New Roman"/>
          <w:sz w:val="24"/>
          <w:szCs w:val="24"/>
        </w:rPr>
        <w:t>at a time</w:t>
      </w:r>
      <w:r w:rsidRPr="00C40AD8">
        <w:rPr>
          <w:rFonts w:ascii="Times New Roman" w:hAnsi="Times New Roman" w:cs="Times New Roman"/>
          <w:sz w:val="24"/>
          <w:szCs w:val="24"/>
        </w:rPr>
        <w:t xml:space="preserve"> </w:t>
      </w:r>
      <w:r w:rsidR="00872ADF">
        <w:rPr>
          <w:rFonts w:ascii="Times New Roman" w:hAnsi="Times New Roman" w:cs="Times New Roman"/>
          <w:sz w:val="24"/>
          <w:szCs w:val="24"/>
        </w:rPr>
        <w:t>of different depths</w:t>
      </w:r>
      <w:r w:rsidR="004908A3">
        <w:rPr>
          <w:rFonts w:ascii="Times New Roman" w:hAnsi="Times New Roman" w:cs="Times New Roman"/>
          <w:sz w:val="24"/>
          <w:szCs w:val="24"/>
        </w:rPr>
        <w:t xml:space="preserve">, </w:t>
      </w:r>
      <w:proofErr w:type="spellStart"/>
      <w:r w:rsidR="004908A3">
        <w:rPr>
          <w:rFonts w:ascii="Times New Roman" w:hAnsi="Times New Roman" w:cs="Times New Roman"/>
          <w:sz w:val="24"/>
          <w:szCs w:val="24"/>
        </w:rPr>
        <w:t>analysed</w:t>
      </w:r>
      <w:proofErr w:type="spellEnd"/>
      <w:r w:rsidR="004908A3">
        <w:rPr>
          <w:rFonts w:ascii="Times New Roman" w:hAnsi="Times New Roman" w:cs="Times New Roman"/>
          <w:sz w:val="24"/>
          <w:szCs w:val="24"/>
        </w:rPr>
        <w:t xml:space="preserve"> them  to get strain values</w:t>
      </w:r>
      <w:r w:rsidRPr="00C40AD8">
        <w:rPr>
          <w:rFonts w:ascii="Times New Roman" w:hAnsi="Times New Roman" w:cs="Times New Roman"/>
          <w:sz w:val="24"/>
          <w:szCs w:val="24"/>
        </w:rPr>
        <w:t xml:space="preserve"> and</w:t>
      </w:r>
      <w:r w:rsidR="00BB70CB">
        <w:rPr>
          <w:rFonts w:ascii="Times New Roman" w:hAnsi="Times New Roman" w:cs="Times New Roman"/>
          <w:sz w:val="24"/>
          <w:szCs w:val="24"/>
        </w:rPr>
        <w:t xml:space="preserve"> </w:t>
      </w:r>
      <w:r w:rsidRPr="00C40AD8">
        <w:rPr>
          <w:rFonts w:ascii="Times New Roman" w:hAnsi="Times New Roman" w:cs="Times New Roman"/>
          <w:sz w:val="24"/>
          <w:szCs w:val="24"/>
        </w:rPr>
        <w:t xml:space="preserve"> then in the output</w:t>
      </w:r>
      <w:r w:rsidR="00293504" w:rsidRPr="00C40AD8">
        <w:rPr>
          <w:rFonts w:ascii="Times New Roman" w:hAnsi="Times New Roman" w:cs="Times New Roman"/>
          <w:sz w:val="24"/>
          <w:szCs w:val="24"/>
        </w:rPr>
        <w:t>,</w:t>
      </w:r>
      <w:r w:rsidRPr="00C40AD8">
        <w:rPr>
          <w:rFonts w:ascii="Times New Roman" w:hAnsi="Times New Roman" w:cs="Times New Roman"/>
          <w:sz w:val="24"/>
          <w:szCs w:val="24"/>
        </w:rPr>
        <w:t xml:space="preserve"> a data file containing printed output of the model and history definition generated by the analysis input file processor and, in </w:t>
      </w:r>
      <w:proofErr w:type="spellStart"/>
      <w:r w:rsidRPr="00C40AD8">
        <w:rPr>
          <w:rFonts w:ascii="Times New Roman" w:hAnsi="Times New Roman" w:cs="Times New Roman"/>
          <w:sz w:val="24"/>
          <w:szCs w:val="24"/>
        </w:rPr>
        <w:t>Abaqus</w:t>
      </w:r>
      <w:proofErr w:type="spellEnd"/>
      <w:r w:rsidRPr="00C40AD8">
        <w:rPr>
          <w:rFonts w:ascii="Times New Roman" w:hAnsi="Times New Roman" w:cs="Times New Roman"/>
          <w:sz w:val="24"/>
          <w:szCs w:val="24"/>
        </w:rPr>
        <w:t xml:space="preserve">/Standard, printed output of results written during the analysis </w:t>
      </w:r>
      <w:proofErr w:type="spellStart"/>
      <w:r w:rsidRPr="00C40AD8">
        <w:rPr>
          <w:rFonts w:ascii="Times New Roman" w:hAnsi="Times New Roman" w:cs="Times New Roman"/>
          <w:sz w:val="24"/>
          <w:szCs w:val="24"/>
        </w:rPr>
        <w:t>run;an</w:t>
      </w:r>
      <w:proofErr w:type="spellEnd"/>
      <w:r w:rsidRPr="00C40AD8">
        <w:rPr>
          <w:rFonts w:ascii="Times New Roman" w:hAnsi="Times New Roman" w:cs="Times New Roman"/>
          <w:sz w:val="24"/>
          <w:szCs w:val="24"/>
        </w:rPr>
        <w:t xml:space="preserve"> output database file containing results for </w:t>
      </w:r>
      <w:proofErr w:type="spellStart"/>
      <w:r w:rsidRPr="00C40AD8">
        <w:rPr>
          <w:rFonts w:ascii="Times New Roman" w:hAnsi="Times New Roman" w:cs="Times New Roman"/>
          <w:sz w:val="24"/>
          <w:szCs w:val="24"/>
        </w:rPr>
        <w:t>postprocessing</w:t>
      </w:r>
      <w:proofErr w:type="spellEnd"/>
      <w:r w:rsidRPr="00C40AD8">
        <w:rPr>
          <w:rFonts w:ascii="Times New Roman" w:hAnsi="Times New Roman" w:cs="Times New Roman"/>
          <w:sz w:val="24"/>
          <w:szCs w:val="24"/>
        </w:rPr>
        <w:t xml:space="preserve"> with the Visualization module of </w:t>
      </w:r>
      <w:proofErr w:type="spellStart"/>
      <w:r w:rsidRPr="00C40AD8">
        <w:rPr>
          <w:rFonts w:ascii="Times New Roman" w:hAnsi="Times New Roman" w:cs="Times New Roman"/>
          <w:sz w:val="24"/>
          <w:szCs w:val="24"/>
        </w:rPr>
        <w:t>Abaqus</w:t>
      </w:r>
      <w:proofErr w:type="spellEnd"/>
      <w:r w:rsidRPr="00C40AD8">
        <w:rPr>
          <w:rFonts w:ascii="Times New Roman" w:hAnsi="Times New Roman" w:cs="Times New Roman"/>
          <w:sz w:val="24"/>
          <w:szCs w:val="24"/>
        </w:rPr>
        <w:t>/CAE (</w:t>
      </w:r>
      <w:proofErr w:type="spellStart"/>
      <w:r w:rsidRPr="00C40AD8">
        <w:rPr>
          <w:rFonts w:ascii="Times New Roman" w:hAnsi="Times New Roman" w:cs="Times New Roman"/>
          <w:sz w:val="24"/>
          <w:szCs w:val="24"/>
        </w:rPr>
        <w:t>Abaqus</w:t>
      </w:r>
      <w:proofErr w:type="spellEnd"/>
      <w:r w:rsidRPr="00C40AD8">
        <w:rPr>
          <w:rFonts w:ascii="Times New Roman" w:hAnsi="Times New Roman" w:cs="Times New Roman"/>
          <w:sz w:val="24"/>
          <w:szCs w:val="24"/>
        </w:rPr>
        <w:t xml:space="preserve">/Viewer) and, in </w:t>
      </w:r>
      <w:proofErr w:type="spellStart"/>
      <w:r w:rsidRPr="00C40AD8">
        <w:rPr>
          <w:rFonts w:ascii="Times New Roman" w:hAnsi="Times New Roman" w:cs="Times New Roman"/>
          <w:sz w:val="24"/>
          <w:szCs w:val="24"/>
        </w:rPr>
        <w:t>Abaqus</w:t>
      </w:r>
      <w:proofErr w:type="spellEnd"/>
      <w:r w:rsidRPr="00C40AD8">
        <w:rPr>
          <w:rFonts w:ascii="Times New Roman" w:hAnsi="Times New Roman" w:cs="Times New Roman"/>
          <w:sz w:val="24"/>
          <w:szCs w:val="24"/>
        </w:rPr>
        <w:t>/Standard, diagnostic information;</w:t>
      </w:r>
    </w:p>
    <w:p w:rsidR="00293504" w:rsidRPr="00C40AD8" w:rsidRDefault="00293504" w:rsidP="00482AC3">
      <w:pPr>
        <w:rPr>
          <w:rFonts w:ascii="Times New Roman" w:hAnsi="Times New Roman" w:cs="Times New Roman"/>
          <w:sz w:val="24"/>
          <w:szCs w:val="24"/>
        </w:rPr>
      </w:pPr>
    </w:p>
    <w:p w:rsidR="00482AC3" w:rsidRPr="00C40AD8" w:rsidRDefault="00482AC3" w:rsidP="00482AC3">
      <w:pPr>
        <w:rPr>
          <w:rFonts w:ascii="Times New Roman" w:hAnsi="Times New Roman" w:cs="Times New Roman"/>
          <w:sz w:val="24"/>
          <w:szCs w:val="24"/>
        </w:rPr>
      </w:pPr>
      <w:r w:rsidRPr="00C40AD8">
        <w:rPr>
          <w:rFonts w:ascii="Times New Roman" w:hAnsi="Times New Roman" w:cs="Times New Roman"/>
          <w:sz w:val="24"/>
          <w:szCs w:val="24"/>
        </w:rPr>
        <w:t>The dataset collected from abaqus analysis gives the</w:t>
      </w:r>
      <w:r w:rsidR="00293504" w:rsidRPr="00C40AD8">
        <w:rPr>
          <w:rFonts w:ascii="Times New Roman" w:hAnsi="Times New Roman" w:cs="Times New Roman"/>
          <w:sz w:val="24"/>
          <w:szCs w:val="24"/>
        </w:rPr>
        <w:t xml:space="preserve"> strain</w:t>
      </w:r>
      <w:r w:rsidR="003A2010">
        <w:rPr>
          <w:rFonts w:ascii="Times New Roman" w:hAnsi="Times New Roman" w:cs="Times New Roman"/>
          <w:sz w:val="24"/>
          <w:szCs w:val="24"/>
        </w:rPr>
        <w:t xml:space="preserve"> of the model </w:t>
      </w:r>
      <w:r w:rsidR="00293504" w:rsidRPr="00C40AD8">
        <w:rPr>
          <w:rFonts w:ascii="Times New Roman" w:hAnsi="Times New Roman" w:cs="Times New Roman"/>
          <w:sz w:val="24"/>
          <w:szCs w:val="24"/>
        </w:rPr>
        <w:t>as</w:t>
      </w:r>
      <w:r w:rsidRPr="00C40AD8">
        <w:rPr>
          <w:rFonts w:ascii="Times New Roman" w:hAnsi="Times New Roman" w:cs="Times New Roman"/>
          <w:sz w:val="24"/>
          <w:szCs w:val="24"/>
        </w:rPr>
        <w:t xml:space="preserve"> </w:t>
      </w:r>
      <w:r w:rsidR="00803FF3">
        <w:rPr>
          <w:rFonts w:ascii="Times New Roman" w:hAnsi="Times New Roman" w:cs="Times New Roman"/>
          <w:sz w:val="24"/>
          <w:szCs w:val="24"/>
        </w:rPr>
        <w:t>electric potential</w:t>
      </w:r>
      <w:r w:rsidRPr="00C40AD8">
        <w:rPr>
          <w:rFonts w:ascii="Times New Roman" w:hAnsi="Times New Roman" w:cs="Times New Roman"/>
          <w:sz w:val="24"/>
          <w:szCs w:val="24"/>
        </w:rPr>
        <w:t xml:space="preserve"> values </w:t>
      </w:r>
      <w:r w:rsidR="00293504" w:rsidRPr="00C40AD8">
        <w:rPr>
          <w:rFonts w:ascii="Times New Roman" w:hAnsi="Times New Roman" w:cs="Times New Roman"/>
          <w:sz w:val="24"/>
          <w:szCs w:val="24"/>
        </w:rPr>
        <w:t>and</w:t>
      </w:r>
      <w:r w:rsidRPr="00C40AD8">
        <w:rPr>
          <w:rFonts w:ascii="Times New Roman" w:hAnsi="Times New Roman" w:cs="Times New Roman"/>
          <w:sz w:val="24"/>
          <w:szCs w:val="24"/>
        </w:rPr>
        <w:t xml:space="preserve"> simulation time for a particular depth</w:t>
      </w:r>
      <w:r w:rsidR="00803FF3">
        <w:rPr>
          <w:rFonts w:ascii="Times New Roman" w:hAnsi="Times New Roman" w:cs="Times New Roman"/>
          <w:sz w:val="24"/>
          <w:szCs w:val="24"/>
        </w:rPr>
        <w:t xml:space="preserve"> as well as for multiple depths</w:t>
      </w:r>
      <w:r w:rsidR="004908A3">
        <w:rPr>
          <w:rFonts w:ascii="Times New Roman" w:hAnsi="Times New Roman" w:cs="Times New Roman"/>
          <w:sz w:val="24"/>
          <w:szCs w:val="24"/>
        </w:rPr>
        <w:t xml:space="preserve"> </w:t>
      </w:r>
      <w:proofErr w:type="gramStart"/>
      <w:r w:rsidR="004908A3">
        <w:rPr>
          <w:rFonts w:ascii="Times New Roman" w:hAnsi="Times New Roman" w:cs="Times New Roman"/>
          <w:sz w:val="24"/>
          <w:szCs w:val="24"/>
        </w:rPr>
        <w:t>that</w:t>
      </w:r>
      <w:r w:rsidR="00803FF3">
        <w:rPr>
          <w:rFonts w:ascii="Times New Roman" w:hAnsi="Times New Roman" w:cs="Times New Roman"/>
          <w:sz w:val="24"/>
          <w:szCs w:val="24"/>
        </w:rPr>
        <w:t xml:space="preserve"> </w:t>
      </w:r>
      <w:r w:rsidRPr="00C40AD8">
        <w:rPr>
          <w:rFonts w:ascii="Times New Roman" w:hAnsi="Times New Roman" w:cs="Times New Roman"/>
          <w:sz w:val="24"/>
          <w:szCs w:val="24"/>
        </w:rPr>
        <w:t xml:space="preserve"> we</w:t>
      </w:r>
      <w:proofErr w:type="gramEnd"/>
      <w:r w:rsidRPr="00C40AD8">
        <w:rPr>
          <w:rFonts w:ascii="Times New Roman" w:hAnsi="Times New Roman" w:cs="Times New Roman"/>
          <w:sz w:val="24"/>
          <w:szCs w:val="24"/>
        </w:rPr>
        <w:t xml:space="preserve"> have changed in the crack of the model. This output from abaqus is input for training the machine learning model to predict the crack depth.</w:t>
      </w:r>
    </w:p>
    <w:p w:rsidR="008E2F4B" w:rsidRDefault="00482AC3">
      <w:pPr>
        <w:rPr>
          <w:rFonts w:ascii="Times New Roman" w:hAnsi="Times New Roman" w:cs="Times New Roman"/>
          <w:b/>
          <w:sz w:val="24"/>
          <w:szCs w:val="24"/>
        </w:rPr>
      </w:pPr>
      <w:r w:rsidRPr="00C40AD8">
        <w:rPr>
          <w:rFonts w:ascii="Times New Roman" w:hAnsi="Times New Roman" w:cs="Times New Roman"/>
          <w:sz w:val="24"/>
          <w:szCs w:val="24"/>
        </w:rPr>
        <w:t xml:space="preserve">With this output we train the machine learning model by </w:t>
      </w:r>
      <w:r w:rsidRPr="00C40AD8">
        <w:rPr>
          <w:rFonts w:ascii="Times New Roman" w:hAnsi="Times New Roman" w:cs="Times New Roman"/>
          <w:b/>
          <w:sz w:val="24"/>
          <w:szCs w:val="24"/>
        </w:rPr>
        <w:t>using Random Forest Regression algorithm</w:t>
      </w:r>
      <w:r w:rsidR="00803FF3">
        <w:rPr>
          <w:rFonts w:ascii="Times New Roman" w:hAnsi="Times New Roman" w:cs="Times New Roman"/>
          <w:b/>
          <w:sz w:val="24"/>
          <w:szCs w:val="24"/>
        </w:rPr>
        <w:t xml:space="preserve"> &amp; Linear </w:t>
      </w:r>
      <w:r w:rsidR="00803FF3" w:rsidRPr="00C40AD8">
        <w:rPr>
          <w:rFonts w:ascii="Times New Roman" w:hAnsi="Times New Roman" w:cs="Times New Roman"/>
          <w:b/>
          <w:sz w:val="24"/>
          <w:szCs w:val="24"/>
        </w:rPr>
        <w:t>Regression algorithm</w:t>
      </w:r>
      <w:r w:rsidR="00803FF3">
        <w:rPr>
          <w:rFonts w:ascii="Times New Roman" w:hAnsi="Times New Roman" w:cs="Times New Roman"/>
          <w:b/>
          <w:sz w:val="24"/>
          <w:szCs w:val="24"/>
        </w:rPr>
        <w:t xml:space="preserve">. </w:t>
      </w:r>
    </w:p>
    <w:p w:rsidR="008E2F4B" w:rsidRDefault="008E2F4B">
      <w:pPr>
        <w:rPr>
          <w:rFonts w:ascii="Times New Roman" w:hAnsi="Times New Roman" w:cs="Times New Roman"/>
          <w:b/>
          <w:sz w:val="24"/>
          <w:szCs w:val="24"/>
        </w:rPr>
      </w:pPr>
      <w:r>
        <w:rPr>
          <w:rFonts w:ascii="Times New Roman" w:hAnsi="Times New Roman" w:cs="Times New Roman"/>
          <w:b/>
          <w:sz w:val="24"/>
          <w:szCs w:val="24"/>
        </w:rPr>
        <w:br w:type="page"/>
      </w:r>
    </w:p>
    <w:p w:rsidR="008E2F4B" w:rsidRDefault="008E2F4B" w:rsidP="008E2F4B">
      <w:pPr>
        <w:jc w:val="center"/>
        <w:rPr>
          <w:rFonts w:ascii="Times New Roman" w:hAnsi="Times New Roman" w:cs="Times New Roman"/>
          <w:b/>
          <w:sz w:val="56"/>
          <w:szCs w:val="56"/>
        </w:rPr>
      </w:pPr>
      <w:r>
        <w:rPr>
          <w:b/>
          <w:noProof/>
        </w:rPr>
        <w:lastRenderedPageBreak/>
        <w:drawing>
          <wp:inline distT="0" distB="0" distL="0" distR="0">
            <wp:extent cx="5959366" cy="7157545"/>
            <wp:effectExtent l="0" t="0" r="0" b="5255"/>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E2F4B" w:rsidRPr="008E2F4B" w:rsidRDefault="008E2F4B" w:rsidP="008E2F4B">
      <w:pPr>
        <w:jc w:val="center"/>
        <w:rPr>
          <w:b/>
          <w:u w:val="single"/>
        </w:rPr>
      </w:pPr>
      <w:r w:rsidRPr="008E2F4B">
        <w:rPr>
          <w:rFonts w:ascii="Times New Roman" w:hAnsi="Times New Roman" w:cs="Times New Roman"/>
          <w:b/>
          <w:sz w:val="56"/>
          <w:szCs w:val="56"/>
          <w:u w:val="single"/>
        </w:rPr>
        <w:t>Flow Chart</w:t>
      </w:r>
      <w:r w:rsidR="00482AC3" w:rsidRPr="008E2F4B">
        <w:rPr>
          <w:b/>
          <w:u w:val="single"/>
        </w:rPr>
        <w:br w:type="page"/>
      </w:r>
    </w:p>
    <w:p w:rsidR="00293504" w:rsidRPr="00C40AD8" w:rsidRDefault="00293504" w:rsidP="00C40AD8">
      <w:pPr>
        <w:pStyle w:val="Heading1"/>
        <w:rPr>
          <w:rFonts w:eastAsia="Times New Roman"/>
          <w:bdr w:val="none" w:sz="0" w:space="0" w:color="auto" w:frame="1"/>
          <w:shd w:val="clear" w:color="auto" w:fill="FFFFFF"/>
        </w:rPr>
      </w:pPr>
      <w:r w:rsidRPr="00C40AD8">
        <w:rPr>
          <w:rFonts w:eastAsia="Times New Roman"/>
          <w:bdr w:val="none" w:sz="0" w:space="0" w:color="auto" w:frame="1"/>
          <w:shd w:val="clear" w:color="auto" w:fill="FFFFFF"/>
        </w:rPr>
        <w:lastRenderedPageBreak/>
        <w:t>Random Forest Regression</w:t>
      </w:r>
      <w:r w:rsidR="00DC1BA8" w:rsidRPr="00C40AD8">
        <w:rPr>
          <w:rFonts w:eastAsia="Times New Roman"/>
          <w:bdr w:val="none" w:sz="0" w:space="0" w:color="auto" w:frame="1"/>
          <w:shd w:val="clear" w:color="auto" w:fill="FFFFFF"/>
        </w:rPr>
        <w:t>:</w:t>
      </w:r>
    </w:p>
    <w:p w:rsidR="00DC1BA8" w:rsidRPr="00C40AD8" w:rsidRDefault="00DC1BA8" w:rsidP="00DC1BA8">
      <w:pPr>
        <w:rPr>
          <w:rFonts w:ascii="Times New Roman" w:hAnsi="Times New Roman" w:cs="Times New Roman"/>
          <w:color w:val="021B34"/>
          <w:sz w:val="24"/>
          <w:szCs w:val="24"/>
          <w:shd w:val="clear" w:color="auto" w:fill="FFFFFF"/>
        </w:rPr>
      </w:pPr>
      <w:r w:rsidRPr="00C40AD8">
        <w:rPr>
          <w:rStyle w:val="Strong"/>
          <w:rFonts w:ascii="Times New Roman" w:hAnsi="Times New Roman" w:cs="Times New Roman"/>
          <w:color w:val="021B34"/>
          <w:sz w:val="24"/>
          <w:szCs w:val="24"/>
          <w:shd w:val="clear" w:color="auto" w:fill="FFFFFF"/>
        </w:rPr>
        <w:t>Regression analysis</w:t>
      </w:r>
      <w:r w:rsidRPr="00C40AD8">
        <w:rPr>
          <w:rFonts w:ascii="Times New Roman" w:hAnsi="Times New Roman" w:cs="Times New Roman"/>
          <w:color w:val="021B34"/>
          <w:sz w:val="24"/>
          <w:szCs w:val="24"/>
          <w:shd w:val="clear" w:color="auto" w:fill="FFFFFF"/>
        </w:rPr>
        <w:t> consists of a set of </w:t>
      </w:r>
      <w:r w:rsidRPr="00C40AD8">
        <w:rPr>
          <w:rStyle w:val="Emphasis"/>
          <w:rFonts w:ascii="Times New Roman" w:hAnsi="Times New Roman" w:cs="Times New Roman"/>
          <w:color w:val="021B34"/>
          <w:sz w:val="24"/>
          <w:szCs w:val="24"/>
          <w:shd w:val="clear" w:color="auto" w:fill="FFFFFF"/>
        </w:rPr>
        <w:t>machine learning</w:t>
      </w:r>
      <w:r w:rsidRPr="00C40AD8">
        <w:rPr>
          <w:rFonts w:ascii="Times New Roman" w:hAnsi="Times New Roman" w:cs="Times New Roman"/>
          <w:color w:val="021B34"/>
          <w:sz w:val="24"/>
          <w:szCs w:val="24"/>
          <w:shd w:val="clear" w:color="auto" w:fill="FFFFFF"/>
        </w:rPr>
        <w:t> methods that allow us to predict a continuous outcome variable (y) based on the value of one or multiple predictor variables (x).</w:t>
      </w:r>
    </w:p>
    <w:p w:rsidR="001A63A2" w:rsidRPr="00C40AD8" w:rsidRDefault="001A63A2" w:rsidP="00C40AD8">
      <w:pPr>
        <w:pStyle w:val="Heading1"/>
        <w:rPr>
          <w:rFonts w:eastAsia="Times New Roman"/>
          <w:bdr w:val="none" w:sz="0" w:space="0" w:color="auto" w:frame="1"/>
          <w:shd w:val="clear" w:color="auto" w:fill="FFFFFF"/>
        </w:rPr>
      </w:pPr>
      <w:proofErr w:type="gramStart"/>
      <w:r w:rsidRPr="00C40AD8">
        <w:rPr>
          <w:rFonts w:eastAsia="Times New Roman"/>
          <w:bdr w:val="none" w:sz="0" w:space="0" w:color="auto" w:frame="1"/>
          <w:shd w:val="clear" w:color="auto" w:fill="FFFFFF"/>
        </w:rPr>
        <w:t>Random Forest?</w:t>
      </w:r>
      <w:proofErr w:type="gramEnd"/>
    </w:p>
    <w:p w:rsidR="001A63A2" w:rsidRPr="00C40AD8" w:rsidRDefault="001A63A2" w:rsidP="001A63A2">
      <w:pPr>
        <w:rPr>
          <w:rFonts w:ascii="Times New Roman" w:hAnsi="Times New Roman" w:cs="Times New Roman"/>
          <w:color w:val="021B34"/>
          <w:sz w:val="24"/>
          <w:szCs w:val="24"/>
          <w:shd w:val="clear" w:color="auto" w:fill="FFFFFF"/>
        </w:rPr>
      </w:pPr>
      <w:bookmarkStart w:id="0" w:name="What-is-Random-Forest-"/>
      <w:bookmarkEnd w:id="0"/>
      <w:r w:rsidRPr="00C40AD8">
        <w:rPr>
          <w:rFonts w:ascii="Times New Roman" w:eastAsia="Times New Roman" w:hAnsi="Times New Roman" w:cs="Times New Roman"/>
          <w:sz w:val="24"/>
          <w:szCs w:val="24"/>
          <w:shd w:val="clear" w:color="auto" w:fill="FFFFFF"/>
        </w:rPr>
        <w:t>Random forest is a way of averaging multiple deep decision trees, trained on different parts of the same training set, with the goal of overcoming over-fitting problem of individual decision tree.</w:t>
      </w:r>
      <w:r w:rsidRPr="00C40AD8">
        <w:rPr>
          <w:rFonts w:ascii="Times New Roman" w:eastAsia="Times New Roman" w:hAnsi="Times New Roman" w:cs="Times New Roman"/>
          <w:sz w:val="24"/>
          <w:szCs w:val="24"/>
        </w:rPr>
        <w:br/>
      </w:r>
      <w:r w:rsidRPr="00C40AD8">
        <w:rPr>
          <w:rFonts w:ascii="Times New Roman" w:eastAsia="Times New Roman" w:hAnsi="Times New Roman" w:cs="Times New Roman"/>
          <w:sz w:val="24"/>
          <w:szCs w:val="24"/>
        </w:rPr>
        <w:br/>
      </w:r>
      <w:r w:rsidRPr="00C40AD8">
        <w:rPr>
          <w:rFonts w:ascii="Times New Roman" w:eastAsia="Times New Roman" w:hAnsi="Times New Roman" w:cs="Times New Roman"/>
          <w:sz w:val="24"/>
          <w:szCs w:val="24"/>
          <w:shd w:val="clear" w:color="auto" w:fill="FFFFFF"/>
        </w:rPr>
        <w:t>In other words, random forests are an ensemble learning method for classification and regression that operate by constructing a lot of decision trees at training time and outputting the class that is the mode of the classes output by individual trees.</w:t>
      </w:r>
    </w:p>
    <w:p w:rsidR="00DC1BA8" w:rsidRPr="00C40AD8" w:rsidRDefault="00DC1BA8" w:rsidP="00DC1BA8">
      <w:pPr>
        <w:rPr>
          <w:rFonts w:ascii="Times New Roman" w:hAnsi="Times New Roman" w:cs="Times New Roman"/>
          <w:b/>
          <w:i/>
          <w:sz w:val="24"/>
          <w:szCs w:val="24"/>
          <w:shd w:val="clear" w:color="auto" w:fill="FFFFFF"/>
        </w:rPr>
      </w:pPr>
      <w:r w:rsidRPr="00C40AD8">
        <w:rPr>
          <w:rFonts w:ascii="Times New Roman" w:hAnsi="Times New Roman" w:cs="Times New Roman"/>
          <w:b/>
          <w:i/>
          <w:sz w:val="24"/>
          <w:szCs w:val="24"/>
          <w:shd w:val="clear" w:color="auto" w:fill="FFFFFF"/>
        </w:rPr>
        <w:t>Random Forest Regression</w:t>
      </w:r>
    </w:p>
    <w:p w:rsidR="00DC1BA8" w:rsidRPr="00C40AD8" w:rsidRDefault="00DC1BA8" w:rsidP="00DC1BA8">
      <w:pPr>
        <w:rPr>
          <w:rFonts w:ascii="Times New Roman" w:hAnsi="Times New Roman" w:cs="Times New Roman"/>
          <w:b/>
          <w:i/>
          <w:sz w:val="24"/>
          <w:szCs w:val="24"/>
          <w:shd w:val="clear" w:color="auto" w:fill="FFFFFF"/>
        </w:rPr>
      </w:pPr>
      <w:r w:rsidRPr="00C40AD8">
        <w:rPr>
          <w:rFonts w:ascii="Times New Roman" w:hAnsi="Times New Roman" w:cs="Times New Roman"/>
          <w:b/>
          <w:i/>
          <w:sz w:val="24"/>
          <w:szCs w:val="24"/>
          <w:shd w:val="clear" w:color="auto" w:fill="FFFFFF"/>
        </w:rPr>
        <w:t>The Random Forest is one of the most effective machine learning models for predictive analytics, making it an industrial workhorse for machine learning.</w:t>
      </w:r>
    </w:p>
    <w:p w:rsidR="00DC1BA8" w:rsidRPr="00C40AD8" w:rsidRDefault="00DC1BA8" w:rsidP="00DC1BA8">
      <w:pPr>
        <w:rPr>
          <w:rFonts w:ascii="Times New Roman" w:hAnsi="Times New Roman" w:cs="Times New Roman"/>
          <w:b/>
          <w:i/>
          <w:sz w:val="24"/>
          <w:szCs w:val="24"/>
          <w:shd w:val="clear" w:color="auto" w:fill="FFFFFF"/>
        </w:rPr>
      </w:pPr>
      <w:r w:rsidRPr="00C40AD8">
        <w:rPr>
          <w:rFonts w:ascii="Times New Roman" w:hAnsi="Times New Roman" w:cs="Times New Roman"/>
          <w:b/>
          <w:i/>
          <w:sz w:val="24"/>
          <w:szCs w:val="24"/>
          <w:shd w:val="clear" w:color="auto" w:fill="FFFFFF"/>
        </w:rPr>
        <w:t>Background</w:t>
      </w:r>
    </w:p>
    <w:p w:rsidR="00DC1BA8" w:rsidRPr="00C40AD8" w:rsidRDefault="00DC1BA8" w:rsidP="00DC1BA8">
      <w:pPr>
        <w:rPr>
          <w:rFonts w:ascii="Times New Roman" w:hAnsi="Times New Roman" w:cs="Times New Roman"/>
          <w:b/>
          <w:i/>
          <w:sz w:val="24"/>
          <w:szCs w:val="24"/>
          <w:shd w:val="clear" w:color="auto" w:fill="FFFFFF"/>
        </w:rPr>
      </w:pPr>
      <w:r w:rsidRPr="00C40AD8">
        <w:rPr>
          <w:rFonts w:ascii="Times New Roman" w:hAnsi="Times New Roman" w:cs="Times New Roman"/>
          <w:b/>
          <w:i/>
          <w:sz w:val="24"/>
          <w:szCs w:val="24"/>
          <w:shd w:val="clear" w:color="auto" w:fill="FFFFFF"/>
        </w:rPr>
        <w:t>The random forest model is a type of additive model that makes predictions by combining decisions from a sequence of base models. More formally we can write this class of models as</w:t>
      </w:r>
      <w:proofErr w:type="gramStart"/>
      <w:r w:rsidRPr="00C40AD8">
        <w:rPr>
          <w:rFonts w:ascii="Times New Roman" w:hAnsi="Times New Roman" w:cs="Times New Roman"/>
          <w:b/>
          <w:i/>
          <w:sz w:val="24"/>
          <w:szCs w:val="24"/>
          <w:shd w:val="clear" w:color="auto" w:fill="FFFFFF"/>
        </w:rPr>
        <w:t>:g</w:t>
      </w:r>
      <w:proofErr w:type="gramEnd"/>
      <w:r w:rsidRPr="00C40AD8">
        <w:rPr>
          <w:rFonts w:ascii="Times New Roman" w:hAnsi="Times New Roman" w:cs="Times New Roman"/>
          <w:b/>
          <w:i/>
          <w:sz w:val="24"/>
          <w:szCs w:val="24"/>
          <w:shd w:val="clear" w:color="auto" w:fill="FFFFFF"/>
        </w:rPr>
        <w:t>(x)=f0(x)+f1(x)+f2(x)+...</w:t>
      </w:r>
    </w:p>
    <w:p w:rsidR="00DC1BA8" w:rsidRPr="00C40AD8" w:rsidRDefault="00DC1BA8" w:rsidP="00DC1BA8">
      <w:pPr>
        <w:rPr>
          <w:rFonts w:ascii="Times New Roman" w:hAnsi="Times New Roman" w:cs="Times New Roman"/>
          <w:b/>
          <w:i/>
          <w:sz w:val="24"/>
          <w:szCs w:val="24"/>
          <w:shd w:val="clear" w:color="auto" w:fill="FFFFFF"/>
        </w:rPr>
      </w:pPr>
      <w:proofErr w:type="gramStart"/>
      <w:r w:rsidRPr="00C40AD8">
        <w:rPr>
          <w:rFonts w:ascii="Times New Roman" w:hAnsi="Times New Roman" w:cs="Times New Roman"/>
          <w:b/>
          <w:i/>
          <w:sz w:val="24"/>
          <w:szCs w:val="24"/>
          <w:shd w:val="clear" w:color="auto" w:fill="FFFFFF"/>
        </w:rPr>
        <w:t>where</w:t>
      </w:r>
      <w:proofErr w:type="gramEnd"/>
      <w:r w:rsidRPr="00C40AD8">
        <w:rPr>
          <w:rFonts w:ascii="Times New Roman" w:hAnsi="Times New Roman" w:cs="Times New Roman"/>
          <w:b/>
          <w:i/>
          <w:sz w:val="24"/>
          <w:szCs w:val="24"/>
          <w:shd w:val="clear" w:color="auto" w:fill="FFFFFF"/>
        </w:rPr>
        <w:t xml:space="preserve"> the final model g is the sum of simple base models fi</w:t>
      </w:r>
    </w:p>
    <w:p w:rsidR="001A63A2" w:rsidRPr="00C40AD8" w:rsidRDefault="001A63A2" w:rsidP="00DC1BA8">
      <w:pPr>
        <w:rPr>
          <w:rFonts w:ascii="Times New Roman" w:hAnsi="Times New Roman" w:cs="Times New Roman"/>
          <w:sz w:val="24"/>
          <w:szCs w:val="24"/>
          <w:shd w:val="clear" w:color="auto" w:fill="FFFFFF"/>
        </w:rPr>
      </w:pPr>
    </w:p>
    <w:p w:rsidR="001A63A2" w:rsidRPr="00C40AD8" w:rsidRDefault="00C40AD8" w:rsidP="00C40AD8">
      <w:pPr>
        <w:pStyle w:val="Heading1"/>
        <w:rPr>
          <w:rFonts w:eastAsia="Times New Roman"/>
          <w:bdr w:val="none" w:sz="0" w:space="0" w:color="auto" w:frame="1"/>
          <w:shd w:val="clear" w:color="auto" w:fill="FFFFFF"/>
        </w:rPr>
      </w:pPr>
      <w:proofErr w:type="gramStart"/>
      <w:r>
        <w:rPr>
          <w:rFonts w:eastAsia="Times New Roman"/>
          <w:bdr w:val="none" w:sz="0" w:space="0" w:color="auto" w:frame="1"/>
          <w:shd w:val="clear" w:color="auto" w:fill="FFFFFF"/>
        </w:rPr>
        <w:t>R</w:t>
      </w:r>
      <w:r w:rsidR="001A63A2" w:rsidRPr="00C40AD8">
        <w:rPr>
          <w:rFonts w:eastAsia="Times New Roman"/>
          <w:bdr w:val="none" w:sz="0" w:space="0" w:color="auto" w:frame="1"/>
          <w:shd w:val="clear" w:color="auto" w:fill="FFFFFF"/>
        </w:rPr>
        <w:t>andom in 'Random Forest'?</w:t>
      </w:r>
      <w:bookmarkStart w:id="1" w:name="What-is-random-in-Random-Forest-"/>
      <w:bookmarkEnd w:id="1"/>
      <w:proofErr w:type="gramEnd"/>
    </w:p>
    <w:p w:rsidR="001A63A2" w:rsidRPr="00C40AD8" w:rsidRDefault="001A63A2" w:rsidP="001A63A2">
      <w:pPr>
        <w:spacing w:before="240" w:after="144" w:line="240" w:lineRule="auto"/>
        <w:textAlignment w:val="baseline"/>
        <w:outlineLvl w:val="1"/>
        <w:rPr>
          <w:rFonts w:ascii="Times New Roman" w:eastAsia="Times New Roman" w:hAnsi="Times New Roman" w:cs="Times New Roman"/>
          <w:b/>
          <w:bCs/>
          <w:color w:val="FF5722"/>
          <w:sz w:val="24"/>
          <w:szCs w:val="24"/>
          <w:bdr w:val="none" w:sz="0" w:space="0" w:color="auto" w:frame="1"/>
          <w:shd w:val="clear" w:color="auto" w:fill="FFFFFF"/>
        </w:rPr>
      </w:pPr>
      <w:r w:rsidRPr="00C40AD8">
        <w:rPr>
          <w:rFonts w:ascii="Times New Roman" w:eastAsia="Times New Roman" w:hAnsi="Times New Roman" w:cs="Times New Roman"/>
          <w:sz w:val="24"/>
          <w:szCs w:val="24"/>
          <w:shd w:val="clear" w:color="auto" w:fill="FFFFFF"/>
        </w:rPr>
        <w:t xml:space="preserve">'Random' refers to mainly two </w:t>
      </w:r>
      <w:proofErr w:type="gramStart"/>
      <w:r w:rsidRPr="00C40AD8">
        <w:rPr>
          <w:rFonts w:ascii="Times New Roman" w:eastAsia="Times New Roman" w:hAnsi="Times New Roman" w:cs="Times New Roman"/>
          <w:sz w:val="24"/>
          <w:szCs w:val="24"/>
          <w:shd w:val="clear" w:color="auto" w:fill="FFFFFF"/>
        </w:rPr>
        <w:t>process</w:t>
      </w:r>
      <w:proofErr w:type="gramEnd"/>
      <w:r w:rsidRPr="00C40AD8">
        <w:rPr>
          <w:rFonts w:ascii="Times New Roman" w:eastAsia="Times New Roman" w:hAnsi="Times New Roman" w:cs="Times New Roman"/>
          <w:sz w:val="24"/>
          <w:szCs w:val="24"/>
          <w:shd w:val="clear" w:color="auto" w:fill="FFFFFF"/>
        </w:rPr>
        <w:t xml:space="preserve"> - 1. </w:t>
      </w:r>
      <w:proofErr w:type="gramStart"/>
      <w:r w:rsidRPr="00C40AD8">
        <w:rPr>
          <w:rFonts w:ascii="Times New Roman" w:eastAsia="Times New Roman" w:hAnsi="Times New Roman" w:cs="Times New Roman"/>
          <w:sz w:val="24"/>
          <w:szCs w:val="24"/>
          <w:shd w:val="clear" w:color="auto" w:fill="FFFFFF"/>
        </w:rPr>
        <w:t>random</w:t>
      </w:r>
      <w:proofErr w:type="gramEnd"/>
      <w:r w:rsidRPr="00C40AD8">
        <w:rPr>
          <w:rFonts w:ascii="Times New Roman" w:eastAsia="Times New Roman" w:hAnsi="Times New Roman" w:cs="Times New Roman"/>
          <w:sz w:val="24"/>
          <w:szCs w:val="24"/>
          <w:shd w:val="clear" w:color="auto" w:fill="FFFFFF"/>
        </w:rPr>
        <w:t xml:space="preserve"> observations to grow each tree and 2. </w:t>
      </w:r>
      <w:proofErr w:type="gramStart"/>
      <w:r w:rsidRPr="00C40AD8">
        <w:rPr>
          <w:rFonts w:ascii="Times New Roman" w:eastAsia="Times New Roman" w:hAnsi="Times New Roman" w:cs="Times New Roman"/>
          <w:sz w:val="24"/>
          <w:szCs w:val="24"/>
          <w:shd w:val="clear" w:color="auto" w:fill="FFFFFF"/>
        </w:rPr>
        <w:t>random</w:t>
      </w:r>
      <w:proofErr w:type="gramEnd"/>
      <w:r w:rsidRPr="00C40AD8">
        <w:rPr>
          <w:rFonts w:ascii="Times New Roman" w:eastAsia="Times New Roman" w:hAnsi="Times New Roman" w:cs="Times New Roman"/>
          <w:sz w:val="24"/>
          <w:szCs w:val="24"/>
          <w:shd w:val="clear" w:color="auto" w:fill="FFFFFF"/>
        </w:rPr>
        <w:t xml:space="preserve"> variables selected for splitting at each node. See the detailed explanation in the previous section.</w:t>
      </w:r>
      <w:r w:rsidRPr="00C40AD8">
        <w:rPr>
          <w:rFonts w:ascii="Times New Roman" w:eastAsia="Times New Roman" w:hAnsi="Times New Roman" w:cs="Times New Roman"/>
          <w:sz w:val="24"/>
          <w:szCs w:val="24"/>
        </w:rPr>
        <w:br/>
      </w:r>
      <w:r w:rsidRPr="00C40AD8">
        <w:rPr>
          <w:rFonts w:ascii="Times New Roman" w:eastAsia="Times New Roman" w:hAnsi="Times New Roman" w:cs="Times New Roman"/>
          <w:sz w:val="24"/>
          <w:szCs w:val="24"/>
        </w:rPr>
        <w:br/>
      </w:r>
      <w:r w:rsidRPr="00C40AD8">
        <w:rPr>
          <w:rFonts w:ascii="Times New Roman" w:eastAsia="Times New Roman" w:hAnsi="Times New Roman" w:cs="Times New Roman"/>
          <w:b/>
          <w:bCs/>
          <w:sz w:val="24"/>
          <w:szCs w:val="24"/>
          <w:bdr w:val="none" w:sz="0" w:space="0" w:color="auto" w:frame="1"/>
          <w:shd w:val="clear" w:color="auto" w:fill="FFFFFF"/>
        </w:rPr>
        <w:t xml:space="preserve">Important </w:t>
      </w:r>
      <w:proofErr w:type="gramStart"/>
      <w:r w:rsidRPr="00C40AD8">
        <w:rPr>
          <w:rFonts w:ascii="Times New Roman" w:eastAsia="Times New Roman" w:hAnsi="Times New Roman" w:cs="Times New Roman"/>
          <w:b/>
          <w:bCs/>
          <w:sz w:val="24"/>
          <w:szCs w:val="24"/>
          <w:bdr w:val="none" w:sz="0" w:space="0" w:color="auto" w:frame="1"/>
          <w:shd w:val="clear" w:color="auto" w:fill="FFFFFF"/>
        </w:rPr>
        <w:t>Point :</w:t>
      </w:r>
      <w:proofErr w:type="gramEnd"/>
    </w:p>
    <w:p w:rsidR="001A63A2" w:rsidRPr="00C40AD8" w:rsidRDefault="001A63A2" w:rsidP="001A63A2">
      <w:pPr>
        <w:rPr>
          <w:rFonts w:ascii="Times New Roman" w:eastAsia="Times New Roman" w:hAnsi="Times New Roman" w:cs="Times New Roman"/>
          <w:i/>
          <w:iCs/>
          <w:sz w:val="24"/>
          <w:szCs w:val="24"/>
        </w:rPr>
      </w:pPr>
      <w:r w:rsidRPr="00C40AD8">
        <w:rPr>
          <w:rFonts w:ascii="Times New Roman" w:eastAsia="Times New Roman" w:hAnsi="Times New Roman" w:cs="Times New Roman"/>
          <w:i/>
          <w:iCs/>
          <w:sz w:val="24"/>
          <w:szCs w:val="24"/>
        </w:rPr>
        <w:t>Random Forest does not require split sampling method to assess accuracy of the model. It performs internal validation as 2-3rd of available training data is used to grow each tree and the remaining one-third portion of training data always used to calculate out-of bag error to assess model performance.</w:t>
      </w:r>
    </w:p>
    <w:p w:rsidR="001A63A2" w:rsidRPr="00C40AD8" w:rsidRDefault="001A63A2" w:rsidP="00DC1BA8">
      <w:pPr>
        <w:rPr>
          <w:rFonts w:ascii="Times New Roman" w:hAnsi="Times New Roman" w:cs="Times New Roman"/>
          <w:color w:val="021B34"/>
          <w:sz w:val="24"/>
          <w:szCs w:val="24"/>
          <w:shd w:val="clear" w:color="auto" w:fill="FFFFFF"/>
        </w:rPr>
      </w:pPr>
    </w:p>
    <w:p w:rsidR="00DC1BA8" w:rsidRDefault="00DC1BA8" w:rsidP="00482AC3">
      <w:pPr>
        <w:spacing w:before="240" w:after="144" w:line="240" w:lineRule="auto"/>
        <w:textAlignment w:val="baseline"/>
        <w:outlineLvl w:val="1"/>
        <w:rPr>
          <w:rFonts w:ascii="inherit" w:eastAsia="Times New Roman" w:hAnsi="inherit" w:cs="Arial"/>
          <w:b/>
          <w:bCs/>
          <w:color w:val="FF5722"/>
          <w:sz w:val="28"/>
          <w:szCs w:val="28"/>
          <w:bdr w:val="none" w:sz="0" w:space="0" w:color="auto" w:frame="1"/>
          <w:shd w:val="clear" w:color="auto" w:fill="FFFFFF"/>
        </w:rPr>
      </w:pPr>
      <w:r>
        <w:rPr>
          <w:noProof/>
        </w:rPr>
        <w:lastRenderedPageBreak/>
        <w:drawing>
          <wp:inline distT="0" distB="0" distL="0" distR="0">
            <wp:extent cx="5943600" cy="3954815"/>
            <wp:effectExtent l="1905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4" cstate="print"/>
                    <a:srcRect/>
                    <a:stretch>
                      <a:fillRect/>
                    </a:stretch>
                  </pic:blipFill>
                  <pic:spPr bwMode="auto">
                    <a:xfrm>
                      <a:off x="0" y="0"/>
                      <a:ext cx="5943600" cy="3954815"/>
                    </a:xfrm>
                    <a:prstGeom prst="rect">
                      <a:avLst/>
                    </a:prstGeom>
                    <a:noFill/>
                    <a:ln w="9525">
                      <a:noFill/>
                      <a:miter lim="800000"/>
                      <a:headEnd/>
                      <a:tailEnd/>
                    </a:ln>
                  </pic:spPr>
                </pic:pic>
              </a:graphicData>
            </a:graphic>
          </wp:inline>
        </w:drawing>
      </w:r>
    </w:p>
    <w:p w:rsidR="001A63A2" w:rsidRDefault="001A63A2" w:rsidP="00C40AD8">
      <w:pPr>
        <w:pStyle w:val="Heading1"/>
        <w:rPr>
          <w:rFonts w:eastAsia="Times New Roman"/>
          <w:shd w:val="clear" w:color="auto" w:fill="FFFFFF"/>
        </w:rPr>
      </w:pPr>
      <w:r>
        <w:rPr>
          <w:rFonts w:eastAsia="Times New Roman"/>
          <w:shd w:val="clear" w:color="auto" w:fill="FFFFFF"/>
        </w:rPr>
        <w:t>Model Prediction Error:</w:t>
      </w:r>
    </w:p>
    <w:p w:rsidR="00DC1BA8" w:rsidRPr="00C40AD8" w:rsidRDefault="00482AC3" w:rsidP="001A63A2">
      <w:pPr>
        <w:rPr>
          <w:rFonts w:ascii="Times New Roman" w:eastAsia="Times New Roman" w:hAnsi="Times New Roman" w:cs="Times New Roman"/>
          <w:sz w:val="24"/>
          <w:szCs w:val="24"/>
          <w:shd w:val="clear" w:color="auto" w:fill="FFFFFF"/>
        </w:rPr>
      </w:pPr>
      <w:r w:rsidRPr="00C40AD8">
        <w:rPr>
          <w:rFonts w:ascii="Arial" w:eastAsia="Times New Roman" w:hAnsi="Arial" w:cs="Arial"/>
          <w:shd w:val="clear" w:color="auto" w:fill="FFFFFF"/>
        </w:rPr>
        <w:t>.</w:t>
      </w:r>
      <w:r w:rsidR="00DC1BA8" w:rsidRPr="00C40AD8">
        <w:rPr>
          <w:rFonts w:ascii="Times New Roman" w:eastAsia="Times New Roman" w:hAnsi="Times New Roman" w:cs="Times New Roman"/>
          <w:sz w:val="24"/>
          <w:szCs w:val="24"/>
        </w:rPr>
        <w:t>The </w:t>
      </w:r>
      <w:hyperlink r:id="rId15" w:history="1">
        <w:r w:rsidR="00DC1BA8" w:rsidRPr="00C40AD8">
          <w:rPr>
            <w:rStyle w:val="Hyperlink"/>
            <w:rFonts w:ascii="Times New Roman" w:eastAsia="Times New Roman" w:hAnsi="Times New Roman" w:cs="Times New Roman"/>
            <w:color w:val="auto"/>
            <w:sz w:val="24"/>
            <w:szCs w:val="24"/>
            <w:u w:val="none"/>
          </w:rPr>
          <w:t>most</w:t>
        </w:r>
        <w:r w:rsidR="00DC1BA8" w:rsidRPr="00C40AD8">
          <w:rPr>
            <w:rStyle w:val="Hyperlink"/>
            <w:rFonts w:ascii="Times New Roman" w:eastAsia="Times New Roman" w:hAnsi="Times New Roman" w:cs="Times New Roman"/>
            <w:b/>
            <w:i/>
            <w:color w:val="auto"/>
            <w:sz w:val="24"/>
            <w:szCs w:val="24"/>
            <w:u w:val="none"/>
          </w:rPr>
          <w:t xml:space="preserve"> popular metric</w:t>
        </w:r>
        <w:r w:rsidR="00DC1BA8" w:rsidRPr="00C40AD8">
          <w:rPr>
            <w:rStyle w:val="Hyperlink"/>
            <w:rFonts w:ascii="Times New Roman" w:eastAsia="Times New Roman" w:hAnsi="Times New Roman" w:cs="Times New Roman"/>
            <w:color w:val="auto"/>
            <w:sz w:val="24"/>
            <w:szCs w:val="24"/>
            <w:u w:val="none"/>
          </w:rPr>
          <w:t>s for comparing regression models</w:t>
        </w:r>
      </w:hyperlink>
      <w:r w:rsidR="001A63A2" w:rsidRPr="00C40AD8">
        <w:rPr>
          <w:rFonts w:ascii="Times New Roman" w:eastAsia="Times New Roman" w:hAnsi="Times New Roman" w:cs="Times New Roman"/>
          <w:sz w:val="24"/>
          <w:szCs w:val="24"/>
        </w:rPr>
        <w:t xml:space="preserve"> :</w:t>
      </w:r>
    </w:p>
    <w:p w:rsidR="001A63A2" w:rsidRDefault="00DC1BA8" w:rsidP="001A63A2">
      <w:pPr>
        <w:numPr>
          <w:ilvl w:val="0"/>
          <w:numId w:val="1"/>
        </w:numPr>
        <w:shd w:val="clear" w:color="auto" w:fill="FFFFFF"/>
        <w:spacing w:after="0" w:line="240" w:lineRule="auto"/>
        <w:ind w:left="502"/>
        <w:jc w:val="both"/>
        <w:rPr>
          <w:rFonts w:ascii="Arial" w:hAnsi="Arial" w:cs="Arial"/>
          <w:color w:val="333333"/>
          <w:sz w:val="24"/>
          <w:szCs w:val="24"/>
          <w:shd w:val="clear" w:color="auto" w:fill="FFFFFF"/>
        </w:rPr>
      </w:pPr>
      <w:r w:rsidRPr="00C40AD8">
        <w:rPr>
          <w:rFonts w:ascii="Times New Roman" w:eastAsia="Times New Roman" w:hAnsi="Times New Roman" w:cs="Times New Roman"/>
          <w:b/>
          <w:bCs/>
          <w:color w:val="021B34"/>
          <w:sz w:val="24"/>
          <w:szCs w:val="24"/>
          <w:u w:val="single"/>
        </w:rPr>
        <w:t>Root Mean Squared Error</w:t>
      </w:r>
      <w:r w:rsidRPr="00C40AD8">
        <w:rPr>
          <w:rFonts w:ascii="Times New Roman" w:eastAsia="Times New Roman" w:hAnsi="Times New Roman" w:cs="Times New Roman"/>
          <w:color w:val="021B34"/>
          <w:sz w:val="24"/>
          <w:szCs w:val="24"/>
        </w:rPr>
        <w:t>, which measures the model prediction error. It corresponds to the average difference between the observed known values of the outcome and the predicted value by the model</w:t>
      </w:r>
      <w:r w:rsidR="001A63A2" w:rsidRPr="00C40AD8">
        <w:rPr>
          <w:rFonts w:ascii="Times New Roman" w:eastAsia="Times New Roman" w:hAnsi="Times New Roman" w:cs="Times New Roman"/>
          <w:color w:val="021B34"/>
          <w:sz w:val="24"/>
          <w:szCs w:val="24"/>
        </w:rPr>
        <w:t xml:space="preserve">. </w:t>
      </w:r>
      <w:r w:rsidR="001A63A2" w:rsidRPr="00C40AD8">
        <w:rPr>
          <w:rFonts w:ascii="Times New Roman" w:hAnsi="Times New Roman" w:cs="Times New Roman"/>
          <w:color w:val="333333"/>
          <w:sz w:val="24"/>
          <w:szCs w:val="24"/>
          <w:shd w:val="clear" w:color="auto" w:fill="FFFFFF"/>
        </w:rPr>
        <w:t xml:space="preserve">RMSE is an absolute measure of fit. As the square root of a variance, RMSE can be interpreted as the standard deviation of the unexplained variance, and has the useful property of being in the same units as the response variable. </w:t>
      </w:r>
      <w:r w:rsidR="001A63A2" w:rsidRPr="00C40AD8">
        <w:rPr>
          <w:rFonts w:ascii="Times New Roman" w:hAnsi="Times New Roman" w:cs="Times New Roman"/>
          <w:b/>
          <w:i/>
          <w:color w:val="333333"/>
          <w:sz w:val="24"/>
          <w:szCs w:val="24"/>
          <w:shd w:val="clear" w:color="auto" w:fill="FFFFFF"/>
        </w:rPr>
        <w:t>Lower values of RMSE indicate better fit</w:t>
      </w:r>
      <w:r w:rsidR="001A63A2" w:rsidRPr="00C40AD8">
        <w:rPr>
          <w:rFonts w:ascii="Times New Roman" w:hAnsi="Times New Roman" w:cs="Times New Roman"/>
          <w:color w:val="333333"/>
          <w:sz w:val="24"/>
          <w:szCs w:val="24"/>
          <w:shd w:val="clear" w:color="auto" w:fill="FFFFFF"/>
        </w:rPr>
        <w:t>. RMSE is a good measure of how accurately the model predicts the response</w:t>
      </w:r>
      <w:r w:rsidR="001A63A2">
        <w:rPr>
          <w:rFonts w:ascii="Arial" w:hAnsi="Arial" w:cs="Arial"/>
          <w:color w:val="333333"/>
          <w:sz w:val="24"/>
          <w:szCs w:val="24"/>
          <w:shd w:val="clear" w:color="auto" w:fill="FFFFFF"/>
        </w:rPr>
        <w:t>.</w:t>
      </w:r>
    </w:p>
    <w:p w:rsidR="00553006" w:rsidRDefault="00553006" w:rsidP="00553006">
      <w:pPr>
        <w:shd w:val="clear" w:color="auto" w:fill="FFFFFF"/>
        <w:spacing w:after="0" w:line="240" w:lineRule="auto"/>
        <w:ind w:left="502"/>
        <w:jc w:val="both"/>
        <w:rPr>
          <w:rFonts w:ascii="Times New Roman" w:eastAsia="Times New Roman" w:hAnsi="Times New Roman" w:cs="Times New Roman"/>
          <w:b/>
          <w:bCs/>
          <w:color w:val="021B34"/>
          <w:sz w:val="24"/>
          <w:szCs w:val="24"/>
          <w:u w:val="single"/>
        </w:rPr>
      </w:pPr>
    </w:p>
    <w:p w:rsidR="00553006" w:rsidRDefault="00553006" w:rsidP="00553006">
      <w:pPr>
        <w:shd w:val="clear" w:color="auto" w:fill="FFFFFF"/>
        <w:spacing w:after="0" w:line="240" w:lineRule="auto"/>
        <w:ind w:left="502"/>
        <w:jc w:val="both"/>
        <w:rPr>
          <w:rFonts w:ascii="Arial" w:hAnsi="Arial" w:cs="Arial"/>
          <w:color w:val="333333"/>
          <w:sz w:val="24"/>
          <w:szCs w:val="24"/>
          <w:shd w:val="clear" w:color="auto" w:fill="FFFFFF"/>
        </w:rPr>
      </w:pPr>
    </w:p>
    <w:p w:rsidR="00553006" w:rsidRPr="00EF633C" w:rsidRDefault="00553006" w:rsidP="00553006">
      <w:pPr>
        <w:pStyle w:val="Heading3"/>
        <w:shd w:val="clear" w:color="auto" w:fill="FFFFFF"/>
        <w:spacing w:before="0"/>
        <w:ind w:left="94" w:right="94"/>
        <w:rPr>
          <w:rFonts w:ascii="Times New Roman" w:hAnsi="Times New Roman" w:cs="Times New Roman"/>
          <w:sz w:val="32"/>
          <w:szCs w:val="28"/>
        </w:rPr>
      </w:pPr>
      <w:r w:rsidRPr="00EF633C">
        <w:rPr>
          <w:rStyle w:val="Strong"/>
          <w:rFonts w:ascii="Times New Roman" w:hAnsi="Times New Roman" w:cs="Times New Roman"/>
          <w:b/>
          <w:bCs/>
          <w:sz w:val="32"/>
          <w:szCs w:val="28"/>
        </w:rPr>
        <w:t>Linear Regression:</w:t>
      </w:r>
    </w:p>
    <w:p w:rsidR="00553006" w:rsidRPr="00553006" w:rsidRDefault="00553006" w:rsidP="00553006">
      <w:pPr>
        <w:pStyle w:val="NormalWeb"/>
        <w:shd w:val="clear" w:color="auto" w:fill="FFFFFF"/>
        <w:spacing w:before="0" w:beforeAutospacing="0" w:after="0" w:afterAutospacing="0"/>
        <w:rPr>
          <w:color w:val="111111"/>
        </w:rPr>
      </w:pPr>
      <w:r>
        <w:rPr>
          <w:rFonts w:ascii="Arial" w:hAnsi="Arial" w:cs="Arial"/>
          <w:color w:val="111111"/>
          <w:sz w:val="30"/>
          <w:szCs w:val="30"/>
        </w:rPr>
        <w:t> </w:t>
      </w:r>
      <w:r>
        <w:rPr>
          <w:rFonts w:ascii="Arial" w:hAnsi="Arial" w:cs="Arial"/>
          <w:color w:val="111111"/>
          <w:sz w:val="30"/>
          <w:szCs w:val="30"/>
        </w:rPr>
        <w:br/>
      </w:r>
      <w:r w:rsidRPr="00553006">
        <w:rPr>
          <w:color w:val="111111"/>
        </w:rPr>
        <w:t>The term “linearity” in algebra refers to a linear relationship between two or more variables. If we draw this relationship in a two-dimensional space (between two variables), we get a straight line.</w:t>
      </w:r>
    </w:p>
    <w:p w:rsidR="00553006" w:rsidRPr="00553006" w:rsidRDefault="00553006" w:rsidP="00553006">
      <w:pPr>
        <w:pStyle w:val="NormalWeb"/>
        <w:shd w:val="clear" w:color="auto" w:fill="FFFFFF"/>
        <w:spacing w:before="0" w:beforeAutospacing="0" w:after="224" w:afterAutospacing="0"/>
        <w:rPr>
          <w:color w:val="111111"/>
        </w:rPr>
      </w:pPr>
      <w:r w:rsidRPr="00553006">
        <w:rPr>
          <w:color w:val="111111"/>
        </w:rPr>
        <w:t xml:space="preserve">Linear regression performs the task to predict a dependent variable value (y) based on a given independent variable (x). So, this regression technique finds out a linear relationship between x (input) and </w:t>
      </w:r>
      <w:proofErr w:type="gramStart"/>
      <w:r w:rsidRPr="00553006">
        <w:rPr>
          <w:color w:val="111111"/>
        </w:rPr>
        <w:t>y(</w:t>
      </w:r>
      <w:proofErr w:type="gramEnd"/>
      <w:r w:rsidRPr="00553006">
        <w:rPr>
          <w:color w:val="111111"/>
        </w:rPr>
        <w:t xml:space="preserve">output). Hence, the name is Linear Regression. If we plot the independent variable </w:t>
      </w:r>
      <w:r w:rsidRPr="00553006">
        <w:rPr>
          <w:color w:val="111111"/>
        </w:rPr>
        <w:lastRenderedPageBreak/>
        <w:t>(x) on the x-axis and dependent variable (y) on the y-axis, linear regression gives us a straight line that best fits the data points, as shown in the figure below.</w:t>
      </w:r>
    </w:p>
    <w:p w:rsidR="00553006" w:rsidRDefault="00553006" w:rsidP="00553006">
      <w:pPr>
        <w:pStyle w:val="NormalWeb"/>
        <w:shd w:val="clear" w:color="auto" w:fill="FFFFFF"/>
        <w:spacing w:before="0" w:beforeAutospacing="0" w:after="224" w:afterAutospacing="0"/>
        <w:rPr>
          <w:color w:val="111111"/>
        </w:rPr>
      </w:pPr>
      <w:r w:rsidRPr="00553006">
        <w:rPr>
          <w:color w:val="111111"/>
        </w:rPr>
        <w:t>We know that the equation of a straight line is basically:</w:t>
      </w:r>
    </w:p>
    <w:p w:rsidR="00EF633C" w:rsidRPr="00EF633C" w:rsidRDefault="00567942" w:rsidP="00EF633C">
      <w:pPr>
        <w:pStyle w:val="NormalWeb"/>
        <w:shd w:val="clear" w:color="auto" w:fill="FFFFFF"/>
        <w:spacing w:before="0" w:beforeAutospacing="0" w:after="224" w:afterAutospacing="0"/>
        <w:rPr>
          <w:shd w:val="clear" w:color="auto" w:fill="FFFFFF"/>
        </w:rPr>
      </w:pPr>
      <w:r w:rsidRPr="00567942">
        <w:rPr>
          <w:noProof/>
          <w:color w:val="111111"/>
          <w:lang w:eastAsia="zh-TW"/>
        </w:rPr>
        <w:pict>
          <v:shapetype id="_x0000_t202" coordsize="21600,21600" o:spt="202" path="m,l,21600r21600,l21600,xe">
            <v:stroke joinstyle="miter"/>
            <v:path gradientshapeok="t" o:connecttype="rect"/>
          </v:shapetype>
          <v:shape id="_x0000_s1035" type="#_x0000_t202" style="position:absolute;margin-left:0;margin-top:0;width:343.85pt;height:284.05pt;z-index:251676672;mso-position-horizontal:center;mso-width-relative:margin;mso-height-relative:margin" stroked="f">
            <v:textbox style="mso-next-textbox:#_x0000_s1035">
              <w:txbxContent>
                <w:p w:rsidR="00553006" w:rsidRDefault="00EF633C">
                  <w:r>
                    <w:rPr>
                      <w:noProof/>
                    </w:rPr>
                    <w:drawing>
                      <wp:inline distT="0" distB="0" distL="0" distR="0">
                        <wp:extent cx="4540055" cy="3515096"/>
                        <wp:effectExtent l="19050" t="0" r="0" b="0"/>
                        <wp:docPr id="15" name="Picture 14" descr="1_weGmaJTZewji5_9H2TZ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weGmaJTZewji5_9H2TZetA.png"/>
                                <pic:cNvPicPr/>
                              </pic:nvPicPr>
                              <pic:blipFill>
                                <a:blip r:embed="rId16"/>
                                <a:stretch>
                                  <a:fillRect/>
                                </a:stretch>
                              </pic:blipFill>
                              <pic:spPr>
                                <a:xfrm>
                                  <a:off x="0" y="0"/>
                                  <a:ext cx="4532454" cy="3509211"/>
                                </a:xfrm>
                                <a:prstGeom prst="rect">
                                  <a:avLst/>
                                </a:prstGeom>
                              </pic:spPr>
                            </pic:pic>
                          </a:graphicData>
                        </a:graphic>
                      </wp:inline>
                    </w:drawing>
                  </w:r>
                </w:p>
              </w:txbxContent>
            </v:textbox>
          </v:shape>
        </w:pict>
      </w:r>
    </w:p>
    <w:p w:rsidR="001A63A2" w:rsidRPr="00C40AD8" w:rsidRDefault="00567942" w:rsidP="00C40AD8">
      <w:pPr>
        <w:pStyle w:val="Heading1"/>
        <w:rPr>
          <w:shd w:val="clear" w:color="auto" w:fill="FFFFFF"/>
        </w:rPr>
      </w:pPr>
      <w:r w:rsidRPr="00567942">
        <w:rPr>
          <w:rFonts w:ascii="Arial" w:hAnsi="Arial" w:cs="Arial"/>
          <w:noProof/>
          <w:shd w:val="clear" w:color="auto" w:fill="FFFFFF"/>
          <w:lang w:eastAsia="zh-TW"/>
        </w:rPr>
        <w:pict>
          <v:shape id="_x0000_s1036" type="#_x0000_t202" style="position:absolute;margin-left:-35.55pt;margin-top:265.6pt;width:537.7pt;height:344.3pt;z-index:251678720;mso-width-relative:margin;mso-height-relative:margin" stroked="f">
            <v:textbox>
              <w:txbxContent>
                <w:p w:rsidR="00EF633C" w:rsidRPr="00EF633C" w:rsidRDefault="00EF633C" w:rsidP="00EF633C">
                  <w:pPr>
                    <w:pStyle w:val="NormalWeb"/>
                    <w:shd w:val="clear" w:color="auto" w:fill="FFFFFF"/>
                    <w:spacing w:before="0" w:beforeAutospacing="0" w:after="224" w:afterAutospacing="0"/>
                    <w:rPr>
                      <w:color w:val="111111"/>
                    </w:rPr>
                  </w:pPr>
                  <w:r w:rsidRPr="00EF633C">
                    <w:rPr>
                      <w:color w:val="111111"/>
                    </w:rPr>
                    <w:t xml:space="preserve">The equation of the above line </w:t>
                  </w:r>
                  <w:proofErr w:type="gramStart"/>
                  <w:r w:rsidRPr="00EF633C">
                    <w:rPr>
                      <w:color w:val="111111"/>
                    </w:rPr>
                    <w:t>is :</w:t>
                  </w:r>
                  <w:proofErr w:type="gramEnd"/>
                </w:p>
                <w:p w:rsidR="00EF633C" w:rsidRPr="00EF633C" w:rsidRDefault="00EF633C" w:rsidP="00EF633C">
                  <w:pPr>
                    <w:pStyle w:val="NormalWeb"/>
                    <w:shd w:val="clear" w:color="auto" w:fill="FFFFFF"/>
                    <w:spacing w:before="0" w:beforeAutospacing="0" w:after="0" w:afterAutospacing="0"/>
                    <w:rPr>
                      <w:color w:val="111111"/>
                    </w:rPr>
                  </w:pPr>
                  <w:r w:rsidRPr="00EF633C">
                    <w:rPr>
                      <w:rStyle w:val="Strong"/>
                      <w:color w:val="111111"/>
                    </w:rPr>
                    <w:t xml:space="preserve">Y= </w:t>
                  </w:r>
                  <w:proofErr w:type="spellStart"/>
                  <w:r w:rsidRPr="00EF633C">
                    <w:rPr>
                      <w:rStyle w:val="Strong"/>
                      <w:color w:val="111111"/>
                    </w:rPr>
                    <w:t>mx</w:t>
                  </w:r>
                  <w:proofErr w:type="spellEnd"/>
                  <w:r w:rsidRPr="00EF633C">
                    <w:rPr>
                      <w:rStyle w:val="Strong"/>
                      <w:color w:val="111111"/>
                    </w:rPr>
                    <w:t xml:space="preserve"> + b</w:t>
                  </w:r>
                </w:p>
                <w:p w:rsidR="00EF633C" w:rsidRPr="00EF633C" w:rsidRDefault="00EF633C" w:rsidP="00EF633C">
                  <w:pPr>
                    <w:pStyle w:val="NormalWeb"/>
                    <w:shd w:val="clear" w:color="auto" w:fill="FFFFFF"/>
                    <w:spacing w:before="0" w:beforeAutospacing="0" w:after="224" w:afterAutospacing="0"/>
                    <w:rPr>
                      <w:color w:val="111111"/>
                    </w:rPr>
                  </w:pPr>
                  <w:r w:rsidRPr="00EF633C">
                    <w:rPr>
                      <w:color w:val="111111"/>
                    </w:rPr>
                    <w:t xml:space="preserve">Where b is the intercept and m is the slope of the line. So basically, the linear regression algorithm gives us the most optimal value for the intercept and the slope (in two dimensions). The y and x variables remain the same, since they are the data features and cannot be changed. The values that we can control are the </w:t>
                  </w:r>
                  <w:proofErr w:type="gramStart"/>
                  <w:r w:rsidRPr="00EF633C">
                    <w:rPr>
                      <w:color w:val="111111"/>
                    </w:rPr>
                    <w:t>intercept(</w:t>
                  </w:r>
                  <w:proofErr w:type="gramEnd"/>
                  <w:r w:rsidRPr="00EF633C">
                    <w:rPr>
                      <w:color w:val="111111"/>
                    </w:rPr>
                    <w:t xml:space="preserve">b) and slope(m). There can be multiple straight lines depending upon the values of intercept and slope. Basically what the linear regression algorithm does is it fits multiple lines on the data points and returns the line </w:t>
                  </w:r>
                  <w:proofErr w:type="gramStart"/>
                  <w:r w:rsidRPr="00EF633C">
                    <w:rPr>
                      <w:color w:val="111111"/>
                    </w:rPr>
                    <w:t>that results</w:t>
                  </w:r>
                  <w:proofErr w:type="gramEnd"/>
                  <w:r w:rsidRPr="00EF633C">
                    <w:rPr>
                      <w:color w:val="111111"/>
                    </w:rPr>
                    <w:t xml:space="preserve"> in the least error.</w:t>
                  </w:r>
                </w:p>
                <w:p w:rsidR="00EF633C" w:rsidRPr="00EF633C" w:rsidRDefault="00EF633C" w:rsidP="00EF633C">
                  <w:pPr>
                    <w:pStyle w:val="NormalWeb"/>
                    <w:shd w:val="clear" w:color="auto" w:fill="FFFFFF"/>
                    <w:spacing w:before="0" w:beforeAutospacing="0" w:after="224" w:afterAutospacing="0"/>
                    <w:rPr>
                      <w:color w:val="111111"/>
                    </w:rPr>
                  </w:pPr>
                  <w:r w:rsidRPr="00EF633C">
                    <w:rPr>
                      <w:color w:val="111111"/>
                    </w:rPr>
                    <w:t xml:space="preserve">This same concept can be extended to cases where there are more than two variables. This is called multiple linear </w:t>
                  </w:r>
                  <w:proofErr w:type="gramStart"/>
                  <w:r w:rsidRPr="00EF633C">
                    <w:rPr>
                      <w:color w:val="111111"/>
                    </w:rPr>
                    <w:t>regression</w:t>
                  </w:r>
                  <w:proofErr w:type="gramEnd"/>
                  <w:r w:rsidRPr="00EF633C">
                    <w:rPr>
                      <w:color w:val="111111"/>
                    </w:rPr>
                    <w:t xml:space="preserve">. For instance, consider a scenario where you have to predict the price of the house based upon its area, number of bedrooms, the average income of the people in the area, the age of the house, and so on. In this case, the dependent </w:t>
                  </w:r>
                  <w:proofErr w:type="gramStart"/>
                  <w:r w:rsidRPr="00EF633C">
                    <w:rPr>
                      <w:color w:val="111111"/>
                    </w:rPr>
                    <w:t>variable(</w:t>
                  </w:r>
                  <w:proofErr w:type="gramEnd"/>
                  <w:r w:rsidRPr="00EF633C">
                    <w:rPr>
                      <w:color w:val="111111"/>
                    </w:rPr>
                    <w:t>target variable) is dependent upon several independent variables. A regression model involving multiple variables can be represented as</w:t>
                  </w:r>
                </w:p>
                <w:p w:rsidR="00EF633C" w:rsidRPr="00EF633C" w:rsidRDefault="00EF633C" w:rsidP="00EF633C">
                  <w:pPr>
                    <w:pStyle w:val="NormalWeb"/>
                    <w:shd w:val="clear" w:color="auto" w:fill="FFFFFF"/>
                    <w:spacing w:before="0" w:beforeAutospacing="0" w:after="0" w:afterAutospacing="0"/>
                    <w:rPr>
                      <w:color w:val="111111"/>
                    </w:rPr>
                  </w:pPr>
                  <w:r w:rsidRPr="00EF633C">
                    <w:rPr>
                      <w:rStyle w:val="Strong"/>
                      <w:color w:val="111111"/>
                    </w:rPr>
                    <w:t>y = b</w:t>
                  </w:r>
                  <w:r w:rsidRPr="00EF633C">
                    <w:rPr>
                      <w:rStyle w:val="Strong"/>
                      <w:i/>
                      <w:iCs/>
                      <w:color w:val="111111"/>
                      <w:vertAlign w:val="subscript"/>
                    </w:rPr>
                    <w:t>0</w:t>
                  </w:r>
                  <w:r w:rsidRPr="00EF633C">
                    <w:rPr>
                      <w:rStyle w:val="Strong"/>
                      <w:color w:val="111111"/>
                    </w:rPr>
                    <w:t> + m</w:t>
                  </w:r>
                  <w:r w:rsidRPr="00EF633C">
                    <w:rPr>
                      <w:rStyle w:val="Strong"/>
                      <w:i/>
                      <w:iCs/>
                      <w:color w:val="111111"/>
                      <w:vertAlign w:val="subscript"/>
                    </w:rPr>
                    <w:t>1</w:t>
                  </w:r>
                  <w:r w:rsidRPr="00EF633C">
                    <w:rPr>
                      <w:rStyle w:val="Strong"/>
                      <w:color w:val="111111"/>
                    </w:rPr>
                    <w:t>b</w:t>
                  </w:r>
                  <w:r w:rsidRPr="00EF633C">
                    <w:rPr>
                      <w:rStyle w:val="Strong"/>
                      <w:i/>
                      <w:iCs/>
                      <w:color w:val="111111"/>
                      <w:vertAlign w:val="subscript"/>
                    </w:rPr>
                    <w:t>1</w:t>
                  </w:r>
                  <w:r w:rsidRPr="00EF633C">
                    <w:rPr>
                      <w:rStyle w:val="Strong"/>
                      <w:color w:val="111111"/>
                    </w:rPr>
                    <w:t> + m</w:t>
                  </w:r>
                  <w:r w:rsidRPr="00EF633C">
                    <w:rPr>
                      <w:rStyle w:val="Strong"/>
                      <w:i/>
                      <w:iCs/>
                      <w:color w:val="111111"/>
                      <w:vertAlign w:val="subscript"/>
                    </w:rPr>
                    <w:t>2</w:t>
                  </w:r>
                  <w:r w:rsidRPr="00EF633C">
                    <w:rPr>
                      <w:rStyle w:val="Strong"/>
                      <w:color w:val="111111"/>
                    </w:rPr>
                    <w:t>b</w:t>
                  </w:r>
                  <w:r w:rsidRPr="00EF633C">
                    <w:rPr>
                      <w:rStyle w:val="Strong"/>
                      <w:i/>
                      <w:iCs/>
                      <w:color w:val="111111"/>
                      <w:vertAlign w:val="subscript"/>
                    </w:rPr>
                    <w:t>2</w:t>
                  </w:r>
                  <w:r w:rsidRPr="00EF633C">
                    <w:rPr>
                      <w:rStyle w:val="Strong"/>
                      <w:color w:val="111111"/>
                    </w:rPr>
                    <w:t> + m</w:t>
                  </w:r>
                  <w:r w:rsidRPr="00EF633C">
                    <w:rPr>
                      <w:rStyle w:val="Strong"/>
                      <w:i/>
                      <w:iCs/>
                      <w:color w:val="111111"/>
                      <w:vertAlign w:val="subscript"/>
                    </w:rPr>
                    <w:t>3</w:t>
                  </w:r>
                  <w:r w:rsidRPr="00EF633C">
                    <w:rPr>
                      <w:rStyle w:val="Strong"/>
                      <w:color w:val="111111"/>
                    </w:rPr>
                    <w:t>b</w:t>
                  </w:r>
                  <w:r w:rsidRPr="00EF633C">
                    <w:rPr>
                      <w:rStyle w:val="Strong"/>
                      <w:i/>
                      <w:iCs/>
                      <w:color w:val="111111"/>
                      <w:vertAlign w:val="subscript"/>
                    </w:rPr>
                    <w:t>3</w:t>
                  </w:r>
                  <w:r w:rsidRPr="00EF633C">
                    <w:rPr>
                      <w:rStyle w:val="Strong"/>
                      <w:color w:val="111111"/>
                    </w:rPr>
                    <w:t xml:space="preserve"> + ... </w:t>
                  </w:r>
                  <w:proofErr w:type="spellStart"/>
                  <w:r w:rsidRPr="00EF633C">
                    <w:rPr>
                      <w:rStyle w:val="Strong"/>
                      <w:color w:val="111111"/>
                    </w:rPr>
                    <w:t>m</w:t>
                  </w:r>
                  <w:r w:rsidRPr="00EF633C">
                    <w:rPr>
                      <w:rStyle w:val="Strong"/>
                      <w:i/>
                      <w:iCs/>
                      <w:color w:val="111111"/>
                      <w:vertAlign w:val="subscript"/>
                    </w:rPr>
                    <w:t>n</w:t>
                  </w:r>
                  <w:r w:rsidRPr="00EF633C">
                    <w:rPr>
                      <w:rStyle w:val="Strong"/>
                      <w:color w:val="111111"/>
                    </w:rPr>
                    <w:t>b</w:t>
                  </w:r>
                  <w:r w:rsidRPr="00EF633C">
                    <w:rPr>
                      <w:rStyle w:val="Strong"/>
                      <w:i/>
                      <w:iCs/>
                      <w:color w:val="111111"/>
                      <w:vertAlign w:val="subscript"/>
                    </w:rPr>
                    <w:t>n</w:t>
                  </w:r>
                  <w:proofErr w:type="spellEnd"/>
                </w:p>
                <w:p w:rsidR="00EF633C" w:rsidRPr="00EF633C" w:rsidRDefault="00EF633C">
                  <w:pPr>
                    <w:rPr>
                      <w:rFonts w:ascii="Times New Roman" w:hAnsi="Times New Roman" w:cs="Times New Roman"/>
                      <w:sz w:val="24"/>
                      <w:szCs w:val="24"/>
                    </w:rPr>
                  </w:pPr>
                </w:p>
              </w:txbxContent>
            </v:textbox>
          </v:shape>
        </w:pict>
      </w:r>
      <w:r w:rsidR="001A63A2">
        <w:rPr>
          <w:rFonts w:ascii="Arial" w:hAnsi="Arial" w:cs="Arial"/>
          <w:shd w:val="clear" w:color="auto" w:fill="FFFFFF"/>
        </w:rPr>
        <w:br w:type="page"/>
      </w:r>
      <w:proofErr w:type="gramStart"/>
      <w:r w:rsidR="001A63A2" w:rsidRPr="00C40AD8">
        <w:rPr>
          <w:shd w:val="clear" w:color="auto" w:fill="FFFFFF"/>
        </w:rPr>
        <w:lastRenderedPageBreak/>
        <w:t>Results :</w:t>
      </w:r>
      <w:proofErr w:type="gramEnd"/>
    </w:p>
    <w:p w:rsidR="0029334E" w:rsidRPr="00C40AD8" w:rsidRDefault="0029334E" w:rsidP="0029334E">
      <w:pPr>
        <w:rPr>
          <w:rFonts w:ascii="Times New Roman" w:hAnsi="Times New Roman" w:cs="Times New Roman"/>
          <w:color w:val="333333"/>
          <w:sz w:val="24"/>
          <w:szCs w:val="24"/>
          <w:shd w:val="clear" w:color="auto" w:fill="FFFFFF"/>
        </w:rPr>
      </w:pPr>
      <w:r w:rsidRPr="00C40AD8">
        <w:rPr>
          <w:rFonts w:ascii="Times New Roman" w:hAnsi="Times New Roman" w:cs="Times New Roman"/>
          <w:color w:val="333333"/>
          <w:sz w:val="24"/>
          <w:szCs w:val="24"/>
          <w:shd w:val="clear" w:color="auto" w:fill="FFFFFF"/>
        </w:rPr>
        <w:t xml:space="preserve">The Graphs shows comparison between </w:t>
      </w:r>
      <w:r w:rsidR="004908A3">
        <w:rPr>
          <w:rFonts w:ascii="Times New Roman" w:hAnsi="Times New Roman" w:cs="Times New Roman"/>
          <w:color w:val="333333"/>
          <w:sz w:val="24"/>
          <w:szCs w:val="24"/>
          <w:shd w:val="clear" w:color="auto" w:fill="FFFFFF"/>
        </w:rPr>
        <w:t>real</w:t>
      </w:r>
      <w:r w:rsidRPr="00C40AD8">
        <w:rPr>
          <w:rFonts w:ascii="Times New Roman" w:hAnsi="Times New Roman" w:cs="Times New Roman"/>
          <w:color w:val="333333"/>
          <w:sz w:val="24"/>
          <w:szCs w:val="24"/>
          <w:shd w:val="clear" w:color="auto" w:fill="FFFFFF"/>
        </w:rPr>
        <w:t xml:space="preserve"> depths (</w:t>
      </w:r>
      <w:r w:rsidRPr="004908A3">
        <w:rPr>
          <w:rFonts w:ascii="Times New Roman" w:hAnsi="Times New Roman" w:cs="Times New Roman"/>
          <w:b/>
          <w:color w:val="17365D" w:themeColor="text2" w:themeShade="BF"/>
          <w:sz w:val="24"/>
          <w:szCs w:val="24"/>
          <w:shd w:val="clear" w:color="auto" w:fill="FFFFFF"/>
        </w:rPr>
        <w:t>blue</w:t>
      </w:r>
      <w:r w:rsidRPr="00C40AD8">
        <w:rPr>
          <w:rFonts w:ascii="Times New Roman" w:hAnsi="Times New Roman" w:cs="Times New Roman"/>
          <w:color w:val="333333"/>
          <w:sz w:val="24"/>
          <w:szCs w:val="24"/>
          <w:shd w:val="clear" w:color="auto" w:fill="FFFFFF"/>
        </w:rPr>
        <w:t>) and</w:t>
      </w:r>
    </w:p>
    <w:p w:rsidR="0029334E" w:rsidRPr="00C40AD8" w:rsidRDefault="004908A3" w:rsidP="0029334E">
      <w:pPr>
        <w:rPr>
          <w:rFonts w:ascii="Times New Roman" w:hAnsi="Times New Roman" w:cs="Times New Roman"/>
          <w:color w:val="333333"/>
          <w:sz w:val="24"/>
          <w:szCs w:val="24"/>
          <w:shd w:val="clear" w:color="auto" w:fill="FFFFFF"/>
        </w:rPr>
      </w:pPr>
      <w:proofErr w:type="gramStart"/>
      <w:r w:rsidRPr="00C40AD8">
        <w:rPr>
          <w:rFonts w:ascii="Times New Roman" w:hAnsi="Times New Roman" w:cs="Times New Roman"/>
          <w:color w:val="333333"/>
          <w:sz w:val="24"/>
          <w:szCs w:val="24"/>
          <w:shd w:val="clear" w:color="auto" w:fill="FFFFFF"/>
        </w:rPr>
        <w:t>predicted</w:t>
      </w:r>
      <w:proofErr w:type="gramEnd"/>
      <w:r w:rsidR="0029334E" w:rsidRPr="00C40AD8">
        <w:rPr>
          <w:rFonts w:ascii="Times New Roman" w:hAnsi="Times New Roman" w:cs="Times New Roman"/>
          <w:color w:val="333333"/>
          <w:sz w:val="24"/>
          <w:szCs w:val="24"/>
          <w:shd w:val="clear" w:color="auto" w:fill="FFFFFF"/>
        </w:rPr>
        <w:t xml:space="preserve"> depths(</w:t>
      </w:r>
      <w:r w:rsidR="0029334E" w:rsidRPr="004908A3">
        <w:rPr>
          <w:rFonts w:ascii="Times New Roman" w:hAnsi="Times New Roman" w:cs="Times New Roman"/>
          <w:b/>
          <w:color w:val="FF0000"/>
          <w:sz w:val="24"/>
          <w:szCs w:val="24"/>
          <w:shd w:val="clear" w:color="auto" w:fill="FFFFFF"/>
        </w:rPr>
        <w:t>red</w:t>
      </w:r>
      <w:r w:rsidR="0029334E" w:rsidRPr="00C40AD8">
        <w:rPr>
          <w:rFonts w:ascii="Times New Roman" w:hAnsi="Times New Roman" w:cs="Times New Roman"/>
          <w:color w:val="333333"/>
          <w:sz w:val="24"/>
          <w:szCs w:val="24"/>
          <w:shd w:val="clear" w:color="auto" w:fill="FFFFFF"/>
        </w:rPr>
        <w:t>) of testing set (various datasets) in training the</w:t>
      </w:r>
    </w:p>
    <w:p w:rsidR="0029334E" w:rsidRPr="00C40AD8" w:rsidRDefault="00567942" w:rsidP="001A63A2">
      <w:pPr>
        <w:rPr>
          <w:rFonts w:ascii="Times New Roman" w:hAnsi="Times New Roman" w:cs="Times New Roman"/>
          <w:color w:val="333333"/>
          <w:sz w:val="24"/>
          <w:szCs w:val="24"/>
          <w:shd w:val="clear" w:color="auto" w:fill="FFFFFF"/>
        </w:rPr>
      </w:pPr>
      <w:r w:rsidRPr="00567942">
        <w:rPr>
          <w:noProof/>
          <w:lang w:eastAsia="zh-TW"/>
        </w:rPr>
        <w:pict>
          <v:shape id="_x0000_s1026" type="#_x0000_t202" style="position:absolute;margin-left:-52.35pt;margin-top:22.25pt;width:278.55pt;height:216.9pt;z-index:251660288;mso-width-relative:margin;mso-height-relative:margin" stroked="f">
            <v:textbox>
              <w:txbxContent>
                <w:p w:rsidR="00850B4D" w:rsidRDefault="00850B4D">
                  <w:r>
                    <w:rPr>
                      <w:noProof/>
                    </w:rPr>
                    <w:drawing>
                      <wp:inline distT="0" distB="0" distL="0" distR="0">
                        <wp:extent cx="3353543" cy="2515158"/>
                        <wp:effectExtent l="19050" t="0" r="0" b="0"/>
                        <wp:docPr id="2" name="Picture 1" descr="BG_d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ds25.png"/>
                                <pic:cNvPicPr/>
                              </pic:nvPicPr>
                              <pic:blipFill>
                                <a:blip r:embed="rId17"/>
                                <a:stretch>
                                  <a:fillRect/>
                                </a:stretch>
                              </pic:blipFill>
                              <pic:spPr>
                                <a:xfrm>
                                  <a:off x="0" y="0"/>
                                  <a:ext cx="3358633" cy="2518975"/>
                                </a:xfrm>
                                <a:prstGeom prst="rect">
                                  <a:avLst/>
                                </a:prstGeom>
                              </pic:spPr>
                            </pic:pic>
                          </a:graphicData>
                        </a:graphic>
                      </wp:inline>
                    </w:drawing>
                  </w:r>
                </w:p>
              </w:txbxContent>
            </v:textbox>
          </v:shape>
        </w:pict>
      </w:r>
      <w:proofErr w:type="gramStart"/>
      <w:r w:rsidR="0029334E" w:rsidRPr="00C40AD8">
        <w:rPr>
          <w:rFonts w:ascii="Times New Roman" w:hAnsi="Times New Roman" w:cs="Times New Roman"/>
          <w:color w:val="333333"/>
          <w:sz w:val="24"/>
          <w:szCs w:val="24"/>
          <w:shd w:val="clear" w:color="auto" w:fill="FFFFFF"/>
        </w:rPr>
        <w:t>model</w:t>
      </w:r>
      <w:proofErr w:type="gramEnd"/>
      <w:r w:rsidR="0029334E" w:rsidRPr="00C40AD8">
        <w:rPr>
          <w:rFonts w:ascii="Times New Roman" w:hAnsi="Times New Roman" w:cs="Times New Roman"/>
          <w:color w:val="333333"/>
          <w:sz w:val="24"/>
          <w:szCs w:val="24"/>
          <w:shd w:val="clear" w:color="auto" w:fill="FFFFFF"/>
        </w:rPr>
        <w:t xml:space="preserve"> by the RANDOM FOREST and</w:t>
      </w:r>
      <w:r w:rsidR="001A63A2" w:rsidRPr="00C40AD8">
        <w:rPr>
          <w:rFonts w:ascii="Times New Roman" w:hAnsi="Times New Roman" w:cs="Times New Roman"/>
          <w:color w:val="333333"/>
          <w:sz w:val="24"/>
          <w:szCs w:val="24"/>
          <w:shd w:val="clear" w:color="auto" w:fill="FFFFFF"/>
        </w:rPr>
        <w:t xml:space="preserve"> RMS errors as follows.</w:t>
      </w:r>
    </w:p>
    <w:p w:rsidR="007E3946" w:rsidRDefault="00567942" w:rsidP="007E3946">
      <w:pPr>
        <w:keepNext/>
      </w:pPr>
      <w:r>
        <w:rPr>
          <w:noProof/>
          <w:lang w:eastAsia="zh-TW"/>
        </w:rPr>
        <w:pict>
          <v:shape id="_x0000_s1027" type="#_x0000_t202" style="position:absolute;margin-left:242.45pt;margin-top:.4pt;width:288.65pt;height:204.5pt;z-index:251662336;mso-width-relative:margin;mso-height-relative:margin" stroked="f">
            <v:textbox>
              <w:txbxContent>
                <w:p w:rsidR="00850B4D" w:rsidRDefault="00850B4D">
                  <w:r>
                    <w:rPr>
                      <w:noProof/>
                    </w:rPr>
                    <w:drawing>
                      <wp:inline distT="0" distB="0" distL="0" distR="0">
                        <wp:extent cx="3435931" cy="2576946"/>
                        <wp:effectExtent l="19050" t="0" r="0" b="0"/>
                        <wp:docPr id="3" name="Picture 2" descr="BG_d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ds49.png"/>
                                <pic:cNvPicPr/>
                              </pic:nvPicPr>
                              <pic:blipFill>
                                <a:blip r:embed="rId18"/>
                                <a:stretch>
                                  <a:fillRect/>
                                </a:stretch>
                              </pic:blipFill>
                              <pic:spPr>
                                <a:xfrm>
                                  <a:off x="0" y="0"/>
                                  <a:ext cx="3438686" cy="2579013"/>
                                </a:xfrm>
                                <a:prstGeom prst="rect">
                                  <a:avLst/>
                                </a:prstGeom>
                              </pic:spPr>
                            </pic:pic>
                          </a:graphicData>
                        </a:graphic>
                      </wp:inline>
                    </w:drawing>
                  </w:r>
                </w:p>
              </w:txbxContent>
            </v:textbox>
          </v:shape>
        </w:pict>
      </w:r>
    </w:p>
    <w:p w:rsidR="00850B4D" w:rsidRDefault="00850B4D" w:rsidP="007E3946">
      <w:pPr>
        <w:keepNext/>
      </w:pPr>
    </w:p>
    <w:p w:rsidR="00850B4D" w:rsidRDefault="00850B4D" w:rsidP="007E3946">
      <w:pPr>
        <w:keepNext/>
      </w:pPr>
    </w:p>
    <w:p w:rsidR="00850B4D" w:rsidRDefault="00850B4D" w:rsidP="007E3946">
      <w:pPr>
        <w:keepNext/>
      </w:pPr>
    </w:p>
    <w:p w:rsidR="00850B4D" w:rsidRDefault="00850B4D" w:rsidP="007E3946">
      <w:pPr>
        <w:keepNext/>
      </w:pPr>
    </w:p>
    <w:p w:rsidR="00850B4D" w:rsidRDefault="00850B4D" w:rsidP="007E3946">
      <w:pPr>
        <w:keepNext/>
      </w:pPr>
    </w:p>
    <w:p w:rsidR="00850B4D" w:rsidRDefault="00850B4D" w:rsidP="007E3946">
      <w:pPr>
        <w:keepNext/>
      </w:pPr>
    </w:p>
    <w:p w:rsidR="00A43E41" w:rsidRDefault="00567942" w:rsidP="007E3946">
      <w:pPr>
        <w:keepNext/>
      </w:pPr>
      <w:r>
        <w:rPr>
          <w:noProof/>
          <w:lang w:eastAsia="zh-TW"/>
        </w:rPr>
        <w:pict>
          <v:shape id="_x0000_s1029" type="#_x0000_t202" style="position:absolute;margin-left:256.9pt;margin-top:19.25pt;width:233.85pt;height:22.15pt;z-index:251666432;mso-width-relative:margin;mso-height-relative:margin" stroked="f">
            <v:textbox>
              <w:txbxContent>
                <w:p w:rsidR="00850B4D" w:rsidRDefault="00850B4D" w:rsidP="00850B4D">
                  <w:r>
                    <w:t xml:space="preserve">No. of Datasets: </w:t>
                  </w:r>
                  <w:r w:rsidR="00267B69" w:rsidRPr="00267B69">
                    <w:rPr>
                      <w:b/>
                    </w:rPr>
                    <w:t>49</w:t>
                  </w:r>
                  <w:r w:rsidR="00267B69">
                    <w:t xml:space="preserve"> &amp; </w:t>
                  </w:r>
                  <w:r>
                    <w:t xml:space="preserve">RMS error: </w:t>
                  </w:r>
                  <w:r w:rsidR="00267B69" w:rsidRPr="00267B69">
                    <w:rPr>
                      <w:b/>
                    </w:rPr>
                    <w:t>0.0007195</w:t>
                  </w:r>
                </w:p>
                <w:p w:rsidR="00850B4D" w:rsidRDefault="00850B4D"/>
              </w:txbxContent>
            </v:textbox>
          </v:shape>
        </w:pict>
      </w:r>
      <w:r>
        <w:rPr>
          <w:noProof/>
          <w:lang w:eastAsia="zh-TW"/>
        </w:rPr>
        <w:pict>
          <v:shape id="_x0000_s1028" type="#_x0000_t202" style="position:absolute;margin-left:-33.7pt;margin-top:19.9pt;width:225.3pt;height:21.5pt;z-index:251664384;mso-width-relative:margin;mso-height-relative:margin" stroked="f">
            <v:textbox>
              <w:txbxContent>
                <w:p w:rsidR="00850B4D" w:rsidRDefault="00850B4D">
                  <w:r>
                    <w:t xml:space="preserve">No. of Datasets: </w:t>
                  </w:r>
                  <w:r w:rsidRPr="00267B69">
                    <w:rPr>
                      <w:b/>
                    </w:rPr>
                    <w:t>25</w:t>
                  </w:r>
                  <w:r w:rsidR="00267B69">
                    <w:t xml:space="preserve"> &amp; </w:t>
                  </w:r>
                  <w:r>
                    <w:t xml:space="preserve">RMS error: </w:t>
                  </w:r>
                  <w:r w:rsidR="00267B69" w:rsidRPr="00267B69">
                    <w:rPr>
                      <w:b/>
                    </w:rPr>
                    <w:t>0.0007631</w:t>
                  </w:r>
                </w:p>
              </w:txbxContent>
            </v:textbox>
          </v:shape>
        </w:pict>
      </w:r>
    </w:p>
    <w:p w:rsidR="007E3946" w:rsidRDefault="007E3946" w:rsidP="007E3946">
      <w:pPr>
        <w:keepNext/>
      </w:pPr>
    </w:p>
    <w:p w:rsidR="00726553" w:rsidRDefault="00567942" w:rsidP="00726553">
      <w:pPr>
        <w:rPr>
          <w:rFonts w:ascii="Arial" w:hAnsi="Arial" w:cs="Arial"/>
          <w:color w:val="333333"/>
          <w:sz w:val="24"/>
          <w:szCs w:val="24"/>
          <w:shd w:val="clear" w:color="auto" w:fill="FFFFFF"/>
        </w:rPr>
      </w:pPr>
      <w:r w:rsidRPr="00567942">
        <w:rPr>
          <w:noProof/>
          <w:lang w:eastAsia="zh-TW"/>
        </w:rPr>
        <w:pict>
          <v:shape id="_x0000_s1031" type="#_x0000_t202" style="position:absolute;margin-left:242.45pt;margin-top:.1pt;width:275.05pt;height:184.7pt;z-index:251670528;mso-width-relative:margin;mso-height-relative:margin" stroked="f">
            <v:textbox>
              <w:txbxContent>
                <w:p w:rsidR="00F44009" w:rsidRDefault="00F44009">
                  <w:r>
                    <w:rPr>
                      <w:noProof/>
                    </w:rPr>
                    <w:drawing>
                      <wp:inline distT="0" distB="0" distL="0" distR="0">
                        <wp:extent cx="3295650" cy="2471738"/>
                        <wp:effectExtent l="19050" t="0" r="0" b="0"/>
                        <wp:docPr id="7" name="Picture 6" descr="BG_ds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ds97.png"/>
                                <pic:cNvPicPr/>
                              </pic:nvPicPr>
                              <pic:blipFill>
                                <a:blip r:embed="rId19"/>
                                <a:stretch>
                                  <a:fillRect/>
                                </a:stretch>
                              </pic:blipFill>
                              <pic:spPr>
                                <a:xfrm>
                                  <a:off x="0" y="0"/>
                                  <a:ext cx="3298144" cy="2473608"/>
                                </a:xfrm>
                                <a:prstGeom prst="rect">
                                  <a:avLst/>
                                </a:prstGeom>
                              </pic:spPr>
                            </pic:pic>
                          </a:graphicData>
                        </a:graphic>
                      </wp:inline>
                    </w:drawing>
                  </w:r>
                </w:p>
              </w:txbxContent>
            </v:textbox>
          </v:shape>
        </w:pict>
      </w:r>
      <w:r w:rsidRPr="00567942">
        <w:rPr>
          <w:rFonts w:ascii="Arial" w:hAnsi="Arial" w:cs="Arial"/>
          <w:noProof/>
          <w:color w:val="333333"/>
          <w:sz w:val="24"/>
          <w:szCs w:val="24"/>
          <w:shd w:val="clear" w:color="auto" w:fill="FFFFFF"/>
          <w:lang w:eastAsia="zh-TW"/>
        </w:rPr>
        <w:pict>
          <v:shape id="_x0000_s1030" type="#_x0000_t202" style="position:absolute;margin-left:-49.05pt;margin-top:4.2pt;width:275.25pt;height:200.5pt;z-index:251668480;mso-width-relative:margin;mso-height-relative:margin" stroked="f">
            <v:textbox>
              <w:txbxContent>
                <w:p w:rsidR="00AF6C8B" w:rsidRDefault="00AF6C8B">
                  <w:r>
                    <w:rPr>
                      <w:noProof/>
                    </w:rPr>
                    <w:drawing>
                      <wp:inline distT="0" distB="0" distL="0" distR="0">
                        <wp:extent cx="3083517" cy="2224678"/>
                        <wp:effectExtent l="19050" t="0" r="2583" b="0"/>
                        <wp:docPr id="6" name="Picture 5" descr="BG_d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ds73.png"/>
                                <pic:cNvPicPr/>
                              </pic:nvPicPr>
                              <pic:blipFill>
                                <a:blip r:embed="rId20"/>
                                <a:stretch>
                                  <a:fillRect/>
                                </a:stretch>
                              </pic:blipFill>
                              <pic:spPr>
                                <a:xfrm>
                                  <a:off x="0" y="0"/>
                                  <a:ext cx="3106815" cy="2241487"/>
                                </a:xfrm>
                                <a:prstGeom prst="rect">
                                  <a:avLst/>
                                </a:prstGeom>
                              </pic:spPr>
                            </pic:pic>
                          </a:graphicData>
                        </a:graphic>
                      </wp:inline>
                    </w:drawing>
                  </w:r>
                </w:p>
              </w:txbxContent>
            </v:textbox>
          </v:shape>
        </w:pict>
      </w:r>
    </w:p>
    <w:p w:rsidR="00726553" w:rsidRDefault="00726553" w:rsidP="00726553">
      <w:pPr>
        <w:rPr>
          <w:rFonts w:ascii="Arial" w:hAnsi="Arial" w:cs="Arial"/>
          <w:color w:val="333333"/>
          <w:sz w:val="24"/>
          <w:szCs w:val="24"/>
          <w:shd w:val="clear" w:color="auto" w:fill="FFFFFF"/>
        </w:rPr>
      </w:pPr>
    </w:p>
    <w:p w:rsidR="00726553" w:rsidRDefault="00726553" w:rsidP="00726553">
      <w:pPr>
        <w:rPr>
          <w:rFonts w:ascii="Arial" w:hAnsi="Arial" w:cs="Arial"/>
          <w:color w:val="333333"/>
          <w:sz w:val="24"/>
          <w:szCs w:val="24"/>
          <w:shd w:val="clear" w:color="auto" w:fill="FFFFFF"/>
        </w:rPr>
      </w:pPr>
    </w:p>
    <w:p w:rsidR="00726553" w:rsidRDefault="00726553" w:rsidP="00726553">
      <w:pPr>
        <w:rPr>
          <w:rFonts w:ascii="Arial" w:hAnsi="Arial" w:cs="Arial"/>
          <w:color w:val="333333"/>
          <w:sz w:val="24"/>
          <w:szCs w:val="24"/>
          <w:shd w:val="clear" w:color="auto" w:fill="FFFFFF"/>
        </w:rPr>
      </w:pPr>
    </w:p>
    <w:p w:rsidR="00726553" w:rsidRDefault="00726553" w:rsidP="00726553">
      <w:pPr>
        <w:rPr>
          <w:rFonts w:ascii="Arial" w:hAnsi="Arial" w:cs="Arial"/>
          <w:color w:val="333333"/>
          <w:sz w:val="24"/>
          <w:szCs w:val="24"/>
          <w:shd w:val="clear" w:color="auto" w:fill="FFFFFF"/>
        </w:rPr>
      </w:pPr>
    </w:p>
    <w:p w:rsidR="00F44009" w:rsidRDefault="00F44009" w:rsidP="00726553">
      <w:pPr>
        <w:rPr>
          <w:rFonts w:ascii="Times New Roman" w:hAnsi="Times New Roman" w:cs="Times New Roman"/>
          <w:b/>
          <w:color w:val="333333"/>
          <w:sz w:val="24"/>
          <w:szCs w:val="24"/>
          <w:shd w:val="clear" w:color="auto" w:fill="FFFFFF"/>
        </w:rPr>
      </w:pPr>
    </w:p>
    <w:p w:rsidR="00F44009" w:rsidRDefault="00F44009" w:rsidP="00726553">
      <w:pPr>
        <w:rPr>
          <w:rFonts w:ascii="Times New Roman" w:hAnsi="Times New Roman" w:cs="Times New Roman"/>
          <w:b/>
          <w:color w:val="333333"/>
          <w:sz w:val="24"/>
          <w:szCs w:val="24"/>
          <w:shd w:val="clear" w:color="auto" w:fill="FFFFFF"/>
        </w:rPr>
      </w:pPr>
    </w:p>
    <w:p w:rsidR="00A43E41" w:rsidRDefault="00567942" w:rsidP="00726553">
      <w:pPr>
        <w:rPr>
          <w:rFonts w:ascii="Times New Roman" w:hAnsi="Times New Roman" w:cs="Times New Roman"/>
          <w:b/>
          <w:color w:val="333333"/>
          <w:sz w:val="24"/>
          <w:szCs w:val="24"/>
          <w:shd w:val="clear" w:color="auto" w:fill="FFFFFF"/>
        </w:rPr>
      </w:pPr>
      <w:r w:rsidRPr="00567942">
        <w:rPr>
          <w:rFonts w:ascii="Arial" w:hAnsi="Arial" w:cs="Arial"/>
          <w:noProof/>
          <w:color w:val="333333"/>
          <w:sz w:val="24"/>
          <w:szCs w:val="24"/>
          <w:shd w:val="clear" w:color="auto" w:fill="FFFFFF"/>
          <w:lang w:eastAsia="zh-TW"/>
        </w:rPr>
        <w:pict>
          <v:shape id="_x0000_s1033" type="#_x0000_t202" style="position:absolute;margin-left:251.3pt;margin-top:.3pt;width:225pt;height:23.3pt;z-index:251674624;mso-width-relative:margin;mso-height-relative:margin" stroked="f">
            <v:textbox>
              <w:txbxContent>
                <w:p w:rsidR="00F44009" w:rsidRDefault="00F44009" w:rsidP="00F44009">
                  <w:r>
                    <w:t xml:space="preserve">No. of Datasets: </w:t>
                  </w:r>
                  <w:r>
                    <w:rPr>
                      <w:b/>
                    </w:rPr>
                    <w:t>97</w:t>
                  </w:r>
                  <w:r>
                    <w:t xml:space="preserve"> &amp; RMS error: </w:t>
                  </w:r>
                  <w:r w:rsidRPr="00A43E41">
                    <w:rPr>
                      <w:b/>
                    </w:rPr>
                    <w:t>0.0007535</w:t>
                  </w:r>
                </w:p>
                <w:p w:rsidR="00F44009" w:rsidRDefault="00F44009" w:rsidP="00F44009"/>
                <w:p w:rsidR="00F44009" w:rsidRDefault="00F44009"/>
              </w:txbxContent>
            </v:textbox>
          </v:shape>
        </w:pict>
      </w:r>
      <w:r w:rsidRPr="00567942">
        <w:rPr>
          <w:rFonts w:ascii="Times New Roman" w:hAnsi="Times New Roman" w:cs="Times New Roman"/>
          <w:b/>
          <w:noProof/>
          <w:color w:val="333333"/>
          <w:sz w:val="24"/>
          <w:szCs w:val="24"/>
          <w:shd w:val="clear" w:color="auto" w:fill="FFFFFF"/>
          <w:lang w:eastAsia="zh-TW"/>
        </w:rPr>
        <w:pict>
          <v:shape id="_x0000_s1032" type="#_x0000_t202" style="position:absolute;margin-left:-5.95pt;margin-top:3.7pt;width:216.45pt;height:19.9pt;z-index:251672576;mso-width-relative:margin;mso-height-relative:margin" stroked="f">
            <v:textbox>
              <w:txbxContent>
                <w:p w:rsidR="00F44009" w:rsidRDefault="00F44009" w:rsidP="00F44009">
                  <w:r>
                    <w:t xml:space="preserve">No. of Datasets: </w:t>
                  </w:r>
                  <w:r>
                    <w:rPr>
                      <w:b/>
                    </w:rPr>
                    <w:t>73</w:t>
                  </w:r>
                  <w:r>
                    <w:t xml:space="preserve"> &amp; RMS error: </w:t>
                  </w:r>
                  <w:r w:rsidRPr="00F44009">
                    <w:rPr>
                      <w:b/>
                    </w:rPr>
                    <w:t>0.0007543</w:t>
                  </w:r>
                </w:p>
                <w:p w:rsidR="00F44009" w:rsidRDefault="00F44009"/>
              </w:txbxContent>
            </v:textbox>
          </v:shape>
        </w:pict>
      </w:r>
    </w:p>
    <w:p w:rsidR="00A43E41" w:rsidRDefault="00A43E41" w:rsidP="00726553">
      <w:pPr>
        <w:rPr>
          <w:rFonts w:ascii="Times New Roman" w:hAnsi="Times New Roman" w:cs="Times New Roman"/>
          <w:b/>
          <w:color w:val="333333"/>
          <w:sz w:val="24"/>
          <w:szCs w:val="24"/>
          <w:shd w:val="clear" w:color="auto" w:fill="FFFFFF"/>
        </w:rPr>
      </w:pPr>
    </w:p>
    <w:p w:rsidR="00A43E41" w:rsidRDefault="00A43E41" w:rsidP="00726553">
      <w:pPr>
        <w:rPr>
          <w:rFonts w:ascii="Times New Roman" w:hAnsi="Times New Roman" w:cs="Times New Roman"/>
          <w:b/>
          <w:color w:val="333333"/>
          <w:sz w:val="24"/>
          <w:szCs w:val="24"/>
          <w:shd w:val="clear" w:color="auto" w:fill="FFFFFF"/>
        </w:rPr>
      </w:pPr>
    </w:p>
    <w:p w:rsidR="00A43E41" w:rsidRDefault="00A43E41" w:rsidP="00726553">
      <w:pPr>
        <w:rPr>
          <w:rFonts w:ascii="Times New Roman" w:hAnsi="Times New Roman" w:cs="Times New Roman"/>
          <w:b/>
          <w:color w:val="333333"/>
          <w:sz w:val="24"/>
          <w:szCs w:val="24"/>
          <w:shd w:val="clear" w:color="auto" w:fill="FFFFFF"/>
        </w:rPr>
      </w:pPr>
    </w:p>
    <w:p w:rsidR="00A43E41" w:rsidRDefault="00A43E41" w:rsidP="00726553">
      <w:pPr>
        <w:rPr>
          <w:rFonts w:ascii="Times New Roman" w:hAnsi="Times New Roman" w:cs="Times New Roman"/>
          <w:b/>
          <w:color w:val="333333"/>
          <w:sz w:val="24"/>
          <w:szCs w:val="24"/>
          <w:shd w:val="clear" w:color="auto" w:fill="FFFFFF"/>
        </w:rPr>
      </w:pPr>
    </w:p>
    <w:p w:rsidR="00726553" w:rsidRPr="00C40AD8" w:rsidRDefault="007E3946" w:rsidP="00726553">
      <w:pPr>
        <w:rPr>
          <w:rFonts w:ascii="Times New Roman" w:hAnsi="Times New Roman" w:cs="Times New Roman"/>
          <w:b/>
          <w:color w:val="333333"/>
          <w:sz w:val="24"/>
          <w:szCs w:val="24"/>
          <w:shd w:val="clear" w:color="auto" w:fill="FFFFFF"/>
        </w:rPr>
      </w:pPr>
      <w:r w:rsidRPr="00C40AD8">
        <w:rPr>
          <w:rFonts w:ascii="Times New Roman" w:hAnsi="Times New Roman" w:cs="Times New Roman"/>
          <w:b/>
          <w:color w:val="333333"/>
          <w:sz w:val="24"/>
          <w:szCs w:val="24"/>
          <w:shd w:val="clear" w:color="auto" w:fill="FFFFFF"/>
        </w:rPr>
        <w:lastRenderedPageBreak/>
        <w:t>The plots are drawn</w:t>
      </w:r>
      <w:r w:rsidR="004908A3">
        <w:rPr>
          <w:rFonts w:ascii="Times New Roman" w:hAnsi="Times New Roman" w:cs="Times New Roman"/>
          <w:b/>
          <w:color w:val="333333"/>
          <w:sz w:val="24"/>
          <w:szCs w:val="24"/>
          <w:shd w:val="clear" w:color="auto" w:fill="FFFFFF"/>
        </w:rPr>
        <w:t xml:space="preserve"> using</w:t>
      </w:r>
      <w:r w:rsidRPr="00C40AD8">
        <w:rPr>
          <w:rFonts w:ascii="Times New Roman" w:hAnsi="Times New Roman" w:cs="Times New Roman"/>
          <w:b/>
          <w:color w:val="333333"/>
          <w:sz w:val="24"/>
          <w:szCs w:val="24"/>
          <w:shd w:val="clear" w:color="auto" w:fill="FFFFFF"/>
        </w:rPr>
        <w:t xml:space="preserve"> Linear Regression algorithm</w:t>
      </w:r>
      <w:r w:rsidR="00C40AD8">
        <w:rPr>
          <w:rFonts w:ascii="Times New Roman" w:hAnsi="Times New Roman" w:cs="Times New Roman"/>
          <w:b/>
          <w:color w:val="333333"/>
          <w:sz w:val="24"/>
          <w:szCs w:val="24"/>
          <w:shd w:val="clear" w:color="auto" w:fill="FFFFFF"/>
        </w:rPr>
        <w:t xml:space="preserve"> :</w:t>
      </w:r>
    </w:p>
    <w:p w:rsidR="00726553" w:rsidRDefault="00726553" w:rsidP="00726553">
      <w:pPr>
        <w:keepNext/>
      </w:pPr>
      <w:r>
        <w:rPr>
          <w:rFonts w:ascii="Arial" w:hAnsi="Arial" w:cs="Arial"/>
          <w:noProof/>
          <w:color w:val="333333"/>
          <w:sz w:val="24"/>
          <w:szCs w:val="24"/>
          <w:shd w:val="clear" w:color="auto" w:fill="FFFFFF"/>
        </w:rPr>
        <w:drawing>
          <wp:inline distT="0" distB="0" distL="0" distR="0">
            <wp:extent cx="2446613" cy="1834959"/>
            <wp:effectExtent l="19050" t="0" r="0" b="0"/>
            <wp:docPr id="24" name="Picture 11" descr="plot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c20.png"/>
                    <pic:cNvPicPr/>
                  </pic:nvPicPr>
                  <pic:blipFill>
                    <a:blip r:embed="rId21" cstate="print"/>
                    <a:stretch>
                      <a:fillRect/>
                    </a:stretch>
                  </pic:blipFill>
                  <pic:spPr>
                    <a:xfrm>
                      <a:off x="0" y="0"/>
                      <a:ext cx="2446613" cy="1834959"/>
                    </a:xfrm>
                    <a:prstGeom prst="rect">
                      <a:avLst/>
                    </a:prstGeom>
                  </pic:spPr>
                </pic:pic>
              </a:graphicData>
            </a:graphic>
          </wp:inline>
        </w:drawing>
      </w:r>
      <w:r w:rsidR="00BB70CB">
        <w:rPr>
          <w:noProof/>
        </w:rPr>
        <w:drawing>
          <wp:inline distT="0" distB="0" distL="0" distR="0">
            <wp:extent cx="2522269" cy="1891700"/>
            <wp:effectExtent l="19050" t="0" r="0" b="0"/>
            <wp:docPr id="9" name="Picture 8" descr="LR_d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_ds49.png"/>
                    <pic:cNvPicPr/>
                  </pic:nvPicPr>
                  <pic:blipFill>
                    <a:blip r:embed="rId22" cstate="print"/>
                    <a:stretch>
                      <a:fillRect/>
                    </a:stretch>
                  </pic:blipFill>
                  <pic:spPr>
                    <a:xfrm>
                      <a:off x="0" y="0"/>
                      <a:ext cx="2535103" cy="1901326"/>
                    </a:xfrm>
                    <a:prstGeom prst="rect">
                      <a:avLst/>
                    </a:prstGeom>
                  </pic:spPr>
                </pic:pic>
              </a:graphicData>
            </a:graphic>
          </wp:inline>
        </w:drawing>
      </w:r>
    </w:p>
    <w:p w:rsidR="009071BE" w:rsidRPr="00C40AD8" w:rsidRDefault="009071BE" w:rsidP="009071BE">
      <w:pPr>
        <w:pStyle w:val="Caption"/>
        <w:rPr>
          <w:rFonts w:ascii="Arial" w:hAnsi="Arial" w:cs="Arial"/>
          <w:color w:val="333333"/>
          <w:sz w:val="16"/>
          <w:szCs w:val="16"/>
          <w:shd w:val="clear" w:color="auto" w:fill="FFFFFF"/>
        </w:rPr>
      </w:pPr>
      <w:r w:rsidRPr="00C40AD8">
        <w:rPr>
          <w:b w:val="0"/>
          <w:sz w:val="16"/>
          <w:szCs w:val="16"/>
        </w:rPr>
        <w:t>Fig</w:t>
      </w:r>
      <w:r w:rsidR="00726553" w:rsidRPr="00C40AD8">
        <w:rPr>
          <w:b w:val="0"/>
          <w:sz w:val="16"/>
          <w:szCs w:val="16"/>
        </w:rPr>
        <w:t xml:space="preserve"> </w:t>
      </w:r>
      <w:r w:rsidR="00567942" w:rsidRPr="00C40AD8">
        <w:rPr>
          <w:b w:val="0"/>
          <w:sz w:val="16"/>
          <w:szCs w:val="16"/>
        </w:rPr>
        <w:fldChar w:fldCharType="begin"/>
      </w:r>
      <w:r w:rsidR="00726553" w:rsidRPr="00C40AD8">
        <w:rPr>
          <w:b w:val="0"/>
          <w:sz w:val="16"/>
          <w:szCs w:val="16"/>
        </w:rPr>
        <w:instrText xml:space="preserve"> SEQ Figure \* ARABIC </w:instrText>
      </w:r>
      <w:r w:rsidR="00567942" w:rsidRPr="00C40AD8">
        <w:rPr>
          <w:b w:val="0"/>
          <w:sz w:val="16"/>
          <w:szCs w:val="16"/>
        </w:rPr>
        <w:fldChar w:fldCharType="separate"/>
      </w:r>
      <w:r w:rsidR="001A0CDC">
        <w:rPr>
          <w:b w:val="0"/>
          <w:noProof/>
          <w:sz w:val="16"/>
          <w:szCs w:val="16"/>
        </w:rPr>
        <w:t>1</w:t>
      </w:r>
      <w:r w:rsidR="00567942" w:rsidRPr="00C40AD8">
        <w:rPr>
          <w:b w:val="0"/>
          <w:sz w:val="16"/>
          <w:szCs w:val="16"/>
        </w:rPr>
        <w:fldChar w:fldCharType="end"/>
      </w:r>
      <w:r w:rsidR="00A43E41">
        <w:rPr>
          <w:b w:val="0"/>
          <w:sz w:val="16"/>
          <w:szCs w:val="16"/>
        </w:rPr>
        <w:t xml:space="preserve">: datasets </w:t>
      </w:r>
      <w:r w:rsidR="00A43E41" w:rsidRPr="00BB70CB">
        <w:rPr>
          <w:sz w:val="16"/>
          <w:szCs w:val="16"/>
        </w:rPr>
        <w:t>25</w:t>
      </w:r>
      <w:r w:rsidRPr="00C40AD8">
        <w:rPr>
          <w:b w:val="0"/>
          <w:sz w:val="16"/>
          <w:szCs w:val="16"/>
        </w:rPr>
        <w:t xml:space="preserve"> &amp; Regression line</w:t>
      </w:r>
      <w:r w:rsidRPr="00A43E41">
        <w:rPr>
          <w:b w:val="0"/>
          <w:sz w:val="12"/>
          <w:szCs w:val="16"/>
        </w:rPr>
        <w:t>:</w:t>
      </w:r>
      <w:r w:rsidR="00A43E41" w:rsidRPr="00A43E41">
        <w:rPr>
          <w:szCs w:val="22"/>
        </w:rPr>
        <w:t xml:space="preserve"> Y=1.32593X ± 0.000943</w:t>
      </w:r>
      <w:r w:rsidR="00A43E41">
        <w:rPr>
          <w:sz w:val="22"/>
          <w:szCs w:val="22"/>
        </w:rPr>
        <w:t xml:space="preserve"> </w:t>
      </w:r>
      <w:r w:rsidRPr="00C40AD8">
        <w:rPr>
          <w:b w:val="0"/>
          <w:sz w:val="16"/>
          <w:szCs w:val="16"/>
        </w:rPr>
        <w:t xml:space="preserve">        Fig </w:t>
      </w:r>
      <w:r w:rsidR="00567942" w:rsidRPr="00C40AD8">
        <w:rPr>
          <w:b w:val="0"/>
          <w:sz w:val="16"/>
          <w:szCs w:val="16"/>
        </w:rPr>
        <w:fldChar w:fldCharType="begin"/>
      </w:r>
      <w:r w:rsidRPr="00C40AD8">
        <w:rPr>
          <w:b w:val="0"/>
          <w:sz w:val="16"/>
          <w:szCs w:val="16"/>
        </w:rPr>
        <w:instrText xml:space="preserve"> SEQ Figure \* ARABIC </w:instrText>
      </w:r>
      <w:r w:rsidR="00567942" w:rsidRPr="00C40AD8">
        <w:rPr>
          <w:b w:val="0"/>
          <w:sz w:val="16"/>
          <w:szCs w:val="16"/>
        </w:rPr>
        <w:fldChar w:fldCharType="separate"/>
      </w:r>
      <w:r w:rsidR="001A0CDC">
        <w:rPr>
          <w:b w:val="0"/>
          <w:noProof/>
          <w:sz w:val="16"/>
          <w:szCs w:val="16"/>
        </w:rPr>
        <w:t>2</w:t>
      </w:r>
      <w:r w:rsidR="00567942" w:rsidRPr="00C40AD8">
        <w:rPr>
          <w:b w:val="0"/>
          <w:sz w:val="16"/>
          <w:szCs w:val="16"/>
        </w:rPr>
        <w:fldChar w:fldCharType="end"/>
      </w:r>
      <w:r w:rsidRPr="00C40AD8">
        <w:rPr>
          <w:b w:val="0"/>
          <w:sz w:val="16"/>
          <w:szCs w:val="16"/>
        </w:rPr>
        <w:t>: datasets</w:t>
      </w:r>
      <w:r w:rsidRPr="00C40AD8">
        <w:rPr>
          <w:b w:val="0"/>
          <w:noProof/>
          <w:sz w:val="16"/>
          <w:szCs w:val="16"/>
        </w:rPr>
        <w:t xml:space="preserve"> </w:t>
      </w:r>
      <w:r w:rsidR="00BB70CB" w:rsidRPr="00BB70CB">
        <w:rPr>
          <w:noProof/>
          <w:sz w:val="16"/>
          <w:szCs w:val="16"/>
        </w:rPr>
        <w:t>49</w:t>
      </w:r>
      <w:r w:rsidRPr="00C40AD8">
        <w:rPr>
          <w:b w:val="0"/>
          <w:noProof/>
          <w:sz w:val="16"/>
          <w:szCs w:val="16"/>
        </w:rPr>
        <w:t xml:space="preserve"> &amp;Regression line : </w:t>
      </w:r>
      <w:r w:rsidR="00A43E41" w:rsidRPr="00A43E41">
        <w:rPr>
          <w:szCs w:val="22"/>
        </w:rPr>
        <w:t>Y=1.15053X ± 0.000457</w:t>
      </w:r>
    </w:p>
    <w:p w:rsidR="00726553" w:rsidRPr="00726553" w:rsidRDefault="00726553" w:rsidP="00726553">
      <w:pPr>
        <w:pStyle w:val="Caption"/>
        <w:rPr>
          <w:sz w:val="16"/>
          <w:szCs w:val="16"/>
        </w:rPr>
      </w:pPr>
    </w:p>
    <w:p w:rsidR="00726553" w:rsidRDefault="007E3946" w:rsidP="00726553">
      <w:pPr>
        <w:keepNext/>
      </w:pPr>
      <w:r>
        <w:rPr>
          <w:rFonts w:ascii="Arial" w:hAnsi="Arial" w:cs="Arial"/>
          <w:noProof/>
          <w:color w:val="333333"/>
          <w:sz w:val="24"/>
          <w:szCs w:val="24"/>
          <w:shd w:val="clear" w:color="auto" w:fill="FFFFFF"/>
        </w:rPr>
        <w:drawing>
          <wp:inline distT="0" distB="0" distL="0" distR="0">
            <wp:extent cx="2513786" cy="1885339"/>
            <wp:effectExtent l="19050" t="0" r="814" b="0"/>
            <wp:docPr id="19" name="Picture 13" descr="plotc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c52.png"/>
                    <pic:cNvPicPr/>
                  </pic:nvPicPr>
                  <pic:blipFill>
                    <a:blip r:embed="rId23" cstate="print"/>
                    <a:stretch>
                      <a:fillRect/>
                    </a:stretch>
                  </pic:blipFill>
                  <pic:spPr>
                    <a:xfrm>
                      <a:off x="0" y="0"/>
                      <a:ext cx="2513786" cy="1885339"/>
                    </a:xfrm>
                    <a:prstGeom prst="rect">
                      <a:avLst/>
                    </a:prstGeom>
                  </pic:spPr>
                </pic:pic>
              </a:graphicData>
            </a:graphic>
          </wp:inline>
        </w:drawing>
      </w:r>
      <w:r w:rsidR="009071BE">
        <w:rPr>
          <w:rFonts w:ascii="Arial" w:hAnsi="Arial" w:cs="Arial"/>
          <w:noProof/>
          <w:color w:val="333333"/>
          <w:sz w:val="24"/>
          <w:szCs w:val="24"/>
          <w:shd w:val="clear" w:color="auto" w:fill="FFFFFF"/>
        </w:rPr>
        <w:drawing>
          <wp:inline distT="0" distB="0" distL="0" distR="0">
            <wp:extent cx="2561862" cy="1921396"/>
            <wp:effectExtent l="19050" t="0" r="0" b="0"/>
            <wp:docPr id="29" name="Picture 14" descr="plotc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c71.png"/>
                    <pic:cNvPicPr/>
                  </pic:nvPicPr>
                  <pic:blipFill>
                    <a:blip r:embed="rId24" cstate="print"/>
                    <a:stretch>
                      <a:fillRect/>
                    </a:stretch>
                  </pic:blipFill>
                  <pic:spPr>
                    <a:xfrm>
                      <a:off x="0" y="0"/>
                      <a:ext cx="2561862" cy="1921396"/>
                    </a:xfrm>
                    <a:prstGeom prst="rect">
                      <a:avLst/>
                    </a:prstGeom>
                  </pic:spPr>
                </pic:pic>
              </a:graphicData>
            </a:graphic>
          </wp:inline>
        </w:drawing>
      </w:r>
    </w:p>
    <w:p w:rsidR="007E3946" w:rsidRPr="00BB70CB" w:rsidRDefault="009071BE" w:rsidP="009071BE">
      <w:pPr>
        <w:pStyle w:val="Caption"/>
        <w:rPr>
          <w:rFonts w:ascii="Times New Roman" w:hAnsi="Times New Roman" w:cs="Times New Roman"/>
          <w:b w:val="0"/>
          <w:sz w:val="12"/>
          <w:szCs w:val="16"/>
          <w:u w:val="single"/>
        </w:rPr>
      </w:pPr>
      <w:r w:rsidRPr="00C40AD8">
        <w:rPr>
          <w:rFonts w:ascii="Times New Roman" w:hAnsi="Times New Roman" w:cs="Times New Roman"/>
          <w:b w:val="0"/>
          <w:sz w:val="16"/>
          <w:szCs w:val="16"/>
        </w:rPr>
        <w:t>Fig</w:t>
      </w:r>
      <w:r w:rsidR="00726553" w:rsidRPr="00C40AD8">
        <w:rPr>
          <w:rFonts w:ascii="Times New Roman" w:hAnsi="Times New Roman" w:cs="Times New Roman"/>
          <w:b w:val="0"/>
          <w:sz w:val="16"/>
          <w:szCs w:val="16"/>
        </w:rPr>
        <w:t xml:space="preserve"> </w:t>
      </w:r>
      <w:r w:rsidR="00567942" w:rsidRPr="00C40AD8">
        <w:rPr>
          <w:rFonts w:ascii="Times New Roman" w:hAnsi="Times New Roman" w:cs="Times New Roman"/>
          <w:b w:val="0"/>
          <w:sz w:val="16"/>
          <w:szCs w:val="16"/>
        </w:rPr>
        <w:fldChar w:fldCharType="begin"/>
      </w:r>
      <w:r w:rsidR="00726553" w:rsidRPr="00C40AD8">
        <w:rPr>
          <w:rFonts w:ascii="Times New Roman" w:hAnsi="Times New Roman" w:cs="Times New Roman"/>
          <w:b w:val="0"/>
          <w:sz w:val="16"/>
          <w:szCs w:val="16"/>
        </w:rPr>
        <w:instrText xml:space="preserve"> SEQ Figure \* ARABIC </w:instrText>
      </w:r>
      <w:r w:rsidR="00567942" w:rsidRPr="00C40AD8">
        <w:rPr>
          <w:rFonts w:ascii="Times New Roman" w:hAnsi="Times New Roman" w:cs="Times New Roman"/>
          <w:b w:val="0"/>
          <w:sz w:val="16"/>
          <w:szCs w:val="16"/>
        </w:rPr>
        <w:fldChar w:fldCharType="separate"/>
      </w:r>
      <w:r w:rsidR="001A0CDC">
        <w:rPr>
          <w:rFonts w:ascii="Times New Roman" w:hAnsi="Times New Roman" w:cs="Times New Roman"/>
          <w:b w:val="0"/>
          <w:noProof/>
          <w:sz w:val="16"/>
          <w:szCs w:val="16"/>
        </w:rPr>
        <w:t>3</w:t>
      </w:r>
      <w:r w:rsidR="00567942" w:rsidRPr="00C40AD8">
        <w:rPr>
          <w:rFonts w:ascii="Times New Roman" w:hAnsi="Times New Roman" w:cs="Times New Roman"/>
          <w:b w:val="0"/>
          <w:sz w:val="16"/>
          <w:szCs w:val="16"/>
        </w:rPr>
        <w:fldChar w:fldCharType="end"/>
      </w:r>
      <w:r w:rsidR="00726553" w:rsidRPr="00C40AD8">
        <w:rPr>
          <w:rFonts w:ascii="Times New Roman" w:hAnsi="Times New Roman" w:cs="Times New Roman"/>
          <w:b w:val="0"/>
          <w:sz w:val="16"/>
          <w:szCs w:val="16"/>
        </w:rPr>
        <w:t>: datasets</w:t>
      </w:r>
      <w:r w:rsidR="00726553" w:rsidRPr="00C40AD8">
        <w:rPr>
          <w:rFonts w:ascii="Times New Roman" w:hAnsi="Times New Roman" w:cs="Times New Roman"/>
          <w:b w:val="0"/>
          <w:noProof/>
          <w:sz w:val="16"/>
          <w:szCs w:val="16"/>
        </w:rPr>
        <w:t xml:space="preserve"> </w:t>
      </w:r>
      <w:r w:rsidR="00BB70CB">
        <w:rPr>
          <w:rFonts w:ascii="Times New Roman" w:hAnsi="Times New Roman" w:cs="Times New Roman"/>
          <w:b w:val="0"/>
          <w:noProof/>
          <w:sz w:val="16"/>
          <w:szCs w:val="16"/>
        </w:rPr>
        <w:t>73</w:t>
      </w:r>
      <w:r w:rsidR="00726553" w:rsidRPr="00C40AD8">
        <w:rPr>
          <w:rFonts w:ascii="Times New Roman" w:hAnsi="Times New Roman" w:cs="Times New Roman"/>
          <w:b w:val="0"/>
          <w:noProof/>
          <w:sz w:val="16"/>
          <w:szCs w:val="16"/>
        </w:rPr>
        <w:t xml:space="preserve"> &amp; Regression line : </w:t>
      </w:r>
      <w:r w:rsidR="00BB70CB" w:rsidRPr="00BB70CB">
        <w:rPr>
          <w:szCs w:val="22"/>
        </w:rPr>
        <w:t xml:space="preserve">Y=1.20226X ± 0.0007 </w:t>
      </w:r>
      <w:r w:rsidRPr="00BB70CB">
        <w:rPr>
          <w:rFonts w:ascii="Times New Roman" w:hAnsi="Times New Roman" w:cs="Times New Roman"/>
          <w:b w:val="0"/>
          <w:noProof/>
          <w:sz w:val="12"/>
          <w:szCs w:val="16"/>
        </w:rPr>
        <w:t xml:space="preserve">          </w:t>
      </w:r>
      <w:r w:rsidRPr="00C40AD8">
        <w:rPr>
          <w:rFonts w:ascii="Times New Roman" w:hAnsi="Times New Roman" w:cs="Times New Roman"/>
          <w:b w:val="0"/>
          <w:sz w:val="16"/>
          <w:szCs w:val="16"/>
        </w:rPr>
        <w:t xml:space="preserve">Fig </w:t>
      </w:r>
      <w:r w:rsidR="00567942" w:rsidRPr="00C40AD8">
        <w:rPr>
          <w:rFonts w:ascii="Times New Roman" w:hAnsi="Times New Roman" w:cs="Times New Roman"/>
          <w:b w:val="0"/>
          <w:sz w:val="16"/>
          <w:szCs w:val="16"/>
        </w:rPr>
        <w:fldChar w:fldCharType="begin"/>
      </w:r>
      <w:r w:rsidRPr="00C40AD8">
        <w:rPr>
          <w:rFonts w:ascii="Times New Roman" w:hAnsi="Times New Roman" w:cs="Times New Roman"/>
          <w:b w:val="0"/>
          <w:sz w:val="16"/>
          <w:szCs w:val="16"/>
        </w:rPr>
        <w:instrText xml:space="preserve"> SEQ Figure \* ARABIC </w:instrText>
      </w:r>
      <w:r w:rsidR="00567942" w:rsidRPr="00C40AD8">
        <w:rPr>
          <w:rFonts w:ascii="Times New Roman" w:hAnsi="Times New Roman" w:cs="Times New Roman"/>
          <w:b w:val="0"/>
          <w:sz w:val="16"/>
          <w:szCs w:val="16"/>
        </w:rPr>
        <w:fldChar w:fldCharType="separate"/>
      </w:r>
      <w:r w:rsidR="001A0CDC">
        <w:rPr>
          <w:rFonts w:ascii="Times New Roman" w:hAnsi="Times New Roman" w:cs="Times New Roman"/>
          <w:b w:val="0"/>
          <w:noProof/>
          <w:sz w:val="16"/>
          <w:szCs w:val="16"/>
        </w:rPr>
        <w:t>4</w:t>
      </w:r>
      <w:r w:rsidR="00567942" w:rsidRPr="00C40AD8">
        <w:rPr>
          <w:rFonts w:ascii="Times New Roman" w:hAnsi="Times New Roman" w:cs="Times New Roman"/>
          <w:b w:val="0"/>
          <w:sz w:val="16"/>
          <w:szCs w:val="16"/>
        </w:rPr>
        <w:fldChar w:fldCharType="end"/>
      </w:r>
      <w:r w:rsidR="00BB70CB">
        <w:rPr>
          <w:rFonts w:ascii="Times New Roman" w:hAnsi="Times New Roman" w:cs="Times New Roman"/>
          <w:b w:val="0"/>
          <w:sz w:val="16"/>
          <w:szCs w:val="16"/>
        </w:rPr>
        <w:t>: datasets 97</w:t>
      </w:r>
      <w:r w:rsidRPr="00C40AD8">
        <w:rPr>
          <w:rFonts w:ascii="Times New Roman" w:hAnsi="Times New Roman" w:cs="Times New Roman"/>
          <w:b w:val="0"/>
          <w:sz w:val="16"/>
          <w:szCs w:val="16"/>
        </w:rPr>
        <w:t xml:space="preserve"> &amp; Regression line : </w:t>
      </w:r>
      <w:r w:rsidR="00BB70CB" w:rsidRPr="00BB70CB">
        <w:rPr>
          <w:szCs w:val="22"/>
        </w:rPr>
        <w:t>Y=1.15014X± 0.000430</w:t>
      </w:r>
    </w:p>
    <w:p w:rsidR="009071BE" w:rsidRDefault="009071BE" w:rsidP="009071BE"/>
    <w:p w:rsidR="009071BE" w:rsidRPr="00C40AD8" w:rsidRDefault="009071BE" w:rsidP="00C40AD8">
      <w:pPr>
        <w:pStyle w:val="Heading1"/>
      </w:pPr>
      <w:r w:rsidRPr="00C40AD8">
        <w:t>Discussion :</w:t>
      </w:r>
    </w:p>
    <w:p w:rsidR="003E2DBF" w:rsidRPr="0063277A" w:rsidRDefault="003E2DBF" w:rsidP="003E2DBF">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 xml:space="preserve">In this study, we applied </w:t>
      </w:r>
      <w:r w:rsidR="0063277A" w:rsidRPr="0063277A">
        <w:rPr>
          <w:rFonts w:ascii="Times New Roman" w:hAnsi="Times New Roman" w:cs="Times New Roman"/>
          <w:sz w:val="24"/>
          <w:szCs w:val="24"/>
        </w:rPr>
        <w:t>machine</w:t>
      </w:r>
      <w:r w:rsidRPr="0063277A">
        <w:rPr>
          <w:rFonts w:ascii="Times New Roman" w:hAnsi="Times New Roman" w:cs="Times New Roman"/>
          <w:sz w:val="24"/>
          <w:szCs w:val="24"/>
        </w:rPr>
        <w:t xml:space="preserve"> learning techniques to solve an inverse</w:t>
      </w:r>
    </w:p>
    <w:p w:rsidR="0063277A" w:rsidRPr="0063277A" w:rsidRDefault="003E2DBF" w:rsidP="0063277A">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 xml:space="preserve">engineering problem of identification of the </w:t>
      </w:r>
      <w:r w:rsidR="0083096E">
        <w:rPr>
          <w:rFonts w:ascii="Times New Roman" w:hAnsi="Times New Roman" w:cs="Times New Roman"/>
          <w:sz w:val="24"/>
          <w:szCs w:val="24"/>
        </w:rPr>
        <w:t>crack depth</w:t>
      </w:r>
      <w:r w:rsidRPr="0063277A">
        <w:rPr>
          <w:rFonts w:ascii="Times New Roman" w:hAnsi="Times New Roman" w:cs="Times New Roman"/>
          <w:sz w:val="24"/>
          <w:szCs w:val="24"/>
        </w:rPr>
        <w:t>,</w:t>
      </w:r>
      <w:r w:rsidR="0063277A" w:rsidRPr="0063277A">
        <w:rPr>
          <w:rFonts w:ascii="Times New Roman" w:hAnsi="Times New Roman" w:cs="Times New Roman"/>
          <w:sz w:val="24"/>
          <w:szCs w:val="24"/>
        </w:rPr>
        <w:t xml:space="preserve"> based on the permanent</w:t>
      </w:r>
    </w:p>
    <w:p w:rsidR="003E2DBF" w:rsidRPr="0063277A" w:rsidRDefault="0063277A" w:rsidP="0063277A">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residual deformation as well as the permanent strain distributions</w:t>
      </w:r>
      <w:r w:rsidR="0083096E">
        <w:rPr>
          <w:rFonts w:ascii="Times New Roman" w:hAnsi="Times New Roman" w:cs="Times New Roman"/>
          <w:sz w:val="24"/>
          <w:szCs w:val="24"/>
        </w:rPr>
        <w:t>.</w:t>
      </w:r>
    </w:p>
    <w:p w:rsidR="003E2DBF" w:rsidRPr="0063277A" w:rsidRDefault="00D9715C" w:rsidP="003E2DBF">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 xml:space="preserve">We can see in the plots clearly that increase in the datasets, increase in the accuracy.To obtain more accuracy, more data should be collected. </w:t>
      </w:r>
      <w:r w:rsidR="001A0CDC" w:rsidRPr="0063277A">
        <w:rPr>
          <w:rFonts w:ascii="Times New Roman" w:hAnsi="Times New Roman" w:cs="Times New Roman"/>
          <w:sz w:val="24"/>
          <w:szCs w:val="24"/>
        </w:rPr>
        <w:t>The higher the density of the training data, t</w:t>
      </w:r>
      <w:r w:rsidR="003E2DBF" w:rsidRPr="0063277A">
        <w:rPr>
          <w:rFonts w:ascii="Times New Roman" w:hAnsi="Times New Roman" w:cs="Times New Roman"/>
          <w:sz w:val="24"/>
          <w:szCs w:val="24"/>
        </w:rPr>
        <w:t xml:space="preserve">he higher the predicted accuracy. </w:t>
      </w:r>
    </w:p>
    <w:p w:rsidR="003E2DBF" w:rsidRPr="0063277A" w:rsidRDefault="003E2DBF" w:rsidP="003E2DBF">
      <w:pPr>
        <w:autoSpaceDE w:val="0"/>
        <w:autoSpaceDN w:val="0"/>
        <w:adjustRightInd w:val="0"/>
        <w:spacing w:after="0" w:line="240" w:lineRule="auto"/>
        <w:rPr>
          <w:rFonts w:ascii="Times New Roman" w:hAnsi="Times New Roman" w:cs="Times New Roman"/>
          <w:sz w:val="24"/>
          <w:szCs w:val="24"/>
        </w:rPr>
      </w:pPr>
    </w:p>
    <w:p w:rsidR="001A0CDC" w:rsidRPr="0063277A" w:rsidRDefault="001A0CDC" w:rsidP="003E2DBF">
      <w:pPr>
        <w:autoSpaceDE w:val="0"/>
        <w:autoSpaceDN w:val="0"/>
        <w:adjustRightInd w:val="0"/>
        <w:spacing w:after="0" w:line="240" w:lineRule="auto"/>
        <w:rPr>
          <w:rFonts w:ascii="Times New Roman" w:hAnsi="Times New Roman" w:cs="Times New Roman"/>
          <w:sz w:val="24"/>
          <w:szCs w:val="24"/>
        </w:rPr>
      </w:pPr>
    </w:p>
    <w:p w:rsidR="001A0CDC" w:rsidRPr="0063277A" w:rsidRDefault="003E2DBF" w:rsidP="001A0CDC">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color w:val="666666"/>
          <w:sz w:val="24"/>
          <w:szCs w:val="24"/>
          <w:shd w:val="clear" w:color="auto" w:fill="F7F7F7"/>
        </w:rPr>
        <w:t>AI in software testing aims to make testing smarter and more efficient. AI and machine learning apply reasoning and problem solving to automate and improve testing. AI in software testing</w:t>
      </w:r>
      <w:r w:rsidR="0063277A">
        <w:rPr>
          <w:rFonts w:ascii="Times New Roman" w:hAnsi="Times New Roman" w:cs="Times New Roman"/>
          <w:color w:val="666666"/>
          <w:sz w:val="24"/>
          <w:szCs w:val="24"/>
          <w:shd w:val="clear" w:color="auto" w:fill="F7F7F7"/>
        </w:rPr>
        <w:t xml:space="preserve"> </w:t>
      </w:r>
      <w:r w:rsidRPr="0063277A">
        <w:rPr>
          <w:rFonts w:ascii="Times New Roman" w:hAnsi="Times New Roman" w:cs="Times New Roman"/>
          <w:color w:val="666666"/>
          <w:sz w:val="24"/>
          <w:szCs w:val="24"/>
          <w:shd w:val="clear" w:color="auto" w:fill="F7F7F7"/>
        </w:rPr>
        <w:t>helps reduce time-consuming manual testing, so teams can focus on more complex tasks, like creating innovative new features.</w:t>
      </w:r>
    </w:p>
    <w:p w:rsidR="00D9715C" w:rsidRDefault="00D9715C" w:rsidP="00D9715C"/>
    <w:p w:rsidR="00D9715C" w:rsidRDefault="00D9715C" w:rsidP="00D9715C"/>
    <w:p w:rsidR="00D9715C" w:rsidRPr="00C40AD8" w:rsidRDefault="00D9715C" w:rsidP="00C40AD8">
      <w:pPr>
        <w:pStyle w:val="Heading1"/>
      </w:pPr>
      <w:r w:rsidRPr="00C40AD8">
        <w:t>Conclusion:</w:t>
      </w:r>
    </w:p>
    <w:p w:rsidR="009071BE" w:rsidRPr="0063277A" w:rsidRDefault="00D9715C" w:rsidP="00D9715C">
      <w:pPr>
        <w:rPr>
          <w:rFonts w:ascii="Times New Roman" w:hAnsi="Times New Roman" w:cs="Times New Roman"/>
          <w:sz w:val="24"/>
          <w:szCs w:val="24"/>
        </w:rPr>
      </w:pPr>
      <w:r w:rsidRPr="0063277A">
        <w:rPr>
          <w:rFonts w:ascii="Times New Roman" w:hAnsi="Times New Roman" w:cs="Times New Roman"/>
          <w:sz w:val="24"/>
          <w:szCs w:val="24"/>
        </w:rPr>
        <w:t xml:space="preserve"> The accuracy of the model is good enough as we have </w:t>
      </w:r>
      <w:r w:rsidR="00EF633C">
        <w:rPr>
          <w:rFonts w:ascii="Times New Roman" w:hAnsi="Times New Roman" w:cs="Times New Roman"/>
          <w:sz w:val="24"/>
          <w:szCs w:val="24"/>
        </w:rPr>
        <w:t>RMS</w:t>
      </w:r>
      <w:r w:rsidRPr="0063277A">
        <w:rPr>
          <w:rFonts w:ascii="Times New Roman" w:hAnsi="Times New Roman" w:cs="Times New Roman"/>
          <w:sz w:val="24"/>
          <w:szCs w:val="24"/>
        </w:rPr>
        <w:t xml:space="preserve"> errors very close</w:t>
      </w:r>
      <w:r w:rsidR="0063277A" w:rsidRPr="0063277A">
        <w:rPr>
          <w:rFonts w:ascii="Times New Roman" w:hAnsi="Times New Roman" w:cs="Times New Roman"/>
          <w:sz w:val="24"/>
          <w:szCs w:val="24"/>
        </w:rPr>
        <w:t xml:space="preserve"> to</w:t>
      </w:r>
      <w:r w:rsidRPr="0063277A">
        <w:rPr>
          <w:rFonts w:ascii="Times New Roman" w:hAnsi="Times New Roman" w:cs="Times New Roman"/>
          <w:sz w:val="24"/>
          <w:szCs w:val="24"/>
        </w:rPr>
        <w:t xml:space="preserve"> zero. If we make </w:t>
      </w:r>
      <w:r w:rsidR="00EF633C">
        <w:rPr>
          <w:rFonts w:ascii="Times New Roman" w:hAnsi="Times New Roman" w:cs="Times New Roman"/>
          <w:sz w:val="24"/>
          <w:szCs w:val="24"/>
        </w:rPr>
        <w:t xml:space="preserve"> more </w:t>
      </w:r>
      <w:r w:rsidRPr="0063277A">
        <w:rPr>
          <w:rFonts w:ascii="Times New Roman" w:hAnsi="Times New Roman" w:cs="Times New Roman"/>
          <w:sz w:val="24"/>
          <w:szCs w:val="24"/>
        </w:rPr>
        <w:t>new datasets with more more data,  we get very much accuracy. The depth</w:t>
      </w:r>
      <w:r w:rsidR="00EF633C">
        <w:rPr>
          <w:rFonts w:ascii="Times New Roman" w:hAnsi="Times New Roman" w:cs="Times New Roman"/>
          <w:sz w:val="24"/>
          <w:szCs w:val="24"/>
        </w:rPr>
        <w:t xml:space="preserve"> </w:t>
      </w:r>
      <w:r w:rsidRPr="0063277A">
        <w:rPr>
          <w:rFonts w:ascii="Times New Roman" w:hAnsi="Times New Roman" w:cs="Times New Roman"/>
          <w:sz w:val="24"/>
          <w:szCs w:val="24"/>
        </w:rPr>
        <w:t xml:space="preserve"> prediction of the crack which we obtained from Machine learning tools works b</w:t>
      </w:r>
      <w:r w:rsidR="00EF633C">
        <w:rPr>
          <w:rFonts w:ascii="Times New Roman" w:hAnsi="Times New Roman" w:cs="Times New Roman"/>
          <w:sz w:val="24"/>
          <w:szCs w:val="24"/>
        </w:rPr>
        <w:t>etter in the range of 0 to 0.00</w:t>
      </w:r>
      <w:r w:rsidRPr="0063277A">
        <w:rPr>
          <w:rFonts w:ascii="Times New Roman" w:hAnsi="Times New Roman" w:cs="Times New Roman"/>
          <w:sz w:val="24"/>
          <w:szCs w:val="24"/>
        </w:rPr>
        <w:t>5 units because the maximum wi</w:t>
      </w:r>
      <w:r w:rsidR="0063277A" w:rsidRPr="0063277A">
        <w:rPr>
          <w:rFonts w:ascii="Times New Roman" w:hAnsi="Times New Roman" w:cs="Times New Roman"/>
          <w:sz w:val="24"/>
          <w:szCs w:val="24"/>
        </w:rPr>
        <w:t>d</w:t>
      </w:r>
      <w:r w:rsidRPr="0063277A">
        <w:rPr>
          <w:rFonts w:ascii="Times New Roman" w:hAnsi="Times New Roman" w:cs="Times New Roman"/>
          <w:sz w:val="24"/>
          <w:szCs w:val="24"/>
        </w:rPr>
        <w:t xml:space="preserve">th of the </w:t>
      </w:r>
      <w:r w:rsidR="00EF633C">
        <w:rPr>
          <w:rFonts w:ascii="Times New Roman" w:hAnsi="Times New Roman" w:cs="Times New Roman"/>
          <w:sz w:val="24"/>
          <w:szCs w:val="24"/>
        </w:rPr>
        <w:t>model where crack exits is 0.00</w:t>
      </w:r>
      <w:r w:rsidRPr="0063277A">
        <w:rPr>
          <w:rFonts w:ascii="Times New Roman" w:hAnsi="Times New Roman" w:cs="Times New Roman"/>
          <w:sz w:val="24"/>
          <w:szCs w:val="24"/>
        </w:rPr>
        <w:t>5 units.</w:t>
      </w:r>
    </w:p>
    <w:p w:rsidR="0063277A" w:rsidRPr="0063277A" w:rsidRDefault="0063277A" w:rsidP="0063277A">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 xml:space="preserve">The prediction on the crack depth of the </w:t>
      </w:r>
      <w:r>
        <w:rPr>
          <w:rFonts w:ascii="Times New Roman" w:hAnsi="Times New Roman" w:cs="Times New Roman"/>
          <w:sz w:val="24"/>
          <w:szCs w:val="24"/>
        </w:rPr>
        <w:t>crack</w:t>
      </w:r>
      <w:r w:rsidRPr="0063277A">
        <w:rPr>
          <w:rFonts w:ascii="Times New Roman" w:hAnsi="Times New Roman" w:cs="Times New Roman"/>
          <w:sz w:val="24"/>
          <w:szCs w:val="24"/>
        </w:rPr>
        <w:t xml:space="preserve"> is not necessarily from the training data, after studying the training data, the machine learning algorithm can automatically use interpolation to find the applied load location that is not in the train data. This is to say that we only need to train </w:t>
      </w:r>
      <w:r>
        <w:rPr>
          <w:rFonts w:ascii="Times New Roman" w:hAnsi="Times New Roman" w:cs="Times New Roman"/>
          <w:sz w:val="24"/>
          <w:szCs w:val="24"/>
        </w:rPr>
        <w:t xml:space="preserve">algorithm </w:t>
      </w:r>
      <w:r w:rsidRPr="0063277A">
        <w:rPr>
          <w:rFonts w:ascii="Times New Roman" w:hAnsi="Times New Roman" w:cs="Times New Roman"/>
          <w:sz w:val="24"/>
          <w:szCs w:val="24"/>
        </w:rPr>
        <w:t>with a limited number of loading sets</w:t>
      </w:r>
      <w:r>
        <w:rPr>
          <w:rFonts w:ascii="Times New Roman" w:hAnsi="Times New Roman" w:cs="Times New Roman"/>
          <w:sz w:val="24"/>
          <w:szCs w:val="24"/>
        </w:rPr>
        <w:t>.</w:t>
      </w:r>
    </w:p>
    <w:p w:rsidR="00D9715C" w:rsidRDefault="00C40AD8" w:rsidP="00C40AD8">
      <w:pPr>
        <w:pStyle w:val="Heading1"/>
      </w:pPr>
      <w:r>
        <w:t>References:</w:t>
      </w:r>
    </w:p>
    <w:p w:rsidR="00C40AD8" w:rsidRPr="00EA2F2A" w:rsidRDefault="00EA2F2A" w:rsidP="00C40AD8">
      <w:pPr>
        <w:pStyle w:val="ListParagraph"/>
        <w:numPr>
          <w:ilvl w:val="0"/>
          <w:numId w:val="5"/>
        </w:numPr>
        <w:rPr>
          <w:rFonts w:ascii="Times New Roman" w:hAnsi="Times New Roman" w:cs="Times New Roman"/>
          <w:sz w:val="24"/>
          <w:szCs w:val="24"/>
        </w:rPr>
      </w:pPr>
      <w:r w:rsidRPr="00EA2F2A">
        <w:rPr>
          <w:rFonts w:ascii="Times New Roman" w:hAnsi="Times New Roman" w:cs="Times New Roman"/>
          <w:sz w:val="24"/>
          <w:szCs w:val="24"/>
        </w:rPr>
        <w:t>A. Liaw and M. Wiener (2002). Classification and Regression by randomForest. R News 2(3), 18--22.</w:t>
      </w:r>
    </w:p>
    <w:p w:rsidR="00EA2F2A" w:rsidRPr="00EA2F2A" w:rsidRDefault="00EA2F2A" w:rsidP="00C40AD8">
      <w:pPr>
        <w:pStyle w:val="ListParagraph"/>
        <w:numPr>
          <w:ilvl w:val="0"/>
          <w:numId w:val="5"/>
        </w:numPr>
        <w:rPr>
          <w:rFonts w:ascii="Times New Roman" w:hAnsi="Times New Roman" w:cs="Times New Roman"/>
          <w:sz w:val="24"/>
          <w:szCs w:val="24"/>
        </w:rPr>
      </w:pPr>
      <w:r w:rsidRPr="00EA2F2A">
        <w:rPr>
          <w:rFonts w:ascii="Times New Roman" w:hAnsi="Times New Roman" w:cs="Times New Roman"/>
          <w:sz w:val="24"/>
          <w:szCs w:val="24"/>
        </w:rPr>
        <w:t xml:space="preserve">D. Amaratunga, J. Cabrera, and Y.S. Lee. Enriched random forests. Bioinformatics, 24:2010–2014, 2008. </w:t>
      </w:r>
    </w:p>
    <w:p w:rsidR="00EA2F2A" w:rsidRPr="00EA2F2A" w:rsidRDefault="00EA2F2A" w:rsidP="00C40AD8">
      <w:pPr>
        <w:pStyle w:val="ListParagraph"/>
        <w:numPr>
          <w:ilvl w:val="0"/>
          <w:numId w:val="5"/>
        </w:numPr>
        <w:rPr>
          <w:rFonts w:ascii="Times New Roman" w:hAnsi="Times New Roman" w:cs="Times New Roman"/>
          <w:sz w:val="24"/>
          <w:szCs w:val="24"/>
        </w:rPr>
      </w:pPr>
      <w:r w:rsidRPr="00EA2F2A">
        <w:rPr>
          <w:rFonts w:ascii="Times New Roman" w:hAnsi="Times New Roman" w:cs="Times New Roman"/>
          <w:sz w:val="24"/>
          <w:szCs w:val="24"/>
        </w:rPr>
        <w:t>Y. Amit. 2D Object Detection and Recognition: Models, Algorithms, and Networks. The MIT Press, Cambridge, 2002.</w:t>
      </w:r>
    </w:p>
    <w:p w:rsidR="00EA2F2A" w:rsidRPr="00EA2F2A" w:rsidRDefault="00EA2F2A" w:rsidP="00C40AD8">
      <w:pPr>
        <w:pStyle w:val="ListParagraph"/>
        <w:numPr>
          <w:ilvl w:val="0"/>
          <w:numId w:val="5"/>
        </w:numPr>
        <w:rPr>
          <w:rFonts w:ascii="Times New Roman" w:hAnsi="Times New Roman" w:cs="Times New Roman"/>
          <w:sz w:val="24"/>
          <w:szCs w:val="24"/>
        </w:rPr>
      </w:pPr>
      <w:r w:rsidRPr="00EA2F2A">
        <w:rPr>
          <w:rFonts w:ascii="Times New Roman" w:hAnsi="Times New Roman" w:cs="Times New Roman"/>
          <w:sz w:val="24"/>
          <w:szCs w:val="24"/>
        </w:rPr>
        <w:t>L. Breiman, J.H. Friedman, R.A. Olshen, and C.J. Stone. Classification and Regression Trees. Chapman &amp; Hall, New York, 1984.</w:t>
      </w:r>
    </w:p>
    <w:p w:rsidR="00EA2F2A" w:rsidRPr="00EA2F2A" w:rsidRDefault="00567942" w:rsidP="00EA2F2A">
      <w:pPr>
        <w:pStyle w:val="ListParagraph"/>
        <w:numPr>
          <w:ilvl w:val="0"/>
          <w:numId w:val="5"/>
        </w:numPr>
        <w:rPr>
          <w:rFonts w:ascii="Times New Roman" w:hAnsi="Times New Roman" w:cs="Times New Roman"/>
          <w:i/>
          <w:sz w:val="24"/>
          <w:szCs w:val="24"/>
        </w:rPr>
      </w:pPr>
      <w:hyperlink r:id="rId25" w:history="1">
        <w:r w:rsidR="00EA2F2A" w:rsidRPr="00EA2F2A">
          <w:rPr>
            <w:rStyle w:val="Hyperlink"/>
            <w:rFonts w:ascii="Times New Roman" w:hAnsi="Times New Roman" w:cs="Times New Roman"/>
            <w:i/>
            <w:color w:val="auto"/>
            <w:sz w:val="24"/>
            <w:szCs w:val="24"/>
          </w:rPr>
          <w:t>Smith, M</w:t>
        </w:r>
      </w:hyperlink>
      <w:r w:rsidR="00EA2F2A" w:rsidRPr="00EA2F2A">
        <w:rPr>
          <w:rFonts w:ascii="Times New Roman" w:hAnsi="Times New Roman" w:cs="Times New Roman"/>
          <w:i/>
          <w:sz w:val="24"/>
          <w:szCs w:val="24"/>
        </w:rPr>
        <w:t> 2009, </w:t>
      </w:r>
      <w:hyperlink r:id="rId26" w:history="1">
        <w:r w:rsidR="00EA2F2A" w:rsidRPr="00EA2F2A">
          <w:rPr>
            <w:rStyle w:val="Emphasis"/>
            <w:rFonts w:ascii="Times New Roman" w:hAnsi="Times New Roman" w:cs="Times New Roman"/>
            <w:i w:val="0"/>
            <w:sz w:val="24"/>
            <w:szCs w:val="24"/>
          </w:rPr>
          <w:t>ABAQUS/Standard User's Manual, Version 6.9</w:t>
        </w:r>
      </w:hyperlink>
      <w:r w:rsidR="00EA2F2A" w:rsidRPr="00EA2F2A">
        <w:rPr>
          <w:rFonts w:ascii="Times New Roman" w:hAnsi="Times New Roman" w:cs="Times New Roman"/>
          <w:i/>
          <w:sz w:val="24"/>
          <w:szCs w:val="24"/>
        </w:rPr>
        <w:t>. Dassault Systèmes Simulia Corp, Providence, RI.</w:t>
      </w:r>
    </w:p>
    <w:sectPr w:rsidR="00EA2F2A" w:rsidRPr="00EA2F2A" w:rsidSect="001D7BA2">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A91" w:rsidRDefault="006E3A91" w:rsidP="008E2F4B">
      <w:pPr>
        <w:spacing w:after="0" w:line="240" w:lineRule="auto"/>
      </w:pPr>
      <w:r>
        <w:separator/>
      </w:r>
    </w:p>
  </w:endnote>
  <w:endnote w:type="continuationSeparator" w:id="0">
    <w:p w:rsidR="006E3A91" w:rsidRDefault="006E3A91" w:rsidP="008E2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22860"/>
      <w:docPartObj>
        <w:docPartGallery w:val="Page Numbers (Bottom of Page)"/>
        <w:docPartUnique/>
      </w:docPartObj>
    </w:sdtPr>
    <w:sdtContent>
      <w:p w:rsidR="008E0607" w:rsidRDefault="00567942">
        <w:pPr>
          <w:pStyle w:val="Footer"/>
          <w:jc w:val="right"/>
        </w:pPr>
        <w:fldSimple w:instr=" PAGE   \* MERGEFORMAT ">
          <w:r w:rsidR="004908A3">
            <w:rPr>
              <w:noProof/>
            </w:rPr>
            <w:t>11</w:t>
          </w:r>
        </w:fldSimple>
      </w:p>
    </w:sdtContent>
  </w:sdt>
  <w:p w:rsidR="008E0607" w:rsidRDefault="008E06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A91" w:rsidRDefault="006E3A91" w:rsidP="008E2F4B">
      <w:pPr>
        <w:spacing w:after="0" w:line="240" w:lineRule="auto"/>
      </w:pPr>
      <w:r>
        <w:separator/>
      </w:r>
    </w:p>
  </w:footnote>
  <w:footnote w:type="continuationSeparator" w:id="0">
    <w:p w:rsidR="006E3A91" w:rsidRDefault="006E3A91" w:rsidP="008E2F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B6BFD"/>
    <w:multiLevelType w:val="hybridMultilevel"/>
    <w:tmpl w:val="09882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5284B"/>
    <w:multiLevelType w:val="multilevel"/>
    <w:tmpl w:val="1E7277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E8B4256"/>
    <w:multiLevelType w:val="hybridMultilevel"/>
    <w:tmpl w:val="5E8ED7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073DFE"/>
    <w:multiLevelType w:val="hybridMultilevel"/>
    <w:tmpl w:val="0CB6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FC55B9"/>
    <w:multiLevelType w:val="hybridMultilevel"/>
    <w:tmpl w:val="32DC8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482AC3"/>
    <w:rsid w:val="000632ED"/>
    <w:rsid w:val="000B59C7"/>
    <w:rsid w:val="001A0CDC"/>
    <w:rsid w:val="001A63A2"/>
    <w:rsid w:val="001D7BA2"/>
    <w:rsid w:val="0025027E"/>
    <w:rsid w:val="00267B69"/>
    <w:rsid w:val="0029334E"/>
    <w:rsid w:val="00293504"/>
    <w:rsid w:val="002A4305"/>
    <w:rsid w:val="00336C86"/>
    <w:rsid w:val="003A2010"/>
    <w:rsid w:val="003C63F4"/>
    <w:rsid w:val="003E2DBF"/>
    <w:rsid w:val="004478B2"/>
    <w:rsid w:val="00482AC3"/>
    <w:rsid w:val="004908A3"/>
    <w:rsid w:val="00553006"/>
    <w:rsid w:val="00560339"/>
    <w:rsid w:val="00567942"/>
    <w:rsid w:val="00593319"/>
    <w:rsid w:val="006111EB"/>
    <w:rsid w:val="0063277A"/>
    <w:rsid w:val="006356A0"/>
    <w:rsid w:val="0064285A"/>
    <w:rsid w:val="006E3A91"/>
    <w:rsid w:val="00726553"/>
    <w:rsid w:val="007E3946"/>
    <w:rsid w:val="00803FF3"/>
    <w:rsid w:val="0083096E"/>
    <w:rsid w:val="00850B4D"/>
    <w:rsid w:val="00872ADF"/>
    <w:rsid w:val="008E0607"/>
    <w:rsid w:val="008E2F4B"/>
    <w:rsid w:val="009071BE"/>
    <w:rsid w:val="009E41E4"/>
    <w:rsid w:val="00A43E41"/>
    <w:rsid w:val="00AA6975"/>
    <w:rsid w:val="00AF6C8B"/>
    <w:rsid w:val="00BA7453"/>
    <w:rsid w:val="00BB70CB"/>
    <w:rsid w:val="00C40AD8"/>
    <w:rsid w:val="00D06EEE"/>
    <w:rsid w:val="00D9715C"/>
    <w:rsid w:val="00DA0290"/>
    <w:rsid w:val="00DC1BA8"/>
    <w:rsid w:val="00E66068"/>
    <w:rsid w:val="00E771D4"/>
    <w:rsid w:val="00EA2F2A"/>
    <w:rsid w:val="00EC4C7B"/>
    <w:rsid w:val="00EE7579"/>
    <w:rsid w:val="00EF633C"/>
    <w:rsid w:val="00F440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009"/>
  </w:style>
  <w:style w:type="paragraph" w:styleId="Heading1">
    <w:name w:val="heading 1"/>
    <w:basedOn w:val="Normal"/>
    <w:next w:val="Normal"/>
    <w:link w:val="Heading1Char"/>
    <w:uiPriority w:val="9"/>
    <w:qFormat/>
    <w:rsid w:val="00E771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71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30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AC3"/>
    <w:rPr>
      <w:rFonts w:ascii="Tahoma" w:hAnsi="Tahoma" w:cs="Tahoma"/>
      <w:sz w:val="16"/>
      <w:szCs w:val="16"/>
    </w:rPr>
  </w:style>
  <w:style w:type="character" w:styleId="Strong">
    <w:name w:val="Strong"/>
    <w:basedOn w:val="DefaultParagraphFont"/>
    <w:uiPriority w:val="22"/>
    <w:qFormat/>
    <w:rsid w:val="00DC1BA8"/>
    <w:rPr>
      <w:b/>
      <w:bCs/>
    </w:rPr>
  </w:style>
  <w:style w:type="character" w:styleId="Emphasis">
    <w:name w:val="Emphasis"/>
    <w:basedOn w:val="DefaultParagraphFont"/>
    <w:uiPriority w:val="20"/>
    <w:qFormat/>
    <w:rsid w:val="00DC1BA8"/>
    <w:rPr>
      <w:i/>
      <w:iCs/>
    </w:rPr>
  </w:style>
  <w:style w:type="character" w:styleId="Hyperlink">
    <w:name w:val="Hyperlink"/>
    <w:basedOn w:val="DefaultParagraphFont"/>
    <w:uiPriority w:val="99"/>
    <w:semiHidden/>
    <w:unhideWhenUsed/>
    <w:rsid w:val="00DC1BA8"/>
    <w:rPr>
      <w:color w:val="0000FF" w:themeColor="hyperlink"/>
      <w:u w:val="single"/>
    </w:rPr>
  </w:style>
  <w:style w:type="paragraph" w:styleId="Caption">
    <w:name w:val="caption"/>
    <w:basedOn w:val="Normal"/>
    <w:next w:val="Normal"/>
    <w:uiPriority w:val="35"/>
    <w:unhideWhenUsed/>
    <w:qFormat/>
    <w:rsid w:val="0029334E"/>
    <w:pPr>
      <w:spacing w:line="240" w:lineRule="auto"/>
    </w:pPr>
    <w:rPr>
      <w:b/>
      <w:bCs/>
      <w:color w:val="4F81BD" w:themeColor="accent1"/>
      <w:sz w:val="18"/>
      <w:szCs w:val="18"/>
    </w:rPr>
  </w:style>
  <w:style w:type="paragraph" w:styleId="Title">
    <w:name w:val="Title"/>
    <w:basedOn w:val="Normal"/>
    <w:next w:val="Normal"/>
    <w:link w:val="TitleChar"/>
    <w:uiPriority w:val="10"/>
    <w:qFormat/>
    <w:rsid w:val="00D971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15C"/>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D9715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771D4"/>
    <w:rPr>
      <w:rFonts w:ascii="Times New Roman" w:eastAsia="Times New Roman" w:hAnsi="Times New Roman" w:cs="Times New Roman"/>
      <w:b/>
      <w:bCs/>
      <w:sz w:val="36"/>
      <w:szCs w:val="36"/>
    </w:rPr>
  </w:style>
  <w:style w:type="table" w:styleId="TableGrid">
    <w:name w:val="Table Grid"/>
    <w:basedOn w:val="TableNormal"/>
    <w:uiPriority w:val="59"/>
    <w:rsid w:val="00E77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71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41E4"/>
    <w:pPr>
      <w:ind w:left="720"/>
      <w:contextualSpacing/>
    </w:pPr>
  </w:style>
  <w:style w:type="paragraph" w:styleId="Header">
    <w:name w:val="header"/>
    <w:basedOn w:val="Normal"/>
    <w:link w:val="HeaderChar"/>
    <w:uiPriority w:val="99"/>
    <w:semiHidden/>
    <w:unhideWhenUsed/>
    <w:rsid w:val="008E2F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2F4B"/>
  </w:style>
  <w:style w:type="paragraph" w:styleId="Footer">
    <w:name w:val="footer"/>
    <w:basedOn w:val="Normal"/>
    <w:link w:val="FooterChar"/>
    <w:uiPriority w:val="99"/>
    <w:unhideWhenUsed/>
    <w:rsid w:val="008E2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4B"/>
  </w:style>
  <w:style w:type="character" w:customStyle="1" w:styleId="Heading3Char">
    <w:name w:val="Heading 3 Char"/>
    <w:basedOn w:val="DefaultParagraphFont"/>
    <w:link w:val="Heading3"/>
    <w:uiPriority w:val="9"/>
    <w:semiHidden/>
    <w:rsid w:val="0055300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530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1126973">
      <w:bodyDiv w:val="1"/>
      <w:marLeft w:val="0"/>
      <w:marRight w:val="0"/>
      <w:marTop w:val="0"/>
      <w:marBottom w:val="0"/>
      <w:divBdr>
        <w:top w:val="none" w:sz="0" w:space="0" w:color="auto"/>
        <w:left w:val="none" w:sz="0" w:space="0" w:color="auto"/>
        <w:bottom w:val="none" w:sz="0" w:space="0" w:color="auto"/>
        <w:right w:val="none" w:sz="0" w:space="0" w:color="auto"/>
      </w:divBdr>
    </w:div>
    <w:div w:id="400447377">
      <w:bodyDiv w:val="1"/>
      <w:marLeft w:val="0"/>
      <w:marRight w:val="0"/>
      <w:marTop w:val="0"/>
      <w:marBottom w:val="0"/>
      <w:divBdr>
        <w:top w:val="none" w:sz="0" w:space="0" w:color="auto"/>
        <w:left w:val="none" w:sz="0" w:space="0" w:color="auto"/>
        <w:bottom w:val="none" w:sz="0" w:space="0" w:color="auto"/>
        <w:right w:val="none" w:sz="0" w:space="0" w:color="auto"/>
      </w:divBdr>
    </w:div>
    <w:div w:id="547493908">
      <w:bodyDiv w:val="1"/>
      <w:marLeft w:val="0"/>
      <w:marRight w:val="0"/>
      <w:marTop w:val="0"/>
      <w:marBottom w:val="0"/>
      <w:divBdr>
        <w:top w:val="none" w:sz="0" w:space="0" w:color="auto"/>
        <w:left w:val="none" w:sz="0" w:space="0" w:color="auto"/>
        <w:bottom w:val="none" w:sz="0" w:space="0" w:color="auto"/>
        <w:right w:val="none" w:sz="0" w:space="0" w:color="auto"/>
      </w:divBdr>
      <w:divsChild>
        <w:div w:id="1676884510">
          <w:blockQuote w:val="1"/>
          <w:marLeft w:val="240"/>
          <w:marRight w:val="0"/>
          <w:marTop w:val="150"/>
          <w:marBottom w:val="150"/>
          <w:divBdr>
            <w:top w:val="none" w:sz="0" w:space="0" w:color="auto"/>
            <w:left w:val="single" w:sz="48" w:space="6" w:color="DADADA"/>
            <w:bottom w:val="none" w:sz="0" w:space="0" w:color="auto"/>
            <w:right w:val="none" w:sz="0" w:space="0" w:color="auto"/>
          </w:divBdr>
        </w:div>
      </w:divsChild>
    </w:div>
    <w:div w:id="792867005">
      <w:bodyDiv w:val="1"/>
      <w:marLeft w:val="0"/>
      <w:marRight w:val="0"/>
      <w:marTop w:val="0"/>
      <w:marBottom w:val="0"/>
      <w:divBdr>
        <w:top w:val="none" w:sz="0" w:space="0" w:color="auto"/>
        <w:left w:val="none" w:sz="0" w:space="0" w:color="auto"/>
        <w:bottom w:val="none" w:sz="0" w:space="0" w:color="auto"/>
        <w:right w:val="none" w:sz="0" w:space="0" w:color="auto"/>
      </w:divBdr>
    </w:div>
    <w:div w:id="1365062575">
      <w:bodyDiv w:val="1"/>
      <w:marLeft w:val="0"/>
      <w:marRight w:val="0"/>
      <w:marTop w:val="0"/>
      <w:marBottom w:val="0"/>
      <w:divBdr>
        <w:top w:val="none" w:sz="0" w:space="0" w:color="auto"/>
        <w:left w:val="none" w:sz="0" w:space="0" w:color="auto"/>
        <w:bottom w:val="none" w:sz="0" w:space="0" w:color="auto"/>
        <w:right w:val="none" w:sz="0" w:space="0" w:color="auto"/>
      </w:divBdr>
    </w:div>
    <w:div w:id="1573126624">
      <w:bodyDiv w:val="1"/>
      <w:marLeft w:val="0"/>
      <w:marRight w:val="0"/>
      <w:marTop w:val="0"/>
      <w:marBottom w:val="0"/>
      <w:divBdr>
        <w:top w:val="none" w:sz="0" w:space="0" w:color="auto"/>
        <w:left w:val="none" w:sz="0" w:space="0" w:color="auto"/>
        <w:bottom w:val="none" w:sz="0" w:space="0" w:color="auto"/>
        <w:right w:val="none" w:sz="0" w:space="0" w:color="auto"/>
      </w:divBdr>
    </w:div>
    <w:div w:id="201584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hyperlink" Target="https://www.research.manchester.ac.uk/portal/en/publications/abaqusstandard-users-manual-version-69(0b112d0e-5eba-4b7f-9768-cfe1d818872e).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ae.iitkgp.ernet.in/" TargetMode="Externa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hyperlink" Target="https://www.research.manchester.ac.uk/portal/mike.c.smith.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www.sthda.com/english/articles/38-regression-model-validation/158-regression-model-accuracy-metrics-r-square-aic-bic-cp-and-more/"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B6201E-3DF2-4FE8-8A29-9BA93323CEEB}" type="doc">
      <dgm:prSet loTypeId="urn:microsoft.com/office/officeart/2005/8/layout/process2" loCatId="process" qsTypeId="urn:microsoft.com/office/officeart/2005/8/quickstyle/simple1" qsCatId="simple" csTypeId="urn:microsoft.com/office/officeart/2005/8/colors/accent1_2" csCatId="accent1" phldr="1"/>
      <dgm:spPr/>
    </dgm:pt>
    <dgm:pt modelId="{7B303589-1069-4E8C-9F69-147AA6354145}">
      <dgm:prSet phldrT="[Text]" custT="1"/>
      <dgm:spPr/>
      <dgm:t>
        <a:bodyPr/>
        <a:lstStyle/>
        <a:p>
          <a:r>
            <a:rPr lang="en-US" sz="2000">
              <a:latin typeface="Times New Roman" pitchFamily="18" charset="0"/>
              <a:cs typeface="Times New Roman" pitchFamily="18" charset="0"/>
            </a:rPr>
            <a:t>Preprocessed Data from Abaqus Analysis</a:t>
          </a:r>
        </a:p>
      </dgm:t>
    </dgm:pt>
    <dgm:pt modelId="{B0FF6B97-7749-4B60-BBF3-A6EC4FB1B170}" type="parTrans" cxnId="{AC6113B9-E471-46EB-9032-376D8DB16D17}">
      <dgm:prSet/>
      <dgm:spPr/>
      <dgm:t>
        <a:bodyPr/>
        <a:lstStyle/>
        <a:p>
          <a:endParaRPr lang="en-US"/>
        </a:p>
      </dgm:t>
    </dgm:pt>
    <dgm:pt modelId="{66A1DBEF-5F89-4690-ADCA-C6C23672D725}" type="sibTrans" cxnId="{AC6113B9-E471-46EB-9032-376D8DB16D17}">
      <dgm:prSet/>
      <dgm:spPr/>
      <dgm:t>
        <a:bodyPr/>
        <a:lstStyle/>
        <a:p>
          <a:endParaRPr lang="en-US"/>
        </a:p>
      </dgm:t>
    </dgm:pt>
    <dgm:pt modelId="{5A1A88B1-8F88-49B6-88C5-CF7794CC6347}">
      <dgm:prSet phldrT="[Text]" custT="1"/>
      <dgm:spPr/>
      <dgm:t>
        <a:bodyPr/>
        <a:lstStyle/>
        <a:p>
          <a:r>
            <a:rPr lang="en-US" sz="1600">
              <a:latin typeface="Times New Roman" pitchFamily="18" charset="0"/>
              <a:cs typeface="Times New Roman" pitchFamily="18" charset="0"/>
            </a:rPr>
            <a:t>Post Processed data with required feature</a:t>
          </a:r>
          <a:r>
            <a:rPr lang="en-US" sz="2000"/>
            <a:t>s</a:t>
          </a:r>
        </a:p>
      </dgm:t>
    </dgm:pt>
    <dgm:pt modelId="{4782C403-332C-4092-A473-E465FF70618A}" type="parTrans" cxnId="{49D44C35-2D9E-4BCC-B6FF-2413A86E0271}">
      <dgm:prSet/>
      <dgm:spPr/>
      <dgm:t>
        <a:bodyPr/>
        <a:lstStyle/>
        <a:p>
          <a:endParaRPr lang="en-US"/>
        </a:p>
      </dgm:t>
    </dgm:pt>
    <dgm:pt modelId="{3792549E-92A9-4C24-A470-0470F6137E5B}" type="sibTrans" cxnId="{49D44C35-2D9E-4BCC-B6FF-2413A86E0271}">
      <dgm:prSet/>
      <dgm:spPr/>
      <dgm:t>
        <a:bodyPr/>
        <a:lstStyle/>
        <a:p>
          <a:endParaRPr lang="en-US"/>
        </a:p>
      </dgm:t>
    </dgm:pt>
    <dgm:pt modelId="{8FC9AF73-D486-4BAB-8755-B18E68C3AA81}">
      <dgm:prSet phldrT="[Text]" custT="1"/>
      <dgm:spPr/>
      <dgm:t>
        <a:bodyPr/>
        <a:lstStyle/>
        <a:p>
          <a:r>
            <a:rPr lang="en-US" sz="1600">
              <a:latin typeface="Times New Roman" pitchFamily="18" charset="0"/>
              <a:cs typeface="Times New Roman" pitchFamily="18" charset="0"/>
            </a:rPr>
            <a:t>Random  Forest Regression </a:t>
          </a:r>
        </a:p>
      </dgm:t>
    </dgm:pt>
    <dgm:pt modelId="{BF774A9D-334F-49EF-AF52-78203C2A857C}" type="parTrans" cxnId="{B44FC275-FBB7-4BF9-B58A-F791E1E8A08F}">
      <dgm:prSet/>
      <dgm:spPr/>
      <dgm:t>
        <a:bodyPr/>
        <a:lstStyle/>
        <a:p>
          <a:endParaRPr lang="en-US"/>
        </a:p>
      </dgm:t>
    </dgm:pt>
    <dgm:pt modelId="{74E8D550-88BB-4ED5-BFA6-3F837E766122}" type="sibTrans" cxnId="{B44FC275-FBB7-4BF9-B58A-F791E1E8A08F}">
      <dgm:prSet/>
      <dgm:spPr/>
      <dgm:t>
        <a:bodyPr/>
        <a:lstStyle/>
        <a:p>
          <a:endParaRPr lang="en-US"/>
        </a:p>
      </dgm:t>
    </dgm:pt>
    <dgm:pt modelId="{9899FA9C-1A80-441D-BD9C-C2395086C2E3}">
      <dgm:prSet/>
      <dgm:spPr/>
      <dgm:t>
        <a:bodyPr/>
        <a:lstStyle/>
        <a:p>
          <a:r>
            <a:rPr lang="en-US"/>
            <a:t>Resuts</a:t>
          </a:r>
        </a:p>
      </dgm:t>
    </dgm:pt>
    <dgm:pt modelId="{6D5B720F-85E9-4A90-AF65-DD939CDE0984}" type="parTrans" cxnId="{3AF7114B-83E9-4EA0-BCE1-6DD8C812218B}">
      <dgm:prSet/>
      <dgm:spPr/>
      <dgm:t>
        <a:bodyPr/>
        <a:lstStyle/>
        <a:p>
          <a:endParaRPr lang="en-US"/>
        </a:p>
      </dgm:t>
    </dgm:pt>
    <dgm:pt modelId="{C30F85C2-0BE1-4081-876A-498441C8C559}" type="sibTrans" cxnId="{3AF7114B-83E9-4EA0-BCE1-6DD8C812218B}">
      <dgm:prSet/>
      <dgm:spPr/>
      <dgm:t>
        <a:bodyPr/>
        <a:lstStyle/>
        <a:p>
          <a:endParaRPr lang="en-US"/>
        </a:p>
      </dgm:t>
    </dgm:pt>
    <dgm:pt modelId="{F6EA0AED-1404-4E28-9280-19D33EDAFA2E}" type="pres">
      <dgm:prSet presAssocID="{28B6201E-3DF2-4FE8-8A29-9BA93323CEEB}" presName="linearFlow" presStyleCnt="0">
        <dgm:presLayoutVars>
          <dgm:resizeHandles val="exact"/>
        </dgm:presLayoutVars>
      </dgm:prSet>
      <dgm:spPr/>
    </dgm:pt>
    <dgm:pt modelId="{0F5A7CEF-F4DA-471B-ACE1-5FB2E461CB5E}" type="pres">
      <dgm:prSet presAssocID="{7B303589-1069-4E8C-9F69-147AA6354145}" presName="node" presStyleLbl="node1" presStyleIdx="0" presStyleCnt="4">
        <dgm:presLayoutVars>
          <dgm:bulletEnabled val="1"/>
        </dgm:presLayoutVars>
      </dgm:prSet>
      <dgm:spPr/>
      <dgm:t>
        <a:bodyPr/>
        <a:lstStyle/>
        <a:p>
          <a:endParaRPr lang="en-US"/>
        </a:p>
      </dgm:t>
    </dgm:pt>
    <dgm:pt modelId="{BC4E58F5-4BF4-46EC-A9E5-F3AE931C839D}" type="pres">
      <dgm:prSet presAssocID="{66A1DBEF-5F89-4690-ADCA-C6C23672D725}" presName="sibTrans" presStyleLbl="sibTrans2D1" presStyleIdx="0" presStyleCnt="3"/>
      <dgm:spPr/>
      <dgm:t>
        <a:bodyPr/>
        <a:lstStyle/>
        <a:p>
          <a:endParaRPr lang="en-US"/>
        </a:p>
      </dgm:t>
    </dgm:pt>
    <dgm:pt modelId="{8E707BC6-6116-4288-B386-BA94F6AF75F7}" type="pres">
      <dgm:prSet presAssocID="{66A1DBEF-5F89-4690-ADCA-C6C23672D725}" presName="connectorText" presStyleLbl="sibTrans2D1" presStyleIdx="0" presStyleCnt="3"/>
      <dgm:spPr/>
      <dgm:t>
        <a:bodyPr/>
        <a:lstStyle/>
        <a:p>
          <a:endParaRPr lang="en-US"/>
        </a:p>
      </dgm:t>
    </dgm:pt>
    <dgm:pt modelId="{82E7205A-468D-47BE-9684-AAB7F8749BB2}" type="pres">
      <dgm:prSet presAssocID="{5A1A88B1-8F88-49B6-88C5-CF7794CC6347}" presName="node" presStyleLbl="node1" presStyleIdx="1" presStyleCnt="4">
        <dgm:presLayoutVars>
          <dgm:bulletEnabled val="1"/>
        </dgm:presLayoutVars>
      </dgm:prSet>
      <dgm:spPr/>
      <dgm:t>
        <a:bodyPr/>
        <a:lstStyle/>
        <a:p>
          <a:endParaRPr lang="en-US"/>
        </a:p>
      </dgm:t>
    </dgm:pt>
    <dgm:pt modelId="{AED740D0-E0E9-49B4-A100-31F12F2443ED}" type="pres">
      <dgm:prSet presAssocID="{3792549E-92A9-4C24-A470-0470F6137E5B}" presName="sibTrans" presStyleLbl="sibTrans2D1" presStyleIdx="1" presStyleCnt="3"/>
      <dgm:spPr/>
      <dgm:t>
        <a:bodyPr/>
        <a:lstStyle/>
        <a:p>
          <a:endParaRPr lang="en-US"/>
        </a:p>
      </dgm:t>
    </dgm:pt>
    <dgm:pt modelId="{A6C249D8-4293-40A1-AE76-CD51CE51C3F1}" type="pres">
      <dgm:prSet presAssocID="{3792549E-92A9-4C24-A470-0470F6137E5B}" presName="connectorText" presStyleLbl="sibTrans2D1" presStyleIdx="1" presStyleCnt="3"/>
      <dgm:spPr/>
      <dgm:t>
        <a:bodyPr/>
        <a:lstStyle/>
        <a:p>
          <a:endParaRPr lang="en-US"/>
        </a:p>
      </dgm:t>
    </dgm:pt>
    <dgm:pt modelId="{C6F0DBD5-9B89-424C-8397-5587BC3842AA}" type="pres">
      <dgm:prSet presAssocID="{8FC9AF73-D486-4BAB-8755-B18E68C3AA81}" presName="node" presStyleLbl="node1" presStyleIdx="2" presStyleCnt="4">
        <dgm:presLayoutVars>
          <dgm:bulletEnabled val="1"/>
        </dgm:presLayoutVars>
      </dgm:prSet>
      <dgm:spPr/>
      <dgm:t>
        <a:bodyPr/>
        <a:lstStyle/>
        <a:p>
          <a:endParaRPr lang="en-US"/>
        </a:p>
      </dgm:t>
    </dgm:pt>
    <dgm:pt modelId="{6CB6F441-D2D6-4C8F-B42C-7AA5DF8FE1F3}" type="pres">
      <dgm:prSet presAssocID="{74E8D550-88BB-4ED5-BFA6-3F837E766122}" presName="sibTrans" presStyleLbl="sibTrans2D1" presStyleIdx="2" presStyleCnt="3"/>
      <dgm:spPr/>
      <dgm:t>
        <a:bodyPr/>
        <a:lstStyle/>
        <a:p>
          <a:endParaRPr lang="en-US"/>
        </a:p>
      </dgm:t>
    </dgm:pt>
    <dgm:pt modelId="{4511BEFF-C032-47C8-8D42-F2B6F8AF3767}" type="pres">
      <dgm:prSet presAssocID="{74E8D550-88BB-4ED5-BFA6-3F837E766122}" presName="connectorText" presStyleLbl="sibTrans2D1" presStyleIdx="2" presStyleCnt="3"/>
      <dgm:spPr/>
      <dgm:t>
        <a:bodyPr/>
        <a:lstStyle/>
        <a:p>
          <a:endParaRPr lang="en-US"/>
        </a:p>
      </dgm:t>
    </dgm:pt>
    <dgm:pt modelId="{16FA6A1E-53EE-4472-B0D1-FC6FA48D9218}" type="pres">
      <dgm:prSet presAssocID="{9899FA9C-1A80-441D-BD9C-C2395086C2E3}" presName="node" presStyleLbl="node1" presStyleIdx="3" presStyleCnt="4">
        <dgm:presLayoutVars>
          <dgm:bulletEnabled val="1"/>
        </dgm:presLayoutVars>
      </dgm:prSet>
      <dgm:spPr/>
      <dgm:t>
        <a:bodyPr/>
        <a:lstStyle/>
        <a:p>
          <a:endParaRPr lang="en-US"/>
        </a:p>
      </dgm:t>
    </dgm:pt>
  </dgm:ptLst>
  <dgm:cxnLst>
    <dgm:cxn modelId="{3AF7114B-83E9-4EA0-BCE1-6DD8C812218B}" srcId="{28B6201E-3DF2-4FE8-8A29-9BA93323CEEB}" destId="{9899FA9C-1A80-441D-BD9C-C2395086C2E3}" srcOrd="3" destOrd="0" parTransId="{6D5B720F-85E9-4A90-AF65-DD939CDE0984}" sibTransId="{C30F85C2-0BE1-4081-876A-498441C8C559}"/>
    <dgm:cxn modelId="{53638373-A879-468B-B133-79852CEF2AF4}" type="presOf" srcId="{66A1DBEF-5F89-4690-ADCA-C6C23672D725}" destId="{8E707BC6-6116-4288-B386-BA94F6AF75F7}" srcOrd="1" destOrd="0" presId="urn:microsoft.com/office/officeart/2005/8/layout/process2"/>
    <dgm:cxn modelId="{AC6113B9-E471-46EB-9032-376D8DB16D17}" srcId="{28B6201E-3DF2-4FE8-8A29-9BA93323CEEB}" destId="{7B303589-1069-4E8C-9F69-147AA6354145}" srcOrd="0" destOrd="0" parTransId="{B0FF6B97-7749-4B60-BBF3-A6EC4FB1B170}" sibTransId="{66A1DBEF-5F89-4690-ADCA-C6C23672D725}"/>
    <dgm:cxn modelId="{4CAF3A31-19FF-4D22-9C63-765741136BC7}" type="presOf" srcId="{9899FA9C-1A80-441D-BD9C-C2395086C2E3}" destId="{16FA6A1E-53EE-4472-B0D1-FC6FA48D9218}" srcOrd="0" destOrd="0" presId="urn:microsoft.com/office/officeart/2005/8/layout/process2"/>
    <dgm:cxn modelId="{8B8CEBE1-0BA0-4FC4-A001-70060B15B07A}" type="presOf" srcId="{74E8D550-88BB-4ED5-BFA6-3F837E766122}" destId="{4511BEFF-C032-47C8-8D42-F2B6F8AF3767}" srcOrd="1" destOrd="0" presId="urn:microsoft.com/office/officeart/2005/8/layout/process2"/>
    <dgm:cxn modelId="{D69AB12A-A760-4317-8010-941D3E5180AF}" type="presOf" srcId="{3792549E-92A9-4C24-A470-0470F6137E5B}" destId="{AED740D0-E0E9-49B4-A100-31F12F2443ED}" srcOrd="0" destOrd="0" presId="urn:microsoft.com/office/officeart/2005/8/layout/process2"/>
    <dgm:cxn modelId="{21CE7067-93DF-4DF1-A67C-D0CE9488A84D}" type="presOf" srcId="{3792549E-92A9-4C24-A470-0470F6137E5B}" destId="{A6C249D8-4293-40A1-AE76-CD51CE51C3F1}" srcOrd="1" destOrd="0" presId="urn:microsoft.com/office/officeart/2005/8/layout/process2"/>
    <dgm:cxn modelId="{79718EDF-0F43-4E26-92AE-59421FBE6BC3}" type="presOf" srcId="{7B303589-1069-4E8C-9F69-147AA6354145}" destId="{0F5A7CEF-F4DA-471B-ACE1-5FB2E461CB5E}" srcOrd="0" destOrd="0" presId="urn:microsoft.com/office/officeart/2005/8/layout/process2"/>
    <dgm:cxn modelId="{F246631B-B3E8-458D-BBED-F152C8BD72F8}" type="presOf" srcId="{66A1DBEF-5F89-4690-ADCA-C6C23672D725}" destId="{BC4E58F5-4BF4-46EC-A9E5-F3AE931C839D}" srcOrd="0" destOrd="0" presId="urn:microsoft.com/office/officeart/2005/8/layout/process2"/>
    <dgm:cxn modelId="{BFDE8C1C-0535-4CCF-A28C-6C040FAABF4B}" type="presOf" srcId="{8FC9AF73-D486-4BAB-8755-B18E68C3AA81}" destId="{C6F0DBD5-9B89-424C-8397-5587BC3842AA}" srcOrd="0" destOrd="0" presId="urn:microsoft.com/office/officeart/2005/8/layout/process2"/>
    <dgm:cxn modelId="{B44FC275-FBB7-4BF9-B58A-F791E1E8A08F}" srcId="{28B6201E-3DF2-4FE8-8A29-9BA93323CEEB}" destId="{8FC9AF73-D486-4BAB-8755-B18E68C3AA81}" srcOrd="2" destOrd="0" parTransId="{BF774A9D-334F-49EF-AF52-78203C2A857C}" sibTransId="{74E8D550-88BB-4ED5-BFA6-3F837E766122}"/>
    <dgm:cxn modelId="{1AE027D8-3483-49FC-9FC0-A6426D485966}" type="presOf" srcId="{74E8D550-88BB-4ED5-BFA6-3F837E766122}" destId="{6CB6F441-D2D6-4C8F-B42C-7AA5DF8FE1F3}" srcOrd="0" destOrd="0" presId="urn:microsoft.com/office/officeart/2005/8/layout/process2"/>
    <dgm:cxn modelId="{0A11EF03-3C41-4922-9552-C552B67F609A}" type="presOf" srcId="{28B6201E-3DF2-4FE8-8A29-9BA93323CEEB}" destId="{F6EA0AED-1404-4E28-9280-19D33EDAFA2E}" srcOrd="0" destOrd="0" presId="urn:microsoft.com/office/officeart/2005/8/layout/process2"/>
    <dgm:cxn modelId="{35AC6969-96E7-4D75-9EE6-506E4D613E04}" type="presOf" srcId="{5A1A88B1-8F88-49B6-88C5-CF7794CC6347}" destId="{82E7205A-468D-47BE-9684-AAB7F8749BB2}" srcOrd="0" destOrd="0" presId="urn:microsoft.com/office/officeart/2005/8/layout/process2"/>
    <dgm:cxn modelId="{49D44C35-2D9E-4BCC-B6FF-2413A86E0271}" srcId="{28B6201E-3DF2-4FE8-8A29-9BA93323CEEB}" destId="{5A1A88B1-8F88-49B6-88C5-CF7794CC6347}" srcOrd="1" destOrd="0" parTransId="{4782C403-332C-4092-A473-E465FF70618A}" sibTransId="{3792549E-92A9-4C24-A470-0470F6137E5B}"/>
    <dgm:cxn modelId="{D7AF869D-4583-460C-8CD7-78292862358D}" type="presParOf" srcId="{F6EA0AED-1404-4E28-9280-19D33EDAFA2E}" destId="{0F5A7CEF-F4DA-471B-ACE1-5FB2E461CB5E}" srcOrd="0" destOrd="0" presId="urn:microsoft.com/office/officeart/2005/8/layout/process2"/>
    <dgm:cxn modelId="{E920FBD7-9EE2-42C9-9521-664E379B5E56}" type="presParOf" srcId="{F6EA0AED-1404-4E28-9280-19D33EDAFA2E}" destId="{BC4E58F5-4BF4-46EC-A9E5-F3AE931C839D}" srcOrd="1" destOrd="0" presId="urn:microsoft.com/office/officeart/2005/8/layout/process2"/>
    <dgm:cxn modelId="{86633816-FC26-46CF-B544-9C5733AFF0CB}" type="presParOf" srcId="{BC4E58F5-4BF4-46EC-A9E5-F3AE931C839D}" destId="{8E707BC6-6116-4288-B386-BA94F6AF75F7}" srcOrd="0" destOrd="0" presId="urn:microsoft.com/office/officeart/2005/8/layout/process2"/>
    <dgm:cxn modelId="{CA002C51-2420-4FC9-9932-450E94539656}" type="presParOf" srcId="{F6EA0AED-1404-4E28-9280-19D33EDAFA2E}" destId="{82E7205A-468D-47BE-9684-AAB7F8749BB2}" srcOrd="2" destOrd="0" presId="urn:microsoft.com/office/officeart/2005/8/layout/process2"/>
    <dgm:cxn modelId="{ACFAD646-E5BF-44A0-89FA-93A82849FFAE}" type="presParOf" srcId="{F6EA0AED-1404-4E28-9280-19D33EDAFA2E}" destId="{AED740D0-E0E9-49B4-A100-31F12F2443ED}" srcOrd="3" destOrd="0" presId="urn:microsoft.com/office/officeart/2005/8/layout/process2"/>
    <dgm:cxn modelId="{27D0AC3F-C2E2-43E1-AF77-B4BDD23032F5}" type="presParOf" srcId="{AED740D0-E0E9-49B4-A100-31F12F2443ED}" destId="{A6C249D8-4293-40A1-AE76-CD51CE51C3F1}" srcOrd="0" destOrd="0" presId="urn:microsoft.com/office/officeart/2005/8/layout/process2"/>
    <dgm:cxn modelId="{882B7C55-9217-4F52-9F38-C14EA5FEB1B9}" type="presParOf" srcId="{F6EA0AED-1404-4E28-9280-19D33EDAFA2E}" destId="{C6F0DBD5-9B89-424C-8397-5587BC3842AA}" srcOrd="4" destOrd="0" presId="urn:microsoft.com/office/officeart/2005/8/layout/process2"/>
    <dgm:cxn modelId="{C524BF0F-72C8-4960-90B4-D2801F5EF3BC}" type="presParOf" srcId="{F6EA0AED-1404-4E28-9280-19D33EDAFA2E}" destId="{6CB6F441-D2D6-4C8F-B42C-7AA5DF8FE1F3}" srcOrd="5" destOrd="0" presId="urn:microsoft.com/office/officeart/2005/8/layout/process2"/>
    <dgm:cxn modelId="{7AA768AE-12BA-4580-8DDC-180EDA99AA21}" type="presParOf" srcId="{6CB6F441-D2D6-4C8F-B42C-7AA5DF8FE1F3}" destId="{4511BEFF-C032-47C8-8D42-F2B6F8AF3767}" srcOrd="0" destOrd="0" presId="urn:microsoft.com/office/officeart/2005/8/layout/process2"/>
    <dgm:cxn modelId="{C2CA8986-1347-4EF8-BF32-D83408B955D7}" type="presParOf" srcId="{F6EA0AED-1404-4E28-9280-19D33EDAFA2E}" destId="{16FA6A1E-53EE-4472-B0D1-FC6FA48D9218}" srcOrd="6" destOrd="0" presId="urn:microsoft.com/office/officeart/2005/8/layout/process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F5A7CEF-F4DA-471B-ACE1-5FB2E461CB5E}">
      <dsp:nvSpPr>
        <dsp:cNvPr id="0" name=""/>
        <dsp:cNvSpPr/>
      </dsp:nvSpPr>
      <dsp:spPr>
        <a:xfrm>
          <a:off x="1809592" y="3494"/>
          <a:ext cx="2340181" cy="13001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Preprocessed Data from Abaqus Analysis</a:t>
          </a:r>
        </a:p>
      </dsp:txBody>
      <dsp:txXfrm>
        <a:off x="1809592" y="3494"/>
        <a:ext cx="2340181" cy="1300100"/>
      </dsp:txXfrm>
    </dsp:sp>
    <dsp:sp modelId="{BC4E58F5-4BF4-46EC-A9E5-F3AE931C839D}">
      <dsp:nvSpPr>
        <dsp:cNvPr id="0" name=""/>
        <dsp:cNvSpPr/>
      </dsp:nvSpPr>
      <dsp:spPr>
        <a:xfrm rot="5400000">
          <a:off x="2735914" y="1336098"/>
          <a:ext cx="487537" cy="585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endParaRPr lang="en-US" sz="2400" kern="1200"/>
        </a:p>
      </dsp:txBody>
      <dsp:txXfrm rot="5400000">
        <a:off x="2735914" y="1336098"/>
        <a:ext cx="487537" cy="585045"/>
      </dsp:txXfrm>
    </dsp:sp>
    <dsp:sp modelId="{82E7205A-468D-47BE-9684-AAB7F8749BB2}">
      <dsp:nvSpPr>
        <dsp:cNvPr id="0" name=""/>
        <dsp:cNvSpPr/>
      </dsp:nvSpPr>
      <dsp:spPr>
        <a:xfrm>
          <a:off x="1809592" y="1953646"/>
          <a:ext cx="2340181" cy="13001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latin typeface="Times New Roman" pitchFamily="18" charset="0"/>
              <a:cs typeface="Times New Roman" pitchFamily="18" charset="0"/>
            </a:rPr>
            <a:t>Post Processed data with required feature</a:t>
          </a:r>
          <a:r>
            <a:rPr lang="en-US" sz="2000" kern="1200"/>
            <a:t>s</a:t>
          </a:r>
        </a:p>
      </dsp:txBody>
      <dsp:txXfrm>
        <a:off x="1809592" y="1953646"/>
        <a:ext cx="2340181" cy="1300100"/>
      </dsp:txXfrm>
    </dsp:sp>
    <dsp:sp modelId="{AED740D0-E0E9-49B4-A100-31F12F2443ED}">
      <dsp:nvSpPr>
        <dsp:cNvPr id="0" name=""/>
        <dsp:cNvSpPr/>
      </dsp:nvSpPr>
      <dsp:spPr>
        <a:xfrm rot="5400000">
          <a:off x="2735914" y="3286249"/>
          <a:ext cx="487537" cy="585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endParaRPr lang="en-US" sz="2400" kern="1200"/>
        </a:p>
      </dsp:txBody>
      <dsp:txXfrm rot="5400000">
        <a:off x="2735914" y="3286249"/>
        <a:ext cx="487537" cy="585045"/>
      </dsp:txXfrm>
    </dsp:sp>
    <dsp:sp modelId="{C6F0DBD5-9B89-424C-8397-5587BC3842AA}">
      <dsp:nvSpPr>
        <dsp:cNvPr id="0" name=""/>
        <dsp:cNvSpPr/>
      </dsp:nvSpPr>
      <dsp:spPr>
        <a:xfrm>
          <a:off x="1809592" y="3903797"/>
          <a:ext cx="2340181" cy="13001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latin typeface="Times New Roman" pitchFamily="18" charset="0"/>
              <a:cs typeface="Times New Roman" pitchFamily="18" charset="0"/>
            </a:rPr>
            <a:t>Random  Forest Regression </a:t>
          </a:r>
        </a:p>
      </dsp:txBody>
      <dsp:txXfrm>
        <a:off x="1809592" y="3903797"/>
        <a:ext cx="2340181" cy="1300100"/>
      </dsp:txXfrm>
    </dsp:sp>
    <dsp:sp modelId="{6CB6F441-D2D6-4C8F-B42C-7AA5DF8FE1F3}">
      <dsp:nvSpPr>
        <dsp:cNvPr id="0" name=""/>
        <dsp:cNvSpPr/>
      </dsp:nvSpPr>
      <dsp:spPr>
        <a:xfrm rot="5400000">
          <a:off x="2735914" y="5236401"/>
          <a:ext cx="487537" cy="585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endParaRPr lang="en-US" sz="2400" kern="1200"/>
        </a:p>
      </dsp:txBody>
      <dsp:txXfrm rot="5400000">
        <a:off x="2735914" y="5236401"/>
        <a:ext cx="487537" cy="585045"/>
      </dsp:txXfrm>
    </dsp:sp>
    <dsp:sp modelId="{16FA6A1E-53EE-4472-B0D1-FC6FA48D9218}">
      <dsp:nvSpPr>
        <dsp:cNvPr id="0" name=""/>
        <dsp:cNvSpPr/>
      </dsp:nvSpPr>
      <dsp:spPr>
        <a:xfrm>
          <a:off x="1809592" y="5853949"/>
          <a:ext cx="2340181" cy="13001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5740" tIns="205740" rIns="205740" bIns="205740" numCol="1" spcCol="1270" anchor="ctr" anchorCtr="0">
          <a:noAutofit/>
        </a:bodyPr>
        <a:lstStyle/>
        <a:p>
          <a:pPr lvl="0" algn="ctr" defTabSz="2400300">
            <a:lnSpc>
              <a:spcPct val="90000"/>
            </a:lnSpc>
            <a:spcBef>
              <a:spcPct val="0"/>
            </a:spcBef>
            <a:spcAft>
              <a:spcPct val="35000"/>
            </a:spcAft>
          </a:pPr>
          <a:r>
            <a:rPr lang="en-US" sz="5400" kern="1200"/>
            <a:t>Resuts</a:t>
          </a:r>
        </a:p>
      </dsp:txBody>
      <dsp:txXfrm>
        <a:off x="1809592" y="5853949"/>
        <a:ext cx="2340181" cy="13001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11</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2020-11-22T08:37:00Z</cp:lastPrinted>
  <dcterms:created xsi:type="dcterms:W3CDTF">2021-04-09T06:30:00Z</dcterms:created>
  <dcterms:modified xsi:type="dcterms:W3CDTF">2021-04-09T13:21:00Z</dcterms:modified>
</cp:coreProperties>
</file>