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IN"/>
        </w:rPr>
        <w:id w:val="15169587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4566C43" w14:textId="579FEC35" w:rsidR="00F65BF0" w:rsidRDefault="00F65BF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A76F33" wp14:editId="52E949E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LM Roman 12" w:eastAsiaTheme="majorEastAsia" w:hAnsi="LM Roman 12" w:cstheme="majorBidi"/>
              <w:caps/>
              <w:sz w:val="56"/>
              <w:szCs w:val="56"/>
            </w:rPr>
            <w:alias w:val="Title"/>
            <w:tag w:val=""/>
            <w:id w:val="1735040861"/>
            <w:placeholder>
              <w:docPart w:val="0D942BCA6C844B029F77EA3F354BAC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2844100" w14:textId="333FF5D3" w:rsidR="00F65BF0" w:rsidRDefault="00041D6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LM Roman 12" w:eastAsiaTheme="majorEastAsia" w:hAnsi="LM Roman 12" w:cstheme="majorBidi"/>
                  <w:caps/>
                  <w:sz w:val="56"/>
                  <w:szCs w:val="56"/>
                </w:rPr>
                <w:t>Machine learning (csci 8950): homework-</w:t>
              </w:r>
              <w:r w:rsidR="00264E69">
                <w:rPr>
                  <w:rFonts w:ascii="LM Roman 12" w:eastAsiaTheme="majorEastAsia" w:hAnsi="LM Roman 12" w:cstheme="majorBidi"/>
                  <w:caps/>
                  <w:sz w:val="56"/>
                  <w:szCs w:val="56"/>
                </w:rPr>
                <w:t>3</w:t>
              </w:r>
            </w:p>
          </w:sdtContent>
        </w:sdt>
        <w:p w14:paraId="2021D2F9" w14:textId="36943D71" w:rsidR="00F65BF0" w:rsidRDefault="00F65BF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C2AD7FC" wp14:editId="1EBF1C0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LM Roman 12" w:hAnsi="LM Roman 12"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2DC1DB" w14:textId="2D6F6897" w:rsidR="00F65BF0" w:rsidRPr="00346C94" w:rsidRDefault="00264E6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LM Roman 12" w:hAnsi="LM Roman 12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LM Roman 12" w:hAnsi="LM Roman 12"/>
                                        <w:caps/>
                                        <w:sz w:val="28"/>
                                        <w:szCs w:val="28"/>
                                      </w:rPr>
                                      <w:t>March 9</w:t>
                                    </w:r>
                                    <w:r w:rsidR="002F761F" w:rsidRPr="00346C94">
                                      <w:rPr>
                                        <w:rFonts w:ascii="LM Roman 12" w:hAnsi="LM Roman 12"/>
                                        <w:caps/>
                                        <w:sz w:val="28"/>
                                        <w:szCs w:val="28"/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  <w:p w14:paraId="3772C4F4" w14:textId="637C778E" w:rsidR="00F65BF0" w:rsidRPr="00346C94" w:rsidRDefault="00140BDE">
                                <w:pPr>
                                  <w:pStyle w:val="NoSpacing"/>
                                  <w:jc w:val="center"/>
                                  <w:rPr>
                                    <w:rFonts w:ascii="LM Roman 12" w:hAnsi="LM Roman 12"/>
                                  </w:rPr>
                                </w:pPr>
                                <w:sdt>
                                  <w:sdtPr>
                                    <w:rPr>
                                      <w:rFonts w:ascii="LM Roman 12" w:hAnsi="LM Roman 12"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D003F" w:rsidRPr="00346C94">
                                      <w:rPr>
                                        <w:rFonts w:ascii="LM Roman 12" w:hAnsi="LM Roman 12"/>
                                        <w:caps/>
                                      </w:rPr>
                                      <w:t>Chintan B. Maniyar</w:t>
                                    </w:r>
                                  </w:sdtContent>
                                </w:sdt>
                              </w:p>
                              <w:p w14:paraId="48FA88AD" w14:textId="5912407D" w:rsidR="00F65BF0" w:rsidRPr="00346C94" w:rsidRDefault="00140BDE">
                                <w:pPr>
                                  <w:pStyle w:val="NoSpacing"/>
                                  <w:jc w:val="center"/>
                                  <w:rPr>
                                    <w:rFonts w:ascii="LM Roman 12" w:hAnsi="LM Roman 12"/>
                                  </w:rPr>
                                </w:pPr>
                                <w:sdt>
                                  <w:sdtPr>
                                    <w:rPr>
                                      <w:rFonts w:ascii="LM Roman 12" w:hAnsi="LM Roman 1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46C94" w:rsidRPr="00346C94">
                                      <w:rPr>
                                        <w:rFonts w:ascii="LM Roman 12" w:hAnsi="LM Roman 12"/>
                                      </w:rPr>
                                      <w:t>chintanmaniyar@uga.edu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2AD7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LM Roman 12" w:hAnsi="LM Roman 12"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2DC1DB" w14:textId="2D6F6897" w:rsidR="00F65BF0" w:rsidRPr="00346C94" w:rsidRDefault="00264E6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LM Roman 12" w:hAnsi="LM Roman 12"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caps/>
                                  <w:sz w:val="28"/>
                                  <w:szCs w:val="28"/>
                                </w:rPr>
                                <w:t>March 9</w:t>
                              </w:r>
                              <w:r w:rsidR="002F761F" w:rsidRPr="00346C94">
                                <w:rPr>
                                  <w:rFonts w:ascii="LM Roman 12" w:hAnsi="LM Roman 12"/>
                                  <w:caps/>
                                  <w:sz w:val="28"/>
                                  <w:szCs w:val="28"/>
                                </w:rPr>
                                <w:t>, 2022</w:t>
                              </w:r>
                            </w:p>
                          </w:sdtContent>
                        </w:sdt>
                        <w:p w14:paraId="3772C4F4" w14:textId="637C778E" w:rsidR="00F65BF0" w:rsidRPr="00346C94" w:rsidRDefault="00140BDE">
                          <w:pPr>
                            <w:pStyle w:val="NoSpacing"/>
                            <w:jc w:val="center"/>
                            <w:rPr>
                              <w:rFonts w:ascii="LM Roman 12" w:hAnsi="LM Roman 12"/>
                            </w:rPr>
                          </w:pPr>
                          <w:sdt>
                            <w:sdtPr>
                              <w:rPr>
                                <w:rFonts w:ascii="LM Roman 12" w:hAnsi="LM Roman 12"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D003F" w:rsidRPr="00346C94">
                                <w:rPr>
                                  <w:rFonts w:ascii="LM Roman 12" w:hAnsi="LM Roman 12"/>
                                  <w:caps/>
                                </w:rPr>
                                <w:t>Chintan B. Maniyar</w:t>
                              </w:r>
                            </w:sdtContent>
                          </w:sdt>
                        </w:p>
                        <w:p w14:paraId="48FA88AD" w14:textId="5912407D" w:rsidR="00F65BF0" w:rsidRPr="00346C94" w:rsidRDefault="00140BDE">
                          <w:pPr>
                            <w:pStyle w:val="NoSpacing"/>
                            <w:jc w:val="center"/>
                            <w:rPr>
                              <w:rFonts w:ascii="LM Roman 12" w:hAnsi="LM Roman 12"/>
                            </w:rPr>
                          </w:pPr>
                          <w:sdt>
                            <w:sdtPr>
                              <w:rPr>
                                <w:rFonts w:ascii="LM Roman 12" w:hAnsi="LM Roman 1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46C94" w:rsidRPr="00346C94">
                                <w:rPr>
                                  <w:rFonts w:ascii="LM Roman 12" w:hAnsi="LM Roman 12"/>
                                </w:rPr>
                                <w:t>chintanmaniyar@uga.edu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19B9FA8" wp14:editId="22186E3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5115A5" w14:textId="77777777" w:rsidR="00F8084E" w:rsidRDefault="00F65BF0">
          <w:r>
            <w:br w:type="page"/>
          </w:r>
        </w:p>
        <w:p w14:paraId="082C49F8" w14:textId="77777777" w:rsidR="00A71C5C" w:rsidRDefault="00A71C5C">
          <w:pPr>
            <w:rPr>
              <w:rFonts w:ascii="LM Roman 12" w:hAnsi="LM Roman 12"/>
              <w:b/>
              <w:bCs/>
              <w:sz w:val="24"/>
              <w:szCs w:val="24"/>
              <w:u w:val="single"/>
            </w:rPr>
          </w:pPr>
          <w:r>
            <w:rPr>
              <w:rFonts w:ascii="LM Roman 12" w:hAnsi="LM Roman 12"/>
              <w:b/>
              <w:bCs/>
              <w:sz w:val="24"/>
              <w:szCs w:val="24"/>
              <w:u w:val="single"/>
            </w:rPr>
            <w:t>Solution to 1(a):</w:t>
          </w:r>
        </w:p>
        <w:p w14:paraId="7923AC15" w14:textId="64A7032F" w:rsidR="00D053B5" w:rsidRDefault="00D053B5" w:rsidP="00D053B5">
          <w:pPr>
            <w:pStyle w:val="ListParagraph"/>
            <w:numPr>
              <w:ilvl w:val="0"/>
              <w:numId w:val="3"/>
            </w:numPr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sz w:val="24"/>
              <w:szCs w:val="24"/>
            </w:rPr>
            <w:t xml:space="preserve">(1,2,2,3) </w:t>
          </w:r>
          <w:r w:rsidRPr="00464EDF">
            <w:rPr>
              <w:rFonts w:ascii="LM Roman 12" w:hAnsi="LM Roman 12"/>
              <w:sz w:val="24"/>
              <w:szCs w:val="24"/>
            </w:rPr>
            <w:sym w:font="Wingdings" w:char="F0E0"/>
          </w:r>
          <w:r>
            <w:rPr>
              <w:rFonts w:ascii="LM Roman 12" w:hAnsi="LM Roman 12"/>
              <w:sz w:val="24"/>
              <w:szCs w:val="24"/>
            </w:rPr>
            <w:t xml:space="preserve"> </w:t>
          </w:r>
          <w:r w:rsidR="006A32F2">
            <w:rPr>
              <w:rFonts w:ascii="LM Roman 12" w:hAnsi="LM Roman 12"/>
              <w:sz w:val="24"/>
              <w:szCs w:val="24"/>
            </w:rPr>
            <w:t>+</w:t>
          </w:r>
        </w:p>
        <w:p w14:paraId="12917C6E" w14:textId="784EFE05" w:rsidR="00BD1FD0" w:rsidRPr="00D053B5" w:rsidRDefault="00D053B5" w:rsidP="00BD1FD0">
          <w:pPr>
            <w:pStyle w:val="ListParagraph"/>
            <w:numPr>
              <w:ilvl w:val="0"/>
              <w:numId w:val="3"/>
            </w:numPr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sz w:val="24"/>
              <w:szCs w:val="24"/>
            </w:rPr>
            <w:t xml:space="preserve">(3,2,1,1) </w:t>
          </w:r>
          <w:r w:rsidRPr="0019008D">
            <w:rPr>
              <w:rFonts w:ascii="LM Roman 12" w:hAnsi="LM Roman 12"/>
              <w:sz w:val="24"/>
              <w:szCs w:val="24"/>
            </w:rPr>
            <w:sym w:font="Wingdings" w:char="F0E0"/>
          </w:r>
          <w:r>
            <w:rPr>
              <w:rFonts w:ascii="LM Roman 12" w:hAnsi="LM Roman 12"/>
              <w:sz w:val="24"/>
              <w:szCs w:val="24"/>
            </w:rPr>
            <w:t xml:space="preserve"> </w:t>
          </w:r>
          <w:r w:rsidR="006A32F2">
            <w:rPr>
              <w:rFonts w:ascii="LM Roman 12" w:hAnsi="LM Roman 12"/>
              <w:sz w:val="24"/>
              <w:szCs w:val="24"/>
            </w:rPr>
            <w:t>-</w:t>
          </w:r>
        </w:p>
        <w:p w14:paraId="009F2A0D" w14:textId="778C086F" w:rsidR="00A71C5C" w:rsidRDefault="00A71C5C" w:rsidP="00144F41">
          <w:pPr>
            <w:pBdr>
              <w:bottom w:val="single" w:sz="6" w:space="1" w:color="auto"/>
            </w:pBdr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b/>
              <w:bCs/>
              <w:sz w:val="24"/>
              <w:szCs w:val="24"/>
              <w:u w:val="single"/>
            </w:rPr>
            <w:t>Solution to 1(b):</w:t>
          </w:r>
          <w:r w:rsidR="00852C1A">
            <w:rPr>
              <w:rFonts w:ascii="LM Roman 12" w:hAnsi="LM Roman 12"/>
              <w:sz w:val="24"/>
              <w:szCs w:val="24"/>
            </w:rPr>
            <w:t xml:space="preserve"> </w:t>
          </w:r>
          <w:r w:rsidR="00576AF5">
            <w:rPr>
              <w:rFonts w:ascii="LM Roman 12" w:hAnsi="LM Roman 12"/>
              <w:sz w:val="24"/>
              <w:szCs w:val="24"/>
            </w:rPr>
            <w:t xml:space="preserve">A label assignment </w:t>
          </w:r>
          <w:r w:rsidR="00875F0A">
            <w:rPr>
              <w:rFonts w:ascii="LM Roman 12" w:hAnsi="LM Roman 12"/>
              <w:sz w:val="24"/>
              <w:szCs w:val="24"/>
            </w:rPr>
            <w:t>that wil</w:t>
          </w:r>
          <w:r w:rsidR="00E973ED">
            <w:rPr>
              <w:rFonts w:ascii="LM Roman 12" w:hAnsi="LM Roman 12"/>
              <w:sz w:val="24"/>
              <w:szCs w:val="24"/>
            </w:rPr>
            <w:t xml:space="preserve">l make all samples correctly classifiable </w:t>
          </w:r>
          <w:r w:rsidR="00DF3C9C">
            <w:rPr>
              <w:rFonts w:ascii="LM Roman 12" w:hAnsi="LM Roman 12"/>
              <w:sz w:val="24"/>
              <w:szCs w:val="24"/>
            </w:rPr>
            <w:t>by the 3-Nearest Neighbo</w:t>
          </w:r>
          <w:r w:rsidR="005D6B65">
            <w:rPr>
              <w:rFonts w:ascii="LM Roman 12" w:hAnsi="LM Roman 12"/>
              <w:sz w:val="24"/>
              <w:szCs w:val="24"/>
            </w:rPr>
            <w:t xml:space="preserve">ur </w:t>
          </w:r>
          <w:r w:rsidR="004D2AD7">
            <w:rPr>
              <w:rFonts w:ascii="LM Roman 12" w:hAnsi="LM Roman 12"/>
              <w:sz w:val="24"/>
              <w:szCs w:val="24"/>
            </w:rPr>
            <w:t xml:space="preserve">algorithm using Hamming Distance is </w:t>
          </w:r>
          <w:r w:rsidR="00040172">
            <w:rPr>
              <w:rFonts w:ascii="LM Roman 12" w:hAnsi="LM Roman 12"/>
              <w:sz w:val="24"/>
              <w:szCs w:val="24"/>
            </w:rPr>
            <w:t>as follows: (a=+, b=+, c=+, d=+)</w:t>
          </w:r>
          <w:r w:rsidR="00384F1C">
            <w:rPr>
              <w:rFonts w:ascii="LM Roman 12" w:hAnsi="LM Roman 12"/>
              <w:sz w:val="24"/>
              <w:szCs w:val="24"/>
            </w:rPr>
            <w:t>. This way, all labels are positive and there is no scope for error.</w:t>
          </w:r>
        </w:p>
        <w:p w14:paraId="52EF32E5" w14:textId="0F65C8BC" w:rsidR="001E1933" w:rsidRPr="008D2EC4" w:rsidRDefault="00A71C5C">
          <w:pPr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b/>
              <w:bCs/>
              <w:sz w:val="24"/>
              <w:szCs w:val="24"/>
              <w:u w:val="single"/>
            </w:rPr>
            <w:t xml:space="preserve">Solution </w:t>
          </w:r>
          <w:r w:rsidR="001E1933">
            <w:rPr>
              <w:rFonts w:ascii="LM Roman 12" w:hAnsi="LM Roman 12"/>
              <w:b/>
              <w:bCs/>
              <w:sz w:val="24"/>
              <w:szCs w:val="24"/>
              <w:u w:val="single"/>
            </w:rPr>
            <w:t>to 2(a):</w:t>
          </w:r>
          <w:r w:rsidR="00AB3CA1">
            <w:rPr>
              <w:rFonts w:ascii="LM Roman 12" w:hAnsi="LM Roman 12"/>
              <w:sz w:val="24"/>
              <w:szCs w:val="24"/>
            </w:rPr>
            <w:t xml:space="preserve"> </w:t>
          </w:r>
          <w:r w:rsidR="00F74B50">
            <w:rPr>
              <w:rFonts w:ascii="LM Roman 12" w:hAnsi="LM Roman 12"/>
              <w:sz w:val="24"/>
              <w:szCs w:val="24"/>
            </w:rPr>
            <w:t xml:space="preserve"> </w:t>
          </w:r>
          <w:r w:rsidR="007F5742">
            <w:rPr>
              <w:rFonts w:ascii="LM Roman 12" w:hAnsi="LM Roman 12"/>
              <w:sz w:val="24"/>
              <w:szCs w:val="24"/>
            </w:rPr>
            <w:t>There is no possible perceptron to explain the classification of datapoints with the given label assignment. This is because the datapoints are not linearly separable</w:t>
          </w:r>
          <w:r w:rsidR="006F01BC">
            <w:rPr>
              <w:rFonts w:ascii="LM Roman 12" w:hAnsi="LM Roman 12"/>
              <w:sz w:val="24"/>
              <w:szCs w:val="24"/>
            </w:rPr>
            <w:t xml:space="preserve">, and perceptron can only explain </w:t>
          </w:r>
          <w:r w:rsidR="004122F1">
            <w:rPr>
              <w:rFonts w:ascii="LM Roman 12" w:hAnsi="LM Roman 12"/>
              <w:sz w:val="24"/>
              <w:szCs w:val="24"/>
            </w:rPr>
            <w:t>a linearly separable dataset fully</w:t>
          </w:r>
          <w:r w:rsidR="007F5742">
            <w:rPr>
              <w:rFonts w:ascii="LM Roman 12" w:hAnsi="LM Roman 12"/>
              <w:sz w:val="24"/>
              <w:szCs w:val="24"/>
            </w:rPr>
            <w:t>. We can, however, use a multi-layered perceptron to explain the datapoints in question.</w:t>
          </w:r>
        </w:p>
        <w:p w14:paraId="6DE4D487" w14:textId="25535682" w:rsidR="001E1933" w:rsidRDefault="001E1933" w:rsidP="005951C7">
          <w:pPr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b/>
              <w:bCs/>
              <w:sz w:val="24"/>
              <w:szCs w:val="24"/>
              <w:u w:val="single"/>
            </w:rPr>
            <w:t>Solution to 2(b):</w:t>
          </w:r>
          <w:r w:rsidR="00813B82">
            <w:rPr>
              <w:rFonts w:ascii="LM Roman 12" w:hAnsi="LM Roman 12"/>
              <w:sz w:val="24"/>
              <w:szCs w:val="24"/>
            </w:rPr>
            <w:t xml:space="preserve"> </w:t>
          </w:r>
          <w:r w:rsidR="006378B3">
            <w:rPr>
              <w:rFonts w:ascii="LM Roman 12" w:hAnsi="LM Roman 12"/>
              <w:sz w:val="24"/>
              <w:szCs w:val="24"/>
            </w:rPr>
            <w:t xml:space="preserve"> </w:t>
          </w:r>
          <w:r w:rsidR="005A5530">
            <w:rPr>
              <w:rFonts w:ascii="LM Roman 12" w:hAnsi="LM Roman 12"/>
              <w:sz w:val="24"/>
              <w:szCs w:val="24"/>
            </w:rPr>
            <w:t xml:space="preserve">A label assignment that </w:t>
          </w:r>
          <w:r w:rsidR="00C26B5C">
            <w:rPr>
              <w:rFonts w:ascii="LM Roman 12" w:hAnsi="LM Roman 12"/>
              <w:sz w:val="24"/>
              <w:szCs w:val="24"/>
            </w:rPr>
            <w:t xml:space="preserve">classifies all given samples correctly </w:t>
          </w:r>
          <w:r w:rsidR="00D02824">
            <w:rPr>
              <w:rFonts w:ascii="LM Roman 12" w:hAnsi="LM Roman 12"/>
              <w:sz w:val="24"/>
              <w:szCs w:val="24"/>
            </w:rPr>
            <w:t>by the 3-nearest neighbour rule based on Euclidean distance is as follows: (a=</w:t>
          </w:r>
          <w:r w:rsidR="006804EB">
            <w:rPr>
              <w:rFonts w:ascii="LM Roman 12" w:hAnsi="LM Roman 12"/>
              <w:sz w:val="24"/>
              <w:szCs w:val="24"/>
            </w:rPr>
            <w:t>-, b=-, c=+, d=+</w:t>
          </w:r>
          <w:r w:rsidR="00D02824">
            <w:rPr>
              <w:rFonts w:ascii="LM Roman 12" w:hAnsi="LM Roman 12"/>
              <w:sz w:val="24"/>
              <w:szCs w:val="24"/>
            </w:rPr>
            <w:t>)</w:t>
          </w:r>
        </w:p>
        <w:p w14:paraId="747055D9" w14:textId="77777777" w:rsidR="002D670D" w:rsidRPr="007853FC" w:rsidRDefault="002D670D">
          <w:pPr>
            <w:pBdr>
              <w:bottom w:val="single" w:sz="6" w:space="1" w:color="auto"/>
            </w:pBdr>
            <w:rPr>
              <w:rFonts w:ascii="LM Roman 12" w:hAnsi="LM Roman 12"/>
              <w:sz w:val="24"/>
              <w:szCs w:val="24"/>
            </w:rPr>
          </w:pPr>
        </w:p>
        <w:p w14:paraId="297924A8" w14:textId="5BAC7774" w:rsidR="00E329F5" w:rsidRPr="00CF4D77" w:rsidRDefault="00E329F5">
          <w:pPr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b/>
              <w:bCs/>
              <w:sz w:val="24"/>
              <w:szCs w:val="24"/>
              <w:u w:val="single"/>
            </w:rPr>
            <w:t>Solution to 3(a):</w:t>
          </w:r>
          <w:r w:rsidR="00441F6B">
            <w:rPr>
              <w:rFonts w:ascii="LM Roman 12" w:hAnsi="LM Roman 12"/>
              <w:sz w:val="24"/>
              <w:szCs w:val="24"/>
            </w:rPr>
            <w:t xml:space="preserve"> </w:t>
          </w:r>
          <w:r w:rsidR="00D00AE8">
            <w:rPr>
              <w:rFonts w:ascii="LM Roman 12" w:hAnsi="LM Roman 12"/>
              <w:sz w:val="24"/>
              <w:szCs w:val="24"/>
            </w:rPr>
            <w:t>Decision tree</w:t>
          </w:r>
          <w:r w:rsidR="0021572F">
            <w:rPr>
              <w:rFonts w:ascii="LM Roman 12" w:hAnsi="LM Roman 12"/>
              <w:sz w:val="24"/>
              <w:szCs w:val="24"/>
            </w:rPr>
            <w:t xml:space="preserve">s are an example of </w:t>
          </w:r>
          <w:r w:rsidR="00120263">
            <w:rPr>
              <w:rFonts w:ascii="LM Roman 12" w:hAnsi="LM Roman 12"/>
              <w:sz w:val="24"/>
              <w:szCs w:val="24"/>
            </w:rPr>
            <w:t>an algorithm that searches a com</w:t>
          </w:r>
          <w:r w:rsidR="003B7C14">
            <w:rPr>
              <w:rFonts w:ascii="LM Roman 12" w:hAnsi="LM Roman 12"/>
              <w:sz w:val="24"/>
              <w:szCs w:val="24"/>
            </w:rPr>
            <w:t xml:space="preserve">plete space of hypotheses in an incomplete way. </w:t>
          </w:r>
          <w:r w:rsidR="000A04EC">
            <w:rPr>
              <w:rFonts w:ascii="LM Roman 12" w:hAnsi="LM Roman 12"/>
              <w:sz w:val="24"/>
              <w:szCs w:val="24"/>
            </w:rPr>
            <w:t>My intuitive way of understanding this is that traversal</w:t>
          </w:r>
          <w:r w:rsidR="00140BDE">
            <w:rPr>
              <w:rFonts w:ascii="LM Roman 12" w:hAnsi="LM Roman 12"/>
              <w:sz w:val="24"/>
              <w:szCs w:val="24"/>
            </w:rPr>
            <w:t xml:space="preserve"> in a decision tree</w:t>
          </w:r>
          <w:r w:rsidR="000A04EC">
            <w:rPr>
              <w:rFonts w:ascii="LM Roman 12" w:hAnsi="LM Roman 12"/>
              <w:sz w:val="24"/>
              <w:szCs w:val="24"/>
            </w:rPr>
            <w:t xml:space="preserve"> is synonymous with depth-first search.</w:t>
          </w:r>
        </w:p>
        <w:p w14:paraId="27E29910" w14:textId="65C54799" w:rsidR="00E329F5" w:rsidRPr="002B41C9" w:rsidRDefault="00E329F5">
          <w:pPr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b/>
              <w:bCs/>
              <w:sz w:val="24"/>
              <w:szCs w:val="24"/>
              <w:u w:val="single"/>
            </w:rPr>
            <w:t>Solution to 3(b):</w:t>
          </w:r>
          <w:r w:rsidR="0067795E">
            <w:rPr>
              <w:rFonts w:ascii="LM Roman 12" w:hAnsi="LM Roman 12"/>
              <w:sz w:val="24"/>
              <w:szCs w:val="24"/>
            </w:rPr>
            <w:t xml:space="preserve"> </w:t>
          </w:r>
          <w:r w:rsidR="00EE64C4">
            <w:rPr>
              <w:rFonts w:ascii="LM Roman 12" w:hAnsi="LM Roman 12"/>
              <w:sz w:val="24"/>
              <w:szCs w:val="24"/>
            </w:rPr>
            <w:t>Candidate elimination searches through an incomplete space of hypotheses</w:t>
          </w:r>
          <w:r w:rsidR="005A060E">
            <w:rPr>
              <w:rFonts w:ascii="LM Roman 12" w:hAnsi="LM Roman 12"/>
              <w:sz w:val="24"/>
              <w:szCs w:val="24"/>
            </w:rPr>
            <w:t xml:space="preserve"> completely (Tom Mitchell). However, I could not find an algorithm that searches an incomplete space incompletely, and it also makes me wonder if searching an incomplete space incompletely </w:t>
          </w:r>
          <w:r w:rsidR="008432A1">
            <w:rPr>
              <w:rFonts w:ascii="LM Roman 12" w:hAnsi="LM Roman 12"/>
              <w:sz w:val="24"/>
              <w:szCs w:val="24"/>
            </w:rPr>
            <w:t>can even be considered reliable in terms of performance.</w:t>
          </w:r>
        </w:p>
        <w:p w14:paraId="52D5AE26" w14:textId="2ABDCECC" w:rsidR="00E329F5" w:rsidRPr="00597477" w:rsidRDefault="00E329F5">
          <w:pPr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b/>
              <w:bCs/>
              <w:sz w:val="24"/>
              <w:szCs w:val="24"/>
              <w:u w:val="single"/>
            </w:rPr>
            <w:t>Solution to 3(c):</w:t>
          </w:r>
          <w:r w:rsidR="00597477">
            <w:rPr>
              <w:rFonts w:ascii="LM Roman 12" w:hAnsi="LM Roman 12"/>
              <w:sz w:val="24"/>
              <w:szCs w:val="24"/>
            </w:rPr>
            <w:t xml:space="preserve"> </w:t>
          </w:r>
          <w:r w:rsidR="00DB14B2">
            <w:rPr>
              <w:rFonts w:ascii="LM Roman 12" w:hAnsi="LM Roman 12"/>
              <w:sz w:val="24"/>
              <w:szCs w:val="24"/>
            </w:rPr>
            <w:t>Perceptron stops as soon as it finds a</w:t>
          </w:r>
          <w:r w:rsidR="008165CA">
            <w:rPr>
              <w:rFonts w:ascii="LM Roman 12" w:hAnsi="LM Roman 12"/>
              <w:sz w:val="24"/>
              <w:szCs w:val="24"/>
            </w:rPr>
            <w:t>ny</w:t>
          </w:r>
          <w:r w:rsidR="00DB14B2">
            <w:rPr>
              <w:rFonts w:ascii="LM Roman 12" w:hAnsi="LM Roman 12"/>
              <w:sz w:val="24"/>
              <w:szCs w:val="24"/>
            </w:rPr>
            <w:t xml:space="preserve"> hyperplane that separates the two classes, but support vector machine</w:t>
          </w:r>
          <w:r w:rsidR="00D44F83">
            <w:rPr>
              <w:rFonts w:ascii="LM Roman 12" w:hAnsi="LM Roman 12"/>
              <w:sz w:val="24"/>
              <w:szCs w:val="24"/>
            </w:rPr>
            <w:t xml:space="preserve"> </w:t>
          </w:r>
          <w:r w:rsidR="00782582">
            <w:rPr>
              <w:rFonts w:ascii="LM Roman 12" w:hAnsi="LM Roman 12"/>
              <w:sz w:val="24"/>
              <w:szCs w:val="24"/>
            </w:rPr>
            <w:t xml:space="preserve">goes on to </w:t>
          </w:r>
          <w:r w:rsidR="001165CB">
            <w:rPr>
              <w:rFonts w:ascii="LM Roman 12" w:hAnsi="LM Roman 12"/>
              <w:sz w:val="24"/>
              <w:szCs w:val="24"/>
            </w:rPr>
            <w:t xml:space="preserve">further find the most </w:t>
          </w:r>
          <w:r w:rsidR="00DD196E">
            <w:rPr>
              <w:rFonts w:ascii="LM Roman 12" w:hAnsi="LM Roman 12"/>
              <w:sz w:val="24"/>
              <w:szCs w:val="24"/>
            </w:rPr>
            <w:t>optimum hyperplane</w:t>
          </w:r>
          <w:r w:rsidR="00D5489E">
            <w:rPr>
              <w:rFonts w:ascii="LM Roman 12" w:hAnsi="LM Roman 12"/>
              <w:sz w:val="24"/>
              <w:szCs w:val="24"/>
            </w:rPr>
            <w:t xml:space="preserve"> (out of all possible hyperplanes)</w:t>
          </w:r>
          <w:r w:rsidR="00DD196E">
            <w:rPr>
              <w:rFonts w:ascii="LM Roman 12" w:hAnsi="LM Roman 12"/>
              <w:sz w:val="24"/>
              <w:szCs w:val="24"/>
            </w:rPr>
            <w:t xml:space="preserve"> based on the </w:t>
          </w:r>
          <w:r w:rsidR="00D27345">
            <w:rPr>
              <w:rFonts w:ascii="LM Roman 12" w:hAnsi="LM Roman 12"/>
              <w:sz w:val="24"/>
              <w:szCs w:val="24"/>
            </w:rPr>
            <w:t xml:space="preserve">separation margin of the two classes. </w:t>
          </w:r>
        </w:p>
        <w:p w14:paraId="517EE31C" w14:textId="445EED67" w:rsidR="00F65BF0" w:rsidRPr="00E0267A" w:rsidRDefault="00E329F5" w:rsidP="00544CC9">
          <w:pPr>
            <w:tabs>
              <w:tab w:val="right" w:pos="10466"/>
            </w:tabs>
            <w:rPr>
              <w:lang w:val="en-US"/>
            </w:rPr>
          </w:pPr>
          <w:r>
            <w:rPr>
              <w:rFonts w:ascii="LM Roman 12" w:hAnsi="LM Roman 12"/>
              <w:b/>
              <w:bCs/>
              <w:sz w:val="24"/>
              <w:szCs w:val="24"/>
              <w:u w:val="single"/>
            </w:rPr>
            <w:t>Solution to 3(d)</w:t>
          </w:r>
          <w:r w:rsidR="00AE6089">
            <w:rPr>
              <w:rFonts w:ascii="LM Roman 12" w:hAnsi="LM Roman 12"/>
              <w:b/>
              <w:bCs/>
              <w:sz w:val="24"/>
              <w:szCs w:val="24"/>
              <w:u w:val="single"/>
            </w:rPr>
            <w:t>:</w:t>
          </w:r>
          <w:r w:rsidR="00AE6089">
            <w:rPr>
              <w:rFonts w:ascii="LM Roman 12" w:hAnsi="LM Roman 12"/>
              <w:sz w:val="24"/>
              <w:szCs w:val="24"/>
            </w:rPr>
            <w:t xml:space="preserve"> </w:t>
          </w:r>
          <w:r w:rsidR="00544CC9">
            <w:rPr>
              <w:rFonts w:ascii="LM Roman 12" w:hAnsi="LM Roman 12"/>
              <w:sz w:val="24"/>
              <w:szCs w:val="24"/>
            </w:rPr>
            <w:t>S</w:t>
          </w:r>
          <w:r w:rsidR="007605A3">
            <w:rPr>
              <w:rFonts w:ascii="LM Roman 12" w:hAnsi="LM Roman 12"/>
              <w:sz w:val="24"/>
              <w:szCs w:val="24"/>
            </w:rPr>
            <w:t xml:space="preserve">upport vector machine will </w:t>
          </w:r>
          <w:r w:rsidR="0022755A">
            <w:rPr>
              <w:rFonts w:ascii="LM Roman 12" w:hAnsi="LM Roman 12"/>
              <w:sz w:val="24"/>
              <w:szCs w:val="24"/>
            </w:rPr>
            <w:t xml:space="preserve">always predict </w:t>
          </w:r>
          <w:r w:rsidR="007F23C1">
            <w:rPr>
              <w:rFonts w:ascii="LM Roman 12" w:hAnsi="LM Roman 12"/>
              <w:sz w:val="24"/>
              <w:szCs w:val="24"/>
            </w:rPr>
            <w:t>one</w:t>
          </w:r>
          <w:r w:rsidR="0022755A">
            <w:rPr>
              <w:rFonts w:ascii="LM Roman 12" w:hAnsi="LM Roman 12"/>
              <w:sz w:val="24"/>
              <w:szCs w:val="24"/>
            </w:rPr>
            <w:t xml:space="preserve"> hard class label </w:t>
          </w:r>
          <w:r w:rsidR="00544CC9">
            <w:rPr>
              <w:rFonts w:ascii="LM Roman 12" w:hAnsi="LM Roman 12"/>
              <w:sz w:val="24"/>
              <w:szCs w:val="24"/>
            </w:rPr>
            <w:t>for</w:t>
          </w:r>
          <w:r w:rsidR="00B929B5">
            <w:rPr>
              <w:rFonts w:ascii="LM Roman 12" w:hAnsi="LM Roman 12"/>
              <w:sz w:val="24"/>
              <w:szCs w:val="24"/>
            </w:rPr>
            <w:t xml:space="preserve"> a datapoint</w:t>
          </w:r>
          <w:r w:rsidR="00522DFB">
            <w:rPr>
              <w:rFonts w:ascii="LM Roman 12" w:hAnsi="LM Roman 12"/>
              <w:sz w:val="24"/>
              <w:szCs w:val="24"/>
            </w:rPr>
            <w:t xml:space="preserve">, while perceptron can give the probability </w:t>
          </w:r>
          <w:r w:rsidR="0007584B">
            <w:rPr>
              <w:rFonts w:ascii="LM Roman 12" w:hAnsi="LM Roman 12"/>
              <w:sz w:val="24"/>
              <w:szCs w:val="24"/>
            </w:rPr>
            <w:t>of that datapoint belonging to each class</w:t>
          </w:r>
          <w:r w:rsidR="00F50FE1">
            <w:rPr>
              <w:rFonts w:ascii="LM Roman 12" w:hAnsi="LM Roman 12"/>
              <w:sz w:val="24"/>
              <w:szCs w:val="24"/>
            </w:rPr>
            <w:t xml:space="preserve"> (based on its activation function)</w:t>
          </w:r>
          <w:r w:rsidR="0007584B">
            <w:rPr>
              <w:rFonts w:ascii="LM Roman 12" w:hAnsi="LM Roman 12"/>
              <w:sz w:val="24"/>
              <w:szCs w:val="24"/>
            </w:rPr>
            <w:t>.</w:t>
          </w:r>
          <w:r w:rsidR="00F50FE1">
            <w:rPr>
              <w:rFonts w:ascii="LM Roman 12" w:hAnsi="LM Roman 12"/>
              <w:sz w:val="24"/>
              <w:szCs w:val="24"/>
            </w:rPr>
            <w:t xml:space="preserve"> This way, perceptron can</w:t>
          </w:r>
          <w:r w:rsidR="00D02CE1">
            <w:rPr>
              <w:rFonts w:ascii="LM Roman 12" w:hAnsi="LM Roman 12"/>
              <w:sz w:val="24"/>
              <w:szCs w:val="24"/>
            </w:rPr>
            <w:t>,</w:t>
          </w:r>
          <w:r w:rsidR="00F50FE1">
            <w:rPr>
              <w:rFonts w:ascii="LM Roman 12" w:hAnsi="LM Roman 12"/>
              <w:sz w:val="24"/>
              <w:szCs w:val="24"/>
            </w:rPr>
            <w:t xml:space="preserve"> at times</w:t>
          </w:r>
          <w:r w:rsidR="00D02CE1">
            <w:rPr>
              <w:rFonts w:ascii="LM Roman 12" w:hAnsi="LM Roman 12"/>
              <w:sz w:val="24"/>
              <w:szCs w:val="24"/>
            </w:rPr>
            <w:t>,</w:t>
          </w:r>
          <w:r w:rsidR="00F50FE1">
            <w:rPr>
              <w:rFonts w:ascii="LM Roman 12" w:hAnsi="LM Roman 12"/>
              <w:sz w:val="24"/>
              <w:szCs w:val="24"/>
            </w:rPr>
            <w:t xml:space="preserve"> give a better idea of </w:t>
          </w:r>
          <w:r w:rsidR="00827964">
            <w:rPr>
              <w:rFonts w:ascii="LM Roman 12" w:hAnsi="LM Roman 12"/>
              <w:sz w:val="24"/>
              <w:szCs w:val="24"/>
            </w:rPr>
            <w:t xml:space="preserve">class membership </w:t>
          </w:r>
          <w:r w:rsidR="003E627D">
            <w:rPr>
              <w:rFonts w:ascii="LM Roman 12" w:hAnsi="LM Roman 12"/>
              <w:sz w:val="24"/>
              <w:szCs w:val="24"/>
            </w:rPr>
            <w:t xml:space="preserve">based on the probability value. </w:t>
          </w:r>
          <w:r w:rsidR="0007584B">
            <w:rPr>
              <w:rFonts w:ascii="LM Roman 12" w:hAnsi="LM Roman 12"/>
              <w:sz w:val="24"/>
              <w:szCs w:val="24"/>
            </w:rPr>
            <w:t xml:space="preserve"> </w:t>
          </w:r>
          <w:r w:rsidR="00544CC9">
            <w:rPr>
              <w:rFonts w:ascii="LM Roman 12" w:hAnsi="LM Roman 12"/>
              <w:sz w:val="24"/>
              <w:szCs w:val="24"/>
            </w:rPr>
            <w:tab/>
          </w:r>
        </w:p>
      </w:sdtContent>
    </w:sdt>
    <w:sectPr w:rsidR="00F65BF0" w:rsidRPr="00E0267A" w:rsidSect="00F65BF0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2B46D" w14:textId="77777777" w:rsidR="001A6192" w:rsidRDefault="001A6192" w:rsidP="00864B5C">
      <w:pPr>
        <w:spacing w:after="0" w:line="240" w:lineRule="auto"/>
      </w:pPr>
      <w:r>
        <w:separator/>
      </w:r>
    </w:p>
  </w:endnote>
  <w:endnote w:type="continuationSeparator" w:id="0">
    <w:p w14:paraId="42BB43A2" w14:textId="77777777" w:rsidR="001A6192" w:rsidRDefault="001A6192" w:rsidP="00864B5C">
      <w:pPr>
        <w:spacing w:after="0" w:line="240" w:lineRule="auto"/>
      </w:pPr>
      <w:r>
        <w:continuationSeparator/>
      </w:r>
    </w:p>
  </w:endnote>
  <w:endnote w:type="continuationNotice" w:id="1">
    <w:p w14:paraId="19C376EE" w14:textId="77777777" w:rsidR="001A6192" w:rsidRDefault="001A61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Calibri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989459"/>
      <w:docPartObj>
        <w:docPartGallery w:val="Page Numbers (Bottom of Page)"/>
        <w:docPartUnique/>
      </w:docPartObj>
    </w:sdtPr>
    <w:sdtContent>
      <w:p w14:paraId="62D144F9" w14:textId="1A3473FD" w:rsidR="00C27E31" w:rsidRDefault="00C27E31" w:rsidP="00C27E31">
        <w:pPr>
          <w:pStyle w:val="Footer"/>
          <w:tabs>
            <w:tab w:val="clear" w:pos="4513"/>
            <w:tab w:val="clear" w:pos="9026"/>
            <w:tab w:val="left" w:pos="6957"/>
          </w:tabs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05926DB9" wp14:editId="580CC16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9525" t="9525" r="9525" b="0"/>
                  <wp:wrapNone/>
                  <wp:docPr id="13" name="Group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880349" w14:textId="77777777" w:rsidR="00C27E31" w:rsidRDefault="00C27E3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group w14:anchorId="05926DB9" id="Group 13" o:spid="_x0000_s1027" style="position:absolute;margin-left:0;margin-top:0;width:593.8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<v:textbox inset="0,0,0,0">
                      <w:txbxContent>
                        <w:p w14:paraId="5D880349" w14:textId="77777777" w:rsidR="00C27E31" w:rsidRDefault="00C27E3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4B153" w14:textId="77777777" w:rsidR="001A6192" w:rsidRDefault="001A6192" w:rsidP="00864B5C">
      <w:pPr>
        <w:spacing w:after="0" w:line="240" w:lineRule="auto"/>
      </w:pPr>
      <w:r>
        <w:separator/>
      </w:r>
    </w:p>
  </w:footnote>
  <w:footnote w:type="continuationSeparator" w:id="0">
    <w:p w14:paraId="0896CDEB" w14:textId="77777777" w:rsidR="001A6192" w:rsidRDefault="001A6192" w:rsidP="00864B5C">
      <w:pPr>
        <w:spacing w:after="0" w:line="240" w:lineRule="auto"/>
      </w:pPr>
      <w:r>
        <w:continuationSeparator/>
      </w:r>
    </w:p>
  </w:footnote>
  <w:footnote w:type="continuationNotice" w:id="1">
    <w:p w14:paraId="1FD1E4D7" w14:textId="77777777" w:rsidR="001A6192" w:rsidRDefault="001A61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6119"/>
    </w:tblGrid>
    <w:tr w:rsidR="00864B5C" w:rsidRPr="000723E4" w14:paraId="37D9AE2D" w14:textId="77777777" w:rsidTr="000723E4">
      <w:tc>
        <w:tcPr>
          <w:tcW w:w="4508" w:type="dxa"/>
        </w:tcPr>
        <w:p w14:paraId="011D0606" w14:textId="3096D54F" w:rsidR="00864B5C" w:rsidRPr="00E63881" w:rsidRDefault="00C95881">
          <w:pPr>
            <w:pStyle w:val="Header"/>
            <w:rPr>
              <w:rFonts w:ascii="LM Roman 12" w:hAnsi="LM Roman 12"/>
            </w:rPr>
          </w:pPr>
          <w:r w:rsidRPr="00E63881">
            <w:rPr>
              <w:rFonts w:ascii="LM Roman 12" w:hAnsi="LM Roman 12"/>
            </w:rPr>
            <w:t>Chintan B. Maniyar</w:t>
          </w:r>
        </w:p>
      </w:tc>
      <w:tc>
        <w:tcPr>
          <w:tcW w:w="6119" w:type="dxa"/>
        </w:tcPr>
        <w:p w14:paraId="517CB286" w14:textId="5EEF6BF7" w:rsidR="00864B5C" w:rsidRPr="00E63881" w:rsidRDefault="00F73DAE" w:rsidP="00640636">
          <w:pPr>
            <w:pStyle w:val="Header"/>
            <w:jc w:val="right"/>
            <w:rPr>
              <w:rFonts w:ascii="LM Roman 12" w:hAnsi="LM Roman 12"/>
            </w:rPr>
          </w:pPr>
          <w:r w:rsidRPr="00E63881">
            <w:rPr>
              <w:rFonts w:ascii="LM Roman 12" w:hAnsi="LM Roman 12"/>
            </w:rPr>
            <w:t>Machine Learning</w:t>
          </w:r>
          <w:r w:rsidR="00640636" w:rsidRPr="00E63881">
            <w:rPr>
              <w:rFonts w:ascii="LM Roman 12" w:hAnsi="LM Roman 12"/>
            </w:rPr>
            <w:t xml:space="preserve"> (CSCI 8950)</w:t>
          </w:r>
          <w:r w:rsidRPr="00E63881">
            <w:rPr>
              <w:rFonts w:ascii="LM Roman 12" w:hAnsi="LM Roman 12"/>
            </w:rPr>
            <w:t xml:space="preserve"> </w:t>
          </w:r>
        </w:p>
      </w:tc>
    </w:tr>
    <w:tr w:rsidR="00864B5C" w:rsidRPr="000723E4" w14:paraId="7F6FF211" w14:textId="77777777" w:rsidTr="000723E4">
      <w:tc>
        <w:tcPr>
          <w:tcW w:w="4508" w:type="dxa"/>
        </w:tcPr>
        <w:p w14:paraId="34FBBE14" w14:textId="7DF82467" w:rsidR="00864B5C" w:rsidRPr="00E63881" w:rsidRDefault="00F73DAE">
          <w:pPr>
            <w:pStyle w:val="Header"/>
            <w:rPr>
              <w:rFonts w:ascii="LM Roman 12" w:hAnsi="LM Roman 12"/>
            </w:rPr>
          </w:pPr>
          <w:r w:rsidRPr="00E63881">
            <w:rPr>
              <w:rFonts w:ascii="LM Roman 12" w:hAnsi="LM Roman 12"/>
            </w:rPr>
            <w:t>Homework-</w:t>
          </w:r>
          <w:r w:rsidR="00264E69">
            <w:rPr>
              <w:rFonts w:ascii="LM Roman 12" w:hAnsi="LM Roman 12"/>
            </w:rPr>
            <w:t>3</w:t>
          </w:r>
          <w:r w:rsidRPr="00E63881">
            <w:rPr>
              <w:rFonts w:ascii="LM Roman 12" w:hAnsi="LM Roman 12"/>
            </w:rPr>
            <w:t xml:space="preserve"> </w:t>
          </w:r>
        </w:p>
      </w:tc>
      <w:tc>
        <w:tcPr>
          <w:tcW w:w="6119" w:type="dxa"/>
        </w:tcPr>
        <w:p w14:paraId="38B7D4EA" w14:textId="39D9FE1D" w:rsidR="00864B5C" w:rsidRPr="00E63881" w:rsidRDefault="00640636" w:rsidP="00640636">
          <w:pPr>
            <w:pStyle w:val="Header"/>
            <w:jc w:val="right"/>
            <w:rPr>
              <w:rFonts w:ascii="LM Roman 12" w:hAnsi="LM Roman 12"/>
            </w:rPr>
          </w:pPr>
          <w:r w:rsidRPr="00E63881">
            <w:rPr>
              <w:rFonts w:ascii="LM Roman 12" w:hAnsi="LM Roman 12"/>
            </w:rPr>
            <w:t>Spring 2022</w:t>
          </w:r>
        </w:p>
      </w:tc>
    </w:tr>
  </w:tbl>
  <w:p w14:paraId="4FA218B1" w14:textId="31D63841" w:rsidR="00864B5C" w:rsidRDefault="00864B5C">
    <w:pPr>
      <w:pStyle w:val="Header"/>
      <w:pBdr>
        <w:bottom w:val="single" w:sz="6" w:space="1" w:color="auto"/>
      </w:pBdr>
    </w:pPr>
  </w:p>
  <w:p w14:paraId="76006CE4" w14:textId="2D08489B" w:rsidR="000723E4" w:rsidRDefault="00072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02171"/>
    <w:multiLevelType w:val="hybridMultilevel"/>
    <w:tmpl w:val="F830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C6D49"/>
    <w:multiLevelType w:val="hybridMultilevel"/>
    <w:tmpl w:val="0EAC1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D266D"/>
    <w:multiLevelType w:val="hybridMultilevel"/>
    <w:tmpl w:val="C63467E8"/>
    <w:lvl w:ilvl="0" w:tplc="62723550">
      <w:start w:val="1"/>
      <w:numFmt w:val="bullet"/>
      <w:lvlText w:val="-"/>
      <w:lvlJc w:val="left"/>
      <w:pPr>
        <w:ind w:left="360" w:hanging="360"/>
      </w:pPr>
      <w:rPr>
        <w:rFonts w:ascii="LM Roman 12" w:eastAsiaTheme="minorHAnsi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NjS1sLQEsi0tzZV0lIJTi4sz8/NACkxqAZWzZRwsAAAA"/>
  </w:docVars>
  <w:rsids>
    <w:rsidRoot w:val="00DB7D7C"/>
    <w:rsid w:val="00007939"/>
    <w:rsid w:val="00011F43"/>
    <w:rsid w:val="00013233"/>
    <w:rsid w:val="00017130"/>
    <w:rsid w:val="000237A3"/>
    <w:rsid w:val="00023C2C"/>
    <w:rsid w:val="0003349B"/>
    <w:rsid w:val="00034C02"/>
    <w:rsid w:val="00037C4F"/>
    <w:rsid w:val="00040172"/>
    <w:rsid w:val="00040802"/>
    <w:rsid w:val="00041D6E"/>
    <w:rsid w:val="000429F4"/>
    <w:rsid w:val="00046A19"/>
    <w:rsid w:val="000546EB"/>
    <w:rsid w:val="00056F04"/>
    <w:rsid w:val="0005719E"/>
    <w:rsid w:val="00067EA0"/>
    <w:rsid w:val="00070915"/>
    <w:rsid w:val="000721FA"/>
    <w:rsid w:val="000723E4"/>
    <w:rsid w:val="0007584B"/>
    <w:rsid w:val="000817C9"/>
    <w:rsid w:val="00086F24"/>
    <w:rsid w:val="00092D1C"/>
    <w:rsid w:val="00097F1E"/>
    <w:rsid w:val="000A04EC"/>
    <w:rsid w:val="000A258A"/>
    <w:rsid w:val="000A7262"/>
    <w:rsid w:val="000B2F13"/>
    <w:rsid w:val="000B323E"/>
    <w:rsid w:val="000B41C4"/>
    <w:rsid w:val="000C0DD8"/>
    <w:rsid w:val="000C2453"/>
    <w:rsid w:val="000C3DA0"/>
    <w:rsid w:val="000C651A"/>
    <w:rsid w:val="000D1D57"/>
    <w:rsid w:val="000D5AAA"/>
    <w:rsid w:val="000D783E"/>
    <w:rsid w:val="000E43B8"/>
    <w:rsid w:val="000E5199"/>
    <w:rsid w:val="000E7943"/>
    <w:rsid w:val="000F7F18"/>
    <w:rsid w:val="001111B1"/>
    <w:rsid w:val="001136B4"/>
    <w:rsid w:val="00114E28"/>
    <w:rsid w:val="001165CB"/>
    <w:rsid w:val="001175A8"/>
    <w:rsid w:val="00120263"/>
    <w:rsid w:val="001312D1"/>
    <w:rsid w:val="00140BDE"/>
    <w:rsid w:val="00141D94"/>
    <w:rsid w:val="00144875"/>
    <w:rsid w:val="00144F41"/>
    <w:rsid w:val="00153C33"/>
    <w:rsid w:val="00156094"/>
    <w:rsid w:val="00164623"/>
    <w:rsid w:val="001800D8"/>
    <w:rsid w:val="00181AF1"/>
    <w:rsid w:val="00185BE5"/>
    <w:rsid w:val="0019008D"/>
    <w:rsid w:val="00193BAA"/>
    <w:rsid w:val="001A17B9"/>
    <w:rsid w:val="001A5E8D"/>
    <w:rsid w:val="001A6192"/>
    <w:rsid w:val="001A6EA7"/>
    <w:rsid w:val="001B367C"/>
    <w:rsid w:val="001B612E"/>
    <w:rsid w:val="001C3391"/>
    <w:rsid w:val="001C5A5E"/>
    <w:rsid w:val="001E1251"/>
    <w:rsid w:val="001E145B"/>
    <w:rsid w:val="001E1933"/>
    <w:rsid w:val="001F731E"/>
    <w:rsid w:val="00205276"/>
    <w:rsid w:val="002073E8"/>
    <w:rsid w:val="002130E2"/>
    <w:rsid w:val="0021572F"/>
    <w:rsid w:val="0022755A"/>
    <w:rsid w:val="0022788D"/>
    <w:rsid w:val="00230AAD"/>
    <w:rsid w:val="00231951"/>
    <w:rsid w:val="00232A01"/>
    <w:rsid w:val="002525DA"/>
    <w:rsid w:val="0025626F"/>
    <w:rsid w:val="002613CB"/>
    <w:rsid w:val="00264E69"/>
    <w:rsid w:val="002817B3"/>
    <w:rsid w:val="002A5A04"/>
    <w:rsid w:val="002B41C9"/>
    <w:rsid w:val="002B6A36"/>
    <w:rsid w:val="002D0C2E"/>
    <w:rsid w:val="002D1EB0"/>
    <w:rsid w:val="002D670D"/>
    <w:rsid w:val="002D689F"/>
    <w:rsid w:val="002E15D6"/>
    <w:rsid w:val="002E6B2B"/>
    <w:rsid w:val="002F7181"/>
    <w:rsid w:val="002F761F"/>
    <w:rsid w:val="003000ED"/>
    <w:rsid w:val="00301E3F"/>
    <w:rsid w:val="00310E78"/>
    <w:rsid w:val="003170AD"/>
    <w:rsid w:val="003233F8"/>
    <w:rsid w:val="0034369D"/>
    <w:rsid w:val="00345FCB"/>
    <w:rsid w:val="003468B6"/>
    <w:rsid w:val="00346C94"/>
    <w:rsid w:val="00365DD3"/>
    <w:rsid w:val="003666BF"/>
    <w:rsid w:val="003705ED"/>
    <w:rsid w:val="003726C2"/>
    <w:rsid w:val="00372DF5"/>
    <w:rsid w:val="00384F1C"/>
    <w:rsid w:val="003868D0"/>
    <w:rsid w:val="00396301"/>
    <w:rsid w:val="003A1285"/>
    <w:rsid w:val="003A69A3"/>
    <w:rsid w:val="003B2CC8"/>
    <w:rsid w:val="003B7C14"/>
    <w:rsid w:val="003D082F"/>
    <w:rsid w:val="003D19E1"/>
    <w:rsid w:val="003D23C8"/>
    <w:rsid w:val="003D351D"/>
    <w:rsid w:val="003E2BAF"/>
    <w:rsid w:val="003E627D"/>
    <w:rsid w:val="003E7D7B"/>
    <w:rsid w:val="0041166A"/>
    <w:rsid w:val="00411FB1"/>
    <w:rsid w:val="004122F1"/>
    <w:rsid w:val="004162DC"/>
    <w:rsid w:val="00417D53"/>
    <w:rsid w:val="00430F65"/>
    <w:rsid w:val="004331FA"/>
    <w:rsid w:val="004359EC"/>
    <w:rsid w:val="0043725A"/>
    <w:rsid w:val="00437E86"/>
    <w:rsid w:val="00441F6B"/>
    <w:rsid w:val="004425F6"/>
    <w:rsid w:val="004442C7"/>
    <w:rsid w:val="00446C93"/>
    <w:rsid w:val="00446F06"/>
    <w:rsid w:val="00452F39"/>
    <w:rsid w:val="00464EDF"/>
    <w:rsid w:val="00474AFC"/>
    <w:rsid w:val="00476997"/>
    <w:rsid w:val="00496D3D"/>
    <w:rsid w:val="004B6873"/>
    <w:rsid w:val="004C2DA7"/>
    <w:rsid w:val="004C4696"/>
    <w:rsid w:val="004D003F"/>
    <w:rsid w:val="004D2AD7"/>
    <w:rsid w:val="004E11DC"/>
    <w:rsid w:val="004E3485"/>
    <w:rsid w:val="004E4114"/>
    <w:rsid w:val="004F1CFB"/>
    <w:rsid w:val="00501CC4"/>
    <w:rsid w:val="005028C4"/>
    <w:rsid w:val="00504764"/>
    <w:rsid w:val="005054BB"/>
    <w:rsid w:val="00507A86"/>
    <w:rsid w:val="005144DB"/>
    <w:rsid w:val="00515739"/>
    <w:rsid w:val="00516E4F"/>
    <w:rsid w:val="005228FA"/>
    <w:rsid w:val="00522DFB"/>
    <w:rsid w:val="005419B6"/>
    <w:rsid w:val="005423A1"/>
    <w:rsid w:val="00544CC9"/>
    <w:rsid w:val="005468B0"/>
    <w:rsid w:val="00547692"/>
    <w:rsid w:val="00547B60"/>
    <w:rsid w:val="00557B6E"/>
    <w:rsid w:val="0056024C"/>
    <w:rsid w:val="00570648"/>
    <w:rsid w:val="00576AF5"/>
    <w:rsid w:val="00582223"/>
    <w:rsid w:val="00583943"/>
    <w:rsid w:val="005878CE"/>
    <w:rsid w:val="00590106"/>
    <w:rsid w:val="00592F5E"/>
    <w:rsid w:val="005951C7"/>
    <w:rsid w:val="00597477"/>
    <w:rsid w:val="0059764F"/>
    <w:rsid w:val="005A060E"/>
    <w:rsid w:val="005A142E"/>
    <w:rsid w:val="005A4780"/>
    <w:rsid w:val="005A5530"/>
    <w:rsid w:val="005B3E06"/>
    <w:rsid w:val="005C17DB"/>
    <w:rsid w:val="005C4CDE"/>
    <w:rsid w:val="005D6B65"/>
    <w:rsid w:val="005E282F"/>
    <w:rsid w:val="005F27B4"/>
    <w:rsid w:val="005F34EE"/>
    <w:rsid w:val="00604DA7"/>
    <w:rsid w:val="00613EF3"/>
    <w:rsid w:val="00615E40"/>
    <w:rsid w:val="0061667F"/>
    <w:rsid w:val="006201D6"/>
    <w:rsid w:val="006264E3"/>
    <w:rsid w:val="00632C37"/>
    <w:rsid w:val="006378B3"/>
    <w:rsid w:val="00640636"/>
    <w:rsid w:val="00640C7F"/>
    <w:rsid w:val="006424C8"/>
    <w:rsid w:val="006474EF"/>
    <w:rsid w:val="006526B5"/>
    <w:rsid w:val="00655B99"/>
    <w:rsid w:val="00656F12"/>
    <w:rsid w:val="00657892"/>
    <w:rsid w:val="00667A90"/>
    <w:rsid w:val="006723AB"/>
    <w:rsid w:val="0067795E"/>
    <w:rsid w:val="006804EB"/>
    <w:rsid w:val="00683184"/>
    <w:rsid w:val="006A2CDC"/>
    <w:rsid w:val="006A32F2"/>
    <w:rsid w:val="006A7F4D"/>
    <w:rsid w:val="006C421C"/>
    <w:rsid w:val="006D3E5A"/>
    <w:rsid w:val="006D4A60"/>
    <w:rsid w:val="006F01BC"/>
    <w:rsid w:val="006F147D"/>
    <w:rsid w:val="006F624B"/>
    <w:rsid w:val="006F64FA"/>
    <w:rsid w:val="006F77D8"/>
    <w:rsid w:val="00711FA2"/>
    <w:rsid w:val="007204D1"/>
    <w:rsid w:val="00724FC6"/>
    <w:rsid w:val="00727BE1"/>
    <w:rsid w:val="0073124A"/>
    <w:rsid w:val="00734DC1"/>
    <w:rsid w:val="007375E0"/>
    <w:rsid w:val="00740CEF"/>
    <w:rsid w:val="00744EB9"/>
    <w:rsid w:val="00747027"/>
    <w:rsid w:val="007525EE"/>
    <w:rsid w:val="007605A3"/>
    <w:rsid w:val="0076757B"/>
    <w:rsid w:val="007740B7"/>
    <w:rsid w:val="00782582"/>
    <w:rsid w:val="007853FC"/>
    <w:rsid w:val="0078728A"/>
    <w:rsid w:val="00790E77"/>
    <w:rsid w:val="007A3085"/>
    <w:rsid w:val="007A4130"/>
    <w:rsid w:val="007A5C0B"/>
    <w:rsid w:val="007B359C"/>
    <w:rsid w:val="007C1B6F"/>
    <w:rsid w:val="007E04A7"/>
    <w:rsid w:val="007E6878"/>
    <w:rsid w:val="007F1396"/>
    <w:rsid w:val="007F23C1"/>
    <w:rsid w:val="007F537F"/>
    <w:rsid w:val="007F5742"/>
    <w:rsid w:val="007F591C"/>
    <w:rsid w:val="00800798"/>
    <w:rsid w:val="00801081"/>
    <w:rsid w:val="00803632"/>
    <w:rsid w:val="00810F5D"/>
    <w:rsid w:val="00813B82"/>
    <w:rsid w:val="008164EA"/>
    <w:rsid w:val="008165CA"/>
    <w:rsid w:val="00827964"/>
    <w:rsid w:val="00830F0F"/>
    <w:rsid w:val="008342BA"/>
    <w:rsid w:val="00834A72"/>
    <w:rsid w:val="00834F90"/>
    <w:rsid w:val="008358D3"/>
    <w:rsid w:val="008432A1"/>
    <w:rsid w:val="008437B6"/>
    <w:rsid w:val="00852C1A"/>
    <w:rsid w:val="00857E71"/>
    <w:rsid w:val="00862E76"/>
    <w:rsid w:val="00862E95"/>
    <w:rsid w:val="00864B5C"/>
    <w:rsid w:val="00872EBA"/>
    <w:rsid w:val="00875F0A"/>
    <w:rsid w:val="00880B81"/>
    <w:rsid w:val="008916B7"/>
    <w:rsid w:val="00893679"/>
    <w:rsid w:val="008939A6"/>
    <w:rsid w:val="008952B3"/>
    <w:rsid w:val="008C0C9C"/>
    <w:rsid w:val="008C4048"/>
    <w:rsid w:val="008D2EC4"/>
    <w:rsid w:val="008D58C6"/>
    <w:rsid w:val="008E3B32"/>
    <w:rsid w:val="008E52B5"/>
    <w:rsid w:val="008E6ADA"/>
    <w:rsid w:val="008F2E10"/>
    <w:rsid w:val="008F5091"/>
    <w:rsid w:val="00904943"/>
    <w:rsid w:val="009212B8"/>
    <w:rsid w:val="009263D6"/>
    <w:rsid w:val="00926994"/>
    <w:rsid w:val="00927ECE"/>
    <w:rsid w:val="0094065F"/>
    <w:rsid w:val="00941673"/>
    <w:rsid w:val="00941A1F"/>
    <w:rsid w:val="00950252"/>
    <w:rsid w:val="0096397A"/>
    <w:rsid w:val="00970CE8"/>
    <w:rsid w:val="00971D6D"/>
    <w:rsid w:val="00972255"/>
    <w:rsid w:val="00972F7F"/>
    <w:rsid w:val="00986B13"/>
    <w:rsid w:val="009906B4"/>
    <w:rsid w:val="009A0CA0"/>
    <w:rsid w:val="009A21F3"/>
    <w:rsid w:val="009A273F"/>
    <w:rsid w:val="009A4F94"/>
    <w:rsid w:val="009D749F"/>
    <w:rsid w:val="009E073B"/>
    <w:rsid w:val="009E5416"/>
    <w:rsid w:val="009F2BAD"/>
    <w:rsid w:val="00A12C54"/>
    <w:rsid w:val="00A149BB"/>
    <w:rsid w:val="00A15332"/>
    <w:rsid w:val="00A34468"/>
    <w:rsid w:val="00A37E9C"/>
    <w:rsid w:val="00A61743"/>
    <w:rsid w:val="00A6692D"/>
    <w:rsid w:val="00A71C5C"/>
    <w:rsid w:val="00A80E60"/>
    <w:rsid w:val="00A81129"/>
    <w:rsid w:val="00A94971"/>
    <w:rsid w:val="00AA2107"/>
    <w:rsid w:val="00AA7506"/>
    <w:rsid w:val="00AA7BAE"/>
    <w:rsid w:val="00AB0A3D"/>
    <w:rsid w:val="00AB3CA1"/>
    <w:rsid w:val="00AB75AD"/>
    <w:rsid w:val="00AC1798"/>
    <w:rsid w:val="00AC5EFB"/>
    <w:rsid w:val="00AD33F1"/>
    <w:rsid w:val="00AD7EB3"/>
    <w:rsid w:val="00AE6089"/>
    <w:rsid w:val="00AE6165"/>
    <w:rsid w:val="00AE7437"/>
    <w:rsid w:val="00AF1B2F"/>
    <w:rsid w:val="00B0489B"/>
    <w:rsid w:val="00B07666"/>
    <w:rsid w:val="00B14CC5"/>
    <w:rsid w:val="00B20379"/>
    <w:rsid w:val="00B229C7"/>
    <w:rsid w:val="00B36978"/>
    <w:rsid w:val="00B47922"/>
    <w:rsid w:val="00B521B3"/>
    <w:rsid w:val="00B63F06"/>
    <w:rsid w:val="00B6586E"/>
    <w:rsid w:val="00B7000D"/>
    <w:rsid w:val="00B7274F"/>
    <w:rsid w:val="00B8326E"/>
    <w:rsid w:val="00B90540"/>
    <w:rsid w:val="00B929B5"/>
    <w:rsid w:val="00B97BF7"/>
    <w:rsid w:val="00BA25B6"/>
    <w:rsid w:val="00BB405F"/>
    <w:rsid w:val="00BB66BA"/>
    <w:rsid w:val="00BC22D6"/>
    <w:rsid w:val="00BC7ABE"/>
    <w:rsid w:val="00BD1FD0"/>
    <w:rsid w:val="00BD6EE1"/>
    <w:rsid w:val="00BE1A7A"/>
    <w:rsid w:val="00BE6809"/>
    <w:rsid w:val="00BF5577"/>
    <w:rsid w:val="00C030EA"/>
    <w:rsid w:val="00C0783F"/>
    <w:rsid w:val="00C237DA"/>
    <w:rsid w:val="00C26B5C"/>
    <w:rsid w:val="00C27E31"/>
    <w:rsid w:val="00C430F8"/>
    <w:rsid w:val="00C514CB"/>
    <w:rsid w:val="00C51BD8"/>
    <w:rsid w:val="00C5599F"/>
    <w:rsid w:val="00C638D2"/>
    <w:rsid w:val="00C67296"/>
    <w:rsid w:val="00C75F74"/>
    <w:rsid w:val="00C955CE"/>
    <w:rsid w:val="00C95881"/>
    <w:rsid w:val="00CA046D"/>
    <w:rsid w:val="00CA316F"/>
    <w:rsid w:val="00CA7B6B"/>
    <w:rsid w:val="00CC0EB5"/>
    <w:rsid w:val="00CC251B"/>
    <w:rsid w:val="00CC2B85"/>
    <w:rsid w:val="00CD2B33"/>
    <w:rsid w:val="00CE0DC4"/>
    <w:rsid w:val="00CF4D77"/>
    <w:rsid w:val="00D00AE8"/>
    <w:rsid w:val="00D02824"/>
    <w:rsid w:val="00D02CE1"/>
    <w:rsid w:val="00D053B5"/>
    <w:rsid w:val="00D10F49"/>
    <w:rsid w:val="00D13AA0"/>
    <w:rsid w:val="00D20E84"/>
    <w:rsid w:val="00D25A5C"/>
    <w:rsid w:val="00D26A5B"/>
    <w:rsid w:val="00D27345"/>
    <w:rsid w:val="00D27E92"/>
    <w:rsid w:val="00D33B59"/>
    <w:rsid w:val="00D44F83"/>
    <w:rsid w:val="00D5489E"/>
    <w:rsid w:val="00D6171C"/>
    <w:rsid w:val="00D722A6"/>
    <w:rsid w:val="00D8229A"/>
    <w:rsid w:val="00D90F84"/>
    <w:rsid w:val="00D968AF"/>
    <w:rsid w:val="00DA1D1C"/>
    <w:rsid w:val="00DA508E"/>
    <w:rsid w:val="00DB091B"/>
    <w:rsid w:val="00DB14B2"/>
    <w:rsid w:val="00DB4F33"/>
    <w:rsid w:val="00DB6DBC"/>
    <w:rsid w:val="00DB7D7C"/>
    <w:rsid w:val="00DC3D89"/>
    <w:rsid w:val="00DD196E"/>
    <w:rsid w:val="00DF3C9C"/>
    <w:rsid w:val="00DF4A3A"/>
    <w:rsid w:val="00DF5E4B"/>
    <w:rsid w:val="00E0267A"/>
    <w:rsid w:val="00E02D87"/>
    <w:rsid w:val="00E062C0"/>
    <w:rsid w:val="00E14229"/>
    <w:rsid w:val="00E14EB2"/>
    <w:rsid w:val="00E171E3"/>
    <w:rsid w:val="00E21E7C"/>
    <w:rsid w:val="00E26427"/>
    <w:rsid w:val="00E26D41"/>
    <w:rsid w:val="00E26D57"/>
    <w:rsid w:val="00E329F5"/>
    <w:rsid w:val="00E36189"/>
    <w:rsid w:val="00E374E5"/>
    <w:rsid w:val="00E53E2B"/>
    <w:rsid w:val="00E55824"/>
    <w:rsid w:val="00E60AE4"/>
    <w:rsid w:val="00E637E8"/>
    <w:rsid w:val="00E63881"/>
    <w:rsid w:val="00E708D5"/>
    <w:rsid w:val="00E72829"/>
    <w:rsid w:val="00E747D6"/>
    <w:rsid w:val="00E805F3"/>
    <w:rsid w:val="00E81516"/>
    <w:rsid w:val="00E82217"/>
    <w:rsid w:val="00E8436F"/>
    <w:rsid w:val="00E96A57"/>
    <w:rsid w:val="00E973ED"/>
    <w:rsid w:val="00EA2CFA"/>
    <w:rsid w:val="00EA6C3A"/>
    <w:rsid w:val="00EB40DC"/>
    <w:rsid w:val="00EB5698"/>
    <w:rsid w:val="00EC7FA0"/>
    <w:rsid w:val="00ED4854"/>
    <w:rsid w:val="00ED50C2"/>
    <w:rsid w:val="00EE0596"/>
    <w:rsid w:val="00EE64C4"/>
    <w:rsid w:val="00F03B77"/>
    <w:rsid w:val="00F05264"/>
    <w:rsid w:val="00F07116"/>
    <w:rsid w:val="00F07163"/>
    <w:rsid w:val="00F15C0A"/>
    <w:rsid w:val="00F175DD"/>
    <w:rsid w:val="00F27024"/>
    <w:rsid w:val="00F27FF3"/>
    <w:rsid w:val="00F35144"/>
    <w:rsid w:val="00F372AB"/>
    <w:rsid w:val="00F41A85"/>
    <w:rsid w:val="00F50FE1"/>
    <w:rsid w:val="00F65BF0"/>
    <w:rsid w:val="00F671EA"/>
    <w:rsid w:val="00F72BFA"/>
    <w:rsid w:val="00F73DAE"/>
    <w:rsid w:val="00F74B50"/>
    <w:rsid w:val="00F768AB"/>
    <w:rsid w:val="00F8084E"/>
    <w:rsid w:val="00F817B1"/>
    <w:rsid w:val="00F8656E"/>
    <w:rsid w:val="00F917A7"/>
    <w:rsid w:val="00F92AA9"/>
    <w:rsid w:val="00FA2294"/>
    <w:rsid w:val="00FC2F72"/>
    <w:rsid w:val="00FC33F9"/>
    <w:rsid w:val="00FE229F"/>
    <w:rsid w:val="00FE38BF"/>
    <w:rsid w:val="00FE469F"/>
    <w:rsid w:val="00FF4107"/>
    <w:rsid w:val="00FF6922"/>
    <w:rsid w:val="0DB8D4B6"/>
    <w:rsid w:val="7B1B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01B74"/>
  <w14:defaultImageDpi w14:val="32767"/>
  <w15:chartTrackingRefBased/>
  <w15:docId w15:val="{8759FBB5-F60D-4A2B-B1E1-FD23FE73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B5C"/>
  </w:style>
  <w:style w:type="paragraph" w:styleId="Footer">
    <w:name w:val="footer"/>
    <w:basedOn w:val="Normal"/>
    <w:link w:val="FooterChar"/>
    <w:uiPriority w:val="99"/>
    <w:unhideWhenUsed/>
    <w:rsid w:val="00864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B5C"/>
  </w:style>
  <w:style w:type="table" w:styleId="TableGrid">
    <w:name w:val="Table Grid"/>
    <w:basedOn w:val="TableNormal"/>
    <w:uiPriority w:val="39"/>
    <w:rsid w:val="0086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65BF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5BF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27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942BCA6C844B029F77EA3F354BA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A75DA-C219-4F69-AEAA-680952B93196}"/>
      </w:docPartPr>
      <w:docPartBody>
        <w:p w:rsidR="00684A8F" w:rsidRDefault="00411FB1" w:rsidP="00411FB1">
          <w:pPr>
            <w:pStyle w:val="0D942BCA6C844B029F77EA3F354BAC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Calibri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B1"/>
    <w:rsid w:val="000B1273"/>
    <w:rsid w:val="00356426"/>
    <w:rsid w:val="00411FB1"/>
    <w:rsid w:val="00684A8F"/>
    <w:rsid w:val="008F4403"/>
    <w:rsid w:val="00A5557F"/>
    <w:rsid w:val="00CD7D4F"/>
    <w:rsid w:val="00FA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942BCA6C844B029F77EA3F354BAC96">
    <w:name w:val="0D942BCA6C844B029F77EA3F354BAC96"/>
    <w:rsid w:val="00411F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2022-03-09T00:00:00</PublishDate>
  <Abstract/>
  <CompanyAddress>chintanmaniyar@uga.edu</CompanyAddress>
  <CompanyPhone/>
  <CompanyFax/>
  <CompanyEmail/>
</CoverPageProperties>
</file>

<file path=customXml/item2.xml><?xml version="1.0" encoding="utf-8"?>
<CoverPageProperties xmlns="http://schemas.microsoft.com/office/2006/coverPageProps">
  <PublishDate>2022-03-09T00:00:00</PublishDate>
  <Abstract/>
  <CompanyAddress>chintanmaniyar@uga.edu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305</Words>
  <Characters>1743</Characters>
  <Application>Microsoft Office Word</Application>
  <DocSecurity>4</DocSecurity>
  <Lines>14</Lines>
  <Paragraphs>4</Paragraphs>
  <ScaleCrop>false</ScaleCrop>
  <Company>Chintan B. Maniyar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(csci 8950): homework-3</dc:title>
  <dc:subject>Accompanying GitHub Repository: https://github.com/Chintan2108/CSCI-8950-HW/tree/main/HW-1</dc:subject>
  <dc:creator>Chintan Maniyar</dc:creator>
  <cp:keywords/>
  <dc:description/>
  <cp:lastModifiedBy>Chintan Maniyar</cp:lastModifiedBy>
  <cp:revision>168</cp:revision>
  <cp:lastPrinted>2022-03-10T07:19:00Z</cp:lastPrinted>
  <dcterms:created xsi:type="dcterms:W3CDTF">2022-02-14T21:01:00Z</dcterms:created>
  <dcterms:modified xsi:type="dcterms:W3CDTF">2022-03-10T07:20:00Z</dcterms:modified>
</cp:coreProperties>
</file>