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B10FB" w14:textId="7A296A6C" w:rsidR="00AA5B5B" w:rsidRPr="00AA5B5B" w:rsidRDefault="00AA5B5B" w:rsidP="00AA5B5B">
      <w:pPr>
        <w:rPr>
          <w:b/>
          <w:color w:val="074F6A" w:themeColor="accent4" w:themeShade="80"/>
          <w:lang w:val="en-US"/>
        </w:rPr>
      </w:pPr>
      <w:r>
        <w:rPr>
          <w:b/>
          <w:lang w:val="en-US"/>
        </w:rPr>
        <w:t xml:space="preserve">                                                                     </w:t>
      </w:r>
      <w:r w:rsidRPr="00AA5B5B">
        <w:rPr>
          <w:b/>
          <w:color w:val="074F6A" w:themeColor="accent4" w:themeShade="80"/>
          <w:lang w:val="en-US"/>
        </w:rPr>
        <w:t>GIT PULL COMMAND</w:t>
      </w:r>
    </w:p>
    <w:p w14:paraId="45072E72" w14:textId="77777777" w:rsidR="00AA5B5B" w:rsidRPr="00AA5B5B" w:rsidRDefault="00AA5B5B" w:rsidP="00AA5B5B">
      <w:pPr>
        <w:rPr>
          <w:lang w:val="en-US"/>
        </w:rPr>
      </w:pPr>
    </w:p>
    <w:p w14:paraId="3F8DAD45" w14:textId="77777777" w:rsidR="00AA5B5B" w:rsidRPr="00AA5B5B" w:rsidRDefault="00AA5B5B" w:rsidP="00AA5B5B">
      <w:pPr>
        <w:rPr>
          <w:lang w:val="en-US"/>
        </w:rPr>
      </w:pPr>
      <w:r w:rsidRPr="00AA5B5B">
        <w:rPr>
          <w:lang w:val="en-US"/>
        </w:rPr>
        <w:t>Git pull is a command which is used to fetch and integrate the changes which are present in the remote repository to the local repository.</w:t>
      </w:r>
    </w:p>
    <w:p w14:paraId="393D1273" w14:textId="77777777" w:rsidR="00AA5B5B" w:rsidRPr="00AA5B5B" w:rsidRDefault="00AA5B5B" w:rsidP="00AA5B5B">
      <w:pPr>
        <w:rPr>
          <w:lang w:val="en-US"/>
        </w:rPr>
      </w:pPr>
    </w:p>
    <w:p w14:paraId="76F98C35" w14:textId="02DFCAC1" w:rsidR="00AA5B5B" w:rsidRPr="00AA5B5B" w:rsidRDefault="00AA5B5B" w:rsidP="00AA5B5B">
      <w:pPr>
        <w:rPr>
          <w:b/>
          <w:bCs/>
          <w:lang w:val="en-US"/>
        </w:rPr>
      </w:pPr>
      <w:r w:rsidRPr="00AA5B5B">
        <w:rPr>
          <w:b/>
          <w:bCs/>
          <w:color w:val="A02B93" w:themeColor="accent5"/>
          <w:lang w:val="en-US"/>
        </w:rPr>
        <w:t xml:space="preserve">Git Pull </w:t>
      </w:r>
      <w:proofErr w:type="gramStart"/>
      <w:r w:rsidRPr="00AA5B5B">
        <w:rPr>
          <w:b/>
          <w:bCs/>
          <w:color w:val="A02B93" w:themeColor="accent5"/>
          <w:lang w:val="en-US"/>
        </w:rPr>
        <w:t>Usage</w:t>
      </w:r>
      <w:r w:rsidRPr="00AA5B5B">
        <w:rPr>
          <w:b/>
          <w:bCs/>
          <w:color w:val="A02B93" w:themeColor="accent5"/>
          <w:lang w:val="en-US"/>
        </w:rPr>
        <w:t xml:space="preserve"> </w:t>
      </w:r>
      <w:r>
        <w:rPr>
          <w:b/>
          <w:bCs/>
          <w:lang w:val="en-US"/>
        </w:rPr>
        <w:t>:</w:t>
      </w:r>
      <w:proofErr w:type="gramEnd"/>
    </w:p>
    <w:p w14:paraId="5E84C390" w14:textId="77777777" w:rsidR="00AA5B5B" w:rsidRPr="00AA5B5B" w:rsidRDefault="00AA5B5B" w:rsidP="00AA5B5B">
      <w:pPr>
        <w:rPr>
          <w:b/>
          <w:bCs/>
          <w:lang w:val="en-US"/>
        </w:rPr>
      </w:pPr>
    </w:p>
    <w:p w14:paraId="264F6453" w14:textId="77777777" w:rsidR="00AA5B5B" w:rsidRPr="00AA5B5B" w:rsidRDefault="00AA5B5B" w:rsidP="00AA5B5B">
      <w:pPr>
        <w:rPr>
          <w:lang w:val="en-US"/>
        </w:rPr>
      </w:pPr>
      <w:r w:rsidRPr="00AA5B5B">
        <w:rPr>
          <w:lang w:val="en-US"/>
        </w:rPr>
        <w:t xml:space="preserve">Git pull is basically combination of git merge and git fetch which is used to update the local branch with the changes available in the remote repository branch. By which each and every developer will have the updated code with in </w:t>
      </w:r>
      <w:proofErr w:type="spellStart"/>
      <w:proofErr w:type="gramStart"/>
      <w:r w:rsidRPr="00AA5B5B">
        <w:rPr>
          <w:lang w:val="en-US"/>
        </w:rPr>
        <w:t>there</w:t>
      </w:r>
      <w:proofErr w:type="spellEnd"/>
      <w:proofErr w:type="gramEnd"/>
      <w:r w:rsidRPr="00AA5B5B">
        <w:rPr>
          <w:lang w:val="en-US"/>
        </w:rPr>
        <w:t xml:space="preserve"> local machines they can work with the newly updated code.</w:t>
      </w:r>
    </w:p>
    <w:p w14:paraId="4EC8850A" w14:textId="77777777" w:rsidR="00AA5B5B" w:rsidRPr="00AA5B5B" w:rsidRDefault="00AA5B5B" w:rsidP="00AA5B5B">
      <w:pPr>
        <w:rPr>
          <w:lang w:val="en-US"/>
        </w:rPr>
      </w:pPr>
      <w:r w:rsidRPr="00AA5B5B">
        <w:rPr>
          <w:lang w:val="en-US"/>
        </w:rPr>
        <w:t>following is the syntax of git pull command.</w:t>
      </w:r>
    </w:p>
    <w:p w14:paraId="7DA4B602" w14:textId="77777777" w:rsidR="00AA5B5B" w:rsidRPr="00AA5B5B" w:rsidRDefault="00AA5B5B" w:rsidP="00AA5B5B">
      <w:pPr>
        <w:rPr>
          <w:lang w:val="en-US"/>
        </w:rPr>
      </w:pPr>
    </w:p>
    <w:p w14:paraId="32E761B7" w14:textId="77777777" w:rsidR="00AA5B5B" w:rsidRPr="00AA5B5B" w:rsidRDefault="00AA5B5B" w:rsidP="00AA5B5B">
      <w:pPr>
        <w:rPr>
          <w:i/>
          <w:iCs/>
          <w:lang w:val="en-US"/>
        </w:rPr>
      </w:pPr>
      <w:r w:rsidRPr="00AA5B5B">
        <w:rPr>
          <w:i/>
          <w:iCs/>
          <w:lang w:val="en-US"/>
        </w:rPr>
        <w:t>git pull [remote-name] [branch-name]</w:t>
      </w:r>
    </w:p>
    <w:p w14:paraId="719C6E0A" w14:textId="77777777" w:rsidR="00AA5B5B" w:rsidRPr="00AA5B5B" w:rsidRDefault="00AA5B5B" w:rsidP="00AA5B5B">
      <w:pPr>
        <w:rPr>
          <w:i/>
          <w:iCs/>
          <w:lang w:val="en-US"/>
        </w:rPr>
      </w:pPr>
    </w:p>
    <w:p w14:paraId="19365731" w14:textId="7267E882" w:rsidR="00AA5B5B" w:rsidRPr="00AA5B5B" w:rsidRDefault="00AA5B5B" w:rsidP="00AA5B5B">
      <w:pPr>
        <w:rPr>
          <w:b/>
          <w:bCs/>
          <w:lang w:val="en-US"/>
        </w:rPr>
      </w:pPr>
      <w:r w:rsidRPr="00AA5B5B">
        <w:rPr>
          <w:b/>
          <w:bCs/>
          <w:color w:val="4EA72E" w:themeColor="accent6"/>
          <w:lang w:val="en-US"/>
        </w:rPr>
        <w:t xml:space="preserve">When To Use Git </w:t>
      </w:r>
      <w:proofErr w:type="gramStart"/>
      <w:r w:rsidRPr="00AA5B5B">
        <w:rPr>
          <w:b/>
          <w:bCs/>
          <w:color w:val="4EA72E" w:themeColor="accent6"/>
          <w:lang w:val="en-US"/>
        </w:rPr>
        <w:t>Pull</w:t>
      </w:r>
      <w:r w:rsidRPr="00AA5B5B">
        <w:rPr>
          <w:b/>
          <w:bCs/>
          <w:color w:val="4EA72E" w:themeColor="accent6"/>
          <w:lang w:val="en-US"/>
        </w:rPr>
        <w:t xml:space="preserve"> </w:t>
      </w:r>
      <w:r>
        <w:rPr>
          <w:b/>
          <w:bCs/>
          <w:lang w:val="en-US"/>
        </w:rPr>
        <w:t>:</w:t>
      </w:r>
      <w:proofErr w:type="gramEnd"/>
    </w:p>
    <w:p w14:paraId="54BBB975" w14:textId="77777777" w:rsidR="00AA5B5B" w:rsidRPr="00AA5B5B" w:rsidRDefault="00AA5B5B" w:rsidP="00AA5B5B">
      <w:pPr>
        <w:rPr>
          <w:b/>
          <w:bCs/>
          <w:lang w:val="en-US"/>
        </w:rPr>
      </w:pPr>
    </w:p>
    <w:p w14:paraId="40C6A25C" w14:textId="77777777" w:rsidR="00AA5B5B" w:rsidRPr="00AA5B5B" w:rsidRDefault="00AA5B5B" w:rsidP="00AA5B5B">
      <w:pPr>
        <w:rPr>
          <w:lang w:val="en-US"/>
        </w:rPr>
      </w:pPr>
      <w:r w:rsidRPr="00AA5B5B">
        <w:rPr>
          <w:bCs/>
          <w:lang w:val="en-US"/>
        </w:rPr>
        <w:t xml:space="preserve">Git pull is mainly used to the update the local repository of yours with the help of remote repository. This is done mainly to keep the local repository updated with remote repository or keep the sync of local repository with the remote repository following are the </w:t>
      </w:r>
      <w:proofErr w:type="spellStart"/>
      <w:r w:rsidRPr="00AA5B5B">
        <w:rPr>
          <w:bCs/>
          <w:lang w:val="en-US"/>
        </w:rPr>
        <w:t>some</w:t>
      </w:r>
      <w:proofErr w:type="spellEnd"/>
      <w:r w:rsidRPr="00AA5B5B">
        <w:rPr>
          <w:bCs/>
          <w:lang w:val="en-US"/>
        </w:rPr>
        <w:t xml:space="preserve"> of common scenarios where you would use </w:t>
      </w:r>
      <w:r w:rsidRPr="00AA5B5B">
        <w:rPr>
          <w:lang w:val="en-US"/>
        </w:rPr>
        <w:t>“</w:t>
      </w:r>
      <w:r w:rsidRPr="00AA5B5B">
        <w:rPr>
          <w:b/>
          <w:lang w:val="en-US"/>
        </w:rPr>
        <w:t>git pull</w:t>
      </w:r>
      <w:r w:rsidRPr="00AA5B5B">
        <w:rPr>
          <w:lang w:val="en-US"/>
        </w:rPr>
        <w:t>”.</w:t>
      </w:r>
    </w:p>
    <w:p w14:paraId="1F4F69A2" w14:textId="77777777" w:rsidR="00AA5B5B" w:rsidRPr="00AA5B5B" w:rsidRDefault="00AA5B5B" w:rsidP="00AA5B5B">
      <w:pPr>
        <w:rPr>
          <w:lang w:val="en-US"/>
        </w:rPr>
      </w:pPr>
    </w:p>
    <w:p w14:paraId="449426E5" w14:textId="77777777" w:rsidR="00AA5B5B" w:rsidRPr="00AA5B5B" w:rsidRDefault="00AA5B5B" w:rsidP="00AA5B5B">
      <w:pPr>
        <w:numPr>
          <w:ilvl w:val="0"/>
          <w:numId w:val="1"/>
        </w:numPr>
        <w:rPr>
          <w:lang w:val="en-US"/>
        </w:rPr>
      </w:pPr>
      <w:r w:rsidRPr="00AA5B5B">
        <w:rPr>
          <w:lang w:val="en-US"/>
        </w:rPr>
        <w:t>Collaborative Development.</w:t>
      </w:r>
    </w:p>
    <w:p w14:paraId="02A4FE21" w14:textId="77777777" w:rsidR="00AA5B5B" w:rsidRPr="00AA5B5B" w:rsidRDefault="00AA5B5B" w:rsidP="00AA5B5B">
      <w:pPr>
        <w:numPr>
          <w:ilvl w:val="0"/>
          <w:numId w:val="2"/>
        </w:numPr>
        <w:rPr>
          <w:lang w:val="en-US"/>
        </w:rPr>
      </w:pPr>
      <w:r w:rsidRPr="00AA5B5B">
        <w:rPr>
          <w:lang w:val="en-US"/>
        </w:rPr>
        <w:t>Staying Up-to-Date.</w:t>
      </w:r>
    </w:p>
    <w:p w14:paraId="0EB5F0CA" w14:textId="77777777" w:rsidR="00AA5B5B" w:rsidRPr="00AA5B5B" w:rsidRDefault="00AA5B5B" w:rsidP="00AA5B5B">
      <w:pPr>
        <w:numPr>
          <w:ilvl w:val="0"/>
          <w:numId w:val="3"/>
        </w:numPr>
        <w:rPr>
          <w:lang w:val="en-US"/>
        </w:rPr>
      </w:pPr>
      <w:r w:rsidRPr="00AA5B5B">
        <w:rPr>
          <w:lang w:val="en-US"/>
        </w:rPr>
        <w:t>Updating Feature Branches.</w:t>
      </w:r>
    </w:p>
    <w:p w14:paraId="74E31CB8" w14:textId="77777777" w:rsidR="00AA5B5B" w:rsidRPr="00AA5B5B" w:rsidRDefault="00AA5B5B" w:rsidP="00AA5B5B">
      <w:pPr>
        <w:numPr>
          <w:ilvl w:val="0"/>
          <w:numId w:val="4"/>
        </w:numPr>
        <w:rPr>
          <w:lang w:val="en-US"/>
        </w:rPr>
      </w:pPr>
      <w:r w:rsidRPr="00AA5B5B">
        <w:rPr>
          <w:lang w:val="en-US"/>
        </w:rPr>
        <w:t>Fetching and Merging Changes.</w:t>
      </w:r>
    </w:p>
    <w:p w14:paraId="47D1BD8C" w14:textId="77777777" w:rsidR="00AA5B5B" w:rsidRPr="00AA5B5B" w:rsidRDefault="00AA5B5B" w:rsidP="00AA5B5B">
      <w:pPr>
        <w:numPr>
          <w:ilvl w:val="0"/>
          <w:numId w:val="5"/>
        </w:numPr>
        <w:rPr>
          <w:lang w:val="en-US"/>
        </w:rPr>
      </w:pPr>
      <w:r w:rsidRPr="00AA5B5B">
        <w:rPr>
          <w:lang w:val="en-US"/>
        </w:rPr>
        <w:t>Pulling Rebase Changes.</w:t>
      </w:r>
    </w:p>
    <w:p w14:paraId="546183B1" w14:textId="77777777" w:rsidR="00AA5B5B" w:rsidRPr="00AA5B5B" w:rsidRDefault="00AA5B5B" w:rsidP="00AA5B5B">
      <w:pPr>
        <w:rPr>
          <w:lang w:val="en-US"/>
        </w:rPr>
      </w:pPr>
    </w:p>
    <w:p w14:paraId="3C06035B" w14:textId="46F290A8" w:rsidR="00AA5B5B" w:rsidRPr="00AA5B5B" w:rsidRDefault="00AA5B5B" w:rsidP="00AA5B5B">
      <w:pPr>
        <w:rPr>
          <w:b/>
          <w:bCs/>
          <w:color w:val="BF4E14" w:themeColor="accent2" w:themeShade="BF"/>
          <w:lang w:val="en-US"/>
        </w:rPr>
      </w:pPr>
      <w:r w:rsidRPr="00AA5B5B">
        <w:rPr>
          <w:b/>
          <w:bCs/>
          <w:color w:val="BF4E14" w:themeColor="accent2" w:themeShade="BF"/>
          <w:lang w:val="en-US"/>
        </w:rPr>
        <w:t xml:space="preserve">How Git Pull </w:t>
      </w:r>
      <w:proofErr w:type="gramStart"/>
      <w:r w:rsidRPr="00AA5B5B">
        <w:rPr>
          <w:b/>
          <w:bCs/>
          <w:color w:val="BF4E14" w:themeColor="accent2" w:themeShade="BF"/>
          <w:lang w:val="en-US"/>
        </w:rPr>
        <w:t>Works</w:t>
      </w:r>
      <w:r w:rsidRPr="00AA5B5B">
        <w:rPr>
          <w:b/>
          <w:bCs/>
          <w:color w:val="BF4E14" w:themeColor="accent2" w:themeShade="BF"/>
          <w:lang w:val="en-US"/>
        </w:rPr>
        <w:t xml:space="preserve"> </w:t>
      </w:r>
      <w:r w:rsidRPr="00AA5B5B">
        <w:rPr>
          <w:b/>
          <w:bCs/>
          <w:color w:val="BF4E14" w:themeColor="accent2" w:themeShade="BF"/>
          <w:lang w:val="en-US"/>
        </w:rPr>
        <w:t>?</w:t>
      </w:r>
      <w:proofErr w:type="gramEnd"/>
    </w:p>
    <w:p w14:paraId="4DBB7CAB" w14:textId="77777777" w:rsidR="00AA5B5B" w:rsidRPr="00AA5B5B" w:rsidRDefault="00AA5B5B" w:rsidP="00AA5B5B">
      <w:pPr>
        <w:rPr>
          <w:b/>
          <w:bCs/>
          <w:lang w:val="en-US"/>
        </w:rPr>
      </w:pPr>
    </w:p>
    <w:p w14:paraId="2CAA9852" w14:textId="77777777" w:rsidR="00AA5B5B" w:rsidRPr="00AA5B5B" w:rsidRDefault="00AA5B5B" w:rsidP="00AA5B5B">
      <w:pPr>
        <w:rPr>
          <w:lang w:val="en-US"/>
        </w:rPr>
      </w:pPr>
      <w:r w:rsidRPr="00AA5B5B">
        <w:rPr>
          <w:lang w:val="en-US"/>
        </w:rPr>
        <w:t>Git Pull is a command used to update the local version of a repository from a remote repository. It is a mixture of two other commands:</w:t>
      </w:r>
    </w:p>
    <w:p w14:paraId="27A2405B" w14:textId="77777777" w:rsidR="00AA5B5B" w:rsidRPr="00AA5B5B" w:rsidRDefault="00AA5B5B" w:rsidP="00AA5B5B">
      <w:pPr>
        <w:rPr>
          <w:lang w:val="en-US"/>
        </w:rPr>
      </w:pPr>
    </w:p>
    <w:p w14:paraId="168BB03D" w14:textId="77777777" w:rsidR="00AA5B5B" w:rsidRPr="00AA5B5B" w:rsidRDefault="00AA5B5B" w:rsidP="00AA5B5B">
      <w:pPr>
        <w:numPr>
          <w:ilvl w:val="0"/>
          <w:numId w:val="6"/>
        </w:numPr>
        <w:rPr>
          <w:lang w:val="en-US"/>
        </w:rPr>
      </w:pPr>
      <w:r w:rsidRPr="00AA5B5B">
        <w:rPr>
          <w:lang w:val="en-US"/>
        </w:rPr>
        <w:t>git fetch</w:t>
      </w:r>
    </w:p>
    <w:p w14:paraId="07F4CB16" w14:textId="77777777" w:rsidR="00AA5B5B" w:rsidRPr="00AA5B5B" w:rsidRDefault="00AA5B5B" w:rsidP="00AA5B5B">
      <w:pPr>
        <w:numPr>
          <w:ilvl w:val="0"/>
          <w:numId w:val="7"/>
        </w:numPr>
        <w:rPr>
          <w:lang w:val="en-US"/>
        </w:rPr>
      </w:pPr>
      <w:r w:rsidRPr="00AA5B5B">
        <w:rPr>
          <w:lang w:val="en-US"/>
        </w:rPr>
        <w:lastRenderedPageBreak/>
        <w:t>git merge</w:t>
      </w:r>
    </w:p>
    <w:p w14:paraId="551FC3F0" w14:textId="77777777" w:rsidR="00AA5B5B" w:rsidRPr="00AA5B5B" w:rsidRDefault="00AA5B5B" w:rsidP="00AA5B5B">
      <w:pPr>
        <w:rPr>
          <w:lang w:val="en-US"/>
        </w:rPr>
      </w:pPr>
      <w:r w:rsidRPr="00AA5B5B">
        <w:rPr>
          <w:lang w:val="en-US"/>
        </w:rPr>
        <w:t xml:space="preserve">In the first stage of operation, git pull will execute a git fetch scoped to the local branch i.e., HEAD </w:t>
      </w:r>
      <w:proofErr w:type="gramStart"/>
      <w:r w:rsidRPr="00AA5B5B">
        <w:rPr>
          <w:lang w:val="en-US"/>
        </w:rPr>
        <w:t>( a</w:t>
      </w:r>
      <w:proofErr w:type="gramEnd"/>
      <w:r w:rsidRPr="00AA5B5B">
        <w:rPr>
          <w:lang w:val="en-US"/>
        </w:rPr>
        <w:t xml:space="preserve"> reference to the current commit) is pointed at. After the content is downloaded, git pull will do a merge workflow. A new merge commit is created and HEAD is updated and point at the new commit. For example, you create a new repository named Git and push the same file “file.txt”. Now if someone from your team at GitHub made some changes in a file or created some file on a remote repository. Let’s say he or she created a new file “New.txt” but you are not aware of the changes made by him/her.</w:t>
      </w:r>
    </w:p>
    <w:p w14:paraId="3EACA9D3" w14:textId="77777777" w:rsidR="00AA5B5B" w:rsidRPr="00AA5B5B" w:rsidRDefault="00AA5B5B" w:rsidP="00AA5B5B">
      <w:pPr>
        <w:rPr>
          <w:lang w:val="en-US"/>
        </w:rPr>
      </w:pPr>
    </w:p>
    <w:p w14:paraId="00FBE31D" w14:textId="77777777" w:rsidR="00AA5B5B" w:rsidRPr="00AA5B5B" w:rsidRDefault="00AA5B5B" w:rsidP="00AA5B5B">
      <w:pPr>
        <w:rPr>
          <w:bCs/>
          <w:lang w:val="en-US"/>
        </w:rPr>
      </w:pPr>
    </w:p>
    <w:p w14:paraId="5A4492BF" w14:textId="77777777" w:rsidR="00AA5B5B" w:rsidRPr="00AA5B5B" w:rsidRDefault="00AA5B5B" w:rsidP="00AA5B5B">
      <w:pPr>
        <w:rPr>
          <w:lang w:val="en-US"/>
        </w:rPr>
      </w:pPr>
    </w:p>
    <w:p w14:paraId="13BE809C" w14:textId="77777777" w:rsidR="00AA5B5B" w:rsidRPr="00AA5B5B" w:rsidRDefault="00AA5B5B" w:rsidP="00AA5B5B">
      <w:pPr>
        <w:rPr>
          <w:lang w:val="en-US"/>
        </w:rPr>
      </w:pPr>
    </w:p>
    <w:p w14:paraId="0E5889BC" w14:textId="77777777" w:rsidR="00AA5B5B" w:rsidRPr="00AA5B5B" w:rsidRDefault="00AA5B5B" w:rsidP="00AA5B5B">
      <w:pPr>
        <w:rPr>
          <w:b/>
          <w:bCs/>
          <w:lang w:val="en-US"/>
        </w:rPr>
      </w:pPr>
    </w:p>
    <w:p w14:paraId="75A8B973" w14:textId="77777777" w:rsidR="00AA5B5B" w:rsidRPr="00AA5B5B" w:rsidRDefault="00AA5B5B" w:rsidP="00AA5B5B">
      <w:pPr>
        <w:rPr>
          <w:b/>
          <w:bCs/>
          <w:lang w:val="en-US"/>
        </w:rPr>
      </w:pPr>
    </w:p>
    <w:p w14:paraId="64DF6DE8" w14:textId="77777777" w:rsidR="00AA5B5B" w:rsidRPr="00AA5B5B" w:rsidRDefault="00AA5B5B" w:rsidP="00AA5B5B">
      <w:pPr>
        <w:rPr>
          <w:bCs/>
          <w:lang w:val="en-US"/>
        </w:rPr>
      </w:pPr>
    </w:p>
    <w:p w14:paraId="6A88444E" w14:textId="77777777" w:rsidR="00AA5B5B" w:rsidRPr="00AA5B5B" w:rsidRDefault="00AA5B5B" w:rsidP="00AA5B5B">
      <w:pPr>
        <w:rPr>
          <w:lang w:val="en-US"/>
        </w:rPr>
      </w:pPr>
    </w:p>
    <w:p w14:paraId="099E0B85" w14:textId="77777777" w:rsidR="002833A3" w:rsidRDefault="002833A3"/>
    <w:sectPr w:rsidR="00283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F086C"/>
    <w:multiLevelType w:val="multilevel"/>
    <w:tmpl w:val="546C440E"/>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C0E40"/>
    <w:multiLevelType w:val="multilevel"/>
    <w:tmpl w:val="546C440E"/>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17E71"/>
    <w:multiLevelType w:val="multilevel"/>
    <w:tmpl w:val="F41C7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358EC"/>
    <w:multiLevelType w:val="multilevel"/>
    <w:tmpl w:val="546C4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D79C3"/>
    <w:multiLevelType w:val="multilevel"/>
    <w:tmpl w:val="546C440E"/>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00019C"/>
    <w:multiLevelType w:val="multilevel"/>
    <w:tmpl w:val="546C440E"/>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8719B"/>
    <w:multiLevelType w:val="multilevel"/>
    <w:tmpl w:val="F41C750C"/>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32545201">
    <w:abstractNumId w:val="3"/>
    <w:lvlOverride w:ilvl="0"/>
    <w:lvlOverride w:ilvl="1"/>
    <w:lvlOverride w:ilvl="2"/>
    <w:lvlOverride w:ilvl="3"/>
    <w:lvlOverride w:ilvl="4"/>
    <w:lvlOverride w:ilvl="5"/>
    <w:lvlOverride w:ilvl="6"/>
    <w:lvlOverride w:ilvl="7"/>
    <w:lvlOverride w:ilvl="8"/>
  </w:num>
  <w:num w:numId="2" w16cid:durableId="482426362">
    <w:abstractNumId w:val="4"/>
  </w:num>
  <w:num w:numId="3" w16cid:durableId="1643271793">
    <w:abstractNumId w:val="0"/>
  </w:num>
  <w:num w:numId="4" w16cid:durableId="1092162710">
    <w:abstractNumId w:val="1"/>
  </w:num>
  <w:num w:numId="5" w16cid:durableId="360593935">
    <w:abstractNumId w:val="5"/>
  </w:num>
  <w:num w:numId="6" w16cid:durableId="1704088958">
    <w:abstractNumId w:val="2"/>
    <w:lvlOverride w:ilvl="0"/>
    <w:lvlOverride w:ilvl="1"/>
    <w:lvlOverride w:ilvl="2"/>
    <w:lvlOverride w:ilvl="3"/>
    <w:lvlOverride w:ilvl="4"/>
    <w:lvlOverride w:ilvl="5"/>
    <w:lvlOverride w:ilvl="6"/>
    <w:lvlOverride w:ilvl="7"/>
    <w:lvlOverride w:ilvl="8"/>
  </w:num>
  <w:num w:numId="7" w16cid:durableId="804858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5B"/>
    <w:rsid w:val="002527AD"/>
    <w:rsid w:val="002833A3"/>
    <w:rsid w:val="00995444"/>
    <w:rsid w:val="00AA5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8C94"/>
  <w15:chartTrackingRefBased/>
  <w15:docId w15:val="{ABA9014A-62E3-4546-A11C-9EB5EB73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B5B"/>
    <w:rPr>
      <w:rFonts w:eastAsiaTheme="majorEastAsia" w:cstheme="majorBidi"/>
      <w:color w:val="272727" w:themeColor="text1" w:themeTint="D8"/>
    </w:rPr>
  </w:style>
  <w:style w:type="paragraph" w:styleId="Title">
    <w:name w:val="Title"/>
    <w:basedOn w:val="Normal"/>
    <w:next w:val="Normal"/>
    <w:link w:val="TitleChar"/>
    <w:uiPriority w:val="10"/>
    <w:qFormat/>
    <w:rsid w:val="00AA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B5B"/>
    <w:pPr>
      <w:spacing w:before="160"/>
      <w:jc w:val="center"/>
    </w:pPr>
    <w:rPr>
      <w:i/>
      <w:iCs/>
      <w:color w:val="404040" w:themeColor="text1" w:themeTint="BF"/>
    </w:rPr>
  </w:style>
  <w:style w:type="character" w:customStyle="1" w:styleId="QuoteChar">
    <w:name w:val="Quote Char"/>
    <w:basedOn w:val="DefaultParagraphFont"/>
    <w:link w:val="Quote"/>
    <w:uiPriority w:val="29"/>
    <w:rsid w:val="00AA5B5B"/>
    <w:rPr>
      <w:i/>
      <w:iCs/>
      <w:color w:val="404040" w:themeColor="text1" w:themeTint="BF"/>
    </w:rPr>
  </w:style>
  <w:style w:type="paragraph" w:styleId="ListParagraph">
    <w:name w:val="List Paragraph"/>
    <w:basedOn w:val="Normal"/>
    <w:uiPriority w:val="34"/>
    <w:qFormat/>
    <w:rsid w:val="00AA5B5B"/>
    <w:pPr>
      <w:ind w:left="720"/>
      <w:contextualSpacing/>
    </w:pPr>
  </w:style>
  <w:style w:type="character" w:styleId="IntenseEmphasis">
    <w:name w:val="Intense Emphasis"/>
    <w:basedOn w:val="DefaultParagraphFont"/>
    <w:uiPriority w:val="21"/>
    <w:qFormat/>
    <w:rsid w:val="00AA5B5B"/>
    <w:rPr>
      <w:i/>
      <w:iCs/>
      <w:color w:val="0F4761" w:themeColor="accent1" w:themeShade="BF"/>
    </w:rPr>
  </w:style>
  <w:style w:type="paragraph" w:styleId="IntenseQuote">
    <w:name w:val="Intense Quote"/>
    <w:basedOn w:val="Normal"/>
    <w:next w:val="Normal"/>
    <w:link w:val="IntenseQuoteChar"/>
    <w:uiPriority w:val="30"/>
    <w:qFormat/>
    <w:rsid w:val="00AA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B5B"/>
    <w:rPr>
      <w:i/>
      <w:iCs/>
      <w:color w:val="0F4761" w:themeColor="accent1" w:themeShade="BF"/>
    </w:rPr>
  </w:style>
  <w:style w:type="character" w:styleId="IntenseReference">
    <w:name w:val="Intense Reference"/>
    <w:basedOn w:val="DefaultParagraphFont"/>
    <w:uiPriority w:val="32"/>
    <w:qFormat/>
    <w:rsid w:val="00AA5B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669135">
      <w:bodyDiv w:val="1"/>
      <w:marLeft w:val="0"/>
      <w:marRight w:val="0"/>
      <w:marTop w:val="0"/>
      <w:marBottom w:val="0"/>
      <w:divBdr>
        <w:top w:val="none" w:sz="0" w:space="0" w:color="auto"/>
        <w:left w:val="none" w:sz="0" w:space="0" w:color="auto"/>
        <w:bottom w:val="none" w:sz="0" w:space="0" w:color="auto"/>
        <w:right w:val="none" w:sz="0" w:space="0" w:color="auto"/>
      </w:divBdr>
    </w:div>
    <w:div w:id="1786727620">
      <w:bodyDiv w:val="1"/>
      <w:marLeft w:val="0"/>
      <w:marRight w:val="0"/>
      <w:marTop w:val="0"/>
      <w:marBottom w:val="0"/>
      <w:divBdr>
        <w:top w:val="none" w:sz="0" w:space="0" w:color="auto"/>
        <w:left w:val="none" w:sz="0" w:space="0" w:color="auto"/>
        <w:bottom w:val="none" w:sz="0" w:space="0" w:color="auto"/>
        <w:right w:val="none" w:sz="0" w:space="0" w:color="auto"/>
      </w:divBdr>
      <w:divsChild>
        <w:div w:id="2106802678">
          <w:marLeft w:val="0"/>
          <w:marRight w:val="0"/>
          <w:marTop w:val="0"/>
          <w:marBottom w:val="0"/>
          <w:divBdr>
            <w:top w:val="none" w:sz="0" w:space="0" w:color="auto"/>
            <w:left w:val="none" w:sz="0" w:space="0" w:color="auto"/>
            <w:bottom w:val="none" w:sz="0" w:space="0" w:color="auto"/>
            <w:right w:val="none" w:sz="0" w:space="0" w:color="auto"/>
          </w:divBdr>
        </w:div>
        <w:div w:id="951669775">
          <w:marLeft w:val="0"/>
          <w:marRight w:val="0"/>
          <w:marTop w:val="0"/>
          <w:marBottom w:val="0"/>
          <w:divBdr>
            <w:top w:val="none" w:sz="0" w:space="0" w:color="auto"/>
            <w:left w:val="none" w:sz="0" w:space="0" w:color="auto"/>
            <w:bottom w:val="none" w:sz="0" w:space="0" w:color="auto"/>
            <w:right w:val="none" w:sz="0" w:space="0" w:color="auto"/>
          </w:divBdr>
          <w:divsChild>
            <w:div w:id="1870678600">
              <w:marLeft w:val="0"/>
              <w:marRight w:val="0"/>
              <w:marTop w:val="0"/>
              <w:marBottom w:val="0"/>
              <w:divBdr>
                <w:top w:val="none" w:sz="0" w:space="0" w:color="auto"/>
                <w:left w:val="none" w:sz="0" w:space="0" w:color="auto"/>
                <w:bottom w:val="none" w:sz="0" w:space="0" w:color="auto"/>
                <w:right w:val="none" w:sz="0" w:space="0" w:color="auto"/>
              </w:divBdr>
              <w:divsChild>
                <w:div w:id="377896874">
                  <w:marLeft w:val="0"/>
                  <w:marRight w:val="0"/>
                  <w:marTop w:val="0"/>
                  <w:marBottom w:val="0"/>
                  <w:divBdr>
                    <w:top w:val="none" w:sz="0" w:space="0" w:color="auto"/>
                    <w:left w:val="none" w:sz="0" w:space="0" w:color="auto"/>
                    <w:bottom w:val="none" w:sz="0" w:space="0" w:color="auto"/>
                    <w:right w:val="none" w:sz="0" w:space="0" w:color="auto"/>
                  </w:divBdr>
                  <w:divsChild>
                    <w:div w:id="1609461398">
                      <w:marLeft w:val="0"/>
                      <w:marRight w:val="0"/>
                      <w:marTop w:val="0"/>
                      <w:marBottom w:val="0"/>
                      <w:divBdr>
                        <w:top w:val="none" w:sz="0" w:space="0" w:color="auto"/>
                        <w:left w:val="none" w:sz="0" w:space="0" w:color="auto"/>
                        <w:bottom w:val="none" w:sz="0" w:space="0" w:color="auto"/>
                        <w:right w:val="none" w:sz="0" w:space="0" w:color="auto"/>
                      </w:divBdr>
                      <w:divsChild>
                        <w:div w:id="347492250">
                          <w:marLeft w:val="0"/>
                          <w:marRight w:val="0"/>
                          <w:marTop w:val="0"/>
                          <w:marBottom w:val="0"/>
                          <w:divBdr>
                            <w:top w:val="none" w:sz="0" w:space="0" w:color="auto"/>
                            <w:left w:val="none" w:sz="0" w:space="0" w:color="auto"/>
                            <w:bottom w:val="none" w:sz="0" w:space="0" w:color="auto"/>
                            <w:right w:val="none" w:sz="0" w:space="0" w:color="auto"/>
                          </w:divBdr>
                        </w:div>
                        <w:div w:id="20358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566719">
      <w:bodyDiv w:val="1"/>
      <w:marLeft w:val="0"/>
      <w:marRight w:val="0"/>
      <w:marTop w:val="0"/>
      <w:marBottom w:val="0"/>
      <w:divBdr>
        <w:top w:val="none" w:sz="0" w:space="0" w:color="auto"/>
        <w:left w:val="none" w:sz="0" w:space="0" w:color="auto"/>
        <w:bottom w:val="none" w:sz="0" w:space="0" w:color="auto"/>
        <w:right w:val="none" w:sz="0" w:space="0" w:color="auto"/>
      </w:divBdr>
      <w:divsChild>
        <w:div w:id="1927108294">
          <w:marLeft w:val="0"/>
          <w:marRight w:val="0"/>
          <w:marTop w:val="0"/>
          <w:marBottom w:val="0"/>
          <w:divBdr>
            <w:top w:val="none" w:sz="0" w:space="0" w:color="auto"/>
            <w:left w:val="none" w:sz="0" w:space="0" w:color="auto"/>
            <w:bottom w:val="none" w:sz="0" w:space="0" w:color="auto"/>
            <w:right w:val="none" w:sz="0" w:space="0" w:color="auto"/>
          </w:divBdr>
        </w:div>
        <w:div w:id="1575627679">
          <w:marLeft w:val="0"/>
          <w:marRight w:val="0"/>
          <w:marTop w:val="0"/>
          <w:marBottom w:val="0"/>
          <w:divBdr>
            <w:top w:val="none" w:sz="0" w:space="0" w:color="auto"/>
            <w:left w:val="none" w:sz="0" w:space="0" w:color="auto"/>
            <w:bottom w:val="none" w:sz="0" w:space="0" w:color="auto"/>
            <w:right w:val="none" w:sz="0" w:space="0" w:color="auto"/>
          </w:divBdr>
          <w:divsChild>
            <w:div w:id="291862759">
              <w:marLeft w:val="0"/>
              <w:marRight w:val="0"/>
              <w:marTop w:val="0"/>
              <w:marBottom w:val="0"/>
              <w:divBdr>
                <w:top w:val="none" w:sz="0" w:space="0" w:color="auto"/>
                <w:left w:val="none" w:sz="0" w:space="0" w:color="auto"/>
                <w:bottom w:val="none" w:sz="0" w:space="0" w:color="auto"/>
                <w:right w:val="none" w:sz="0" w:space="0" w:color="auto"/>
              </w:divBdr>
              <w:divsChild>
                <w:div w:id="256181832">
                  <w:marLeft w:val="0"/>
                  <w:marRight w:val="0"/>
                  <w:marTop w:val="0"/>
                  <w:marBottom w:val="0"/>
                  <w:divBdr>
                    <w:top w:val="none" w:sz="0" w:space="0" w:color="auto"/>
                    <w:left w:val="none" w:sz="0" w:space="0" w:color="auto"/>
                    <w:bottom w:val="none" w:sz="0" w:space="0" w:color="auto"/>
                    <w:right w:val="none" w:sz="0" w:space="0" w:color="auto"/>
                  </w:divBdr>
                  <w:divsChild>
                    <w:div w:id="806818457">
                      <w:marLeft w:val="0"/>
                      <w:marRight w:val="0"/>
                      <w:marTop w:val="0"/>
                      <w:marBottom w:val="0"/>
                      <w:divBdr>
                        <w:top w:val="none" w:sz="0" w:space="0" w:color="auto"/>
                        <w:left w:val="none" w:sz="0" w:space="0" w:color="auto"/>
                        <w:bottom w:val="none" w:sz="0" w:space="0" w:color="auto"/>
                        <w:right w:val="none" w:sz="0" w:space="0" w:color="auto"/>
                      </w:divBdr>
                      <w:divsChild>
                        <w:div w:id="102265183">
                          <w:marLeft w:val="0"/>
                          <w:marRight w:val="0"/>
                          <w:marTop w:val="0"/>
                          <w:marBottom w:val="0"/>
                          <w:divBdr>
                            <w:top w:val="none" w:sz="0" w:space="0" w:color="auto"/>
                            <w:left w:val="none" w:sz="0" w:space="0" w:color="auto"/>
                            <w:bottom w:val="none" w:sz="0" w:space="0" w:color="auto"/>
                            <w:right w:val="none" w:sz="0" w:space="0" w:color="auto"/>
                          </w:divBdr>
                        </w:div>
                        <w:div w:id="1849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2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Ganesh Chintha</dc:creator>
  <cp:keywords/>
  <dc:description/>
  <cp:lastModifiedBy>Shiva Ganesh Chintha</cp:lastModifiedBy>
  <cp:revision>1</cp:revision>
  <dcterms:created xsi:type="dcterms:W3CDTF">2025-02-12T17:13:00Z</dcterms:created>
  <dcterms:modified xsi:type="dcterms:W3CDTF">2025-02-12T17:18:00Z</dcterms:modified>
</cp:coreProperties>
</file>