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40A9A8CF">
      <w:pPr>
        <w:pStyle w:val="BodyText"/>
      </w:pPr>
      <w:r>
        <w:drawing>
          <wp:inline xmlns:wp14="http://schemas.microsoft.com/office/word/2010/wordprocessingDrawing" wp14:editId="335E38B7" wp14:anchorId="1C1F96F7">
            <wp:extent cx="4572000" cy="1143000"/>
            <wp:effectExtent l="0" t="0" r="0" b="0"/>
            <wp:docPr id="281062486" name="" descr="J.P. Morgan - ACO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529470b68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42B6CE" wp14:textId="77777777">
      <w:pPr>
        <w:pStyle w:val="BodyText"/>
        <w:spacing w:before="6"/>
      </w:pPr>
      <w:r w:rsidRPr="10C0AC56" w:rsidR="10C0AC56">
        <w:rPr>
          <w:rFonts w:ascii="Arial Black" w:hAnsi="Arial Black" w:eastAsia="Arial Black" w:cs="Arial Black"/>
          <w:sz w:val="32"/>
          <w:szCs w:val="32"/>
        </w:rPr>
        <w:t>Portfolio of Chintan Nimal Ruparel</w:t>
      </w:r>
    </w:p>
    <w:p w:rsidR="10C0AC56" w:rsidP="10C0AC56" w:rsidRDefault="10C0AC56" w14:paraId="2EAAE5EA" w14:textId="33F8CC47">
      <w:pPr>
        <w:pStyle w:val="BodyText"/>
        <w:spacing w:before="6"/>
        <w:rPr>
          <w:rFonts w:ascii="Arial Black" w:hAnsi="Arial Black" w:eastAsia="Arial Black" w:cs="Arial Black"/>
          <w:sz w:val="32"/>
          <w:szCs w:val="32"/>
        </w:rPr>
      </w:pPr>
      <w:r w:rsidRPr="10C0AC56" w:rsidR="10C0AC56">
        <w:rPr>
          <w:rFonts w:ascii="Arial Black" w:hAnsi="Arial Black" w:eastAsia="Arial Black" w:cs="Arial Black"/>
          <w:sz w:val="32"/>
          <w:szCs w:val="32"/>
        </w:rPr>
        <w:t>ID XXXXX98XX27</w:t>
      </w:r>
    </w:p>
    <w:p w:rsidR="10C0AC56" w:rsidP="10C0AC56" w:rsidRDefault="10C0AC56" w14:paraId="194897CB" w14:textId="29BF0789">
      <w:pPr>
        <w:pStyle w:val="BodyText"/>
        <w:spacing w:before="6"/>
        <w:rPr>
          <w:sz w:val="20"/>
          <w:szCs w:val="20"/>
        </w:rPr>
      </w:pPr>
    </w:p>
    <w:p w:rsidR="10C0AC56" w:rsidP="10C0AC56" w:rsidRDefault="10C0AC56" w14:paraId="0C00D83E" w14:textId="191CD435">
      <w:pPr>
        <w:pStyle w:val="BodyText"/>
        <w:spacing w:before="6"/>
        <w:rPr>
          <w:sz w:val="20"/>
          <w:szCs w:val="20"/>
        </w:rPr>
      </w:pPr>
    </w:p>
    <w:p w:rsidR="10C0AC56" w:rsidP="10C0AC56" w:rsidRDefault="10C0AC56" w14:paraId="504F51A0" w14:textId="6844E4C6">
      <w:pPr>
        <w:pStyle w:val="BodyText"/>
        <w:spacing w:before="6"/>
        <w:rPr>
          <w:sz w:val="20"/>
          <w:szCs w:val="20"/>
        </w:rPr>
      </w:pPr>
    </w:p>
    <w:p xmlns:wp14="http://schemas.microsoft.com/office/word/2010/wordml" w14:paraId="110FFD37" wp14:textId="77777777">
      <w:pPr>
        <w:pStyle w:val="BodyText"/>
        <w:spacing w:before="5"/>
        <w:rPr>
          <w:sz w:val="4"/>
        </w:rPr>
      </w:pPr>
    </w:p>
    <w:tbl>
      <w:tblPr>
        <w:tblW w:w="0" w:type="auto"/>
        <w:jc w:val="left"/>
        <w:tblInd w:w="1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200"/>
        <w:gridCol w:w="1980"/>
        <w:gridCol w:w="1080"/>
        <w:gridCol w:w="1040"/>
        <w:gridCol w:w="1120"/>
        <w:gridCol w:w="1120"/>
        <w:gridCol w:w="1060"/>
        <w:gridCol w:w="1040"/>
        <w:gridCol w:w="1020"/>
      </w:tblGrid>
      <w:tr xmlns:wp14="http://schemas.microsoft.com/office/word/2010/wordml" w:rsidTr="10C0AC56" w14:paraId="7E460EAF" wp14:textId="77777777">
        <w:trPr>
          <w:trHeight w:val="300" w:hRule="atLeast"/>
        </w:trPr>
        <w:tc>
          <w:tcPr>
            <w:tcW w:w="11100" w:type="dxa"/>
            <w:gridSpan w:val="10"/>
            <w:tcMar/>
          </w:tcPr>
          <w:p w14:paraId="37734DE7" wp14:textId="77777777">
            <w:pPr>
              <w:pStyle w:val="TableParagraph"/>
              <w:spacing w:before="55"/>
              <w:ind w:left="2629" w:right="2620"/>
              <w:jc w:val="center"/>
              <w:rPr>
                <w:sz w:val="18"/>
              </w:rPr>
            </w:pPr>
            <w:r>
              <w:rPr>
                <w:sz w:val="18"/>
              </w:rPr>
              <w:t>Holding as on 31/05/2020</w:t>
            </w:r>
          </w:p>
        </w:tc>
      </w:tr>
      <w:tr xmlns:wp14="http://schemas.microsoft.com/office/word/2010/wordml" w:rsidTr="10C0AC56" w14:paraId="7A33E2BF" wp14:textId="77777777">
        <w:trPr>
          <w:trHeight w:val="230" w:hRule="atLeast"/>
        </w:trPr>
        <w:tc>
          <w:tcPr>
            <w:tcW w:w="440" w:type="dxa"/>
            <w:tcMar/>
          </w:tcPr>
          <w:p w14:paraId="3466349D" wp14:textId="77777777">
            <w:pPr>
              <w:pStyle w:val="TableParagraph"/>
              <w:spacing w:line="206" w:lineRule="exact"/>
              <w:ind w:left="40"/>
              <w:rPr>
                <w:sz w:val="18"/>
              </w:rPr>
            </w:pPr>
            <w:r>
              <w:rPr>
                <w:sz w:val="18"/>
              </w:rPr>
              <w:t>Sr.</w:t>
            </w:r>
          </w:p>
        </w:tc>
        <w:tc>
          <w:tcPr>
            <w:tcW w:w="1200" w:type="dxa"/>
            <w:tcMar/>
          </w:tcPr>
          <w:p w14:paraId="6F450DF4" wp14:textId="77777777">
            <w:pPr>
              <w:pStyle w:val="TableParagraph"/>
              <w:spacing w:before="15" w:line="195" w:lineRule="exact"/>
              <w:ind w:left="40"/>
              <w:rPr>
                <w:sz w:val="18"/>
              </w:rPr>
            </w:pPr>
            <w:r>
              <w:rPr>
                <w:sz w:val="18"/>
              </w:rPr>
              <w:t>ISIN Code</w:t>
            </w:r>
          </w:p>
        </w:tc>
        <w:tc>
          <w:tcPr>
            <w:tcW w:w="1980" w:type="dxa"/>
            <w:tcMar/>
          </w:tcPr>
          <w:p w14:paraId="28BEF2DF" wp14:textId="77777777">
            <w:pPr>
              <w:pStyle w:val="TableParagraph"/>
              <w:spacing w:before="15" w:line="195" w:lineRule="exact"/>
              <w:ind w:left="60"/>
              <w:rPr>
                <w:sz w:val="18"/>
              </w:rPr>
            </w:pPr>
            <w:r>
              <w:rPr>
                <w:sz w:val="18"/>
              </w:rPr>
              <w:t>Company Name</w:t>
            </w:r>
          </w:p>
        </w:tc>
        <w:tc>
          <w:tcPr>
            <w:tcW w:w="1080" w:type="dxa"/>
            <w:tcMar/>
          </w:tcPr>
          <w:p w:rsidP="10C0AC56" w14:paraId="1F00B89F" wp14:textId="65F195D4">
            <w:pPr>
              <w:pStyle w:val="TableParagraph"/>
              <w:spacing w:before="15" w:line="195" w:lineRule="exact"/>
              <w:ind w:right="8"/>
              <w:jc w:val="right"/>
              <w:rPr>
                <w:sz w:val="18"/>
                <w:szCs w:val="18"/>
              </w:rPr>
            </w:pPr>
            <w:r w:rsidRPr="10C0AC56" w:rsidR="10C0AC56">
              <w:rPr>
                <w:sz w:val="18"/>
                <w:szCs w:val="18"/>
              </w:rPr>
              <w:t>BUY QTY</w:t>
            </w:r>
          </w:p>
        </w:tc>
        <w:tc>
          <w:tcPr>
            <w:tcW w:w="1040" w:type="dxa"/>
            <w:tcMar/>
          </w:tcPr>
          <w:p w:rsidP="10C0AC56" w14:paraId="11ECA77D" wp14:textId="2972881F">
            <w:pPr>
              <w:pStyle w:val="TableParagraph"/>
              <w:spacing w:before="15" w:line="195" w:lineRule="exact"/>
              <w:ind w:left="394"/>
              <w:rPr>
                <w:sz w:val="18"/>
                <w:szCs w:val="18"/>
              </w:rPr>
            </w:pPr>
            <w:r w:rsidRPr="10C0AC56" w:rsidR="10C0AC56">
              <w:rPr>
                <w:sz w:val="18"/>
                <w:szCs w:val="18"/>
              </w:rPr>
              <w:t>SELL QTY</w:t>
            </w:r>
          </w:p>
        </w:tc>
        <w:tc>
          <w:tcPr>
            <w:tcW w:w="1120" w:type="dxa"/>
            <w:tcMar/>
          </w:tcPr>
          <w:p w14:paraId="273B9A68" wp14:textId="77777777">
            <w:pPr>
              <w:pStyle w:val="TableParagraph"/>
              <w:spacing w:before="15" w:line="195" w:lineRule="exact"/>
              <w:ind w:left="620"/>
              <w:rPr>
                <w:sz w:val="18"/>
              </w:rPr>
            </w:pPr>
            <w:r>
              <w:rPr>
                <w:sz w:val="18"/>
              </w:rPr>
              <w:t>Demat</w:t>
            </w:r>
          </w:p>
        </w:tc>
        <w:tc>
          <w:tcPr>
            <w:tcW w:w="1120" w:type="dxa"/>
            <w:tcMar/>
          </w:tcPr>
          <w:p w14:paraId="7B43B4D3" wp14:textId="77777777">
            <w:pPr>
              <w:pStyle w:val="TableParagraph"/>
              <w:spacing w:before="15" w:line="195" w:lineRule="exact"/>
              <w:ind w:left="630"/>
              <w:rPr>
                <w:sz w:val="18"/>
              </w:rPr>
            </w:pPr>
            <w:r>
              <w:rPr>
                <w:sz w:val="18"/>
              </w:rPr>
              <w:t>Remat</w:t>
            </w:r>
          </w:p>
        </w:tc>
        <w:tc>
          <w:tcPr>
            <w:tcW w:w="1060" w:type="dxa"/>
            <w:tcMar/>
          </w:tcPr>
          <w:p w14:paraId="5892C50E" wp14:textId="77777777">
            <w:pPr>
              <w:pStyle w:val="TableParagraph"/>
              <w:spacing w:before="15" w:line="195" w:lineRule="exact"/>
              <w:ind w:left="520"/>
              <w:rPr>
                <w:sz w:val="18"/>
              </w:rPr>
            </w:pPr>
            <w:r>
              <w:rPr>
                <w:sz w:val="18"/>
              </w:rPr>
              <w:t>LockIn</w:t>
            </w:r>
          </w:p>
        </w:tc>
        <w:tc>
          <w:tcPr>
            <w:tcW w:w="1040" w:type="dxa"/>
            <w:tcMar/>
          </w:tcPr>
          <w:p w14:paraId="5D07E508" wp14:textId="77777777">
            <w:pPr>
              <w:pStyle w:val="TableParagraph"/>
              <w:spacing w:before="15" w:line="195" w:lineRule="exact"/>
              <w:ind w:right="8"/>
              <w:jc w:val="right"/>
              <w:rPr>
                <w:sz w:val="18"/>
              </w:rPr>
            </w:pPr>
            <w:r>
              <w:rPr>
                <w:sz w:val="18"/>
              </w:rPr>
              <w:t>Rate</w:t>
            </w:r>
          </w:p>
        </w:tc>
        <w:tc>
          <w:tcPr>
            <w:tcW w:w="1020" w:type="dxa"/>
            <w:tcMar/>
          </w:tcPr>
          <w:p w14:paraId="6D3D45CB" wp14:textId="77777777">
            <w:pPr>
              <w:pStyle w:val="TableParagraph"/>
              <w:spacing w:before="15" w:line="195" w:lineRule="exact"/>
              <w:ind w:right="8"/>
              <w:jc w:val="right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</w:tr>
      <w:tr xmlns:wp14="http://schemas.microsoft.com/office/word/2010/wordml" w:rsidTr="10C0AC56" w14:paraId="4C418D8A" wp14:textId="77777777">
        <w:trPr>
          <w:trHeight w:val="352" w:hRule="atLeast"/>
        </w:trPr>
        <w:tc>
          <w:tcPr>
            <w:tcW w:w="440" w:type="dxa"/>
            <w:tcBorders>
              <w:bottom w:val="single" w:color="000000" w:themeColor="text1" w:sz="2" w:space="0"/>
            </w:tcBorders>
            <w:tcMar/>
          </w:tcPr>
          <w:p w14:paraId="649841BE" wp14:textId="77777777">
            <w:pPr>
              <w:pStyle w:val="TableParagraph"/>
              <w:spacing w:line="182" w:lineRule="exact"/>
              <w:ind w:left="4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00" w:type="dxa"/>
            <w:tcBorders>
              <w:bottom w:val="single" w:color="000000" w:themeColor="text1" w:sz="2" w:space="0"/>
            </w:tcBorders>
            <w:tcMar/>
          </w:tcPr>
          <w:p w14:paraId="59DC25CC" wp14:textId="77777777">
            <w:pPr>
              <w:pStyle w:val="TableParagraph"/>
              <w:spacing w:line="182" w:lineRule="exact"/>
              <w:ind w:left="40"/>
              <w:rPr>
                <w:sz w:val="16"/>
              </w:rPr>
            </w:pPr>
            <w:r>
              <w:rPr>
                <w:sz w:val="16"/>
              </w:rPr>
              <w:t>INE736A01011</w:t>
            </w:r>
          </w:p>
        </w:tc>
        <w:tc>
          <w:tcPr>
            <w:tcW w:w="1980" w:type="dxa"/>
            <w:tcBorders>
              <w:bottom w:val="single" w:color="000000" w:themeColor="text1" w:sz="2" w:space="0"/>
            </w:tcBorders>
            <w:tcMar/>
          </w:tcPr>
          <w:p w14:paraId="121C547F" wp14:textId="77777777">
            <w:pPr>
              <w:pStyle w:val="TableParagraph"/>
              <w:spacing w:line="184" w:lineRule="exact"/>
              <w:ind w:left="40" w:right="136"/>
              <w:rPr>
                <w:sz w:val="16"/>
              </w:rPr>
            </w:pPr>
            <w:r>
              <w:rPr>
                <w:sz w:val="16"/>
              </w:rPr>
              <w:t>CENTRAL DEPOSITORY SERVICES (I EQ</w:t>
            </w:r>
          </w:p>
        </w:tc>
        <w:tc>
          <w:tcPr>
            <w:tcW w:w="1080" w:type="dxa"/>
            <w:tcBorders>
              <w:bottom w:val="single" w:color="000000" w:themeColor="text1" w:sz="2" w:space="0"/>
            </w:tcBorders>
            <w:tcMar/>
          </w:tcPr>
          <w:p w:rsidP="10C0AC56" w14:paraId="678752DA" wp14:textId="75B3DEA1">
            <w:pPr>
              <w:pStyle w:val="TableParagraph"/>
              <w:spacing w:line="182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500.00</w:t>
            </w:r>
          </w:p>
        </w:tc>
        <w:tc>
          <w:tcPr>
            <w:tcW w:w="1040" w:type="dxa"/>
            <w:tcBorders>
              <w:bottom w:val="single" w:color="000000" w:themeColor="text1" w:sz="2" w:space="0"/>
            </w:tcBorders>
            <w:tcMar/>
          </w:tcPr>
          <w:p w14:paraId="6B699379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bottom w:val="single" w:color="000000" w:themeColor="text1" w:sz="2" w:space="0"/>
            </w:tcBorders>
            <w:tcMar/>
          </w:tcPr>
          <w:p w14:paraId="3FE9F23F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bottom w:val="single" w:color="000000" w:themeColor="text1" w:sz="2" w:space="0"/>
            </w:tcBorders>
            <w:tcMar/>
          </w:tcPr>
          <w:p w14:paraId="1F72F646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bottom w:val="single" w:color="000000" w:themeColor="text1" w:sz="2" w:space="0"/>
            </w:tcBorders>
            <w:tcMar/>
          </w:tcPr>
          <w:p w14:paraId="08CE6F91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bottom w:val="single" w:color="000000" w:themeColor="text1" w:sz="2" w:space="0"/>
            </w:tcBorders>
            <w:tcMar/>
          </w:tcPr>
          <w:p w14:paraId="566B2F32" wp14:textId="77777777">
            <w:pPr>
              <w:pStyle w:val="TableParagraph"/>
              <w:spacing w:line="182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247.10</w:t>
            </w:r>
          </w:p>
        </w:tc>
        <w:tc>
          <w:tcPr>
            <w:tcW w:w="1020" w:type="dxa"/>
            <w:tcBorders>
              <w:bottom w:val="single" w:color="000000" w:themeColor="text1" w:sz="2" w:space="0"/>
            </w:tcBorders>
            <w:tcMar/>
          </w:tcPr>
          <w:p w:rsidP="10C0AC56" w14:paraId="675377BE" wp14:textId="467DF0D6">
            <w:pPr>
              <w:pStyle w:val="TableParagraph"/>
              <w:spacing w:line="182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123550.00</w:t>
            </w:r>
          </w:p>
        </w:tc>
      </w:tr>
      <w:tr xmlns:wp14="http://schemas.microsoft.com/office/word/2010/wordml" w:rsidTr="10C0AC56" w14:paraId="02CB01C5" wp14:textId="77777777">
        <w:trPr>
          <w:trHeight w:val="340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8F999B5" wp14:textId="77777777">
            <w:pPr>
              <w:pStyle w:val="TableParagraph"/>
              <w:spacing w:line="169" w:lineRule="exact"/>
              <w:ind w:left="4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EC31B5E" wp14:textId="77777777">
            <w:pPr>
              <w:pStyle w:val="TableParagraph"/>
              <w:spacing w:line="169" w:lineRule="exact"/>
              <w:ind w:left="40"/>
              <w:rPr>
                <w:sz w:val="16"/>
              </w:rPr>
            </w:pPr>
            <w:r>
              <w:rPr>
                <w:sz w:val="16"/>
              </w:rPr>
              <w:t>INE007A01025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67BE8E7" wp14:textId="77777777">
            <w:pPr>
              <w:pStyle w:val="TableParagraph"/>
              <w:spacing w:line="169" w:lineRule="exact"/>
              <w:ind w:left="40"/>
              <w:rPr>
                <w:sz w:val="16"/>
              </w:rPr>
            </w:pPr>
            <w:r>
              <w:rPr>
                <w:sz w:val="16"/>
              </w:rPr>
              <w:t>CRISIL LIMITED EQ NEW</w:t>
            </w:r>
          </w:p>
          <w:p w14:paraId="7CA6600F" wp14:textId="77777777">
            <w:pPr>
              <w:pStyle w:val="TableParagraph"/>
              <w:spacing w:line="150" w:lineRule="exact"/>
              <w:ind w:left="40"/>
              <w:rPr>
                <w:sz w:val="16"/>
              </w:rPr>
            </w:pPr>
            <w:r>
              <w:rPr>
                <w:sz w:val="16"/>
              </w:rPr>
              <w:t>FV Re. 1/-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3027611C" wp14:textId="15F36A27">
            <w:pPr>
              <w:pStyle w:val="TableParagraph"/>
              <w:spacing w:line="169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250.00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1CDCEAD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BB9E253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3DE523C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2E56223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565D1F84" wp14:textId="694DC458">
            <w:pPr>
              <w:pStyle w:val="TableParagraph"/>
              <w:spacing w:line="169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1700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668E9D25" wp14:textId="5A7E20E0">
            <w:pPr>
              <w:pStyle w:val="TableParagraph"/>
              <w:spacing w:line="169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435000.00</w:t>
            </w:r>
          </w:p>
        </w:tc>
      </w:tr>
      <w:tr xmlns:wp14="http://schemas.microsoft.com/office/word/2010/wordml" w:rsidTr="10C0AC56" w14:paraId="72145FD7" wp14:textId="77777777">
        <w:trPr>
          <w:trHeight w:val="355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FCD5EC4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FE8AD7B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INE040A01034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6742636" wp14:textId="77777777">
            <w:pPr>
              <w:pStyle w:val="TableParagraph"/>
              <w:spacing w:before="1" w:line="180" w:lineRule="atLeast"/>
              <w:ind w:left="40" w:right="38"/>
              <w:rPr>
                <w:sz w:val="16"/>
              </w:rPr>
            </w:pPr>
            <w:r>
              <w:rPr>
                <w:sz w:val="16"/>
              </w:rPr>
              <w:t>HDFC BANK LIMITED EQ NEW FV RE. 1/-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0035C484" wp14:textId="147BE724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550.00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7547A01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043CB0F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7459315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537F28F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097F51D" wp14:textId="77777777">
            <w:pPr>
              <w:pStyle w:val="TableParagraph"/>
              <w:spacing w:before="1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951.65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2461149E" wp14:textId="45DA7D06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577500.00</w:t>
            </w:r>
          </w:p>
        </w:tc>
      </w:tr>
      <w:tr xmlns:wp14="http://schemas.microsoft.com/office/word/2010/wordml" w:rsidTr="10C0AC56" w14:paraId="74652A1E" wp14:textId="77777777">
        <w:trPr>
          <w:trHeight w:val="341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598DEE6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9039A58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INE092T01019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7443BEB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IDFC FIRST BANK</w:t>
            </w:r>
          </w:p>
          <w:p w14:paraId="7ED8016B" wp14:textId="77777777">
            <w:pPr>
              <w:pStyle w:val="TableParagraph"/>
              <w:spacing w:line="150" w:lineRule="exact"/>
              <w:ind w:left="40"/>
              <w:rPr>
                <w:sz w:val="16"/>
              </w:rPr>
            </w:pPr>
            <w:r>
              <w:rPr>
                <w:sz w:val="16"/>
              </w:rPr>
              <w:t>LIMITED EQ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EF3ECC9" wp14:textId="77777777">
            <w:pPr>
              <w:pStyle w:val="TableParagraph"/>
              <w:spacing w:line="171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DFB9E20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0DF9E56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4E871BC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44A5D23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27274EF" wp14:textId="77777777">
            <w:pPr>
              <w:pStyle w:val="TableParagraph"/>
              <w:spacing w:line="171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22.10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3D23B038" wp14:textId="2CAA6A96">
            <w:pPr>
              <w:pStyle w:val="TableParagraph"/>
              <w:spacing w:line="171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2210.00</w:t>
            </w:r>
          </w:p>
        </w:tc>
      </w:tr>
      <w:tr xmlns:wp14="http://schemas.microsoft.com/office/word/2010/wordml" w:rsidTr="10C0AC56" w14:paraId="35CD97BE" wp14:textId="77777777">
        <w:trPr>
          <w:trHeight w:val="535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8941E47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7B1E680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INE237A01028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3440C06" wp14:textId="77777777">
            <w:pPr>
              <w:pStyle w:val="TableParagraph"/>
              <w:spacing w:before="1"/>
              <w:ind w:left="40" w:right="101"/>
              <w:rPr>
                <w:sz w:val="16"/>
              </w:rPr>
            </w:pPr>
            <w:r>
              <w:rPr>
                <w:sz w:val="16"/>
              </w:rPr>
              <w:t>KOTAK MAHINDRA BANK LIMITED EQ NEW</w:t>
            </w:r>
          </w:p>
          <w:p w14:paraId="42CBC1A6" wp14:textId="77777777">
            <w:pPr>
              <w:pStyle w:val="TableParagraph"/>
              <w:spacing w:line="146" w:lineRule="exact"/>
              <w:ind w:left="40"/>
              <w:rPr>
                <w:sz w:val="16"/>
              </w:rPr>
            </w:pPr>
            <w:r>
              <w:rPr>
                <w:sz w:val="16"/>
              </w:rPr>
              <w:t>F.V RS.5/-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1B9C91DD" wp14:textId="11EC45A5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500.00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38610EB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37805D2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63F29E8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B7B4B86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3AE821ED" wp14:textId="1696D323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1340.00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72BAD651" wp14:textId="77C8D4EB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670000.00</w:t>
            </w:r>
          </w:p>
        </w:tc>
      </w:tr>
      <w:tr xmlns:wp14="http://schemas.microsoft.com/office/word/2010/wordml" w:rsidTr="10C0AC56" w14:paraId="51365FFD" wp14:textId="77777777">
        <w:trPr>
          <w:trHeight w:val="535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9B4EA11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4820CA2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INE018A01030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01A3025" wp14:textId="77777777">
            <w:pPr>
              <w:pStyle w:val="TableParagraph"/>
              <w:spacing w:before="1" w:line="180" w:lineRule="atLeast"/>
              <w:ind w:left="40" w:right="221"/>
              <w:rPr>
                <w:sz w:val="16"/>
              </w:rPr>
            </w:pPr>
            <w:r>
              <w:rPr>
                <w:sz w:val="16"/>
              </w:rPr>
              <w:t>LARSEN AND TOUBRO LIMITED EQ NEW FV RS.2/-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478716FC" wp14:textId="0B4E4C06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300.00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A0FF5F2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630AD66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1829076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BA226A1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A9A9CFB" wp14:textId="77777777">
            <w:pPr>
              <w:pStyle w:val="TableParagraph"/>
              <w:spacing w:before="1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932.25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7BA17E48" wp14:textId="4C709B66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289000.23</w:t>
            </w:r>
          </w:p>
        </w:tc>
      </w:tr>
      <w:tr xmlns:wp14="http://schemas.microsoft.com/office/word/2010/wordml" w:rsidTr="10C0AC56" w14:paraId="78C7B0C2" wp14:textId="77777777">
        <w:trPr>
          <w:trHeight w:val="337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5697EEC" wp14:textId="77777777"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5E32CAA" wp14:textId="77777777"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INE384A01010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5F61CA5" wp14:textId="77777777"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RANE HOLDINGS</w:t>
            </w:r>
          </w:p>
          <w:p w14:paraId="3DDF3D7E" wp14:textId="77777777">
            <w:pPr>
              <w:pStyle w:val="TableParagraph"/>
              <w:spacing w:line="150" w:lineRule="exact"/>
              <w:ind w:left="40"/>
              <w:rPr>
                <w:sz w:val="16"/>
              </w:rPr>
            </w:pPr>
            <w:r>
              <w:rPr>
                <w:sz w:val="16"/>
              </w:rPr>
              <w:t>LIMITED EQ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613B78D2" wp14:textId="7BB0CACA">
            <w:pPr>
              <w:pStyle w:val="TableParagraph"/>
              <w:spacing w:line="167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1000.00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7AD93B2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DE4B5B7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6204FF1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DBF0D7D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61F7E72" wp14:textId="77777777">
            <w:pPr>
              <w:pStyle w:val="TableParagraph"/>
              <w:spacing w:line="167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368.45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1CFB6E4C" wp14:textId="43A79992">
            <w:pPr>
              <w:pStyle w:val="TableParagraph"/>
              <w:spacing w:line="167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401000</w:t>
            </w:r>
          </w:p>
        </w:tc>
      </w:tr>
      <w:tr xmlns:wp14="http://schemas.microsoft.com/office/word/2010/wordml" w:rsidTr="10C0AC56" w14:paraId="78695AD1" wp14:textId="77777777">
        <w:trPr>
          <w:trHeight w:val="355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4B0A208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74BEB20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INE018E01016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CD27F67" wp14:textId="77777777">
            <w:pPr>
              <w:pStyle w:val="TableParagraph"/>
              <w:spacing w:before="1" w:line="180" w:lineRule="atLeast"/>
              <w:ind w:left="40" w:right="109"/>
              <w:rPr>
                <w:sz w:val="16"/>
              </w:rPr>
            </w:pPr>
            <w:r>
              <w:rPr>
                <w:sz w:val="16"/>
              </w:rPr>
              <w:t>SBI CARDS &amp; PAYMENT SERVICES EQ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212EADB" wp14:textId="77777777">
            <w:pPr>
              <w:pStyle w:val="TableParagraph"/>
              <w:spacing w:before="1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19.00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B62F1B3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2F2C34E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80A4E5D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9219836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5D0A16BC" wp14:textId="458FDB37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770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1C6F4C99" wp14:textId="500DE453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14630.87</w:t>
            </w:r>
          </w:p>
        </w:tc>
      </w:tr>
      <w:tr xmlns:wp14="http://schemas.microsoft.com/office/word/2010/wordml" w:rsidTr="10C0AC56" w14:paraId="71EC599B" wp14:textId="77777777">
        <w:trPr>
          <w:trHeight w:val="521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B2B7304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C0B0D4B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INE044A01036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50625E4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SUN PHARMACEUTICAL</w:t>
            </w:r>
          </w:p>
          <w:p w14:paraId="40D56209" wp14:textId="77777777"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INDUSTRIES EQ NEW</w:t>
            </w:r>
          </w:p>
          <w:p w14:paraId="1E548DA9" wp14:textId="77777777">
            <w:pPr>
              <w:pStyle w:val="TableParagraph"/>
              <w:spacing w:line="146" w:lineRule="exact"/>
              <w:ind w:left="40"/>
              <w:rPr>
                <w:sz w:val="16"/>
              </w:rPr>
            </w:pPr>
            <w:r>
              <w:rPr>
                <w:sz w:val="16"/>
              </w:rPr>
              <w:t>F.V. RE.1/-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09D61CE7" wp14:textId="67C9E128">
            <w:pPr>
              <w:pStyle w:val="TableParagraph"/>
              <w:spacing w:line="171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500.00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96FEF7D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194DBDC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69D0D3C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4CD245A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6ED5926" wp14:textId="77777777">
            <w:pPr>
              <w:pStyle w:val="TableParagraph"/>
              <w:spacing w:line="171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474.25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03EB3DE0" wp14:textId="06A07288">
            <w:pPr>
              <w:pStyle w:val="TableParagraph"/>
              <w:spacing w:line="171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261500</w:t>
            </w:r>
          </w:p>
        </w:tc>
      </w:tr>
      <w:tr xmlns:wp14="http://schemas.microsoft.com/office/word/2010/wordml" w:rsidTr="10C0AC56" w14:paraId="2BCE8206" wp14:textId="77777777">
        <w:trPr>
          <w:trHeight w:val="355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D369756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8B595CD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INE387A01021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28D27D3" wp14:textId="77777777">
            <w:pPr>
              <w:pStyle w:val="TableParagraph"/>
              <w:spacing w:before="1" w:line="180" w:lineRule="atLeast"/>
              <w:ind w:left="40" w:right="171"/>
              <w:rPr>
                <w:sz w:val="16"/>
              </w:rPr>
            </w:pPr>
            <w:r>
              <w:rPr>
                <w:sz w:val="16"/>
              </w:rPr>
              <w:t>SUNDRAM FASTENERS LIMITED EQ FV RS. 1/-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021FACA0" wp14:textId="67750231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500.00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231BE67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6FEB5B0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0D7AA69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196D064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3D27C48" wp14:textId="77777777">
            <w:pPr>
              <w:pStyle w:val="TableParagraph"/>
              <w:spacing w:before="1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306.10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4E216BE" wp14:textId="77777777">
            <w:pPr>
              <w:pStyle w:val="TableParagraph"/>
              <w:spacing w:before="1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15305.00</w:t>
            </w:r>
          </w:p>
        </w:tc>
      </w:tr>
      <w:tr xmlns:wp14="http://schemas.microsoft.com/office/word/2010/wordml" w:rsidTr="10C0AC56" w14:paraId="4C3F10B0" wp14:textId="77777777">
        <w:trPr>
          <w:trHeight w:val="341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737E36C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35EFC2B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INE672A01018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04A9062" wp14:textId="77777777">
            <w:pPr>
              <w:pStyle w:val="TableParagraph"/>
              <w:spacing w:line="171" w:lineRule="exact"/>
              <w:ind w:left="40"/>
              <w:rPr>
                <w:sz w:val="16"/>
              </w:rPr>
            </w:pPr>
            <w:r>
              <w:rPr>
                <w:sz w:val="16"/>
              </w:rPr>
              <w:t>TATA INVESTMENT</w:t>
            </w:r>
          </w:p>
          <w:p w14:paraId="1EF40CD2" wp14:textId="77777777">
            <w:pPr>
              <w:pStyle w:val="TableParagraph"/>
              <w:spacing w:line="150" w:lineRule="exact"/>
              <w:ind w:left="40"/>
              <w:rPr>
                <w:sz w:val="16"/>
              </w:rPr>
            </w:pPr>
            <w:r>
              <w:rPr>
                <w:sz w:val="16"/>
              </w:rPr>
              <w:t>CORPORATION LI EQ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7713E1CA" wp14:textId="64ABE7A7">
            <w:pPr>
              <w:pStyle w:val="TableParagraph"/>
              <w:spacing w:line="171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1000.00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4FF1C98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D072C0D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8A21919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BD18F9B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8C1779B" wp14:textId="77777777">
            <w:pPr>
              <w:pStyle w:val="TableParagraph"/>
              <w:spacing w:line="171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725.95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1E4C7DBE" wp14:textId="3C2EA715">
            <w:pPr>
              <w:pStyle w:val="TableParagraph"/>
              <w:spacing w:line="171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725950</w:t>
            </w:r>
          </w:p>
        </w:tc>
      </w:tr>
      <w:tr xmlns:wp14="http://schemas.microsoft.com/office/word/2010/wordml" w:rsidTr="10C0AC56" w14:paraId="47729D01" wp14:textId="77777777">
        <w:trPr>
          <w:trHeight w:val="535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B73E586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B681437" wp14:textId="77777777"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INE050A01025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D001CD8" wp14:textId="77777777">
            <w:pPr>
              <w:pStyle w:val="TableParagraph"/>
              <w:spacing w:before="1" w:line="180" w:lineRule="atLeast"/>
              <w:ind w:left="40" w:right="92"/>
              <w:jc w:val="both"/>
              <w:rPr>
                <w:sz w:val="16"/>
              </w:rPr>
            </w:pPr>
            <w:r>
              <w:rPr>
                <w:sz w:val="16"/>
              </w:rPr>
              <w:t>THE BOMBAY BURMAH TRADING CORP EQ NEW FV RS.2/-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03E608E2" wp14:textId="3AF1A513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1000.00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238601FE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F3CABC7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B08B5D1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6DEB4AB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300E789C" wp14:textId="6FC9DCEA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1498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01E23561" wp14:textId="302B942F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149800</w:t>
            </w:r>
          </w:p>
          <w:p w:rsidP="10C0AC56" w14:paraId="1EF928B3" wp14:textId="242DE9C0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</w:p>
          <w:p w:rsidP="10C0AC56" w14:paraId="58E59B3E" wp14:textId="5AC51C95">
            <w:pPr>
              <w:pStyle w:val="TableParagraph"/>
              <w:spacing w:before="1"/>
              <w:ind w:right="29"/>
              <w:jc w:val="right"/>
              <w:rPr>
                <w:sz w:val="16"/>
                <w:szCs w:val="16"/>
              </w:rPr>
            </w:pPr>
          </w:p>
        </w:tc>
      </w:tr>
      <w:tr xmlns:wp14="http://schemas.microsoft.com/office/word/2010/wordml" w:rsidTr="10C0AC56" w14:paraId="7633F731" wp14:textId="77777777">
        <w:trPr>
          <w:trHeight w:val="517" w:hRule="atLeast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39F18D26" wp14:textId="77777777"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14EC843E" wp14:textId="77777777"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INE171A01029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7EFFA499" wp14:textId="77777777">
            <w:pPr>
              <w:pStyle w:val="TableParagraph"/>
              <w:spacing w:line="167" w:lineRule="exact"/>
              <w:ind w:left="40"/>
              <w:rPr>
                <w:sz w:val="16"/>
              </w:rPr>
            </w:pPr>
            <w:r>
              <w:rPr>
                <w:sz w:val="16"/>
              </w:rPr>
              <w:t>THE FEDERAL BANK</w:t>
            </w:r>
          </w:p>
          <w:p w:rsidP="10C0AC56" w14:paraId="7BAEA6A9" wp14:textId="6BCB4703">
            <w:pPr>
              <w:pStyle w:val="TableParagraph"/>
              <w:spacing w:line="180" w:lineRule="atLeast"/>
              <w:ind w:left="40" w:right="368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LIMITED EQ NEW FV RS.2/-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79D9D5FD" wp14:textId="761E0CBE">
            <w:pPr>
              <w:pStyle w:val="TableParagraph"/>
              <w:spacing w:line="167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1000.00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0AD9C6F4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4B1F511A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65F9C3DC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14:paraId="5023141B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10376DBB" wp14:textId="3EA8DD1E">
            <w:pPr>
              <w:pStyle w:val="TableParagraph"/>
              <w:spacing w:line="167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56.90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P="10C0AC56" w14:paraId="10657F16" wp14:textId="7D6803F0">
            <w:pPr>
              <w:pStyle w:val="TableParagraph"/>
              <w:spacing w:line="167" w:lineRule="exact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44900.00</w:t>
            </w:r>
          </w:p>
          <w:p w:rsidP="10C0AC56" w14:paraId="2087F6DA" wp14:textId="36EAC605">
            <w:pPr>
              <w:pStyle w:val="TableParagraph"/>
              <w:spacing w:line="167" w:lineRule="exact"/>
              <w:ind w:right="29"/>
              <w:jc w:val="right"/>
              <w:rPr>
                <w:sz w:val="16"/>
                <w:szCs w:val="16"/>
              </w:rPr>
            </w:pPr>
          </w:p>
        </w:tc>
      </w:tr>
      <w:tr w:rsidR="10C0AC56" w:rsidTr="10C0AC56" w14:paraId="400D8D75">
        <w:trPr>
          <w:trHeight w:val="517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06765011" w14:textId="5338E2CC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14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0D443F3A" w14:textId="0684F30B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ISIN: INE002A01018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CD23364" w14:textId="43848857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Reliance Industries NEW FV RS.2/-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6AA056C7" w14:textId="17B90C4C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300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7C0E34C2" w14:textId="06256530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5E498C37" w14:textId="68391AEB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73AD8B90" w14:textId="024CFD45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388F078" w14:textId="4BD9B5E5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3859CC37" w14:textId="59A83872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2100.00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D480AD8" w14:textId="7588D48F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630000</w:t>
            </w:r>
          </w:p>
        </w:tc>
      </w:tr>
      <w:tr w:rsidR="10C0AC56" w:rsidTr="10C0AC56" w14:paraId="6680DE86">
        <w:trPr>
          <w:trHeight w:val="517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6D6CFE6A" w14:textId="6F331DB8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15.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7BA391FD" w14:textId="2AF5EA21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ISIN: INE269B01029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9346E22" w14:textId="7D05DF94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THE LAKSHMI MACHIN WORK NEW FV RS.2/-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0C7A3243" w14:textId="1C552FBD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50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314EE9AB" w14:textId="5ABDE1E1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454A1D9E" w14:textId="7FE4C0D4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01A34AD1" w14:textId="4A43B2BB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60250138" w14:textId="246FEAE5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3AD3AF69" w14:textId="4775521C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3250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121627A" w14:textId="7F62EA25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162500</w:t>
            </w:r>
          </w:p>
        </w:tc>
      </w:tr>
      <w:tr w:rsidR="10C0AC56" w:rsidTr="10C0AC56" w14:paraId="13796B84">
        <w:trPr>
          <w:trHeight w:val="517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518F019A" w14:textId="425410F1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16.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6E78144" w14:textId="7F4B3B5F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ISIN: INE335Y01012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06E3A14C" w14:textId="2FD6C7DC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INDIAN RAILWAY CATERING FV1/-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0AFD84CF" w14:textId="191BAEA2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06115C16" w14:textId="01EBA28F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4CDD3A86" w14:textId="4F4E7F1B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DF630D6" w14:textId="06EFB646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7025EF89" w14:textId="384879F4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3E2D3043" w14:textId="66558D8B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880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50E979A5" w14:textId="28FA3AF3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1164240</w:t>
            </w:r>
          </w:p>
        </w:tc>
      </w:tr>
      <w:tr w:rsidR="10C0AC56" w:rsidTr="10C0AC56" w14:paraId="5FBFF915">
        <w:trPr>
          <w:trHeight w:val="517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52275B62" w14:textId="4C9188FF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17.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75777315" w14:textId="5B87CF9D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ISIN: INE528G01035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59C4DB2" w14:textId="688A938B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YESBANK FV1/-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4D888519" w14:textId="751B73D5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100000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38184D1" w14:textId="2F1284A4">
            <w:pPr>
              <w:pStyle w:val="TableParagraph"/>
              <w:rPr>
                <w:sz w:val="14"/>
                <w:szCs w:val="14"/>
              </w:rPr>
            </w:pPr>
            <w:r w:rsidRPr="10C0AC56" w:rsidR="10C0AC56">
              <w:rPr>
                <w:sz w:val="14"/>
                <w:szCs w:val="14"/>
              </w:rPr>
              <w:t>100000</w:t>
            </w: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66AFFBAD" w14:textId="2F9AA6B8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8364660" w14:textId="6A457ED4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B092987" w14:textId="3286F23B">
            <w:pPr>
              <w:pStyle w:val="TableParagraph"/>
              <w:rPr>
                <w:sz w:val="14"/>
                <w:szCs w:val="14"/>
              </w:rPr>
            </w:pPr>
            <w:r w:rsidRPr="10C0AC56" w:rsidR="10C0AC56">
              <w:rPr>
                <w:sz w:val="14"/>
                <w:szCs w:val="14"/>
              </w:rPr>
              <w:t>1300000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9AB93A1" w14:textId="60B6F0BD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65F839F" w14:textId="19F43DA4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0</w:t>
            </w:r>
          </w:p>
        </w:tc>
      </w:tr>
      <w:tr w:rsidR="10C0AC56" w:rsidTr="10C0AC56" w14:paraId="27EBE9F9">
        <w:trPr>
          <w:trHeight w:val="517"/>
        </w:trPr>
        <w:tc>
          <w:tcPr>
            <w:tcW w:w="4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01E57F05" w14:textId="3A5E3E5C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18</w:t>
            </w:r>
          </w:p>
        </w:tc>
        <w:tc>
          <w:tcPr>
            <w:tcW w:w="120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1FE3D8F" w14:textId="79E05FDA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ISIN: INE232I01014</w:t>
            </w:r>
          </w:p>
        </w:tc>
        <w:tc>
          <w:tcPr>
            <w:tcW w:w="19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3B06677C" w14:textId="1C54EFFB">
            <w:pPr>
              <w:pStyle w:val="TableParagraph"/>
              <w:spacing w:line="167" w:lineRule="exac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SUNPHARMA ADVANCE RESEARCH FV2/-</w:t>
            </w:r>
          </w:p>
        </w:tc>
        <w:tc>
          <w:tcPr>
            <w:tcW w:w="108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8531102" w14:textId="6E8194FD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12000</w:t>
            </w: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341AC694" w14:textId="692B6859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3A4E898" w14:textId="388DB235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98DCC59" w14:textId="426ABEAD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16CB7180" w14:textId="6CE88123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7B23919E" w14:textId="5672DF5C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190</w:t>
            </w:r>
          </w:p>
        </w:tc>
        <w:tc>
          <w:tcPr>
            <w:tcW w:w="1020" w:type="dxa"/>
            <w:tcBorders>
              <w:top w:val="single" w:color="000000" w:themeColor="text1" w:sz="2" w:space="0"/>
              <w:bottom w:val="single" w:color="000000" w:themeColor="text1" w:sz="2" w:space="0"/>
            </w:tcBorders>
            <w:tcMar/>
          </w:tcPr>
          <w:p w:rsidR="10C0AC56" w:rsidP="10C0AC56" w:rsidRDefault="10C0AC56" w14:paraId="2F2DC30E" w14:textId="536EFC94">
            <w:pPr>
              <w:pStyle w:val="TableParagraph"/>
              <w:spacing w:line="167" w:lineRule="exact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228000</w:t>
            </w:r>
          </w:p>
        </w:tc>
      </w:tr>
      <w:tr xmlns:wp14="http://schemas.microsoft.com/office/word/2010/wordml" w:rsidTr="10C0AC56" w14:paraId="40982875" wp14:textId="77777777">
        <w:trPr>
          <w:trHeight w:val="234" w:hRule="atLeast"/>
        </w:trPr>
        <w:tc>
          <w:tcPr>
            <w:tcW w:w="3620" w:type="dxa"/>
            <w:gridSpan w:val="3"/>
            <w:tcBorders>
              <w:top w:val="single" w:color="000000" w:themeColor="text1" w:sz="2" w:space="0"/>
            </w:tcBorders>
            <w:tcMar/>
          </w:tcPr>
          <w:p w:rsidP="10C0AC56" w14:paraId="524754F9" wp14:textId="2E116F9F">
            <w:pPr>
              <w:pStyle w:val="TableParagraph"/>
              <w:rPr>
                <w:sz w:val="14"/>
                <w:szCs w:val="14"/>
              </w:rPr>
            </w:pPr>
          </w:p>
          <w:p w:rsidP="10C0AC56" w14:paraId="1E60CD57" wp14:textId="54B75206">
            <w:pPr>
              <w:pStyle w:val="TableParagraph"/>
              <w:rPr>
                <w:sz w:val="14"/>
                <w:szCs w:val="14"/>
              </w:rPr>
            </w:pPr>
          </w:p>
          <w:p w:rsidP="10C0AC56" w14:paraId="43F4F9A0" wp14:textId="40F0DF73">
            <w:pPr>
              <w:pStyle w:val="TableParagraph"/>
              <w:rPr>
                <w:sz w:val="14"/>
                <w:szCs w:val="14"/>
              </w:rPr>
            </w:pPr>
          </w:p>
          <w:p w:rsidP="10C0AC56" w14:paraId="1F3B1409" wp14:textId="3A7A2D82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color="000000" w:themeColor="text1" w:sz="2" w:space="0"/>
            </w:tcBorders>
            <w:tcMar/>
          </w:tcPr>
          <w:p w14:paraId="562C75D1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  <w:tcBorders>
              <w:top w:val="single" w:color="000000" w:themeColor="text1" w:sz="2" w:space="0"/>
            </w:tcBorders>
            <w:tcMar/>
          </w:tcPr>
          <w:p w14:paraId="664355AD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</w:tcBorders>
            <w:tcMar/>
          </w:tcPr>
          <w:p w14:paraId="1A965116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120" w:type="dxa"/>
            <w:tcBorders>
              <w:top w:val="single" w:color="000000" w:themeColor="text1" w:sz="2" w:space="0"/>
            </w:tcBorders>
            <w:tcMar/>
          </w:tcPr>
          <w:p w14:paraId="7DF4E37C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top w:val="single" w:color="000000" w:themeColor="text1" w:sz="2" w:space="0"/>
            </w:tcBorders>
            <w:tcMar/>
          </w:tcPr>
          <w:p w:rsidP="10C0AC56" w14:paraId="44FB30F8" wp14:textId="2688E580">
            <w:pPr>
              <w:pStyle w:val="TableParagraph"/>
              <w:rPr>
                <w:sz w:val="14"/>
                <w:szCs w:val="14"/>
              </w:rPr>
            </w:pPr>
            <w:r w:rsidRPr="10C0AC56" w:rsidR="10C0AC56">
              <w:rPr>
                <w:sz w:val="14"/>
                <w:szCs w:val="14"/>
              </w:rPr>
              <w:t>1300000</w:t>
            </w:r>
          </w:p>
        </w:tc>
        <w:tc>
          <w:tcPr>
            <w:tcW w:w="1040" w:type="dxa"/>
            <w:tcBorders>
              <w:top w:val="single" w:color="000000" w:themeColor="text1" w:sz="2" w:space="0"/>
            </w:tcBorders>
            <w:tcMar/>
          </w:tcPr>
          <w:p w14:paraId="1DA6542E" wp14:textId="77777777">
            <w:pPr>
              <w:pStyle w:val="TableParagraph"/>
              <w:rPr>
                <w:sz w:val="14"/>
              </w:rPr>
            </w:pPr>
          </w:p>
        </w:tc>
        <w:tc>
          <w:tcPr>
            <w:tcW w:w="1020" w:type="dxa"/>
            <w:tcBorders>
              <w:top w:val="single" w:color="000000" w:themeColor="text1" w:sz="2" w:space="0"/>
            </w:tcBorders>
            <w:tcMar/>
          </w:tcPr>
          <w:p w:rsidP="10C0AC56" w14:paraId="16484169" wp14:textId="3BBB185D">
            <w:pPr>
              <w:pStyle w:val="TableParagraph"/>
              <w:spacing w:before="21"/>
              <w:ind w:right="29"/>
              <w:jc w:val="right"/>
              <w:rPr>
                <w:sz w:val="16"/>
                <w:szCs w:val="16"/>
              </w:rPr>
            </w:pPr>
            <w:r w:rsidRPr="10C0AC56" w:rsidR="10C0AC56">
              <w:rPr>
                <w:sz w:val="16"/>
                <w:szCs w:val="16"/>
              </w:rPr>
              <w:t>6779116</w:t>
            </w:r>
          </w:p>
        </w:tc>
      </w:tr>
    </w:tbl>
    <w:p xmlns:wp14="http://schemas.microsoft.com/office/word/2010/wordml" w:rsidP="10C0AC56" w14:paraId="4789F264" wp14:textId="77777777">
      <w:pPr>
        <w:pStyle w:val="BodyText"/>
        <w:spacing w:before="1" w:line="211" w:lineRule="auto"/>
        <w:ind/>
        <w:rPr>
          <w:rFonts w:ascii="Arial"/>
          <w:sz w:val="10"/>
          <w:szCs w:val="10"/>
        </w:rPr>
      </w:pPr>
    </w:p>
    <w:sectPr>
      <w:type w:val="continuous"/>
      <w:pgSz w:w="11900" w:h="16840" w:orient="portrait"/>
      <w:pgMar w:top="380" w:right="0" w:bottom="0" w:left="280"/>
      <w:cols w:equalWidth="0" w:num="2">
        <w:col w:w="6265" w:space="2335"/>
        <w:col w:w="3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0" w:hanging="140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6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0CBD5727"/>
  <w15:docId w15:val="{b607334d-6f0e-49d9-a7ef-e6691d7db9ff}"/>
  <w:rsids>
    <w:rsidRoot w:val="10C0AC56"/>
    <w:rsid w:val="10C0AC5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image" Target="/media/image2.png" Id="R25f529470b6840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2020-08-10T08:37:57.0000000Z</dcterms:created>
  <dcterms:modified xsi:type="dcterms:W3CDTF">2020-08-10T10:36:26.2786894Z</dcterms:modified>
  <lastModifiedBy>chintz ruparel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JasperReports (TransDetail_I)</vt:lpwstr>
  </property>
  <property fmtid="{D5CDD505-2E9C-101B-9397-08002B2CF9AE}" pid="4" name="LastSaved">
    <vt:filetime>2020-08-10T00:00:00Z</vt:filetime>
  </property>
</Properties>
</file>