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64AE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B64AEE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dei rettangoli</w:t>
            </w:r>
          </w:p>
          <w:p w:rsidR="00515C50" w:rsidRDefault="00515C50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dei cerchi </w:t>
            </w:r>
          </w:p>
          <w:p w:rsidR="00860ADF" w:rsidRPr="00B64AEE" w:rsidRDefault="00860ADF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delle linee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64AEE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modifica dei rettangoli ho riadattato ciò che ho usato per i puntini. </w:t>
            </w:r>
          </w:p>
          <w:p w:rsidR="00515C50" w:rsidRDefault="00515C50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Anche per la modifica dei cerchi esseno pressoché uguale a quella dei rettangoli non ho avuto problemi.</w:t>
            </w:r>
          </w:p>
          <w:p w:rsidR="00860ADF" w:rsidRPr="00B64AEE" w:rsidRDefault="00860ADF" w:rsidP="00B64AE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Anche nella modifica delle linee non ho avuto problemi siccome era </w:t>
            </w:r>
            <w:r w:rsidR="00161BBB">
              <w:rPr>
                <w:rFonts w:ascii="Arial" w:hAnsi="Arial" w:cs="Arial"/>
              </w:rPr>
              <w:t>una via di mezzo fr</w:t>
            </w:r>
            <w:r>
              <w:rPr>
                <w:rFonts w:ascii="Arial" w:hAnsi="Arial" w:cs="Arial"/>
              </w:rPr>
              <w:t xml:space="preserve">a quella dei puntini </w:t>
            </w:r>
            <w:r w:rsidR="00161BBB">
              <w:rPr>
                <w:rFonts w:ascii="Arial" w:hAnsi="Arial" w:cs="Arial"/>
              </w:rPr>
              <w:t>e dei rettangoli.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F51E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Come detto </w:t>
            </w:r>
            <w:proofErr w:type="gramStart"/>
            <w:r>
              <w:rPr>
                <w:rFonts w:ascii="Arial" w:hAnsi="Arial" w:cs="Arial"/>
              </w:rPr>
              <w:t>settimana</w:t>
            </w:r>
            <w:proofErr w:type="gramEnd"/>
            <w:r>
              <w:rPr>
                <w:rFonts w:ascii="Arial" w:hAnsi="Arial" w:cs="Arial"/>
              </w:rPr>
              <w:t xml:space="preserve"> scorsa sono indietro di una settimana rispetto al piano ma ciò che ho sviluppato dovrebbe essere facile in futuro da integrare.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C4DB8" w:rsidP="004D0DA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Unisci puntini</w:t>
            </w:r>
          </w:p>
          <w:p w:rsidR="001C4DB8" w:rsidRPr="004D0DAE" w:rsidRDefault="001C4DB8" w:rsidP="004D0DA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proofErr w:type="spellStart"/>
            <w:r>
              <w:rPr>
                <w:rFonts w:ascii="Arial" w:hAnsi="Arial" w:cs="Arial"/>
              </w:rPr>
              <w:t>Layer</w:t>
            </w:r>
            <w:bookmarkEnd w:id="3"/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BB1" w:rsidRDefault="00EE5BB1" w:rsidP="00DC1A1A">
      <w:pPr>
        <w:spacing w:after="0" w:line="240" w:lineRule="auto"/>
      </w:pPr>
      <w:r>
        <w:separator/>
      </w:r>
    </w:p>
  </w:endnote>
  <w:endnote w:type="continuationSeparator" w:id="0">
    <w:p w:rsidR="00EE5BB1" w:rsidRDefault="00EE5BB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E5BB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BB1" w:rsidRDefault="00EE5BB1" w:rsidP="00DC1A1A">
      <w:pPr>
        <w:spacing w:after="0" w:line="240" w:lineRule="auto"/>
      </w:pPr>
      <w:r>
        <w:separator/>
      </w:r>
    </w:p>
  </w:footnote>
  <w:footnote w:type="continuationSeparator" w:id="0">
    <w:p w:rsidR="00EE5BB1" w:rsidRDefault="00EE5BB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114B1"/>
    <w:multiLevelType w:val="hybridMultilevel"/>
    <w:tmpl w:val="3D52FC08"/>
    <w:lvl w:ilvl="0" w:tplc="6AB87F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51E8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BB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4DB8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DA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5C50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0ADF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4AEE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BB1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881BD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0B53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BE7-6C9B-4AC6-9217-4DDA1644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23</cp:revision>
  <cp:lastPrinted>2017-03-29T10:57:00Z</cp:lastPrinted>
  <dcterms:created xsi:type="dcterms:W3CDTF">2021-01-11T21:33:00Z</dcterms:created>
  <dcterms:modified xsi:type="dcterms:W3CDTF">2023-10-13T13:17:00Z</dcterms:modified>
</cp:coreProperties>
</file>