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F1A5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F1A56" w:rsidP="00EF1A5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Unisci puntini</w:t>
            </w:r>
          </w:p>
          <w:p w:rsidR="00CA6EE0" w:rsidRDefault="00CA6EE0" w:rsidP="00221BE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Layer</w:t>
            </w:r>
            <w:proofErr w:type="spellEnd"/>
          </w:p>
          <w:p w:rsidR="00221BE6" w:rsidRDefault="00BD4ABC" w:rsidP="00221BE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meta con l’aggiustare le coordinate</w:t>
            </w:r>
          </w:p>
          <w:p w:rsidR="00BD4ABC" w:rsidRPr="00221BE6" w:rsidRDefault="00BD4ABC" w:rsidP="00221BE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immagini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62CA4" w:rsidRDefault="00EF1A56" w:rsidP="0044528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unire i puntini ho usato la logica che ho usato per le linee (siccome linee le salvo come array si coordinate)</w:t>
            </w:r>
            <w:r w:rsidR="00D62CA4">
              <w:rPr>
                <w:rFonts w:ascii="Arial" w:hAnsi="Arial" w:cs="Arial"/>
              </w:rPr>
              <w:t xml:space="preserve">. </w:t>
            </w:r>
          </w:p>
          <w:p w:rsidR="00BD4ABC" w:rsidRDefault="00BD4ABC" w:rsidP="0044528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Importando le immagini le coordinate vengono sbalzate quindi per risolvere il problema devo modificare tutti i calcoli delle coordinate.</w:t>
            </w:r>
          </w:p>
          <w:p w:rsidR="00BD4ABC" w:rsidRDefault="00BD4ABC" w:rsidP="00BD4ABC">
            <w:pPr>
              <w:pStyle w:val="Paragrafoelenco"/>
              <w:rPr>
                <w:rFonts w:ascii="Arial" w:hAnsi="Arial" w:cs="Arial"/>
              </w:rPr>
            </w:pPr>
          </w:p>
          <w:p w:rsidR="00BD4ABC" w:rsidRPr="00BD4ABC" w:rsidRDefault="00BD4ABC" w:rsidP="00BD4ABC">
            <w:pPr>
              <w:pStyle w:val="Paragrafoelenco"/>
              <w:rPr>
                <w:rFonts w:ascii="Arial" w:hAnsi="Arial" w:cs="Arial"/>
              </w:rPr>
            </w:pPr>
            <w:r w:rsidRPr="00BD4ABC">
              <w:rPr>
                <w:rFonts w:ascii="Arial" w:hAnsi="Arial" w:cs="Arial"/>
              </w:rPr>
              <w:t xml:space="preserve">    </w:t>
            </w:r>
            <w:proofErr w:type="spellStart"/>
            <w:r w:rsidRPr="00BD4ABC">
              <w:rPr>
                <w:rFonts w:ascii="Arial" w:hAnsi="Arial" w:cs="Arial"/>
              </w:rPr>
              <w:t>let</w:t>
            </w:r>
            <w:proofErr w:type="spellEnd"/>
            <w:r w:rsidRPr="00BD4ABC">
              <w:rPr>
                <w:rFonts w:ascii="Arial" w:hAnsi="Arial" w:cs="Arial"/>
              </w:rPr>
              <w:t xml:space="preserve"> </w:t>
            </w:r>
            <w:proofErr w:type="spellStart"/>
            <w:r w:rsidRPr="00BD4ABC">
              <w:rPr>
                <w:rFonts w:ascii="Arial" w:hAnsi="Arial" w:cs="Arial"/>
              </w:rPr>
              <w:t>rect</w:t>
            </w:r>
            <w:proofErr w:type="spellEnd"/>
            <w:r w:rsidRPr="00BD4ABC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BD4ABC">
              <w:rPr>
                <w:rFonts w:ascii="Arial" w:hAnsi="Arial" w:cs="Arial"/>
              </w:rPr>
              <w:t>canvas.getBoundingClientRect</w:t>
            </w:r>
            <w:proofErr w:type="spellEnd"/>
            <w:proofErr w:type="gramEnd"/>
            <w:r w:rsidRPr="00BD4ABC">
              <w:rPr>
                <w:rFonts w:ascii="Arial" w:hAnsi="Arial" w:cs="Arial"/>
              </w:rPr>
              <w:t>();</w:t>
            </w:r>
          </w:p>
          <w:p w:rsidR="00BD4ABC" w:rsidRPr="00BD4ABC" w:rsidRDefault="00BD4ABC" w:rsidP="00BD4ABC">
            <w:pPr>
              <w:pStyle w:val="Paragrafoelenco"/>
              <w:rPr>
                <w:rFonts w:ascii="Arial" w:hAnsi="Arial" w:cs="Arial"/>
              </w:rPr>
            </w:pPr>
          </w:p>
          <w:p w:rsidR="00BD4ABC" w:rsidRPr="00BD4ABC" w:rsidRDefault="00BD4ABC" w:rsidP="00BD4ABC">
            <w:pPr>
              <w:pStyle w:val="Paragrafoelenco"/>
              <w:rPr>
                <w:rFonts w:ascii="Arial" w:hAnsi="Arial" w:cs="Arial"/>
              </w:rPr>
            </w:pPr>
            <w:r w:rsidRPr="00BD4ABC">
              <w:rPr>
                <w:rFonts w:ascii="Arial" w:hAnsi="Arial" w:cs="Arial"/>
              </w:rPr>
              <w:t xml:space="preserve">    </w:t>
            </w:r>
            <w:proofErr w:type="spellStart"/>
            <w:r w:rsidRPr="00BD4ABC">
              <w:rPr>
                <w:rFonts w:ascii="Arial" w:hAnsi="Arial" w:cs="Arial"/>
              </w:rPr>
              <w:t>let</w:t>
            </w:r>
            <w:proofErr w:type="spellEnd"/>
            <w:r w:rsidRPr="00BD4ABC">
              <w:rPr>
                <w:rFonts w:ascii="Arial" w:hAnsi="Arial" w:cs="Arial"/>
              </w:rPr>
              <w:t xml:space="preserve"> </w:t>
            </w:r>
            <w:proofErr w:type="spellStart"/>
            <w:r w:rsidRPr="00BD4ABC">
              <w:rPr>
                <w:rFonts w:ascii="Arial" w:hAnsi="Arial" w:cs="Arial"/>
              </w:rPr>
              <w:t>scaleX</w:t>
            </w:r>
            <w:proofErr w:type="spellEnd"/>
            <w:r w:rsidRPr="00BD4ABC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BD4ABC">
              <w:rPr>
                <w:rFonts w:ascii="Arial" w:hAnsi="Arial" w:cs="Arial"/>
              </w:rPr>
              <w:t>canvas.width</w:t>
            </w:r>
            <w:proofErr w:type="spellEnd"/>
            <w:proofErr w:type="gramEnd"/>
            <w:r w:rsidRPr="00BD4ABC">
              <w:rPr>
                <w:rFonts w:ascii="Arial" w:hAnsi="Arial" w:cs="Arial"/>
              </w:rPr>
              <w:t xml:space="preserve"> / </w:t>
            </w:r>
            <w:proofErr w:type="spellStart"/>
            <w:r w:rsidRPr="00BD4ABC">
              <w:rPr>
                <w:rFonts w:ascii="Arial" w:hAnsi="Arial" w:cs="Arial"/>
              </w:rPr>
              <w:t>rect.width</w:t>
            </w:r>
            <w:proofErr w:type="spellEnd"/>
            <w:r w:rsidRPr="00BD4ABC">
              <w:rPr>
                <w:rFonts w:ascii="Arial" w:hAnsi="Arial" w:cs="Arial"/>
              </w:rPr>
              <w:t>;</w:t>
            </w:r>
          </w:p>
          <w:p w:rsidR="00BD4ABC" w:rsidRPr="00BD4ABC" w:rsidRDefault="00BD4ABC" w:rsidP="00BD4ABC">
            <w:pPr>
              <w:pStyle w:val="Paragrafoelenco"/>
              <w:rPr>
                <w:rFonts w:ascii="Arial" w:hAnsi="Arial" w:cs="Arial"/>
              </w:rPr>
            </w:pPr>
            <w:r w:rsidRPr="00BD4ABC">
              <w:rPr>
                <w:rFonts w:ascii="Arial" w:hAnsi="Arial" w:cs="Arial"/>
              </w:rPr>
              <w:t xml:space="preserve">    </w:t>
            </w:r>
            <w:proofErr w:type="spellStart"/>
            <w:r w:rsidRPr="00BD4ABC">
              <w:rPr>
                <w:rFonts w:ascii="Arial" w:hAnsi="Arial" w:cs="Arial"/>
              </w:rPr>
              <w:t>let</w:t>
            </w:r>
            <w:proofErr w:type="spellEnd"/>
            <w:r w:rsidRPr="00BD4ABC">
              <w:rPr>
                <w:rFonts w:ascii="Arial" w:hAnsi="Arial" w:cs="Arial"/>
              </w:rPr>
              <w:t xml:space="preserve"> </w:t>
            </w:r>
            <w:proofErr w:type="spellStart"/>
            <w:r w:rsidRPr="00BD4ABC">
              <w:rPr>
                <w:rFonts w:ascii="Arial" w:hAnsi="Arial" w:cs="Arial"/>
              </w:rPr>
              <w:t>scaleY</w:t>
            </w:r>
            <w:proofErr w:type="spellEnd"/>
            <w:r w:rsidRPr="00BD4ABC">
              <w:rPr>
                <w:rFonts w:ascii="Arial" w:hAnsi="Arial" w:cs="Arial"/>
              </w:rPr>
              <w:t xml:space="preserve"> = </w:t>
            </w:r>
            <w:proofErr w:type="spellStart"/>
            <w:proofErr w:type="gramStart"/>
            <w:r w:rsidRPr="00BD4ABC">
              <w:rPr>
                <w:rFonts w:ascii="Arial" w:hAnsi="Arial" w:cs="Arial"/>
              </w:rPr>
              <w:t>canvas.height</w:t>
            </w:r>
            <w:proofErr w:type="spellEnd"/>
            <w:proofErr w:type="gramEnd"/>
            <w:r w:rsidRPr="00BD4ABC">
              <w:rPr>
                <w:rFonts w:ascii="Arial" w:hAnsi="Arial" w:cs="Arial"/>
              </w:rPr>
              <w:t xml:space="preserve"> / </w:t>
            </w:r>
            <w:proofErr w:type="spellStart"/>
            <w:r w:rsidRPr="00BD4ABC">
              <w:rPr>
                <w:rFonts w:ascii="Arial" w:hAnsi="Arial" w:cs="Arial"/>
              </w:rPr>
              <w:t>rect.height</w:t>
            </w:r>
            <w:proofErr w:type="spellEnd"/>
            <w:r w:rsidRPr="00BD4ABC">
              <w:rPr>
                <w:rFonts w:ascii="Arial" w:hAnsi="Arial" w:cs="Arial"/>
              </w:rPr>
              <w:t>;</w:t>
            </w:r>
          </w:p>
          <w:p w:rsidR="00BD4ABC" w:rsidRPr="00BD4ABC" w:rsidRDefault="00BD4ABC" w:rsidP="00BD4ABC">
            <w:pPr>
              <w:pStyle w:val="Paragrafoelenco"/>
              <w:rPr>
                <w:rFonts w:ascii="Arial" w:hAnsi="Arial" w:cs="Arial"/>
              </w:rPr>
            </w:pPr>
          </w:p>
          <w:p w:rsidR="00BD4ABC" w:rsidRPr="00BD4ABC" w:rsidRDefault="00BD4ABC" w:rsidP="00BD4ABC">
            <w:pPr>
              <w:pStyle w:val="Paragrafoelenco"/>
              <w:rPr>
                <w:rFonts w:ascii="Arial" w:hAnsi="Arial" w:cs="Arial"/>
              </w:rPr>
            </w:pPr>
            <w:r w:rsidRPr="00BD4ABC">
              <w:rPr>
                <w:rFonts w:ascii="Arial" w:hAnsi="Arial" w:cs="Arial"/>
              </w:rPr>
              <w:t xml:space="preserve">    </w:t>
            </w:r>
            <w:proofErr w:type="spellStart"/>
            <w:r w:rsidRPr="00BD4ABC">
              <w:rPr>
                <w:rFonts w:ascii="Arial" w:hAnsi="Arial" w:cs="Arial"/>
              </w:rPr>
              <w:t>let</w:t>
            </w:r>
            <w:proofErr w:type="spellEnd"/>
            <w:r w:rsidRPr="00BD4ABC">
              <w:rPr>
                <w:rFonts w:ascii="Arial" w:hAnsi="Arial" w:cs="Arial"/>
              </w:rPr>
              <w:t xml:space="preserve"> x </w:t>
            </w:r>
            <w:proofErr w:type="gramStart"/>
            <w:r w:rsidRPr="00BD4ABC">
              <w:rPr>
                <w:rFonts w:ascii="Arial" w:hAnsi="Arial" w:cs="Arial"/>
              </w:rPr>
              <w:t xml:space="preserve">=  </w:t>
            </w:r>
            <w:proofErr w:type="spellStart"/>
            <w:r w:rsidRPr="00BD4ABC">
              <w:rPr>
                <w:rFonts w:ascii="Arial" w:hAnsi="Arial" w:cs="Arial"/>
              </w:rPr>
              <w:t>Math.round</w:t>
            </w:r>
            <w:proofErr w:type="spellEnd"/>
            <w:proofErr w:type="gramEnd"/>
            <w:r w:rsidRPr="00BD4ABC">
              <w:rPr>
                <w:rFonts w:ascii="Arial" w:hAnsi="Arial" w:cs="Arial"/>
              </w:rPr>
              <w:t>((</w:t>
            </w:r>
            <w:proofErr w:type="spellStart"/>
            <w:r w:rsidRPr="00BD4ABC">
              <w:rPr>
                <w:rFonts w:ascii="Arial" w:hAnsi="Arial" w:cs="Arial"/>
              </w:rPr>
              <w:t>event.x</w:t>
            </w:r>
            <w:proofErr w:type="spellEnd"/>
            <w:r w:rsidRPr="00BD4ABC">
              <w:rPr>
                <w:rFonts w:ascii="Arial" w:hAnsi="Arial" w:cs="Arial"/>
              </w:rPr>
              <w:t xml:space="preserve"> - </w:t>
            </w:r>
            <w:proofErr w:type="spellStart"/>
            <w:r w:rsidRPr="00BD4ABC">
              <w:rPr>
                <w:rFonts w:ascii="Arial" w:hAnsi="Arial" w:cs="Arial"/>
              </w:rPr>
              <w:t>rect.left</w:t>
            </w:r>
            <w:proofErr w:type="spellEnd"/>
            <w:r w:rsidRPr="00BD4ABC">
              <w:rPr>
                <w:rFonts w:ascii="Arial" w:hAnsi="Arial" w:cs="Arial"/>
              </w:rPr>
              <w:t xml:space="preserve">) * </w:t>
            </w:r>
            <w:proofErr w:type="spellStart"/>
            <w:r w:rsidRPr="00BD4ABC">
              <w:rPr>
                <w:rFonts w:ascii="Arial" w:hAnsi="Arial" w:cs="Arial"/>
              </w:rPr>
              <w:t>scaleX</w:t>
            </w:r>
            <w:proofErr w:type="spellEnd"/>
            <w:r w:rsidRPr="00BD4ABC">
              <w:rPr>
                <w:rFonts w:ascii="Arial" w:hAnsi="Arial" w:cs="Arial"/>
              </w:rPr>
              <w:t>);</w:t>
            </w:r>
          </w:p>
          <w:p w:rsidR="00BD4ABC" w:rsidRDefault="00BD4ABC" w:rsidP="00BD4ABC">
            <w:pPr>
              <w:pStyle w:val="Paragrafoelenco"/>
              <w:rPr>
                <w:rFonts w:ascii="Arial" w:hAnsi="Arial" w:cs="Arial"/>
              </w:rPr>
            </w:pPr>
            <w:r w:rsidRPr="00BD4ABC">
              <w:rPr>
                <w:rFonts w:ascii="Arial" w:hAnsi="Arial" w:cs="Arial"/>
              </w:rPr>
              <w:t xml:space="preserve">    </w:t>
            </w:r>
            <w:proofErr w:type="spellStart"/>
            <w:r w:rsidRPr="00BD4ABC">
              <w:rPr>
                <w:rFonts w:ascii="Arial" w:hAnsi="Arial" w:cs="Arial"/>
              </w:rPr>
              <w:t>let</w:t>
            </w:r>
            <w:proofErr w:type="spellEnd"/>
            <w:r w:rsidRPr="00BD4ABC">
              <w:rPr>
                <w:rFonts w:ascii="Arial" w:hAnsi="Arial" w:cs="Arial"/>
              </w:rPr>
              <w:t xml:space="preserve"> y </w:t>
            </w:r>
            <w:proofErr w:type="gramStart"/>
            <w:r w:rsidRPr="00BD4ABC">
              <w:rPr>
                <w:rFonts w:ascii="Arial" w:hAnsi="Arial" w:cs="Arial"/>
              </w:rPr>
              <w:t xml:space="preserve">=  </w:t>
            </w:r>
            <w:proofErr w:type="spellStart"/>
            <w:r w:rsidRPr="00BD4ABC">
              <w:rPr>
                <w:rFonts w:ascii="Arial" w:hAnsi="Arial" w:cs="Arial"/>
              </w:rPr>
              <w:t>Math.round</w:t>
            </w:r>
            <w:proofErr w:type="spellEnd"/>
            <w:proofErr w:type="gramEnd"/>
            <w:r w:rsidRPr="00BD4ABC">
              <w:rPr>
                <w:rFonts w:ascii="Arial" w:hAnsi="Arial" w:cs="Arial"/>
              </w:rPr>
              <w:t>((</w:t>
            </w:r>
            <w:proofErr w:type="spellStart"/>
            <w:r w:rsidRPr="00BD4ABC">
              <w:rPr>
                <w:rFonts w:ascii="Arial" w:hAnsi="Arial" w:cs="Arial"/>
              </w:rPr>
              <w:t>event.y</w:t>
            </w:r>
            <w:proofErr w:type="spellEnd"/>
            <w:r w:rsidRPr="00BD4ABC">
              <w:rPr>
                <w:rFonts w:ascii="Arial" w:hAnsi="Arial" w:cs="Arial"/>
              </w:rPr>
              <w:t xml:space="preserve"> - </w:t>
            </w:r>
            <w:proofErr w:type="spellStart"/>
            <w:r w:rsidRPr="00BD4ABC">
              <w:rPr>
                <w:rFonts w:ascii="Arial" w:hAnsi="Arial" w:cs="Arial"/>
              </w:rPr>
              <w:t>rect.top</w:t>
            </w:r>
            <w:proofErr w:type="spellEnd"/>
            <w:r w:rsidRPr="00BD4ABC">
              <w:rPr>
                <w:rFonts w:ascii="Arial" w:hAnsi="Arial" w:cs="Arial"/>
              </w:rPr>
              <w:t xml:space="preserve">) * </w:t>
            </w:r>
            <w:proofErr w:type="spellStart"/>
            <w:r w:rsidRPr="00BD4ABC">
              <w:rPr>
                <w:rFonts w:ascii="Arial" w:hAnsi="Arial" w:cs="Arial"/>
              </w:rPr>
              <w:t>scaleY</w:t>
            </w:r>
            <w:proofErr w:type="spellEnd"/>
            <w:r w:rsidRPr="00BD4ABC">
              <w:rPr>
                <w:rFonts w:ascii="Arial" w:hAnsi="Arial" w:cs="Arial"/>
              </w:rPr>
              <w:t>);</w:t>
            </w:r>
          </w:p>
          <w:p w:rsidR="00BD4ABC" w:rsidRPr="002A5D68" w:rsidRDefault="00BD4ABC" w:rsidP="002A5D68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22A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 sono riportato avanti rispetto alla </w:t>
            </w:r>
            <w:r w:rsidR="00677706">
              <w:rPr>
                <w:rFonts w:ascii="Arial" w:hAnsi="Arial" w:cs="Arial"/>
              </w:rPr>
              <w:t>pianificazione.</w:t>
            </w:r>
          </w:p>
          <w:p w:rsidR="00D62CA4" w:rsidRDefault="00D62CA4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D4A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l’import export delle immagini, aggiustare il calcolo delle coordinate.</w:t>
            </w:r>
          </w:p>
          <w:p w:rsidR="00D62CA4" w:rsidRDefault="00D62CA4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55E" w:rsidRDefault="0017455E" w:rsidP="00DC1A1A">
      <w:pPr>
        <w:spacing w:after="0" w:line="240" w:lineRule="auto"/>
      </w:pPr>
      <w:r>
        <w:separator/>
      </w:r>
    </w:p>
  </w:endnote>
  <w:endnote w:type="continuationSeparator" w:id="0">
    <w:p w:rsidR="0017455E" w:rsidRDefault="0017455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7455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55E" w:rsidRDefault="0017455E" w:rsidP="00DC1A1A">
      <w:pPr>
        <w:spacing w:after="0" w:line="240" w:lineRule="auto"/>
      </w:pPr>
      <w:r>
        <w:separator/>
      </w:r>
    </w:p>
  </w:footnote>
  <w:footnote w:type="continuationSeparator" w:id="0">
    <w:p w:rsidR="0017455E" w:rsidRDefault="0017455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CD5534"/>
    <w:multiLevelType w:val="hybridMultilevel"/>
    <w:tmpl w:val="C158F4B0"/>
    <w:lvl w:ilvl="0" w:tplc="18E2E110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55E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1BE6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D68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22A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528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01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77706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5A1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2F90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4ABC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6EE0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CA4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1A56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FC125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70F99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6813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ED1E6-EC49-437D-AB56-2CC42FA7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22</cp:revision>
  <cp:lastPrinted>2017-03-29T10:57:00Z</cp:lastPrinted>
  <dcterms:created xsi:type="dcterms:W3CDTF">2021-01-11T21:33:00Z</dcterms:created>
  <dcterms:modified xsi:type="dcterms:W3CDTF">2023-10-20T13:33:00Z</dcterms:modified>
</cp:coreProperties>
</file>