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CPEN 208</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11014727</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PROJECT 1</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ANNAN CHIOMA PRAISE</w:t>
      </w:r>
      <w:bookmarkStart w:id="0" w:name="_GoBack"/>
      <w:bookmarkEnd w:id="0"/>
    </w:p>
    <w:p>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Part 1: Database Development</w:t>
      </w:r>
    </w:p>
    <w:p>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1. Introduction</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Computer Engineering Department aims to develop software to manage various administrative tasks such as handling student personal information, fees payments, course enrollments, and lecturer assignments. This section of the report details the design and implementation of a PostgreSQL database to support these functionalities.</w:t>
      </w:r>
    </w:p>
    <w:p>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2. Database Design</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database  includes tables for storing information about students, fees payments, courses, enrollments, lecturers, and teaching assistants. The database design ensures relational integrity and efficient data retrieval.</w:t>
      </w:r>
    </w:p>
    <w:p>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3. Schema and Table Creation</w:t>
      </w:r>
    </w:p>
    <w:p>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Student Personal Information</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table stores basic personal information about the students.</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Columns:</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student_id</w:t>
      </w:r>
      <w:r>
        <w:rPr>
          <w:rFonts w:hint="default" w:ascii="Times New Roman" w:hAnsi="Times New Roman" w:cs="Times New Roman"/>
          <w:sz w:val="24"/>
          <w:szCs w:val="24"/>
        </w:rPr>
        <w:t xml:space="preserve"> , </w:t>
      </w:r>
      <w:r>
        <w:rPr>
          <w:rStyle w:val="7"/>
          <w:rFonts w:hint="default" w:ascii="Times New Roman" w:hAnsi="Times New Roman" w:cs="Times New Roman"/>
          <w:sz w:val="24"/>
          <w:szCs w:val="24"/>
        </w:rPr>
        <w:t>first_name</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last_name</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date_of_birth</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email</w:t>
      </w:r>
      <w:r>
        <w:rPr>
          <w:rStyle w:val="7"/>
          <w:rFonts w:hint="default" w:ascii="Times New Roman" w:hAnsi="Times New Roman" w:cs="Times New Roman"/>
          <w:sz w:val="24"/>
          <w:szCs w:val="24"/>
          <w:lang w:val="en-US"/>
        </w:rPr>
        <w:t>.</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p>
    <w:p>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Course Enrollment</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table contains information about the courses offered and the enrollments of students in these courses.</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Courses Table Columns:</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course_id</w:t>
      </w:r>
      <w:r>
        <w:rPr>
          <w:rFonts w:hint="default" w:ascii="Times New Roman" w:hAnsi="Times New Roman" w:cs="Times New Roman"/>
          <w:sz w:val="24"/>
          <w:szCs w:val="24"/>
        </w:rPr>
        <w:t xml:space="preserve"> (Primary Key), </w:t>
      </w:r>
      <w:r>
        <w:rPr>
          <w:rStyle w:val="7"/>
          <w:rFonts w:hint="default" w:ascii="Times New Roman" w:hAnsi="Times New Roman" w:cs="Times New Roman"/>
          <w:sz w:val="24"/>
          <w:szCs w:val="24"/>
        </w:rPr>
        <w:t>course_name</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course_code</w:t>
      </w:r>
      <w:r>
        <w:rPr>
          <w:rFonts w:hint="default" w:ascii="Times New Roman" w:hAnsi="Times New Roman" w:cs="Times New Roman"/>
          <w:sz w:val="24"/>
          <w:szCs w:val="24"/>
        </w:rPr>
        <w:t>.</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Enrollments Table Columns:</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enrollment_id</w:t>
      </w:r>
      <w:r>
        <w:rPr>
          <w:rFonts w:hint="default" w:ascii="Times New Roman" w:hAnsi="Times New Roman" w:cs="Times New Roman"/>
          <w:sz w:val="24"/>
          <w:szCs w:val="24"/>
        </w:rPr>
        <w:t xml:space="preserve"> (Primary Key), </w:t>
      </w:r>
      <w:r>
        <w:rPr>
          <w:rStyle w:val="7"/>
          <w:rFonts w:hint="default" w:ascii="Times New Roman" w:hAnsi="Times New Roman" w:cs="Times New Roman"/>
          <w:sz w:val="24"/>
          <w:szCs w:val="24"/>
        </w:rPr>
        <w:t>student_id</w:t>
      </w:r>
      <w:r>
        <w:rPr>
          <w:rFonts w:hint="default" w:ascii="Times New Roman" w:hAnsi="Times New Roman" w:cs="Times New Roman"/>
          <w:sz w:val="24"/>
          <w:szCs w:val="24"/>
        </w:rPr>
        <w:t xml:space="preserve"> (Foreign Key), </w:t>
      </w:r>
      <w:r>
        <w:rPr>
          <w:rStyle w:val="7"/>
          <w:rFonts w:hint="default" w:ascii="Times New Roman" w:hAnsi="Times New Roman" w:cs="Times New Roman"/>
          <w:sz w:val="24"/>
          <w:szCs w:val="24"/>
        </w:rPr>
        <w:t>course_id</w:t>
      </w:r>
      <w:r>
        <w:rPr>
          <w:rFonts w:hint="default" w:ascii="Times New Roman" w:hAnsi="Times New Roman" w:cs="Times New Roman"/>
          <w:sz w:val="24"/>
          <w:szCs w:val="24"/>
        </w:rPr>
        <w:t xml:space="preserve"> (Foreign Key), </w:t>
      </w:r>
      <w:r>
        <w:rPr>
          <w:rStyle w:val="7"/>
          <w:rFonts w:hint="default" w:ascii="Times New Roman" w:hAnsi="Times New Roman" w:cs="Times New Roman"/>
          <w:sz w:val="24"/>
          <w:szCs w:val="24"/>
        </w:rPr>
        <w:t>enrollment_date</w:t>
      </w:r>
      <w:r>
        <w:rPr>
          <w:rFonts w:hint="default" w:ascii="Times New Roman" w:hAnsi="Times New Roman" w:cs="Times New Roman"/>
          <w:sz w:val="24"/>
          <w:szCs w:val="24"/>
        </w:rPr>
        <w:t>.</w:t>
      </w:r>
    </w:p>
    <w:p>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Lectures to Course Assignment</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table links lecturers to the courses they are teaching.</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Lecturers Table Columns:</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lecturer_id</w:t>
      </w:r>
      <w:r>
        <w:rPr>
          <w:rFonts w:hint="default" w:ascii="Times New Roman" w:hAnsi="Times New Roman" w:cs="Times New Roman"/>
          <w:sz w:val="24"/>
          <w:szCs w:val="24"/>
        </w:rPr>
        <w:t xml:space="preserve"> (Primary Key), </w:t>
      </w:r>
      <w:r>
        <w:rPr>
          <w:rStyle w:val="7"/>
          <w:rFonts w:hint="default" w:ascii="Times New Roman" w:hAnsi="Times New Roman" w:cs="Times New Roman"/>
          <w:sz w:val="24"/>
          <w:szCs w:val="24"/>
        </w:rPr>
        <w:t>first_name</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last_name</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email</w:t>
      </w:r>
      <w:r>
        <w:rPr>
          <w:rFonts w:hint="default" w:ascii="Times New Roman" w:hAnsi="Times New Roman" w:cs="Times New Roman"/>
          <w:sz w:val="24"/>
          <w:szCs w:val="24"/>
        </w:rPr>
        <w:t>.</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Lectures Courses Table Columns:</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lecture_course_id</w:t>
      </w:r>
      <w:r>
        <w:rPr>
          <w:rFonts w:hint="default" w:ascii="Times New Roman" w:hAnsi="Times New Roman" w:cs="Times New Roman"/>
          <w:sz w:val="24"/>
          <w:szCs w:val="24"/>
        </w:rPr>
        <w:t xml:space="preserve"> (Primary Key), </w:t>
      </w:r>
      <w:r>
        <w:rPr>
          <w:rStyle w:val="7"/>
          <w:rFonts w:hint="default" w:ascii="Times New Roman" w:hAnsi="Times New Roman" w:cs="Times New Roman"/>
          <w:sz w:val="24"/>
          <w:szCs w:val="24"/>
        </w:rPr>
        <w:t>lecturer_id</w:t>
      </w:r>
      <w:r>
        <w:rPr>
          <w:rFonts w:hint="default" w:ascii="Times New Roman" w:hAnsi="Times New Roman" w:cs="Times New Roman"/>
          <w:sz w:val="24"/>
          <w:szCs w:val="24"/>
        </w:rPr>
        <w:t xml:space="preserve"> (Foreign Key), </w:t>
      </w:r>
      <w:r>
        <w:rPr>
          <w:rStyle w:val="7"/>
          <w:rFonts w:hint="default" w:ascii="Times New Roman" w:hAnsi="Times New Roman" w:cs="Times New Roman"/>
          <w:sz w:val="24"/>
          <w:szCs w:val="24"/>
        </w:rPr>
        <w:t>course_id</w:t>
      </w:r>
      <w:r>
        <w:rPr>
          <w:rFonts w:hint="default" w:ascii="Times New Roman" w:hAnsi="Times New Roman" w:cs="Times New Roman"/>
          <w:sz w:val="24"/>
          <w:szCs w:val="24"/>
        </w:rPr>
        <w:t xml:space="preserve"> (Foreign Key).</w:t>
      </w:r>
    </w:p>
    <w:p>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Lectures to TA Assignment</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table records the assignment of teaching assistants to lecturers.</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Teaching Assistants Table Columns:</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ta_id</w:t>
      </w:r>
      <w:r>
        <w:rPr>
          <w:rFonts w:hint="default" w:ascii="Times New Roman" w:hAnsi="Times New Roman" w:cs="Times New Roman"/>
          <w:sz w:val="24"/>
          <w:szCs w:val="24"/>
        </w:rPr>
        <w:t xml:space="preserve"> (Primary Key), </w:t>
      </w:r>
      <w:r>
        <w:rPr>
          <w:rStyle w:val="7"/>
          <w:rFonts w:hint="default" w:ascii="Times New Roman" w:hAnsi="Times New Roman" w:cs="Times New Roman"/>
          <w:sz w:val="24"/>
          <w:szCs w:val="24"/>
        </w:rPr>
        <w:t>first_name</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last_name</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email</w:t>
      </w:r>
      <w:r>
        <w:rPr>
          <w:rFonts w:hint="default" w:ascii="Times New Roman" w:hAnsi="Times New Roman" w:cs="Times New Roman"/>
          <w:sz w:val="24"/>
          <w:szCs w:val="24"/>
        </w:rPr>
        <w:t>.</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Lectures TA Table Columns:</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lecture_ta_id</w:t>
      </w:r>
      <w:r>
        <w:rPr>
          <w:rFonts w:hint="default" w:ascii="Times New Roman" w:hAnsi="Times New Roman" w:cs="Times New Roman"/>
          <w:sz w:val="24"/>
          <w:szCs w:val="24"/>
        </w:rPr>
        <w:t xml:space="preserve"> (Primary Key), </w:t>
      </w:r>
      <w:r>
        <w:rPr>
          <w:rStyle w:val="7"/>
          <w:rFonts w:hint="default" w:ascii="Times New Roman" w:hAnsi="Times New Roman" w:cs="Times New Roman"/>
          <w:sz w:val="24"/>
          <w:szCs w:val="24"/>
        </w:rPr>
        <w:t>lecturer_id</w:t>
      </w:r>
      <w:r>
        <w:rPr>
          <w:rFonts w:hint="default" w:ascii="Times New Roman" w:hAnsi="Times New Roman" w:cs="Times New Roman"/>
          <w:sz w:val="24"/>
          <w:szCs w:val="24"/>
        </w:rPr>
        <w:t xml:space="preserve"> (Foreign Key), </w:t>
      </w:r>
      <w:r>
        <w:rPr>
          <w:rStyle w:val="7"/>
          <w:rFonts w:hint="default" w:ascii="Times New Roman" w:hAnsi="Times New Roman" w:cs="Times New Roman"/>
          <w:sz w:val="24"/>
          <w:szCs w:val="24"/>
        </w:rPr>
        <w:t>ta_id</w:t>
      </w:r>
      <w:r>
        <w:rPr>
          <w:rFonts w:hint="default" w:ascii="Times New Roman" w:hAnsi="Times New Roman" w:cs="Times New Roman"/>
          <w:sz w:val="24"/>
          <w:szCs w:val="24"/>
        </w:rPr>
        <w:t xml:space="preserve"> (Foreign Key).</w:t>
      </w:r>
    </w:p>
    <w:p>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 Data Population</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Sample data was inserted into the tables to simulate a real-world scenario. This includes a few records for students, fees payments, courses, enrollments, lecturers, and teaching assistants.</w:t>
      </w:r>
    </w:p>
    <w:p>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5. Database Function for Outstanding Fees</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 PostgreSQL function was created to calculate the outstanding fees for each student. This function aggregates the total fees paid by each student and calculates the difference from the total required fees, returning the result in JSON format.</w:t>
      </w:r>
    </w:p>
    <w:p>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Part 2: Next.js 14 Application Development</w:t>
      </w:r>
    </w:p>
    <w:p>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1. Introduction</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second part of the project involved developing a web application using Next.js 14. The application includes functionalities for user login, registration, and a dashboard to display user-specific information.</w:t>
      </w:r>
    </w:p>
    <w:p>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2. Project Setup</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A new Next.js project was created using the </w:t>
      </w:r>
      <w:r>
        <w:rPr>
          <w:rStyle w:val="7"/>
          <w:rFonts w:hint="default" w:ascii="Times New Roman" w:hAnsi="Times New Roman" w:cs="Times New Roman"/>
          <w:sz w:val="24"/>
          <w:szCs w:val="24"/>
        </w:rPr>
        <w:t>create-next-app</w:t>
      </w:r>
      <w:r>
        <w:rPr>
          <w:rFonts w:hint="default" w:ascii="Times New Roman" w:hAnsi="Times New Roman" w:cs="Times New Roman"/>
          <w:sz w:val="24"/>
          <w:szCs w:val="24"/>
        </w:rPr>
        <w:t xml:space="preserve"> tool. The project structure includes pages for login, registration, and a user dashboard.</w:t>
      </w:r>
    </w:p>
    <w:p>
      <w:pPr>
        <w:pStyle w:val="8"/>
        <w:keepNext w:val="0"/>
        <w:keepLines w:val="0"/>
        <w:widowControl/>
        <w:suppressLineNumbers w:val="0"/>
        <w:rPr>
          <w:rFonts w:hint="default" w:ascii="Times New Roman" w:hAnsi="Times New Roman" w:cs="Times New Roman"/>
          <w:sz w:val="24"/>
          <w:szCs w:val="24"/>
        </w:rPr>
      </w:pPr>
    </w:p>
    <w:p>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 Implementing Login, Register, and Dashboard</w:t>
      </w:r>
    </w:p>
    <w:p>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Login Page</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login page allows users to enter their credentials and authenticate themselves. On successful login, users are redirected to the dashboard.</w:t>
      </w:r>
    </w:p>
    <w:p>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Register Page</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registration page enables new users to create an account by providing their email and password. Successful registration redirects users to the login page.</w:t>
      </w:r>
    </w:p>
    <w:p>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Dashboard Page</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dashboard displays user-specific information after successful login. It fetches data from the server and presents it in a user-friendly format.</w:t>
      </w:r>
    </w:p>
    <w:p>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5. Functionalities on the Dashboard</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dashboard is designed to provide the following useful information:</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Welcome Message:</w:t>
      </w:r>
      <w:r>
        <w:rPr>
          <w:rFonts w:hint="default" w:ascii="Times New Roman" w:hAnsi="Times New Roman" w:cs="Times New Roman"/>
          <w:sz w:val="24"/>
          <w:szCs w:val="24"/>
        </w:rPr>
        <w:t xml:space="preserve"> Personalized greeting with the user's name.</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Student Information:</w:t>
      </w:r>
      <w:r>
        <w:rPr>
          <w:rFonts w:hint="default" w:ascii="Times New Roman" w:hAnsi="Times New Roman" w:cs="Times New Roman"/>
          <w:sz w:val="24"/>
          <w:szCs w:val="24"/>
        </w:rPr>
        <w:t xml:space="preserve"> Display of personal details such as name, email, and date of birth.</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Course Enrollments:</w:t>
      </w:r>
      <w:r>
        <w:rPr>
          <w:rFonts w:hint="default" w:ascii="Times New Roman" w:hAnsi="Times New Roman" w:cs="Times New Roman"/>
          <w:sz w:val="24"/>
          <w:szCs w:val="24"/>
        </w:rPr>
        <w:t xml:space="preserve"> List of courses the student is enrolled in.</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Fees Information:</w:t>
      </w:r>
      <w:r>
        <w:rPr>
          <w:rFonts w:hint="default" w:ascii="Times New Roman" w:hAnsi="Times New Roman" w:cs="Times New Roman"/>
          <w:sz w:val="24"/>
          <w:szCs w:val="24"/>
        </w:rPr>
        <w:t xml:space="preserve"> Summary of fees paid and outstanding balance.</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Assignments:</w:t>
      </w:r>
      <w:r>
        <w:rPr>
          <w:rFonts w:hint="default" w:ascii="Times New Roman" w:hAnsi="Times New Roman" w:cs="Times New Roman"/>
          <w:sz w:val="24"/>
          <w:szCs w:val="24"/>
        </w:rPr>
        <w:t xml:space="preserve"> List of courses assigned to lecturers and teaching assistants.</w:t>
      </w:r>
    </w:p>
    <w:p>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Part 3: Project Submission</w:t>
      </w:r>
    </w:p>
    <w:p>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1. GitHub Repository</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entire project, including the Next.js application and database scripts, is hosted on GitHub. The repository includes the source code, SQL scripts for database creation and data population, and a backup of the database.</w:t>
      </w:r>
    </w:p>
    <w:p>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val="en-US"/>
        </w:rPr>
        <w:t>2.</w:t>
      </w:r>
      <w:r>
        <w:rPr>
          <w:rFonts w:hint="default" w:ascii="Times New Roman" w:hAnsi="Times New Roman" w:cs="Times New Roman"/>
          <w:sz w:val="24"/>
          <w:szCs w:val="24"/>
        </w:rPr>
        <w:t xml:space="preserve"> Database Backup</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 backup of the PostgreSQL database is included in the repository to facilitate easy setup and testing.</w:t>
      </w:r>
    </w:p>
    <w:p>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Conclusion</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project successfully developed a relational database for the Computer Engineering Department and a Next.js application with essential functionalities. The database design ensures data integrity and efficient management, while the web application provides a user-friendly interface for interacting with the system. This project lays a solid foundation for further enhancements and integration with additional features</w:t>
      </w:r>
    </w:p>
    <w:p>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Bahnschrift SemiBold">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Bahnschrift SemiBold SemiCondensed">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6F6BCB"/>
    <w:multiLevelType w:val="multilevel"/>
    <w:tmpl w:val="836F6B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B12F0C9"/>
    <w:multiLevelType w:val="multilevel"/>
    <w:tmpl w:val="BB12F0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4C30602"/>
    <w:multiLevelType w:val="multilevel"/>
    <w:tmpl w:val="C4C306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C9C6D7A"/>
    <w:multiLevelType w:val="multilevel"/>
    <w:tmpl w:val="CC9C6D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DFF49E9"/>
    <w:multiLevelType w:val="multilevel"/>
    <w:tmpl w:val="0DFF49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DF1000"/>
    <w:rsid w:val="41B623E2"/>
    <w:rsid w:val="68DF1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4">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26</TotalTime>
  <ScaleCrop>false</ScaleCrop>
  <LinksUpToDate>false</LinksUpToDate>
  <CharactersWithSpaces>0</CharactersWithSpaces>
  <Application>WPS Office_12.2.0.16703_F1E327BC-269C-435d-A152-05C5408002CA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2024-06-13T13:11:00Z</dcterms:created>
  <dc:creator>user</dc:creator>
  <cp:lastModifiedBy>user</cp:lastModifiedBy>
  <dcterms:modified xsi:type="dcterms:W3CDTF">2024-06-13T13:38:59Z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1033-12.2.0.16703</vt:lpwstr>
  </property>
  <property fmtid="{D5CDD505-2E9C-101B-9397-08002B2CF9AE}" pid="3" name="ICV">
    <vt:lpwstr>93F318EF469B42FAB20C21293259668C_11</vt:lpwstr>
  </property>
</Properties>
</file>