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6530" w14:textId="12668EB9" w:rsidR="00BC6310" w:rsidRDefault="003870D2">
      <w:r w:rsidRPr="003870D2">
        <w:t>1️</w:t>
      </w:r>
      <w:r w:rsidRPr="003870D2">
        <w:rPr>
          <w:rFonts w:ascii="Segoe UI Symbol" w:hAnsi="Segoe UI Symbol" w:cs="Segoe UI Symbol"/>
        </w:rPr>
        <w:t>⃣</w:t>
      </w:r>
      <w:r w:rsidRPr="003870D2">
        <w:t xml:space="preserve"> Satellite Imagery (Land Classification &amp; Water Detection)</w:t>
      </w:r>
    </w:p>
    <w:p w14:paraId="4DB5DBDE" w14:textId="77777777" w:rsidR="003870D2" w:rsidRPr="003870D2" w:rsidRDefault="003870D2" w:rsidP="003870D2">
      <w:pPr>
        <w:rPr>
          <w:b/>
          <w:bCs/>
        </w:rPr>
      </w:pPr>
      <w:r w:rsidRPr="003870D2">
        <w:rPr>
          <w:rFonts w:ascii="Segoe UI Symbol" w:hAnsi="Segoe UI Symbol" w:cs="Segoe UI Symbol"/>
          <w:b/>
          <w:bCs/>
        </w:rPr>
        <w:t>🛰</w:t>
      </w:r>
      <w:r w:rsidRPr="003870D2">
        <w:rPr>
          <w:b/>
          <w:bCs/>
        </w:rPr>
        <w:t xml:space="preserve"> Recommended Sources</w:t>
      </w:r>
    </w:p>
    <w:p w14:paraId="54C09FED" w14:textId="77777777" w:rsidR="003870D2" w:rsidRPr="003870D2" w:rsidRDefault="003870D2" w:rsidP="003870D2">
      <w:pPr>
        <w:numPr>
          <w:ilvl w:val="0"/>
          <w:numId w:val="1"/>
        </w:numPr>
      </w:pPr>
      <w:r w:rsidRPr="003870D2">
        <w:rPr>
          <w:b/>
          <w:bCs/>
        </w:rPr>
        <w:t>European Space Agency – Copernicus Sentinel Missions</w:t>
      </w:r>
    </w:p>
    <w:p w14:paraId="7CC41D7D" w14:textId="77777777" w:rsidR="003870D2" w:rsidRPr="003870D2" w:rsidRDefault="003870D2" w:rsidP="003870D2">
      <w:pPr>
        <w:numPr>
          <w:ilvl w:val="1"/>
          <w:numId w:val="1"/>
        </w:numPr>
      </w:pPr>
      <w:r w:rsidRPr="003870D2">
        <w:t>Sentinel-1 (SAR radar – excellent for flood detection, works through clouds)</w:t>
      </w:r>
    </w:p>
    <w:p w14:paraId="0AAC2ED0" w14:textId="77777777" w:rsidR="003870D2" w:rsidRPr="003870D2" w:rsidRDefault="003870D2" w:rsidP="003870D2">
      <w:pPr>
        <w:numPr>
          <w:ilvl w:val="1"/>
          <w:numId w:val="1"/>
        </w:numPr>
      </w:pPr>
      <w:r w:rsidRPr="003870D2">
        <w:t>Sentinel-2 (optical imagery – land classification)</w:t>
      </w:r>
    </w:p>
    <w:p w14:paraId="0A8C9258" w14:textId="77777777" w:rsidR="003870D2" w:rsidRPr="003870D2" w:rsidRDefault="003870D2" w:rsidP="003870D2">
      <w:pPr>
        <w:numPr>
          <w:ilvl w:val="1"/>
          <w:numId w:val="1"/>
        </w:numPr>
      </w:pPr>
      <w:r w:rsidRPr="003870D2">
        <w:t>Resolution: 10–20 m</w:t>
      </w:r>
    </w:p>
    <w:p w14:paraId="4DD6F6F6" w14:textId="77777777" w:rsidR="003870D2" w:rsidRPr="003870D2" w:rsidRDefault="003870D2" w:rsidP="003870D2">
      <w:pPr>
        <w:numPr>
          <w:ilvl w:val="1"/>
          <w:numId w:val="1"/>
        </w:numPr>
      </w:pPr>
      <w:r w:rsidRPr="003870D2">
        <w:t>Free and open data</w:t>
      </w:r>
    </w:p>
    <w:p w14:paraId="4ACD0FA9" w14:textId="77777777" w:rsidR="003870D2" w:rsidRPr="003870D2" w:rsidRDefault="003870D2" w:rsidP="003870D2">
      <w:pPr>
        <w:numPr>
          <w:ilvl w:val="0"/>
          <w:numId w:val="1"/>
        </w:numPr>
      </w:pPr>
      <w:r w:rsidRPr="003870D2">
        <w:rPr>
          <w:b/>
          <w:bCs/>
        </w:rPr>
        <w:t>NASA / USGS – Landsat Program</w:t>
      </w:r>
    </w:p>
    <w:p w14:paraId="37DEAD7F" w14:textId="77777777" w:rsidR="003870D2" w:rsidRPr="003870D2" w:rsidRDefault="003870D2" w:rsidP="003870D2">
      <w:pPr>
        <w:numPr>
          <w:ilvl w:val="1"/>
          <w:numId w:val="1"/>
        </w:numPr>
      </w:pPr>
      <w:r w:rsidRPr="003870D2">
        <w:t>Landsat 8 &amp; 9</w:t>
      </w:r>
    </w:p>
    <w:p w14:paraId="74B2B893" w14:textId="77777777" w:rsidR="003870D2" w:rsidRPr="003870D2" w:rsidRDefault="003870D2" w:rsidP="003870D2">
      <w:pPr>
        <w:numPr>
          <w:ilvl w:val="1"/>
          <w:numId w:val="1"/>
        </w:numPr>
      </w:pPr>
      <w:r w:rsidRPr="003870D2">
        <w:t>30 m resolution</w:t>
      </w:r>
    </w:p>
    <w:p w14:paraId="075FDEA2" w14:textId="77777777" w:rsidR="003870D2" w:rsidRPr="003870D2" w:rsidRDefault="003870D2" w:rsidP="003870D2">
      <w:pPr>
        <w:numPr>
          <w:ilvl w:val="1"/>
          <w:numId w:val="1"/>
        </w:numPr>
      </w:pPr>
      <w:r w:rsidRPr="003870D2">
        <w:t>Historical archive (important for training AI models)</w:t>
      </w:r>
    </w:p>
    <w:p w14:paraId="03ECB0D1" w14:textId="77777777" w:rsidR="003870D2" w:rsidRPr="003870D2" w:rsidRDefault="003870D2" w:rsidP="003870D2">
      <w:pPr>
        <w:numPr>
          <w:ilvl w:val="0"/>
          <w:numId w:val="1"/>
        </w:numPr>
      </w:pPr>
      <w:r w:rsidRPr="003870D2">
        <w:rPr>
          <w:b/>
          <w:bCs/>
        </w:rPr>
        <w:t>Copernicus Land Monitoring Service (CLMS)</w:t>
      </w:r>
    </w:p>
    <w:p w14:paraId="2A47EBBD" w14:textId="77777777" w:rsidR="003870D2" w:rsidRPr="003870D2" w:rsidRDefault="003870D2" w:rsidP="003870D2">
      <w:pPr>
        <w:numPr>
          <w:ilvl w:val="1"/>
          <w:numId w:val="1"/>
        </w:numPr>
      </w:pPr>
      <w:r w:rsidRPr="003870D2">
        <w:t>CORINE Land Cover (Europe-wide land classification maps)</w:t>
      </w:r>
    </w:p>
    <w:p w14:paraId="242B72C6" w14:textId="77777777" w:rsidR="003870D2" w:rsidRPr="003870D2" w:rsidRDefault="003870D2" w:rsidP="003870D2">
      <w:r w:rsidRPr="003870D2">
        <w:rPr>
          <w:rFonts w:ascii="Segoe UI Symbol" w:hAnsi="Segoe UI Symbol" w:cs="Segoe UI Symbol"/>
        </w:rPr>
        <w:t>✔</w:t>
      </w:r>
      <w:r w:rsidRPr="003870D2">
        <w:t xml:space="preserve"> Sentinel-1 is especially important for Romania due to frequent cloud cover during heavy rain events.</w:t>
      </w:r>
    </w:p>
    <w:p w14:paraId="4EC5FED3" w14:textId="77777777" w:rsidR="003870D2" w:rsidRDefault="003870D2"/>
    <w:p w14:paraId="6592D793" w14:textId="77777777" w:rsidR="003870D2" w:rsidRDefault="003870D2"/>
    <w:p w14:paraId="36C32179" w14:textId="690B814E" w:rsidR="003870D2" w:rsidRDefault="003870D2">
      <w:r w:rsidRPr="003870D2">
        <w:t>2️</w:t>
      </w:r>
      <w:r w:rsidRPr="003870D2">
        <w:rPr>
          <w:rFonts w:ascii="Segoe UI Symbol" w:hAnsi="Segoe UI Symbol" w:cs="Segoe UI Symbol"/>
        </w:rPr>
        <w:t>⃣</w:t>
      </w:r>
      <w:r w:rsidRPr="003870D2">
        <w:t xml:space="preserve"> Digital Elevation &amp; Topographic Data</w:t>
      </w:r>
    </w:p>
    <w:p w14:paraId="4DEF4B61" w14:textId="77777777" w:rsidR="003870D2" w:rsidRPr="003870D2" w:rsidRDefault="003870D2" w:rsidP="003870D2">
      <w:pPr>
        <w:rPr>
          <w:b/>
          <w:bCs/>
        </w:rPr>
      </w:pPr>
      <w:r w:rsidRPr="003870D2">
        <w:rPr>
          <w:rFonts w:ascii="Segoe UI Symbol" w:hAnsi="Segoe UI Symbol" w:cs="Segoe UI Symbol"/>
          <w:b/>
          <w:bCs/>
        </w:rPr>
        <w:t>🗺</w:t>
      </w:r>
      <w:r w:rsidRPr="003870D2">
        <w:rPr>
          <w:b/>
          <w:bCs/>
        </w:rPr>
        <w:t xml:space="preserve"> Recommended Sources</w:t>
      </w:r>
    </w:p>
    <w:p w14:paraId="702BB94D" w14:textId="77777777" w:rsidR="003870D2" w:rsidRPr="003870D2" w:rsidRDefault="003870D2" w:rsidP="003870D2">
      <w:pPr>
        <w:numPr>
          <w:ilvl w:val="0"/>
          <w:numId w:val="2"/>
        </w:numPr>
      </w:pPr>
      <w:r w:rsidRPr="003870D2">
        <w:rPr>
          <w:b/>
          <w:bCs/>
        </w:rPr>
        <w:t>European Environment Agency</w:t>
      </w:r>
    </w:p>
    <w:p w14:paraId="5870C2D8" w14:textId="77777777" w:rsidR="003870D2" w:rsidRPr="003870D2" w:rsidRDefault="003870D2" w:rsidP="003870D2">
      <w:pPr>
        <w:numPr>
          <w:ilvl w:val="1"/>
          <w:numId w:val="2"/>
        </w:numPr>
      </w:pPr>
      <w:r w:rsidRPr="003870D2">
        <w:t>EU-DEM (European Digital Elevation Model)</w:t>
      </w:r>
    </w:p>
    <w:p w14:paraId="78EFCCAE" w14:textId="77777777" w:rsidR="003870D2" w:rsidRPr="003870D2" w:rsidRDefault="003870D2" w:rsidP="003870D2">
      <w:pPr>
        <w:numPr>
          <w:ilvl w:val="0"/>
          <w:numId w:val="2"/>
        </w:numPr>
      </w:pPr>
      <w:r w:rsidRPr="003870D2">
        <w:rPr>
          <w:b/>
          <w:bCs/>
        </w:rPr>
        <w:t>NASA – SRTM (Shuttle Radar Topography Mission)</w:t>
      </w:r>
    </w:p>
    <w:p w14:paraId="228C24DA" w14:textId="77777777" w:rsidR="003870D2" w:rsidRPr="003870D2" w:rsidRDefault="003870D2" w:rsidP="003870D2">
      <w:pPr>
        <w:numPr>
          <w:ilvl w:val="1"/>
          <w:numId w:val="2"/>
        </w:numPr>
      </w:pPr>
      <w:r w:rsidRPr="003870D2">
        <w:t>~30 m resolution DEM</w:t>
      </w:r>
    </w:p>
    <w:p w14:paraId="756E7990" w14:textId="77777777" w:rsidR="003870D2" w:rsidRPr="003870D2" w:rsidRDefault="003870D2" w:rsidP="003870D2">
      <w:pPr>
        <w:numPr>
          <w:ilvl w:val="1"/>
          <w:numId w:val="2"/>
        </w:numPr>
      </w:pPr>
      <w:r w:rsidRPr="003870D2">
        <w:t>Good baseline elevation data</w:t>
      </w:r>
    </w:p>
    <w:p w14:paraId="2A3A7643" w14:textId="77777777" w:rsidR="003870D2" w:rsidRPr="003870D2" w:rsidRDefault="003870D2" w:rsidP="003870D2">
      <w:pPr>
        <w:numPr>
          <w:ilvl w:val="0"/>
          <w:numId w:val="2"/>
        </w:numPr>
      </w:pPr>
      <w:r w:rsidRPr="003870D2">
        <w:t>Romania-specific:</w:t>
      </w:r>
    </w:p>
    <w:p w14:paraId="1FD7A004" w14:textId="77777777" w:rsidR="003870D2" w:rsidRPr="003870D2" w:rsidRDefault="003870D2" w:rsidP="003870D2">
      <w:pPr>
        <w:numPr>
          <w:ilvl w:val="1"/>
          <w:numId w:val="2"/>
        </w:numPr>
      </w:pPr>
      <w:proofErr w:type="spellStart"/>
      <w:r w:rsidRPr="003870D2">
        <w:rPr>
          <w:b/>
          <w:bCs/>
        </w:rPr>
        <w:t>Administrația</w:t>
      </w:r>
      <w:proofErr w:type="spellEnd"/>
      <w:r w:rsidRPr="003870D2">
        <w:rPr>
          <w:b/>
          <w:bCs/>
        </w:rPr>
        <w:t xml:space="preserve"> </w:t>
      </w:r>
      <w:proofErr w:type="spellStart"/>
      <w:r w:rsidRPr="003870D2">
        <w:rPr>
          <w:b/>
          <w:bCs/>
        </w:rPr>
        <w:t>Națională</w:t>
      </w:r>
      <w:proofErr w:type="spellEnd"/>
      <w:r w:rsidRPr="003870D2">
        <w:rPr>
          <w:b/>
          <w:bCs/>
        </w:rPr>
        <w:t xml:space="preserve"> </w:t>
      </w:r>
      <w:proofErr w:type="spellStart"/>
      <w:r w:rsidRPr="003870D2">
        <w:rPr>
          <w:b/>
          <w:bCs/>
        </w:rPr>
        <w:t>Apele</w:t>
      </w:r>
      <w:proofErr w:type="spellEnd"/>
      <w:r w:rsidRPr="003870D2">
        <w:rPr>
          <w:b/>
          <w:bCs/>
        </w:rPr>
        <w:t xml:space="preserve"> </w:t>
      </w:r>
      <w:proofErr w:type="spellStart"/>
      <w:r w:rsidRPr="003870D2">
        <w:rPr>
          <w:b/>
          <w:bCs/>
        </w:rPr>
        <w:t>Române</w:t>
      </w:r>
      <w:proofErr w:type="spellEnd"/>
    </w:p>
    <w:p w14:paraId="2E226B5B" w14:textId="77777777" w:rsidR="003870D2" w:rsidRPr="003870D2" w:rsidRDefault="003870D2" w:rsidP="003870D2">
      <w:pPr>
        <w:numPr>
          <w:ilvl w:val="2"/>
          <w:numId w:val="2"/>
        </w:numPr>
      </w:pPr>
      <w:r w:rsidRPr="003870D2">
        <w:lastRenderedPageBreak/>
        <w:t>River basin maps</w:t>
      </w:r>
    </w:p>
    <w:p w14:paraId="797D5AD8" w14:textId="77777777" w:rsidR="003870D2" w:rsidRPr="003870D2" w:rsidRDefault="003870D2" w:rsidP="003870D2">
      <w:pPr>
        <w:numPr>
          <w:ilvl w:val="2"/>
          <w:numId w:val="2"/>
        </w:numPr>
      </w:pPr>
      <w:r w:rsidRPr="003870D2">
        <w:t>Hydrological monitoring stations</w:t>
      </w:r>
    </w:p>
    <w:p w14:paraId="59131A09" w14:textId="77777777" w:rsidR="003870D2" w:rsidRPr="003870D2" w:rsidRDefault="003870D2" w:rsidP="003870D2">
      <w:pPr>
        <w:numPr>
          <w:ilvl w:val="1"/>
          <w:numId w:val="2"/>
        </w:numPr>
      </w:pPr>
      <w:proofErr w:type="spellStart"/>
      <w:r w:rsidRPr="003870D2">
        <w:rPr>
          <w:b/>
          <w:bCs/>
        </w:rPr>
        <w:t>Institutul</w:t>
      </w:r>
      <w:proofErr w:type="spellEnd"/>
      <w:r w:rsidRPr="003870D2">
        <w:rPr>
          <w:b/>
          <w:bCs/>
        </w:rPr>
        <w:t xml:space="preserve"> </w:t>
      </w:r>
      <w:proofErr w:type="spellStart"/>
      <w:r w:rsidRPr="003870D2">
        <w:rPr>
          <w:b/>
          <w:bCs/>
        </w:rPr>
        <w:t>Național</w:t>
      </w:r>
      <w:proofErr w:type="spellEnd"/>
      <w:r w:rsidRPr="003870D2">
        <w:rPr>
          <w:b/>
          <w:bCs/>
        </w:rPr>
        <w:t xml:space="preserve"> de </w:t>
      </w:r>
      <w:proofErr w:type="spellStart"/>
      <w:r w:rsidRPr="003870D2">
        <w:rPr>
          <w:b/>
          <w:bCs/>
        </w:rPr>
        <w:t>Hidrologie</w:t>
      </w:r>
      <w:proofErr w:type="spellEnd"/>
      <w:r w:rsidRPr="003870D2">
        <w:rPr>
          <w:b/>
          <w:bCs/>
        </w:rPr>
        <w:t xml:space="preserve"> </w:t>
      </w:r>
      <w:proofErr w:type="spellStart"/>
      <w:r w:rsidRPr="003870D2">
        <w:rPr>
          <w:b/>
          <w:bCs/>
        </w:rPr>
        <w:t>și</w:t>
      </w:r>
      <w:proofErr w:type="spellEnd"/>
      <w:r w:rsidRPr="003870D2">
        <w:rPr>
          <w:b/>
          <w:bCs/>
        </w:rPr>
        <w:t xml:space="preserve"> </w:t>
      </w:r>
      <w:proofErr w:type="spellStart"/>
      <w:r w:rsidRPr="003870D2">
        <w:rPr>
          <w:b/>
          <w:bCs/>
        </w:rPr>
        <w:t>Gospodărire</w:t>
      </w:r>
      <w:proofErr w:type="spellEnd"/>
      <w:r w:rsidRPr="003870D2">
        <w:rPr>
          <w:b/>
          <w:bCs/>
        </w:rPr>
        <w:t xml:space="preserve"> a </w:t>
      </w:r>
      <w:proofErr w:type="spellStart"/>
      <w:r w:rsidRPr="003870D2">
        <w:rPr>
          <w:b/>
          <w:bCs/>
        </w:rPr>
        <w:t>Apelor</w:t>
      </w:r>
      <w:proofErr w:type="spellEnd"/>
    </w:p>
    <w:p w14:paraId="4CDAB7FD" w14:textId="77777777" w:rsidR="003870D2" w:rsidRPr="003870D2" w:rsidRDefault="003870D2" w:rsidP="003870D2">
      <w:pPr>
        <w:numPr>
          <w:ilvl w:val="2"/>
          <w:numId w:val="2"/>
        </w:numPr>
      </w:pPr>
      <w:r w:rsidRPr="003870D2">
        <w:t>Hydrological records</w:t>
      </w:r>
    </w:p>
    <w:p w14:paraId="7DD15440" w14:textId="77777777" w:rsidR="003870D2" w:rsidRPr="003870D2" w:rsidRDefault="003870D2" w:rsidP="003870D2">
      <w:pPr>
        <w:numPr>
          <w:ilvl w:val="2"/>
          <w:numId w:val="2"/>
        </w:numPr>
      </w:pPr>
      <w:r w:rsidRPr="003870D2">
        <w:t>River discharge data</w:t>
      </w:r>
    </w:p>
    <w:p w14:paraId="629A184E" w14:textId="77777777" w:rsidR="003870D2" w:rsidRPr="003870D2" w:rsidRDefault="003870D2" w:rsidP="003870D2">
      <w:r w:rsidRPr="003870D2">
        <w:rPr>
          <w:rFonts w:ascii="Segoe UI Symbol" w:hAnsi="Segoe UI Symbol" w:cs="Segoe UI Symbol"/>
        </w:rPr>
        <w:t>✔</w:t>
      </w:r>
      <w:r w:rsidRPr="003870D2">
        <w:t xml:space="preserve"> If possible, LIDAR-based DEM from Romanian authorities would greatly improve flood precision.</w:t>
      </w:r>
    </w:p>
    <w:p w14:paraId="61926C52" w14:textId="77777777" w:rsidR="003870D2" w:rsidRDefault="003870D2"/>
    <w:p w14:paraId="467AC2B0" w14:textId="77777777" w:rsidR="003870D2" w:rsidRDefault="003870D2"/>
    <w:p w14:paraId="021D7837" w14:textId="5866BA71" w:rsidR="003870D2" w:rsidRDefault="003870D2">
      <w:r w:rsidRPr="003870D2">
        <w:t>3️</w:t>
      </w:r>
      <w:r w:rsidRPr="003870D2">
        <w:rPr>
          <w:rFonts w:ascii="Segoe UI Symbol" w:hAnsi="Segoe UI Symbol" w:cs="Segoe UI Symbol"/>
        </w:rPr>
        <w:t>⃣</w:t>
      </w:r>
      <w:r w:rsidRPr="003870D2">
        <w:t xml:space="preserve"> Meteorological &amp; Precipitation Forecast Data</w:t>
      </w:r>
    </w:p>
    <w:p w14:paraId="40627B3D" w14:textId="77777777" w:rsidR="003870D2" w:rsidRPr="003870D2" w:rsidRDefault="003870D2" w:rsidP="003870D2">
      <w:pPr>
        <w:rPr>
          <w:b/>
          <w:bCs/>
        </w:rPr>
      </w:pPr>
      <w:r w:rsidRPr="003870D2">
        <w:rPr>
          <w:rFonts w:ascii="Segoe UI Symbol" w:hAnsi="Segoe UI Symbol" w:cs="Segoe UI Symbol"/>
          <w:b/>
          <w:bCs/>
        </w:rPr>
        <w:t>🌧</w:t>
      </w:r>
      <w:r w:rsidRPr="003870D2">
        <w:rPr>
          <w:b/>
          <w:bCs/>
        </w:rPr>
        <w:t xml:space="preserve"> Recommended Sources</w:t>
      </w:r>
    </w:p>
    <w:p w14:paraId="1D1EB924" w14:textId="77777777" w:rsidR="003870D2" w:rsidRPr="003870D2" w:rsidRDefault="003870D2" w:rsidP="003870D2">
      <w:pPr>
        <w:numPr>
          <w:ilvl w:val="0"/>
          <w:numId w:val="3"/>
        </w:numPr>
      </w:pPr>
      <w:proofErr w:type="spellStart"/>
      <w:r w:rsidRPr="003870D2">
        <w:rPr>
          <w:b/>
          <w:bCs/>
        </w:rPr>
        <w:t>Administrația</w:t>
      </w:r>
      <w:proofErr w:type="spellEnd"/>
      <w:r w:rsidRPr="003870D2">
        <w:rPr>
          <w:b/>
          <w:bCs/>
        </w:rPr>
        <w:t xml:space="preserve"> </w:t>
      </w:r>
      <w:proofErr w:type="spellStart"/>
      <w:r w:rsidRPr="003870D2">
        <w:rPr>
          <w:b/>
          <w:bCs/>
        </w:rPr>
        <w:t>Națională</w:t>
      </w:r>
      <w:proofErr w:type="spellEnd"/>
      <w:r w:rsidRPr="003870D2">
        <w:rPr>
          <w:b/>
          <w:bCs/>
        </w:rPr>
        <w:t xml:space="preserve"> de </w:t>
      </w:r>
      <w:proofErr w:type="spellStart"/>
      <w:r w:rsidRPr="003870D2">
        <w:rPr>
          <w:b/>
          <w:bCs/>
        </w:rPr>
        <w:t>Meteorologie</w:t>
      </w:r>
      <w:proofErr w:type="spellEnd"/>
    </w:p>
    <w:p w14:paraId="3EB155B9" w14:textId="77777777" w:rsidR="003870D2" w:rsidRPr="003870D2" w:rsidRDefault="003870D2" w:rsidP="003870D2">
      <w:pPr>
        <w:numPr>
          <w:ilvl w:val="1"/>
          <w:numId w:val="3"/>
        </w:numPr>
      </w:pPr>
      <w:r w:rsidRPr="003870D2">
        <w:t>Official Romanian weather forecasts</w:t>
      </w:r>
    </w:p>
    <w:p w14:paraId="3432642A" w14:textId="77777777" w:rsidR="003870D2" w:rsidRPr="003870D2" w:rsidRDefault="003870D2" w:rsidP="003870D2">
      <w:pPr>
        <w:numPr>
          <w:ilvl w:val="1"/>
          <w:numId w:val="3"/>
        </w:numPr>
      </w:pPr>
      <w:r w:rsidRPr="003870D2">
        <w:t>Radar rainfall data</w:t>
      </w:r>
    </w:p>
    <w:p w14:paraId="0C395D74" w14:textId="77777777" w:rsidR="003870D2" w:rsidRPr="003870D2" w:rsidRDefault="003870D2" w:rsidP="003870D2">
      <w:pPr>
        <w:numPr>
          <w:ilvl w:val="1"/>
          <w:numId w:val="3"/>
        </w:numPr>
      </w:pPr>
      <w:r w:rsidRPr="003870D2">
        <w:t>Historical precipitation datasets</w:t>
      </w:r>
    </w:p>
    <w:p w14:paraId="0FC2D57A" w14:textId="77777777" w:rsidR="003870D2" w:rsidRPr="003870D2" w:rsidRDefault="003870D2" w:rsidP="003870D2">
      <w:pPr>
        <w:numPr>
          <w:ilvl w:val="0"/>
          <w:numId w:val="3"/>
        </w:numPr>
      </w:pPr>
      <w:r w:rsidRPr="003870D2">
        <w:rPr>
          <w:b/>
          <w:bCs/>
        </w:rPr>
        <w:t>European Centre for Medium-Range Weather Forecasts</w:t>
      </w:r>
    </w:p>
    <w:p w14:paraId="408474D9" w14:textId="77777777" w:rsidR="003870D2" w:rsidRPr="003870D2" w:rsidRDefault="003870D2" w:rsidP="003870D2">
      <w:pPr>
        <w:numPr>
          <w:ilvl w:val="1"/>
          <w:numId w:val="3"/>
        </w:numPr>
      </w:pPr>
      <w:r w:rsidRPr="003870D2">
        <w:t>High-quality precipitation forecasts</w:t>
      </w:r>
    </w:p>
    <w:p w14:paraId="34838645" w14:textId="77777777" w:rsidR="003870D2" w:rsidRPr="003870D2" w:rsidRDefault="003870D2" w:rsidP="003870D2">
      <w:pPr>
        <w:numPr>
          <w:ilvl w:val="1"/>
          <w:numId w:val="3"/>
        </w:numPr>
      </w:pPr>
      <w:r w:rsidRPr="003870D2">
        <w:t>ERA5 reanalysis dataset</w:t>
      </w:r>
    </w:p>
    <w:p w14:paraId="34C2CBF3" w14:textId="77777777" w:rsidR="003870D2" w:rsidRPr="003870D2" w:rsidRDefault="003870D2" w:rsidP="003870D2">
      <w:pPr>
        <w:numPr>
          <w:ilvl w:val="1"/>
          <w:numId w:val="3"/>
        </w:numPr>
      </w:pPr>
      <w:r w:rsidRPr="003870D2">
        <w:t>Copernicus Climate Data Store</w:t>
      </w:r>
    </w:p>
    <w:p w14:paraId="3016FCAD" w14:textId="77777777" w:rsidR="003870D2" w:rsidRPr="003870D2" w:rsidRDefault="003870D2" w:rsidP="003870D2">
      <w:pPr>
        <w:numPr>
          <w:ilvl w:val="0"/>
          <w:numId w:val="3"/>
        </w:numPr>
      </w:pPr>
      <w:r w:rsidRPr="003870D2">
        <w:rPr>
          <w:b/>
          <w:bCs/>
        </w:rPr>
        <w:t>National Oceanic and Atmospheric Administration</w:t>
      </w:r>
    </w:p>
    <w:p w14:paraId="7CE832B0" w14:textId="77777777" w:rsidR="003870D2" w:rsidRPr="003870D2" w:rsidRDefault="003870D2" w:rsidP="003870D2">
      <w:pPr>
        <w:numPr>
          <w:ilvl w:val="1"/>
          <w:numId w:val="3"/>
        </w:numPr>
      </w:pPr>
      <w:r w:rsidRPr="003870D2">
        <w:t>Global precipitation models</w:t>
      </w:r>
    </w:p>
    <w:p w14:paraId="72ED92D4" w14:textId="77777777" w:rsidR="003870D2" w:rsidRPr="003870D2" w:rsidRDefault="003870D2" w:rsidP="003870D2">
      <w:pPr>
        <w:numPr>
          <w:ilvl w:val="1"/>
          <w:numId w:val="3"/>
        </w:numPr>
      </w:pPr>
      <w:r w:rsidRPr="003870D2">
        <w:t>GFS forecast data</w:t>
      </w:r>
    </w:p>
    <w:p w14:paraId="1F26C9D3" w14:textId="77777777" w:rsidR="003870D2" w:rsidRPr="003870D2" w:rsidRDefault="003870D2" w:rsidP="003870D2">
      <w:r w:rsidRPr="003870D2">
        <w:rPr>
          <w:rFonts w:ascii="Segoe UI Symbol" w:hAnsi="Segoe UI Symbol" w:cs="Segoe UI Symbol"/>
        </w:rPr>
        <w:t>✔</w:t>
      </w:r>
      <w:r w:rsidRPr="003870D2">
        <w:t xml:space="preserve"> ECMWF + ANM is a strong combination for Romania-specific forecasting.</w:t>
      </w:r>
    </w:p>
    <w:p w14:paraId="5AADAA9C" w14:textId="77777777" w:rsidR="003870D2" w:rsidRDefault="003870D2"/>
    <w:sectPr w:rsidR="00387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56194"/>
    <w:multiLevelType w:val="multilevel"/>
    <w:tmpl w:val="54AE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523DC"/>
    <w:multiLevelType w:val="multilevel"/>
    <w:tmpl w:val="EDDA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5378B"/>
    <w:multiLevelType w:val="multilevel"/>
    <w:tmpl w:val="2624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251911">
    <w:abstractNumId w:val="2"/>
  </w:num>
  <w:num w:numId="2" w16cid:durableId="1664579616">
    <w:abstractNumId w:val="1"/>
  </w:num>
  <w:num w:numId="3" w16cid:durableId="76681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66"/>
    <w:rsid w:val="003870D2"/>
    <w:rsid w:val="003E7C74"/>
    <w:rsid w:val="00467590"/>
    <w:rsid w:val="006A2166"/>
    <w:rsid w:val="00711672"/>
    <w:rsid w:val="009C7C9B"/>
    <w:rsid w:val="00BC6310"/>
    <w:rsid w:val="00D8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CFED"/>
  <w15:chartTrackingRefBased/>
  <w15:docId w15:val="{6148B50D-D469-41E0-B8D3-D1866BCAA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Chiorean</dc:creator>
  <cp:keywords/>
  <dc:description/>
  <cp:lastModifiedBy>Rebeca Chiorean</cp:lastModifiedBy>
  <cp:revision>2</cp:revision>
  <dcterms:created xsi:type="dcterms:W3CDTF">2026-02-23T17:20:00Z</dcterms:created>
  <dcterms:modified xsi:type="dcterms:W3CDTF">2026-02-23T18:44:00Z</dcterms:modified>
</cp:coreProperties>
</file>