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113B" w:rsidRPr="0015113B" w:rsidRDefault="0015113B" w:rsidP="00151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My proposal - </w:t>
      </w:r>
      <w:r w:rsidRPr="001511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Blur Pixel: Photo &amp; Video Editor</w:t>
      </w:r>
    </w:p>
    <w:p w:rsidR="0015113B" w:rsidRPr="0015113B" w:rsidRDefault="0015113B" w:rsidP="00151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name keeps all the advantages of the original version “Blur -</w:t>
      </w:r>
      <w:bookmarkStart w:id="0" w:name="_GoBack"/>
      <w:bookmarkEnd w:id="0"/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Photo &amp; Video Editor”: high relevance for the keyword </w:t>
      </w:r>
      <w:r w:rsidRPr="001511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“blur”</w:t>
      </w: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and clear understanding for users searching for an app to blur photos or videos.</w:t>
      </w:r>
    </w:p>
    <w:p w:rsidR="0015113B" w:rsidRPr="0015113B" w:rsidRDefault="0015113B" w:rsidP="00151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At the same time, adding the word </w:t>
      </w:r>
      <w:r w:rsidRPr="001511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“Pixel”</w:t>
      </w: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(associated with </w:t>
      </w:r>
      <w:r w:rsidRPr="0015113B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pixelate</w:t>
      </w: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, emphasizing the </w:t>
      </w:r>
      <w:proofErr w:type="spellStart"/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pixelation</w:t>
      </w:r>
      <w:proofErr w:type="spellEnd"/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feature) makes the name more unique and memorable.</w:t>
      </w: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Having </w:t>
      </w:r>
      <w:r w:rsidRPr="001511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“Blur”</w:t>
      </w: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as the first word makes it more intuitive for users searching for blur-related apps (since “blur” is a more frequently searched function than “</w:t>
      </w:r>
      <w:proofErr w:type="spellStart"/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pixelation</w:t>
      </w:r>
      <w:proofErr w:type="spellEnd"/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”), emphasizing that the app’s main focus is the blur feature.</w:t>
      </w:r>
    </w:p>
    <w:p w:rsidR="0015113B" w:rsidRPr="0015113B" w:rsidRDefault="0015113B" w:rsidP="00151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combination improves brand recognition without losing SEO effectiveness and remains readable, simple, and memorable in App Store search results.</w:t>
      </w: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br/>
        <w:t xml:space="preserve">Users immediately understand that the app deals with </w:t>
      </w:r>
      <w:r w:rsidRPr="001511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blurring and pixelating</w:t>
      </w: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photos and videos, while the name stands out among dozens of similar “Blur” apps.</w:t>
      </w:r>
    </w:p>
    <w:p w:rsidR="0015113B" w:rsidRPr="0015113B" w:rsidRDefault="0015113B" w:rsidP="0015113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 similar naming idea can be seen in the app </w:t>
      </w:r>
      <w:r w:rsidRPr="001511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“Point Blur: blur photo editor”</w:t>
      </w: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(Android, see screenshot), which has over </w:t>
      </w:r>
      <w:r w:rsidRPr="0015113B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10M+ downloads</w:t>
      </w:r>
      <w:r w:rsidRPr="0015113B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9D3B4F" w:rsidRPr="0015113B" w:rsidRDefault="009D3B4F" w:rsidP="0015113B">
      <w:pPr>
        <w:rPr>
          <w:lang w:val="en-US"/>
        </w:rPr>
      </w:pPr>
    </w:p>
    <w:sectPr w:rsidR="009D3B4F" w:rsidRPr="001511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2904"/>
    <w:rsid w:val="000D35A0"/>
    <w:rsid w:val="0015113B"/>
    <w:rsid w:val="002B2904"/>
    <w:rsid w:val="00775D10"/>
    <w:rsid w:val="008B7260"/>
    <w:rsid w:val="009D0C22"/>
    <w:rsid w:val="009D3B4F"/>
    <w:rsid w:val="00A644E4"/>
    <w:rsid w:val="00AD4471"/>
    <w:rsid w:val="00B0200E"/>
    <w:rsid w:val="00B935A6"/>
    <w:rsid w:val="00C14651"/>
    <w:rsid w:val="00CE0B8A"/>
    <w:rsid w:val="00D16061"/>
    <w:rsid w:val="00F6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113B"/>
    <w:rPr>
      <w:b/>
      <w:bCs/>
    </w:rPr>
  </w:style>
  <w:style w:type="character" w:styleId="a5">
    <w:name w:val="Emphasis"/>
    <w:basedOn w:val="a0"/>
    <w:uiPriority w:val="20"/>
    <w:qFormat/>
    <w:rsid w:val="0015113B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622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5113B"/>
    <w:rPr>
      <w:b/>
      <w:bCs/>
    </w:rPr>
  </w:style>
  <w:style w:type="character" w:styleId="a5">
    <w:name w:val="Emphasis"/>
    <w:basedOn w:val="a0"/>
    <w:uiPriority w:val="20"/>
    <w:qFormat/>
    <w:rsid w:val="001511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462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160</Words>
  <Characters>917</Characters>
  <Application>Microsoft Office Word</Application>
  <DocSecurity>0</DocSecurity>
  <Lines>7</Lines>
  <Paragraphs>2</Paragraphs>
  <ScaleCrop>false</ScaleCrop>
  <Company/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_Lenovo_</dc:creator>
  <cp:keywords/>
  <dc:description/>
  <cp:lastModifiedBy>_Lenovo_</cp:lastModifiedBy>
  <cp:revision>15</cp:revision>
  <dcterms:created xsi:type="dcterms:W3CDTF">2025-10-15T18:48:00Z</dcterms:created>
  <dcterms:modified xsi:type="dcterms:W3CDTF">2025-10-28T18:50:00Z</dcterms:modified>
</cp:coreProperties>
</file>