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54" w:rsidRPr="00CD42E7" w:rsidRDefault="00CD42E7" w:rsidP="00CD42E7">
      <w:pPr>
        <w:rPr>
          <w:lang w:val="en-US"/>
        </w:rPr>
      </w:pPr>
      <w:proofErr w:type="gramStart"/>
      <w:r w:rsidRPr="00CD42E7">
        <w:rPr>
          <w:lang w:val="en-US"/>
        </w:rPr>
        <w:t xml:space="preserve">The face of Mona Lisa (see </w:t>
      </w:r>
      <w:r w:rsidRPr="00CD42E7">
        <w:rPr>
          <w:rStyle w:val="a3"/>
          <w:lang w:val="en-US"/>
        </w:rPr>
        <w:t>1.jpg</w:t>
      </w:r>
      <w:r w:rsidRPr="00CD42E7">
        <w:rPr>
          <w:lang w:val="en-US"/>
        </w:rPr>
        <w:t>), divided by a thin white diagonal line, with a second dividing line extending from the center of the first one toward the bottom right corner.</w:t>
      </w:r>
      <w:proofErr w:type="gramEnd"/>
      <w:r w:rsidRPr="00CD42E7">
        <w:rPr>
          <w:lang w:val="en-US"/>
        </w:rPr>
        <w:t xml:space="preserve"> In the center of the icon is a “Play” symbol (the video playback icon).</w:t>
      </w:r>
      <w:r w:rsidRPr="00CD42E7">
        <w:rPr>
          <w:lang w:val="en-US"/>
        </w:rPr>
        <w:br/>
        <w:t>The left part of the image remains unchanged, while the right part is divided into two zones</w:t>
      </w:r>
      <w:proofErr w:type="gramStart"/>
      <w:r w:rsidRPr="00CD42E7">
        <w:rPr>
          <w:lang w:val="en-US"/>
        </w:rPr>
        <w:t>:</w:t>
      </w:r>
      <w:proofErr w:type="gramEnd"/>
      <w:r w:rsidRPr="00CD42E7">
        <w:rPr>
          <w:lang w:val="en-US"/>
        </w:rPr>
        <w:br/>
      </w:r>
      <w:r>
        <w:rPr>
          <w:lang w:val="en-US"/>
        </w:rPr>
        <w:t>-</w:t>
      </w:r>
      <w:r w:rsidRPr="00CD42E7">
        <w:rPr>
          <w:lang w:val="en-US"/>
        </w:rPr>
        <w:t xml:space="preserve"> the upper area has a blur effect;</w:t>
      </w:r>
      <w:r w:rsidRPr="00CD42E7">
        <w:rPr>
          <w:lang w:val="en-US"/>
        </w:rPr>
        <w:br/>
      </w:r>
      <w:r>
        <w:rPr>
          <w:lang w:val="en-US"/>
        </w:rPr>
        <w:t>-</w:t>
      </w:r>
      <w:bookmarkStart w:id="0" w:name="_GoBack"/>
      <w:bookmarkEnd w:id="0"/>
      <w:r w:rsidRPr="00CD42E7">
        <w:rPr>
          <w:lang w:val="en-US"/>
        </w:rPr>
        <w:t xml:space="preserve"> the lower area has a mosaic blur (</w:t>
      </w:r>
      <w:proofErr w:type="spellStart"/>
      <w:r w:rsidRPr="00CD42E7">
        <w:rPr>
          <w:lang w:val="en-US"/>
        </w:rPr>
        <w:t>pixelation</w:t>
      </w:r>
      <w:proofErr w:type="spellEnd"/>
      <w:r w:rsidRPr="00CD42E7">
        <w:rPr>
          <w:lang w:val="en-US"/>
        </w:rPr>
        <w:t>).</w:t>
      </w:r>
      <w:r w:rsidRPr="00CD42E7">
        <w:rPr>
          <w:lang w:val="en-US"/>
        </w:rPr>
        <w:br/>
        <w:t xml:space="preserve">A similar implementation can be seen in examples </w:t>
      </w:r>
      <w:r w:rsidRPr="00CD42E7">
        <w:rPr>
          <w:rStyle w:val="a3"/>
          <w:lang w:val="en-US"/>
        </w:rPr>
        <w:t>3.jpg</w:t>
      </w:r>
      <w:r w:rsidRPr="00CD42E7">
        <w:rPr>
          <w:lang w:val="en-US"/>
        </w:rPr>
        <w:t xml:space="preserve"> and </w:t>
      </w:r>
      <w:r w:rsidRPr="00CD42E7">
        <w:rPr>
          <w:rStyle w:val="a3"/>
          <w:lang w:val="en-US"/>
        </w:rPr>
        <w:t>4.jpg</w:t>
      </w:r>
      <w:r w:rsidRPr="00CD42E7">
        <w:rPr>
          <w:lang w:val="en-US"/>
        </w:rPr>
        <w:t>.</w:t>
      </w:r>
    </w:p>
    <w:sectPr w:rsidR="006D4B54" w:rsidRPr="00CD42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B2"/>
    <w:rsid w:val="006D4B54"/>
    <w:rsid w:val="00CD42E7"/>
    <w:rsid w:val="00D645A7"/>
    <w:rsid w:val="00D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42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4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3</cp:revision>
  <dcterms:created xsi:type="dcterms:W3CDTF">2025-10-15T17:05:00Z</dcterms:created>
  <dcterms:modified xsi:type="dcterms:W3CDTF">2025-10-28T19:22:00Z</dcterms:modified>
</cp:coreProperties>
</file>