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37BBD" w14:textId="51428ED3" w:rsidR="00241EF3" w:rsidRDefault="00241EF3" w:rsidP="00241EF3">
      <w:r>
        <w:t>1. 安全四大顶会文献深度调研</w:t>
      </w:r>
    </w:p>
    <w:p w14:paraId="2C6E87FD" w14:textId="4E9D33AC" w:rsidR="00241EF3" w:rsidRDefault="00241EF3" w:rsidP="00241EF3">
      <w:pPr>
        <w:rPr>
          <w:rFonts w:hint="eastAsia"/>
        </w:rPr>
      </w:pPr>
      <w:r>
        <w:t>本周系统调研了网络安全领域四大顶会（S&amp;P, USENIX Security, ACM CCS, NDSS）在 202</w:t>
      </w:r>
      <w:r>
        <w:t>5</w:t>
      </w:r>
      <w:r>
        <w:t>-2026 年间关于</w:t>
      </w:r>
      <w:r>
        <w:rPr>
          <w:rFonts w:hint="eastAsia"/>
        </w:rPr>
        <w:t>具身智能安全</w:t>
      </w:r>
      <w:r>
        <w:t>安全的全部文章，分析结论如下：</w:t>
      </w:r>
    </w:p>
    <w:p w14:paraId="37C6728A" w14:textId="09389102" w:rsidR="00241EF3" w:rsidRPr="00C26462" w:rsidRDefault="00C7374A" w:rsidP="00241EF3">
      <w:pPr>
        <w:rPr>
          <w:rFonts w:hint="eastAsia"/>
          <w:b/>
          <w:bCs/>
        </w:rPr>
      </w:pPr>
      <w:r>
        <w:rPr>
          <w:rFonts w:hint="eastAsia"/>
          <w:b/>
          <w:bCs/>
        </w:rPr>
        <w:t>较多</w:t>
      </w:r>
      <w:r w:rsidR="00241EF3" w:rsidRPr="00C26462">
        <w:rPr>
          <w:rFonts w:hint="eastAsia"/>
          <w:b/>
          <w:bCs/>
        </w:rPr>
        <w:t>方向：</w:t>
      </w:r>
      <w:r>
        <w:rPr>
          <w:rFonts w:hint="eastAsia"/>
          <w:b/>
          <w:bCs/>
        </w:rPr>
        <w:t>多为物理CPS攻击模型</w:t>
      </w:r>
    </w:p>
    <w:p w14:paraId="4A585B28" w14:textId="2187939E" w:rsidR="00241EF3" w:rsidRDefault="00C26462" w:rsidP="00241EF3">
      <w:pPr>
        <w:rPr>
          <w:rFonts w:hint="eastAsia"/>
        </w:rPr>
      </w:pPr>
      <w:r>
        <w:rPr>
          <w:rFonts w:hint="eastAsia"/>
        </w:rPr>
        <w:t>1）物理对抗性</w:t>
      </w:r>
      <w:r w:rsidR="00241EF3">
        <w:t>攻击： 安全圈正关注如何通过篡改环境特征（如对抗性补丁）诱导具身模型产生错误的物理认知，这与我的课题高度相关。</w:t>
      </w:r>
    </w:p>
    <w:p w14:paraId="3C725A9B" w14:textId="03BC2084" w:rsidR="00241EF3" w:rsidRPr="00C26462" w:rsidRDefault="00C26462" w:rsidP="00241EF3">
      <w:pPr>
        <w:rPr>
          <w:rFonts w:hint="eastAsia"/>
        </w:rPr>
      </w:pPr>
      <w:r>
        <w:t>2</w:t>
      </w:r>
      <w:r>
        <w:rPr>
          <w:rFonts w:hint="eastAsia"/>
        </w:rPr>
        <w:t>）</w:t>
      </w:r>
      <w:r w:rsidR="00241EF3">
        <w:rPr>
          <w:rFonts w:hint="eastAsia"/>
        </w:rPr>
        <w:t>指令注入与物理越狱</w:t>
      </w:r>
      <w:r w:rsidR="00241EF3">
        <w:t>： 侧重于利用多模态输入绕过机器人的安全控制层。</w:t>
      </w:r>
    </w:p>
    <w:p w14:paraId="0A0ACCAC" w14:textId="633807AF" w:rsidR="00241EF3" w:rsidRDefault="00C26462" w:rsidP="00241EF3">
      <w:r>
        <w:rPr>
          <w:rFonts w:hint="eastAsia"/>
        </w:rPr>
        <w:t>3）</w:t>
      </w:r>
      <w:r w:rsidR="00241EF3">
        <w:rPr>
          <w:rFonts w:hint="eastAsia"/>
        </w:rPr>
        <w:t>控制器级形式化验证</w:t>
      </w:r>
      <w:r w:rsidR="00241EF3">
        <w:t>： 发现 CCS 和 S&amp;P 中有较多文章探讨使用形式化验证来确保自动化逻辑在边界条件下不违背物理安全准则。</w:t>
      </w:r>
    </w:p>
    <w:p w14:paraId="5B5A8639" w14:textId="77777777" w:rsidR="00241EF3" w:rsidRDefault="00241EF3" w:rsidP="00241EF3"/>
    <w:p w14:paraId="560A130F" w14:textId="66E90399" w:rsidR="004F00EC" w:rsidRDefault="00241EF3" w:rsidP="00241EF3">
      <w:r w:rsidRPr="000F0B3D">
        <w:rPr>
          <w:rFonts w:hint="eastAsia"/>
          <w:b/>
          <w:bCs/>
        </w:rPr>
        <w:t>筛选文献：</w:t>
      </w:r>
      <w:r>
        <w:t xml:space="preserve"> 已筛选出论文，分别涉及实时控制逻辑校验、硬件受信任执行环境T</w:t>
      </w:r>
      <w:r w:rsidR="000F0B3D">
        <w:rPr>
          <w:rFonts w:hint="eastAsia"/>
        </w:rPr>
        <w:t>EE</w:t>
      </w:r>
      <w:r>
        <w:t>下的指令下发以及针对视觉导航系统的时空</w:t>
      </w:r>
      <w:r w:rsidR="00DE1341">
        <w:rPr>
          <w:rFonts w:hint="eastAsia"/>
        </w:rPr>
        <w:t>攻击</w:t>
      </w:r>
      <w:r>
        <w:t>防御</w:t>
      </w:r>
      <w:r w:rsidR="000F0B3D">
        <w:rPr>
          <w:rFonts w:hint="eastAsia"/>
        </w:rPr>
        <w:t>等等</w:t>
      </w:r>
      <w:r>
        <w:t>。</w:t>
      </w:r>
    </w:p>
    <w:p w14:paraId="143BF8A6" w14:textId="5BBEB9A4" w:rsidR="00DE1341" w:rsidRDefault="00DE1341" w:rsidP="00241EF3"/>
    <w:p w14:paraId="3EE4B167" w14:textId="4A36E0BD" w:rsidR="00DE1341" w:rsidRDefault="00DE1341" w:rsidP="00241EF3">
      <w:r>
        <w:rPr>
          <w:rFonts w:hint="eastAsia"/>
        </w:rPr>
        <w:t>2</w:t>
      </w:r>
      <w:r>
        <w:t>.</w:t>
      </w:r>
      <w:r>
        <w:rPr>
          <w:rFonts w:hint="eastAsia"/>
        </w:rPr>
        <w:t>计划</w:t>
      </w:r>
    </w:p>
    <w:p w14:paraId="365892CB" w14:textId="4144FB44" w:rsidR="00DE1341" w:rsidRPr="00DE1341" w:rsidRDefault="00DE1341" w:rsidP="00241EF3">
      <w:pPr>
        <w:rPr>
          <w:rFonts w:hint="eastAsia"/>
        </w:rPr>
      </w:pPr>
      <w:r>
        <w:rPr>
          <w:rFonts w:hint="eastAsia"/>
        </w:rPr>
        <w:t>打算阅读相关文章，看看能不能找到可利用的物理验证机制，沿用在物理上下文校验上。</w:t>
      </w:r>
    </w:p>
    <w:sectPr w:rsidR="00DE1341" w:rsidRPr="00DE13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AD1"/>
    <w:rsid w:val="0008354C"/>
    <w:rsid w:val="000F0B3D"/>
    <w:rsid w:val="00241EF3"/>
    <w:rsid w:val="004F00EC"/>
    <w:rsid w:val="00895AD1"/>
    <w:rsid w:val="00C26462"/>
    <w:rsid w:val="00C7374A"/>
    <w:rsid w:val="00DE1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1922"/>
  <w15:chartTrackingRefBased/>
  <w15:docId w15:val="{4D75F52D-168F-485B-8A38-88A1F5D71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69406">
      <w:bodyDiv w:val="1"/>
      <w:marLeft w:val="0"/>
      <w:marRight w:val="0"/>
      <w:marTop w:val="0"/>
      <w:marBottom w:val="0"/>
      <w:divBdr>
        <w:top w:val="none" w:sz="0" w:space="0" w:color="auto"/>
        <w:left w:val="none" w:sz="0" w:space="0" w:color="auto"/>
        <w:bottom w:val="none" w:sz="0" w:space="0" w:color="auto"/>
        <w:right w:val="none" w:sz="0" w:space="0" w:color="auto"/>
      </w:divBdr>
    </w:div>
    <w:div w:id="311756999">
      <w:bodyDiv w:val="1"/>
      <w:marLeft w:val="0"/>
      <w:marRight w:val="0"/>
      <w:marTop w:val="0"/>
      <w:marBottom w:val="0"/>
      <w:divBdr>
        <w:top w:val="none" w:sz="0" w:space="0" w:color="auto"/>
        <w:left w:val="none" w:sz="0" w:space="0" w:color="auto"/>
        <w:bottom w:val="none" w:sz="0" w:space="0" w:color="auto"/>
        <w:right w:val="none" w:sz="0" w:space="0" w:color="auto"/>
      </w:divBdr>
      <w:divsChild>
        <w:div w:id="1689260622">
          <w:marLeft w:val="0"/>
          <w:marRight w:val="0"/>
          <w:marTop w:val="0"/>
          <w:marBottom w:val="0"/>
          <w:divBdr>
            <w:top w:val="single" w:sz="2" w:space="0" w:color="auto"/>
            <w:left w:val="single" w:sz="2" w:space="0" w:color="auto"/>
            <w:bottom w:val="single" w:sz="2" w:space="0" w:color="auto"/>
            <w:right w:val="single" w:sz="2" w:space="0" w:color="auto"/>
          </w:divBdr>
          <w:divsChild>
            <w:div w:id="1920098226">
              <w:marLeft w:val="0"/>
              <w:marRight w:val="0"/>
              <w:marTop w:val="0"/>
              <w:marBottom w:val="0"/>
              <w:divBdr>
                <w:top w:val="single" w:sz="2" w:space="0" w:color="auto"/>
                <w:left w:val="single" w:sz="2" w:space="0" w:color="auto"/>
                <w:bottom w:val="single" w:sz="2" w:space="0" w:color="auto"/>
                <w:right w:val="single" w:sz="2" w:space="0" w:color="auto"/>
              </w:divBdr>
              <w:divsChild>
                <w:div w:id="1946114507">
                  <w:marLeft w:val="0"/>
                  <w:marRight w:val="0"/>
                  <w:marTop w:val="0"/>
                  <w:marBottom w:val="0"/>
                  <w:divBdr>
                    <w:top w:val="single" w:sz="2" w:space="0" w:color="auto"/>
                    <w:left w:val="single" w:sz="2" w:space="0" w:color="auto"/>
                    <w:bottom w:val="single" w:sz="2" w:space="0" w:color="auto"/>
                    <w:right w:val="single" w:sz="2" w:space="0" w:color="auto"/>
                  </w:divBdr>
                  <w:divsChild>
                    <w:div w:id="1719746477">
                      <w:marLeft w:val="0"/>
                      <w:marRight w:val="0"/>
                      <w:marTop w:val="0"/>
                      <w:marBottom w:val="0"/>
                      <w:divBdr>
                        <w:top w:val="single" w:sz="2" w:space="0" w:color="auto"/>
                        <w:left w:val="single" w:sz="2" w:space="0" w:color="auto"/>
                        <w:bottom w:val="single" w:sz="2" w:space="0" w:color="auto"/>
                        <w:right w:val="single" w:sz="2" w:space="0" w:color="auto"/>
                      </w:divBdr>
                      <w:divsChild>
                        <w:div w:id="2106075765">
                          <w:marLeft w:val="0"/>
                          <w:marRight w:val="0"/>
                          <w:marTop w:val="0"/>
                          <w:marBottom w:val="0"/>
                          <w:divBdr>
                            <w:top w:val="single" w:sz="2" w:space="0" w:color="auto"/>
                            <w:left w:val="single" w:sz="2" w:space="0" w:color="auto"/>
                            <w:bottom w:val="single" w:sz="2" w:space="0" w:color="auto"/>
                            <w:right w:val="single" w:sz="2" w:space="0" w:color="auto"/>
                          </w:divBdr>
                          <w:divsChild>
                            <w:div w:id="2126342568">
                              <w:marLeft w:val="0"/>
                              <w:marRight w:val="0"/>
                              <w:marTop w:val="0"/>
                              <w:marBottom w:val="120"/>
                              <w:divBdr>
                                <w:top w:val="single" w:sz="2" w:space="0" w:color="auto"/>
                                <w:left w:val="single" w:sz="2" w:space="0" w:color="auto"/>
                                <w:bottom w:val="single" w:sz="2" w:space="0" w:color="auto"/>
                                <w:right w:val="single" w:sz="2" w:space="0" w:color="auto"/>
                              </w:divBdr>
                            </w:div>
                            <w:div w:id="1203253970">
                              <w:marLeft w:val="0"/>
                              <w:marRight w:val="0"/>
                              <w:marTop w:val="0"/>
                              <w:marBottom w:val="120"/>
                              <w:divBdr>
                                <w:top w:val="single" w:sz="2" w:space="0" w:color="auto"/>
                                <w:left w:val="single" w:sz="2" w:space="0" w:color="auto"/>
                                <w:bottom w:val="single" w:sz="2" w:space="0" w:color="auto"/>
                                <w:right w:val="single" w:sz="2" w:space="0" w:color="auto"/>
                              </w:divBdr>
                            </w:div>
                            <w:div w:id="778915067">
                              <w:marLeft w:val="0"/>
                              <w:marRight w:val="0"/>
                              <w:marTop w:val="0"/>
                              <w:marBottom w:val="120"/>
                              <w:divBdr>
                                <w:top w:val="single" w:sz="2" w:space="0" w:color="auto"/>
                                <w:left w:val="single" w:sz="2" w:space="0" w:color="auto"/>
                                <w:bottom w:val="single" w:sz="2" w:space="0" w:color="auto"/>
                                <w:right w:val="single" w:sz="2" w:space="0" w:color="auto"/>
                              </w:divBdr>
                            </w:div>
                            <w:div w:id="48455872">
                              <w:marLeft w:val="0"/>
                              <w:marRight w:val="0"/>
                              <w:marTop w:val="0"/>
                              <w:marBottom w:val="120"/>
                              <w:divBdr>
                                <w:top w:val="single" w:sz="2" w:space="0" w:color="auto"/>
                                <w:left w:val="single" w:sz="2" w:space="0" w:color="auto"/>
                                <w:bottom w:val="single" w:sz="2" w:space="0" w:color="auto"/>
                                <w:right w:val="single" w:sz="2" w:space="0" w:color="auto"/>
                              </w:divBdr>
                            </w:div>
                            <w:div w:id="1105029721">
                              <w:marLeft w:val="0"/>
                              <w:marRight w:val="0"/>
                              <w:marTop w:val="0"/>
                              <w:marBottom w:val="12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8134565">
          <w:marLeft w:val="0"/>
          <w:marRight w:val="0"/>
          <w:marTop w:val="0"/>
          <w:marBottom w:val="0"/>
          <w:divBdr>
            <w:top w:val="single" w:sz="2" w:space="0" w:color="auto"/>
            <w:left w:val="single" w:sz="2" w:space="0" w:color="auto"/>
            <w:bottom w:val="single" w:sz="2" w:space="0" w:color="auto"/>
            <w:right w:val="single" w:sz="2" w:space="0" w:color="auto"/>
          </w:divBdr>
          <w:divsChild>
            <w:div w:id="761149304">
              <w:marLeft w:val="0"/>
              <w:marRight w:val="0"/>
              <w:marTop w:val="0"/>
              <w:marBottom w:val="0"/>
              <w:divBdr>
                <w:top w:val="single" w:sz="2" w:space="0" w:color="auto"/>
                <w:left w:val="single" w:sz="2" w:space="0" w:color="auto"/>
                <w:bottom w:val="single" w:sz="2" w:space="0" w:color="auto"/>
                <w:right w:val="single" w:sz="2" w:space="0" w:color="auto"/>
              </w:divBdr>
              <w:divsChild>
                <w:div w:id="1073045554">
                  <w:marLeft w:val="0"/>
                  <w:marRight w:val="0"/>
                  <w:marTop w:val="0"/>
                  <w:marBottom w:val="240"/>
                  <w:divBdr>
                    <w:top w:val="single" w:sz="2" w:space="0" w:color="auto"/>
                    <w:left w:val="single" w:sz="2" w:space="0" w:color="auto"/>
                    <w:bottom w:val="single" w:sz="2" w:space="0" w:color="auto"/>
                    <w:right w:val="single" w:sz="2" w:space="0" w:color="auto"/>
                  </w:divBdr>
                </w:div>
                <w:div w:id="35591416">
                  <w:marLeft w:val="0"/>
                  <w:marRight w:val="0"/>
                  <w:marTop w:val="0"/>
                  <w:marBottom w:val="240"/>
                  <w:divBdr>
                    <w:top w:val="single" w:sz="2" w:space="0" w:color="auto"/>
                    <w:left w:val="single" w:sz="2" w:space="0" w:color="auto"/>
                    <w:bottom w:val="single" w:sz="2" w:space="0" w:color="auto"/>
                    <w:right w:val="single" w:sz="2" w:space="0" w:color="auto"/>
                  </w:divBdr>
                </w:div>
                <w:div w:id="2071953069">
                  <w:marLeft w:val="0"/>
                  <w:marRight w:val="0"/>
                  <w:marTop w:val="0"/>
                  <w:marBottom w:val="240"/>
                  <w:divBdr>
                    <w:top w:val="single" w:sz="2" w:space="0" w:color="auto"/>
                    <w:left w:val="single" w:sz="2" w:space="0" w:color="auto"/>
                    <w:bottom w:val="single" w:sz="2" w:space="0" w:color="auto"/>
                    <w:right w:val="single" w:sz="2" w:space="0" w:color="auto"/>
                  </w:divBdr>
                </w:div>
                <w:div w:id="1679313675">
                  <w:marLeft w:val="0"/>
                  <w:marRight w:val="0"/>
                  <w:marTop w:val="0"/>
                  <w:marBottom w:val="240"/>
                  <w:divBdr>
                    <w:top w:val="single" w:sz="2" w:space="0" w:color="auto"/>
                    <w:left w:val="single" w:sz="2" w:space="0" w:color="auto"/>
                    <w:bottom w:val="single" w:sz="2" w:space="0" w:color="auto"/>
                    <w:right w:val="single" w:sz="2" w:space="0" w:color="auto"/>
                  </w:divBdr>
                </w:div>
                <w:div w:id="447704772">
                  <w:marLeft w:val="0"/>
                  <w:marRight w:val="0"/>
                  <w:marTop w:val="0"/>
                  <w:marBottom w:val="240"/>
                  <w:divBdr>
                    <w:top w:val="single" w:sz="2" w:space="0" w:color="auto"/>
                    <w:left w:val="single" w:sz="2" w:space="0" w:color="auto"/>
                    <w:bottom w:val="single" w:sz="2" w:space="0" w:color="auto"/>
                    <w:right w:val="single" w:sz="2"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zijie</dc:creator>
  <cp:keywords/>
  <dc:description/>
  <cp:lastModifiedBy>zhang zijie</cp:lastModifiedBy>
  <cp:revision>6</cp:revision>
  <dcterms:created xsi:type="dcterms:W3CDTF">2026-06-03T12:47:00Z</dcterms:created>
  <dcterms:modified xsi:type="dcterms:W3CDTF">2026-06-03T12:59:00Z</dcterms:modified>
</cp:coreProperties>
</file>