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F75FB" w14:textId="3BF4C880" w:rsidR="00F94203" w:rsidRPr="00DF0698" w:rsidRDefault="00F94203" w:rsidP="00F94203">
      <w:pPr>
        <w:jc w:val="center"/>
        <w:rPr>
          <w:rFonts w:ascii="Berlin Sans FB Demi" w:hAnsi="Berlin Sans FB Demi"/>
          <w:color w:val="808080" w:themeColor="background1" w:themeShade="80"/>
          <w:sz w:val="72"/>
          <w:szCs w:val="72"/>
          <w:u w:val="single"/>
        </w:rPr>
      </w:pPr>
      <w:r w:rsidRPr="00DF0698">
        <w:rPr>
          <w:rFonts w:ascii="Berlin Sans FB Demi" w:hAnsi="Berlin Sans FB Demi"/>
          <w:color w:val="808080" w:themeColor="background1" w:themeShade="80"/>
          <w:sz w:val="72"/>
          <w:szCs w:val="72"/>
          <w:u w:val="single"/>
        </w:rPr>
        <w:t>Using CBPaint</w:t>
      </w:r>
    </w:p>
    <w:p w14:paraId="07523A16" w14:textId="77777777" w:rsidR="00F94203" w:rsidRDefault="00F94203" w:rsidP="00F94203">
      <w:pPr>
        <w:jc w:val="center"/>
        <w:rPr>
          <w:rFonts w:ascii="Arial Black" w:hAnsi="Arial Black"/>
          <w:sz w:val="52"/>
          <w:szCs w:val="52"/>
          <w:u w:val="single"/>
        </w:rPr>
      </w:pPr>
    </w:p>
    <w:p w14:paraId="69B30DC1" w14:textId="788B20C0" w:rsidR="00F94203" w:rsidRDefault="00F94203" w:rsidP="00F94203">
      <w:pPr>
        <w:rPr>
          <w:rFonts w:ascii="Arial" w:hAnsi="Arial" w:cs="Arial"/>
          <w:b/>
          <w:bCs/>
          <w:sz w:val="28"/>
          <w:szCs w:val="28"/>
        </w:rPr>
      </w:pPr>
      <w:r w:rsidRPr="00F94203">
        <w:rPr>
          <w:rFonts w:ascii="Arial" w:hAnsi="Arial" w:cs="Arial"/>
          <w:b/>
          <w:bCs/>
          <w:sz w:val="28"/>
          <w:szCs w:val="28"/>
        </w:rPr>
        <w:t>What is CBPaint?</w:t>
      </w:r>
    </w:p>
    <w:p w14:paraId="0C745FE3" w14:textId="482EB1CA" w:rsidR="00F94203" w:rsidRDefault="00F94203" w:rsidP="00855F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CBPaint is a project by ChipFlare Studios as a part of the</w:t>
      </w:r>
      <w:r w:rsidR="00A85784">
        <w:rPr>
          <w:rFonts w:ascii="Arial" w:hAnsi="Arial" w:cs="Arial"/>
        </w:rPr>
        <w:t xml:space="preserve"> Crapbox</w:t>
      </w:r>
      <w:r>
        <w:rPr>
          <w:rFonts w:ascii="Arial" w:hAnsi="Arial" w:cs="Arial"/>
        </w:rPr>
        <w:t xml:space="preserve"> project. This software is designed to work with the Crapbox or any </w:t>
      </w:r>
      <w:r w:rsidR="00855FBD">
        <w:rPr>
          <w:rFonts w:ascii="Arial" w:hAnsi="Arial" w:cs="Arial"/>
        </w:rPr>
        <w:t xml:space="preserve">Arduino based device. </w:t>
      </w:r>
      <w:r w:rsidR="00E5794F">
        <w:rPr>
          <w:rFonts w:ascii="Arial" w:hAnsi="Arial" w:cs="Arial"/>
        </w:rPr>
        <w:t>The end goal of this</w:t>
      </w:r>
      <w:r w:rsidR="00D77C4D">
        <w:rPr>
          <w:rFonts w:ascii="Arial" w:hAnsi="Arial" w:cs="Arial"/>
        </w:rPr>
        <w:t xml:space="preserve"> </w:t>
      </w:r>
      <w:r w:rsidR="00E5794F">
        <w:rPr>
          <w:rFonts w:ascii="Arial" w:hAnsi="Arial" w:cs="Arial"/>
        </w:rPr>
        <w:t xml:space="preserve">is to make children interested in Electronics by making is easier to understand. You can use this application to basically draw anything on the OLED display without having to code anything! </w:t>
      </w:r>
    </w:p>
    <w:p w14:paraId="25939386" w14:textId="298F4DE1" w:rsidR="002F0EE3" w:rsidRDefault="002F0EE3" w:rsidP="00855FBD">
      <w:pPr>
        <w:jc w:val="both"/>
        <w:rPr>
          <w:rFonts w:ascii="Arial" w:hAnsi="Arial" w:cs="Arial"/>
        </w:rPr>
      </w:pPr>
    </w:p>
    <w:p w14:paraId="52412B02" w14:textId="722266AD" w:rsidR="002F0EE3" w:rsidRDefault="002F0EE3" w:rsidP="002F0EE3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How to make a compatible Arduino based device?</w:t>
      </w:r>
    </w:p>
    <w:p w14:paraId="2CC9E493" w14:textId="69C0CEA9" w:rsidR="002F0EE3" w:rsidRDefault="002F0EE3" w:rsidP="002F0EE3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</w:rPr>
        <w:t xml:space="preserve">CBPaint doesn’t need much to run. If you don’t have a Crapbox, </w:t>
      </w:r>
      <w:r w:rsidR="0024669D">
        <w:rPr>
          <w:rFonts w:ascii="Arial" w:hAnsi="Arial" w:cs="Arial"/>
        </w:rPr>
        <w:t>just</w:t>
      </w:r>
      <w:r>
        <w:rPr>
          <w:rFonts w:ascii="Arial" w:hAnsi="Arial" w:cs="Arial"/>
        </w:rPr>
        <w:t xml:space="preserve"> connect an SSD1306 OLED display to any off the shelf Arduino through the i</w:t>
      </w:r>
      <w:r w:rsidRPr="002F0EE3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c interface and you’re good to go! </w:t>
      </w:r>
      <w:r w:rsidR="0024669D">
        <w:rPr>
          <w:rFonts w:ascii="Arial" w:hAnsi="Arial" w:cs="Arial"/>
        </w:rPr>
        <w:t>This is how you should connect them</w:t>
      </w:r>
      <w:r w:rsidR="00AE093C">
        <w:rPr>
          <w:rFonts w:ascii="Arial" w:hAnsi="Arial" w:cs="Arial"/>
        </w:rPr>
        <w:t>:</w:t>
      </w:r>
    </w:p>
    <w:p w14:paraId="24C505DC" w14:textId="6A419528" w:rsidR="00AE093C" w:rsidRDefault="00AE093C" w:rsidP="00AE093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AE093C">
        <w:rPr>
          <w:rFonts w:ascii="Arial" w:hAnsi="Arial" w:cs="Arial"/>
          <w:i/>
          <w:iCs/>
          <w:sz w:val="24"/>
          <w:szCs w:val="24"/>
        </w:rPr>
        <w:t>Arduino</w:t>
      </w:r>
      <w:r>
        <w:rPr>
          <w:rFonts w:ascii="Arial" w:hAnsi="Arial" w:cs="Arial"/>
          <w:i/>
          <w:iCs/>
          <w:sz w:val="24"/>
          <w:szCs w:val="24"/>
        </w:rPr>
        <w:t xml:space="preserve"> A5      &gt; OLED SCL</w:t>
      </w:r>
    </w:p>
    <w:p w14:paraId="5BA404F6" w14:textId="37D10F37" w:rsidR="00AE093C" w:rsidRDefault="00AE093C" w:rsidP="00AE093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Arduino A4     &gt; OLED SDA</w:t>
      </w:r>
    </w:p>
    <w:p w14:paraId="1107A26A" w14:textId="60B26B73" w:rsidR="00AE093C" w:rsidRDefault="00AE093C" w:rsidP="00AE093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Arduino 5V     &gt; OLED VCC</w:t>
      </w:r>
    </w:p>
    <w:p w14:paraId="41DC1960" w14:textId="527F666D" w:rsidR="00AE093C" w:rsidRDefault="00AE093C" w:rsidP="00AE093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Arduino GND &gt; OLED GND</w:t>
      </w:r>
    </w:p>
    <w:p w14:paraId="7C893770" w14:textId="77777777" w:rsidR="00D97221" w:rsidRPr="00D97221" w:rsidRDefault="00D97221" w:rsidP="00D97221">
      <w:pPr>
        <w:ind w:left="360"/>
        <w:jc w:val="both"/>
        <w:rPr>
          <w:rFonts w:ascii="Arial" w:hAnsi="Arial" w:cs="Arial"/>
          <w:i/>
          <w:iCs/>
          <w:sz w:val="24"/>
          <w:szCs w:val="24"/>
        </w:rPr>
      </w:pPr>
    </w:p>
    <w:p w14:paraId="2DA8C8D6" w14:textId="7379EEEA" w:rsidR="00D97221" w:rsidRPr="00D97221" w:rsidRDefault="00D97221" w:rsidP="00D97221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Flashing the Arduino</w:t>
      </w:r>
    </w:p>
    <w:p w14:paraId="3ED0C6C2" w14:textId="1B2843B0" w:rsidR="00D97221" w:rsidRDefault="00916E74" w:rsidP="00916E74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Now that you have a Crapbox or a compatible Arduino device, Connect it to your computer via USB. </w:t>
      </w:r>
      <w:r w:rsidR="00840443">
        <w:rPr>
          <w:rFonts w:ascii="Arial" w:hAnsi="Arial" w:cs="Arial"/>
        </w:rPr>
        <w:t xml:space="preserve">Install Arduino IDE </w:t>
      </w:r>
      <w:r w:rsidR="00840443" w:rsidRPr="00840443">
        <w:rPr>
          <w:rFonts w:ascii="Arial" w:hAnsi="Arial" w:cs="Arial"/>
          <w:color w:val="2F5496" w:themeColor="accent1" w:themeShade="BF"/>
        </w:rPr>
        <w:t>here</w:t>
      </w:r>
      <w:r w:rsidR="00840443">
        <w:rPr>
          <w:rFonts w:ascii="Arial" w:hAnsi="Arial" w:cs="Arial"/>
          <w:i/>
          <w:iCs/>
          <w:sz w:val="24"/>
          <w:szCs w:val="24"/>
        </w:rPr>
        <w:t xml:space="preserve"> </w:t>
      </w:r>
      <w:r w:rsidR="00840443" w:rsidRPr="00840443">
        <w:rPr>
          <w:rFonts w:ascii="Arial" w:hAnsi="Arial" w:cs="Arial"/>
          <w:sz w:val="24"/>
          <w:szCs w:val="24"/>
        </w:rPr>
        <w:t>if</w:t>
      </w:r>
      <w:r w:rsidR="00840443">
        <w:rPr>
          <w:rFonts w:ascii="Arial" w:hAnsi="Arial" w:cs="Arial"/>
        </w:rPr>
        <w:t xml:space="preserve"> you don’t have it already. T</w:t>
      </w:r>
      <w:r w:rsidR="005300C9">
        <w:rPr>
          <w:rFonts w:ascii="Arial" w:hAnsi="Arial" w:cs="Arial"/>
        </w:rPr>
        <w:t xml:space="preserve">hen, </w:t>
      </w:r>
      <w:proofErr w:type="spellStart"/>
      <w:r w:rsidR="005300C9">
        <w:rPr>
          <w:rFonts w:ascii="Arial" w:hAnsi="Arial" w:cs="Arial"/>
        </w:rPr>
        <w:t>Ctrl</w:t>
      </w:r>
      <w:r w:rsidR="005300C9" w:rsidRPr="0064401A">
        <w:rPr>
          <w:rFonts w:ascii="Arial" w:hAnsi="Arial" w:cs="Arial"/>
          <w:color w:val="808080" w:themeColor="background1" w:themeShade="80"/>
        </w:rPr>
        <w:t>+</w:t>
      </w:r>
      <w:r w:rsidR="005300C9">
        <w:rPr>
          <w:rFonts w:ascii="Arial" w:hAnsi="Arial" w:cs="Arial"/>
        </w:rPr>
        <w:t>click</w:t>
      </w:r>
      <w:proofErr w:type="spellEnd"/>
      <w:r w:rsidR="005300C9">
        <w:rPr>
          <w:rFonts w:ascii="Arial" w:hAnsi="Arial" w:cs="Arial"/>
        </w:rPr>
        <w:t xml:space="preserve"> </w:t>
      </w:r>
      <w:hyperlink r:id="rId6" w:history="1">
        <w:r w:rsidR="0064401A" w:rsidRPr="0064401A">
          <w:rPr>
            <w:rStyle w:val="Hyperlink"/>
            <w:rFonts w:ascii="Arial" w:hAnsi="Arial" w:cs="Arial"/>
          </w:rPr>
          <w:t>here</w:t>
        </w:r>
      </w:hyperlink>
      <w:r w:rsidR="005300C9">
        <w:rPr>
          <w:rFonts w:ascii="Arial" w:hAnsi="Arial" w:cs="Arial"/>
        </w:rPr>
        <w:t xml:space="preserve"> to open the code to your Arduino.</w:t>
      </w:r>
      <w:r w:rsidR="0064401A">
        <w:rPr>
          <w:rFonts w:ascii="Arial" w:hAnsi="Arial" w:cs="Arial"/>
        </w:rPr>
        <w:t xml:space="preserve"> Then Press </w:t>
      </w:r>
      <w:proofErr w:type="spellStart"/>
      <w:r w:rsidR="0064401A">
        <w:rPr>
          <w:rFonts w:ascii="Arial" w:hAnsi="Arial" w:cs="Arial"/>
        </w:rPr>
        <w:t>Ctrl</w:t>
      </w:r>
      <w:r w:rsidR="0064401A" w:rsidRPr="0064401A">
        <w:rPr>
          <w:rFonts w:ascii="Arial" w:hAnsi="Arial" w:cs="Arial"/>
          <w:color w:val="808080" w:themeColor="background1" w:themeShade="80"/>
        </w:rPr>
        <w:t>+</w:t>
      </w:r>
      <w:r w:rsidR="0064401A">
        <w:rPr>
          <w:rFonts w:ascii="Arial" w:hAnsi="Arial" w:cs="Arial"/>
        </w:rPr>
        <w:t>Shift</w:t>
      </w:r>
      <w:r w:rsidR="0064401A" w:rsidRPr="0064401A">
        <w:rPr>
          <w:rFonts w:ascii="Arial" w:hAnsi="Arial" w:cs="Arial"/>
          <w:color w:val="808080" w:themeColor="background1" w:themeShade="80"/>
        </w:rPr>
        <w:t>+</w:t>
      </w:r>
      <w:r w:rsidR="0064401A">
        <w:rPr>
          <w:rFonts w:ascii="Arial" w:hAnsi="Arial" w:cs="Arial"/>
        </w:rPr>
        <w:t>i</w:t>
      </w:r>
      <w:proofErr w:type="spellEnd"/>
      <w:r w:rsidR="0064401A">
        <w:rPr>
          <w:rFonts w:ascii="Arial" w:hAnsi="Arial" w:cs="Arial"/>
        </w:rPr>
        <w:t xml:space="preserve"> and search for and install the following libraries if you don’t have them already. </w:t>
      </w:r>
    </w:p>
    <w:p w14:paraId="72B982B0" w14:textId="23209882" w:rsidR="0064401A" w:rsidRDefault="0064401A" w:rsidP="00916E74">
      <w:pPr>
        <w:ind w:firstLine="720"/>
        <w:jc w:val="both"/>
        <w:rPr>
          <w:rFonts w:ascii="Arial" w:hAnsi="Arial" w:cs="Arial"/>
        </w:rPr>
      </w:pPr>
    </w:p>
    <w:p w14:paraId="26E4E298" w14:textId="3882ABFC" w:rsidR="0064401A" w:rsidRDefault="00750C17" w:rsidP="00916E74">
      <w:pPr>
        <w:ind w:firstLine="720"/>
        <w:jc w:val="both"/>
        <w:rPr>
          <w:rFonts w:ascii="Arial" w:hAnsi="Arial" w:cs="Arial"/>
        </w:rPr>
      </w:pPr>
      <w:r w:rsidRPr="00750C17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682BE5A0" wp14:editId="3DCDFE4E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596028" cy="16852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028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41E1" w:rsidRPr="008241E1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5FABA0F1" wp14:editId="12A45D27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724039" cy="1685499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039" cy="1685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98E08" w14:textId="0FE1ECE4" w:rsidR="0064401A" w:rsidRDefault="0064401A" w:rsidP="00916E74">
      <w:pPr>
        <w:ind w:firstLine="720"/>
        <w:jc w:val="both"/>
        <w:rPr>
          <w:rFonts w:ascii="Arial" w:hAnsi="Arial" w:cs="Arial"/>
        </w:rPr>
      </w:pPr>
    </w:p>
    <w:p w14:paraId="6949A577" w14:textId="5F5AF4C4" w:rsidR="0064401A" w:rsidRDefault="0064401A" w:rsidP="00916E74">
      <w:pPr>
        <w:ind w:firstLine="720"/>
        <w:jc w:val="both"/>
        <w:rPr>
          <w:rFonts w:ascii="Arial" w:hAnsi="Arial" w:cs="Arial"/>
        </w:rPr>
      </w:pPr>
    </w:p>
    <w:p w14:paraId="3F6CDE51" w14:textId="4E999E78" w:rsidR="0064401A" w:rsidRDefault="0064401A" w:rsidP="00916E74">
      <w:pPr>
        <w:ind w:firstLine="720"/>
        <w:jc w:val="both"/>
        <w:rPr>
          <w:rFonts w:ascii="Arial" w:hAnsi="Arial" w:cs="Arial"/>
        </w:rPr>
      </w:pPr>
    </w:p>
    <w:p w14:paraId="766141A6" w14:textId="0C207844" w:rsidR="0064401A" w:rsidRDefault="0064401A" w:rsidP="00916E74">
      <w:pPr>
        <w:ind w:firstLine="720"/>
        <w:jc w:val="both"/>
        <w:rPr>
          <w:rFonts w:ascii="Arial" w:hAnsi="Arial" w:cs="Arial"/>
        </w:rPr>
      </w:pPr>
    </w:p>
    <w:p w14:paraId="54B27F06" w14:textId="5EBFFD78" w:rsidR="0064401A" w:rsidRDefault="0064401A" w:rsidP="00916E74">
      <w:pPr>
        <w:ind w:firstLine="720"/>
        <w:jc w:val="both"/>
        <w:rPr>
          <w:rFonts w:ascii="Arial" w:hAnsi="Arial" w:cs="Arial"/>
        </w:rPr>
      </w:pPr>
    </w:p>
    <w:p w14:paraId="066BBAD7" w14:textId="3A88F487" w:rsidR="0064401A" w:rsidRDefault="0064401A" w:rsidP="00916E74">
      <w:pPr>
        <w:ind w:firstLine="720"/>
        <w:jc w:val="both"/>
        <w:rPr>
          <w:rFonts w:ascii="Arial" w:hAnsi="Arial" w:cs="Arial"/>
          <w:i/>
          <w:iCs/>
          <w:sz w:val="24"/>
          <w:szCs w:val="24"/>
        </w:rPr>
      </w:pPr>
    </w:p>
    <w:p w14:paraId="3319A6D3" w14:textId="50C817A4" w:rsidR="006151C4" w:rsidRDefault="006151C4" w:rsidP="006151C4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It’s time to flash the Arduino! </w:t>
      </w:r>
      <w:r w:rsidR="00371442">
        <w:rPr>
          <w:rFonts w:ascii="Arial" w:hAnsi="Arial" w:cs="Arial"/>
        </w:rPr>
        <w:t xml:space="preserve">Click “Select Board” and select your Arduino from the list. If all the listings show up as “unknown”, follow </w:t>
      </w:r>
      <w:r w:rsidR="00A836E3">
        <w:rPr>
          <w:rFonts w:ascii="Arial" w:hAnsi="Arial" w:cs="Arial"/>
        </w:rPr>
        <w:t xml:space="preserve">the steps in gray. Or else skip them. </w:t>
      </w:r>
    </w:p>
    <w:p w14:paraId="273FBFBA" w14:textId="1CAF1B82" w:rsidR="001B6292" w:rsidRDefault="001B6292" w:rsidP="006151C4">
      <w:pPr>
        <w:ind w:firstLine="720"/>
        <w:jc w:val="both"/>
        <w:rPr>
          <w:rFonts w:ascii="Arial" w:hAnsi="Arial" w:cs="Arial"/>
        </w:rPr>
      </w:pPr>
    </w:p>
    <w:p w14:paraId="0B2B94B9" w14:textId="419E11B4" w:rsidR="00371442" w:rsidRPr="00A836E3" w:rsidRDefault="00371442" w:rsidP="006151C4">
      <w:pPr>
        <w:ind w:firstLine="720"/>
        <w:jc w:val="both"/>
        <w:rPr>
          <w:rFonts w:ascii="Arial" w:hAnsi="Arial" w:cs="Arial"/>
          <w:color w:val="808080" w:themeColor="background1" w:themeShade="80"/>
        </w:rPr>
      </w:pPr>
      <w:r w:rsidRPr="00A836E3">
        <w:rPr>
          <w:rFonts w:ascii="Arial" w:hAnsi="Arial" w:cs="Arial"/>
          <w:color w:val="808080" w:themeColor="background1" w:themeShade="80"/>
        </w:rPr>
        <w:t>Firstly, Search “Device Manager” in the start menu and press enter.</w:t>
      </w:r>
      <w:r w:rsidR="00FC69E5" w:rsidRPr="00A836E3">
        <w:rPr>
          <w:rFonts w:ascii="Arial" w:hAnsi="Arial" w:cs="Arial"/>
          <w:color w:val="808080" w:themeColor="background1" w:themeShade="80"/>
        </w:rPr>
        <w:t xml:space="preserve"> Then, scroll down to “Ports (COM &amp; LPT)” double click on it.  A list of devices will show up like the following. </w:t>
      </w:r>
    </w:p>
    <w:p w14:paraId="67B0FF8F" w14:textId="00A611CB" w:rsidR="00FC69E5" w:rsidRPr="00A836E3" w:rsidRDefault="00FC69E5" w:rsidP="006151C4">
      <w:pPr>
        <w:ind w:firstLine="720"/>
        <w:jc w:val="both"/>
        <w:rPr>
          <w:rFonts w:ascii="Arial" w:hAnsi="Arial" w:cs="Arial"/>
          <w:color w:val="808080" w:themeColor="background1" w:themeShade="80"/>
        </w:rPr>
      </w:pPr>
      <w:r w:rsidRPr="00A836E3">
        <w:rPr>
          <w:rFonts w:ascii="Arial" w:hAnsi="Arial" w:cs="Arial"/>
          <w:noProof/>
          <w:color w:val="808080" w:themeColor="background1" w:themeShade="80"/>
        </w:rPr>
        <w:drawing>
          <wp:anchor distT="0" distB="0" distL="114300" distR="114300" simplePos="0" relativeHeight="251661312" behindDoc="1" locked="0" layoutInCell="1" allowOverlap="1" wp14:anchorId="2B18183C" wp14:editId="2C4CD841">
            <wp:simplePos x="0" y="0"/>
            <wp:positionH relativeFrom="margin">
              <wp:align>center</wp:align>
            </wp:positionH>
            <wp:positionV relativeFrom="paragraph">
              <wp:posOffset>78165</wp:posOffset>
            </wp:positionV>
            <wp:extent cx="3457575" cy="6762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D9CA57" w14:textId="519E6BF0" w:rsidR="00FC69E5" w:rsidRPr="00A836E3" w:rsidRDefault="004E6695" w:rsidP="006151C4">
      <w:pPr>
        <w:ind w:firstLine="720"/>
        <w:jc w:val="both"/>
        <w:rPr>
          <w:rFonts w:ascii="Arial" w:hAnsi="Arial" w:cs="Arial"/>
          <w:color w:val="808080" w:themeColor="background1" w:themeShade="80"/>
        </w:rPr>
      </w:pPr>
      <w:r w:rsidRPr="00A836E3">
        <w:rPr>
          <w:rFonts w:ascii="Arial" w:hAnsi="Arial" w:cs="Arial"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F1F3D0" wp14:editId="1A3C4DB3">
                <wp:simplePos x="0" y="0"/>
                <wp:positionH relativeFrom="column">
                  <wp:posOffset>1590675</wp:posOffset>
                </wp:positionH>
                <wp:positionV relativeFrom="paragraph">
                  <wp:posOffset>273050</wp:posOffset>
                </wp:positionV>
                <wp:extent cx="1711325" cy="250825"/>
                <wp:effectExtent l="19050" t="19050" r="22225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2508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D9F60E" id="Rectangle 7" o:spid="_x0000_s1026" style="position:absolute;margin-left:125.25pt;margin-top:21.5pt;width:134.75pt;height:19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" filled="f" strokecolor="red" strokeweight="3pt"/>
            </w:pict>
          </mc:Fallback>
        </mc:AlternateContent>
      </w:r>
    </w:p>
    <w:p w14:paraId="2292692E" w14:textId="40BB0452" w:rsidR="00FC69E5" w:rsidRPr="00A836E3" w:rsidRDefault="00FC69E5" w:rsidP="006151C4">
      <w:pPr>
        <w:ind w:firstLine="720"/>
        <w:jc w:val="both"/>
        <w:rPr>
          <w:rFonts w:ascii="Arial" w:hAnsi="Arial" w:cs="Arial"/>
          <w:color w:val="808080" w:themeColor="background1" w:themeShade="80"/>
        </w:rPr>
      </w:pPr>
    </w:p>
    <w:p w14:paraId="278CE943" w14:textId="12E10191" w:rsidR="00FC69E5" w:rsidRPr="00A836E3" w:rsidRDefault="003E1DC7" w:rsidP="00FC69E5">
      <w:pPr>
        <w:jc w:val="both"/>
        <w:rPr>
          <w:rFonts w:ascii="Arial" w:hAnsi="Arial" w:cs="Arial"/>
          <w:color w:val="808080" w:themeColor="background1" w:themeShade="80"/>
        </w:rPr>
      </w:pPr>
      <w:r w:rsidRPr="00A836E3">
        <w:rPr>
          <w:rFonts w:ascii="Arial" w:hAnsi="Arial" w:cs="Arial"/>
          <w:noProof/>
          <w:color w:val="808080" w:themeColor="background1" w:themeShade="80"/>
        </w:rPr>
        <w:drawing>
          <wp:anchor distT="0" distB="0" distL="114300" distR="114300" simplePos="0" relativeHeight="251662336" behindDoc="1" locked="0" layoutInCell="1" allowOverlap="1" wp14:anchorId="04DC3FCE" wp14:editId="4606DE08">
            <wp:simplePos x="0" y="0"/>
            <wp:positionH relativeFrom="margin">
              <wp:posOffset>4748331</wp:posOffset>
            </wp:positionH>
            <wp:positionV relativeFrom="paragraph">
              <wp:posOffset>248285</wp:posOffset>
            </wp:positionV>
            <wp:extent cx="1108710" cy="1064260"/>
            <wp:effectExtent l="0" t="0" r="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7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E19644" w14:textId="730B8C43" w:rsidR="00A836E3" w:rsidRDefault="003E1DC7" w:rsidP="00A836E3">
      <w:pPr>
        <w:ind w:firstLine="720"/>
        <w:jc w:val="both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BDA18D" wp14:editId="2D3B0ABB">
                <wp:simplePos x="0" y="0"/>
                <wp:positionH relativeFrom="column">
                  <wp:posOffset>4785998</wp:posOffset>
                </wp:positionH>
                <wp:positionV relativeFrom="paragraph">
                  <wp:posOffset>551196</wp:posOffset>
                </wp:positionV>
                <wp:extent cx="517058" cy="187502"/>
                <wp:effectExtent l="19050" t="19050" r="1651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058" cy="18750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376E2" id="Rectangle 6" o:spid="_x0000_s1026" style="position:absolute;margin-left:376.85pt;margin-top:43.4pt;width:40.7pt;height:1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" filled="f" strokecolor="red" strokeweight="3pt"/>
            </w:pict>
          </mc:Fallback>
        </mc:AlternateContent>
      </w:r>
      <w:r w:rsidR="00FC69E5" w:rsidRPr="00A836E3">
        <w:rPr>
          <w:rFonts w:ascii="Arial" w:hAnsi="Arial" w:cs="Arial"/>
          <w:color w:val="808080" w:themeColor="background1" w:themeShade="80"/>
        </w:rPr>
        <w:t xml:space="preserve">Your Arduino should be something like “Arduino” or “CH340” like above. Remember the port in the brackets for that specific device (COM6 for CH340) and </w:t>
      </w:r>
      <w:r w:rsidR="008E1B9B" w:rsidRPr="00A836E3">
        <w:rPr>
          <w:rFonts w:ascii="Arial" w:hAnsi="Arial" w:cs="Arial"/>
          <w:color w:val="808080" w:themeColor="background1" w:themeShade="80"/>
        </w:rPr>
        <w:t>select that COM value in the list from the Arduino IDE</w:t>
      </w:r>
      <w:r w:rsidR="008E1B9B" w:rsidRPr="001B6292">
        <w:rPr>
          <w:rFonts w:ascii="Arial" w:hAnsi="Arial" w:cs="Arial"/>
          <w:color w:val="808080" w:themeColor="background1" w:themeShade="80"/>
        </w:rPr>
        <w:t xml:space="preserve">. </w:t>
      </w:r>
    </w:p>
    <w:p w14:paraId="27FAD6C1" w14:textId="3F91EF89" w:rsidR="00B02047" w:rsidRDefault="00B02047" w:rsidP="00A836E3">
      <w:pPr>
        <w:ind w:firstLine="720"/>
        <w:jc w:val="both"/>
        <w:rPr>
          <w:rFonts w:ascii="Arial" w:hAnsi="Arial" w:cs="Arial"/>
        </w:rPr>
      </w:pPr>
    </w:p>
    <w:p w14:paraId="307DB002" w14:textId="3A09BA4B" w:rsidR="001E1752" w:rsidRDefault="001E1752" w:rsidP="00FC69E5">
      <w:pPr>
        <w:ind w:firstLine="720"/>
        <w:jc w:val="both"/>
        <w:rPr>
          <w:rFonts w:ascii="Arial" w:hAnsi="Arial" w:cs="Arial"/>
        </w:rPr>
      </w:pPr>
    </w:p>
    <w:p w14:paraId="704FFC8D" w14:textId="6DB33C46" w:rsidR="003E1DC7" w:rsidRDefault="003E1DC7" w:rsidP="00FC69E5">
      <w:pPr>
        <w:ind w:firstLine="720"/>
        <w:jc w:val="both"/>
        <w:rPr>
          <w:rFonts w:ascii="Arial" w:hAnsi="Arial" w:cs="Arial"/>
        </w:rPr>
      </w:pPr>
    </w:p>
    <w:p w14:paraId="15DA0FCE" w14:textId="699D10EC" w:rsidR="00B02047" w:rsidRPr="008538E1" w:rsidRDefault="003E1DC7" w:rsidP="00B02047">
      <w:pPr>
        <w:ind w:firstLine="720"/>
        <w:jc w:val="both"/>
        <w:rPr>
          <w:rFonts w:ascii="Arial" w:hAnsi="Arial" w:cs="Arial"/>
        </w:rPr>
      </w:pPr>
      <w:r w:rsidRPr="003E1DC7">
        <w:rPr>
          <w:rFonts w:ascii="Arial" w:hAnsi="Arial" w:cs="Arial"/>
          <w:i/>
          <w:i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46C15AE" wp14:editId="3F667660">
            <wp:simplePos x="0" y="0"/>
            <wp:positionH relativeFrom="column">
              <wp:posOffset>4740275</wp:posOffset>
            </wp:positionH>
            <wp:positionV relativeFrom="paragraph">
              <wp:posOffset>6985</wp:posOffset>
            </wp:positionV>
            <wp:extent cx="1127125" cy="6553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12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8E1">
        <w:rPr>
          <w:rFonts w:ascii="Arial" w:hAnsi="Arial" w:cs="Arial"/>
        </w:rPr>
        <w:t>It’s time to actually flash the Arduino. Just press Upload (</w:t>
      </w:r>
      <w:r w:rsidR="008538E1">
        <w:rPr>
          <w:rFonts w:ascii="Cambria Math" w:hAnsi="Cambria Math" w:cs="Cambria Math"/>
        </w:rPr>
        <w:t xml:space="preserve">⇨) </w:t>
      </w:r>
      <w:r w:rsidR="008538E1">
        <w:rPr>
          <w:rFonts w:ascii="Arial" w:hAnsi="Arial" w:cs="Arial"/>
        </w:rPr>
        <w:t xml:space="preserve">and wait for the magic to happen. </w:t>
      </w:r>
      <w:r w:rsidR="001B6292">
        <w:rPr>
          <w:rFonts w:ascii="Arial" w:hAnsi="Arial" w:cs="Arial"/>
        </w:rPr>
        <w:t xml:space="preserve">Your Arduino will flash some lights and when done uploading, will show something like this. </w:t>
      </w:r>
      <w:r w:rsidR="00B02047">
        <w:rPr>
          <w:rFonts w:ascii="Arial" w:hAnsi="Arial" w:cs="Arial"/>
        </w:rPr>
        <w:t>Congratulations!</w:t>
      </w:r>
    </w:p>
    <w:p w14:paraId="1805BE5A" w14:textId="55D72A62" w:rsidR="001E1752" w:rsidRPr="00C75F59" w:rsidRDefault="001E1752" w:rsidP="00FC69E5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05190F3A" w14:textId="112F4D11" w:rsidR="00FC69E5" w:rsidRPr="002A2CF0" w:rsidRDefault="00FC69E5" w:rsidP="006151C4">
      <w:pPr>
        <w:ind w:firstLine="720"/>
        <w:jc w:val="both"/>
        <w:rPr>
          <w:rFonts w:ascii="Arial" w:hAnsi="Arial" w:cs="Arial"/>
          <w:i/>
          <w:iCs/>
          <w:sz w:val="24"/>
          <w:szCs w:val="24"/>
        </w:rPr>
      </w:pPr>
    </w:p>
    <w:p w14:paraId="3B351619" w14:textId="0E61C68D" w:rsidR="002A2CF0" w:rsidRDefault="002A2CF0" w:rsidP="002A2CF0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How to use CBPaint?</w:t>
      </w:r>
    </w:p>
    <w:p w14:paraId="20DE3EDF" w14:textId="7527EF53" w:rsidR="008C5FC6" w:rsidRPr="008C5FC6" w:rsidRDefault="002A2CF0" w:rsidP="008C5FC6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Double click on “CBPaint.exe” to run it. </w:t>
      </w:r>
      <w:r w:rsidR="00276E9F">
        <w:rPr>
          <w:rFonts w:ascii="Arial" w:hAnsi="Arial" w:cs="Arial"/>
        </w:rPr>
        <w:t xml:space="preserve">The program will try to detect any Arduino that’s connected to your PC, if your Arduino cannot be detected, you’ll be prompted to the message below. </w:t>
      </w:r>
      <w:r w:rsidR="00C75F59">
        <w:rPr>
          <w:rFonts w:ascii="Arial" w:hAnsi="Arial" w:cs="Arial"/>
        </w:rPr>
        <w:t xml:space="preserve">Remember that COM port from earlier? Click on that. If you don’t have an Arduino connected, don’t worry because you can still test the program by clicking “Use without device”. </w:t>
      </w:r>
      <w:r w:rsidR="00172A33">
        <w:rPr>
          <w:rFonts w:ascii="Arial" w:hAnsi="Arial" w:cs="Arial"/>
        </w:rPr>
        <w:t>If you pick a port from this list, it will be saved for the next time you use the app. You can change the saved port at File &gt; Change Port in the main window</w:t>
      </w:r>
      <w:r w:rsidR="006570BB">
        <w:rPr>
          <w:rFonts w:ascii="Arial" w:hAnsi="Arial" w:cs="Arial"/>
        </w:rPr>
        <w:t>.</w:t>
      </w:r>
    </w:p>
    <w:p w14:paraId="7EEAEF51" w14:textId="7A6AE6FB" w:rsidR="008C5FC6" w:rsidRDefault="00C75F59" w:rsidP="002A2CF0">
      <w:pPr>
        <w:jc w:val="right"/>
        <w:rPr>
          <w:rFonts w:ascii="Arial" w:hAnsi="Arial" w:cs="Arial"/>
        </w:rPr>
      </w:pPr>
      <w:r w:rsidRPr="008C5FC6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07AD5F62" wp14:editId="722C2B88">
            <wp:simplePos x="0" y="0"/>
            <wp:positionH relativeFrom="margin">
              <wp:align>center</wp:align>
            </wp:positionH>
            <wp:positionV relativeFrom="paragraph">
              <wp:posOffset>82838</wp:posOffset>
            </wp:positionV>
            <wp:extent cx="3387256" cy="143126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256" cy="143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A95884" w14:textId="420FFD08" w:rsidR="008C5FC6" w:rsidRDefault="008C5FC6" w:rsidP="002A2CF0">
      <w:pPr>
        <w:jc w:val="right"/>
        <w:rPr>
          <w:rFonts w:ascii="Arial" w:hAnsi="Arial" w:cs="Arial"/>
        </w:rPr>
      </w:pPr>
    </w:p>
    <w:p w14:paraId="0A5C31A9" w14:textId="256EC813" w:rsidR="008C5FC6" w:rsidRDefault="008C5FC6" w:rsidP="002A2CF0">
      <w:pPr>
        <w:jc w:val="right"/>
        <w:rPr>
          <w:rFonts w:ascii="Arial" w:hAnsi="Arial" w:cs="Arial"/>
        </w:rPr>
      </w:pPr>
    </w:p>
    <w:p w14:paraId="616BA169" w14:textId="77777777" w:rsidR="008C5FC6" w:rsidRDefault="008C5FC6" w:rsidP="002A2CF0">
      <w:pPr>
        <w:jc w:val="right"/>
        <w:rPr>
          <w:rFonts w:ascii="Arial" w:hAnsi="Arial" w:cs="Arial"/>
        </w:rPr>
      </w:pPr>
    </w:p>
    <w:p w14:paraId="48109CB0" w14:textId="3BB10CCE" w:rsidR="008C5FC6" w:rsidRDefault="008C5FC6" w:rsidP="002A2CF0">
      <w:pPr>
        <w:jc w:val="right"/>
        <w:rPr>
          <w:rFonts w:ascii="Arial" w:hAnsi="Arial" w:cs="Arial"/>
        </w:rPr>
      </w:pPr>
    </w:p>
    <w:p w14:paraId="1245023F" w14:textId="1B9FB609" w:rsidR="008C5FC6" w:rsidRDefault="008C5FC6" w:rsidP="002A2CF0">
      <w:pPr>
        <w:jc w:val="right"/>
        <w:rPr>
          <w:rFonts w:ascii="Arial" w:hAnsi="Arial" w:cs="Arial"/>
        </w:rPr>
      </w:pPr>
    </w:p>
    <w:p w14:paraId="59174412" w14:textId="6C9B4758" w:rsidR="008C5FC6" w:rsidRDefault="008C5FC6" w:rsidP="002A2CF0">
      <w:pPr>
        <w:jc w:val="right"/>
        <w:rPr>
          <w:rFonts w:ascii="Arial" w:hAnsi="Arial" w:cs="Arial"/>
        </w:rPr>
      </w:pPr>
    </w:p>
    <w:p w14:paraId="0E30483A" w14:textId="0D887627" w:rsidR="008C5FC6" w:rsidRDefault="008C5FC6" w:rsidP="00C75F59">
      <w:pPr>
        <w:jc w:val="both"/>
        <w:rPr>
          <w:rFonts w:ascii="Arial" w:hAnsi="Arial" w:cs="Arial"/>
        </w:rPr>
      </w:pPr>
    </w:p>
    <w:p w14:paraId="47296C6A" w14:textId="760FB53A" w:rsidR="00C75F59" w:rsidRDefault="009769EF" w:rsidP="00C75F59">
      <w:pPr>
        <w:jc w:val="both"/>
        <w:rPr>
          <w:rFonts w:ascii="Arial" w:hAnsi="Arial" w:cs="Arial"/>
        </w:rPr>
      </w:pPr>
      <w:r w:rsidRPr="00C75F59"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0B298345" wp14:editId="3E9A1977">
            <wp:simplePos x="0" y="0"/>
            <wp:positionH relativeFrom="margin">
              <wp:align>right</wp:align>
            </wp:positionH>
            <wp:positionV relativeFrom="paragraph">
              <wp:posOffset>453363</wp:posOffset>
            </wp:positionV>
            <wp:extent cx="5943600" cy="314388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7350">
        <w:rPr>
          <w:rFonts w:ascii="Arial" w:hAnsi="Arial" w:cs="Arial"/>
        </w:rPr>
        <w:t xml:space="preserve">after doing that, </w:t>
      </w:r>
      <w:r w:rsidR="00385669">
        <w:rPr>
          <w:rFonts w:ascii="Arial" w:hAnsi="Arial" w:cs="Arial"/>
        </w:rPr>
        <w:t>just</w:t>
      </w:r>
      <w:r w:rsidR="00C75F59">
        <w:rPr>
          <w:rFonts w:ascii="Arial" w:hAnsi="Arial" w:cs="Arial"/>
        </w:rPr>
        <w:t xml:space="preserve"> wait a few seconds and this window will show up. </w:t>
      </w:r>
      <w:r>
        <w:rPr>
          <w:rFonts w:ascii="Arial" w:hAnsi="Arial" w:cs="Arial"/>
        </w:rPr>
        <w:t xml:space="preserve"> Well not exactly the same window because I’m constantly working on updates!</w:t>
      </w:r>
    </w:p>
    <w:p w14:paraId="0CE26821" w14:textId="776EF090" w:rsidR="00C75F59" w:rsidRDefault="00C75F59" w:rsidP="00C75F59">
      <w:pPr>
        <w:jc w:val="both"/>
        <w:rPr>
          <w:rFonts w:ascii="Arial" w:hAnsi="Arial" w:cs="Arial"/>
        </w:rPr>
      </w:pPr>
    </w:p>
    <w:p w14:paraId="6C09FA78" w14:textId="715B4C95" w:rsidR="00C75F59" w:rsidRDefault="00C75F59" w:rsidP="00C75F5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All the tools are self-explanatory so I don’t have to write anything about that here. </w:t>
      </w:r>
      <w:r w:rsidR="00EB6B4C">
        <w:rPr>
          <w:rFonts w:ascii="Arial" w:hAnsi="Arial" w:cs="Arial"/>
        </w:rPr>
        <w:t xml:space="preserve">If an Arduino is connected, you’ll see it update in real time to what you’re drawing. </w:t>
      </w:r>
      <w:r w:rsidR="00C95F17">
        <w:rPr>
          <w:rFonts w:ascii="Arial" w:hAnsi="Arial" w:cs="Arial"/>
        </w:rPr>
        <w:t>You can also change the theme at Help &gt; Theme!</w:t>
      </w:r>
    </w:p>
    <w:p w14:paraId="5695DAE7" w14:textId="1BCA020A" w:rsidR="0030682A" w:rsidRDefault="0030682A" w:rsidP="00C75F59">
      <w:pPr>
        <w:jc w:val="both"/>
        <w:rPr>
          <w:rFonts w:ascii="Arial" w:hAnsi="Arial" w:cs="Arial"/>
        </w:rPr>
      </w:pPr>
    </w:p>
    <w:p w14:paraId="7B1D4630" w14:textId="2E85C8FD" w:rsidR="0030682A" w:rsidRDefault="0030682A" w:rsidP="0030682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0682A"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5292BC02" wp14:editId="187BF47B">
            <wp:simplePos x="0" y="0"/>
            <wp:positionH relativeFrom="column">
              <wp:posOffset>4294924</wp:posOffset>
            </wp:positionH>
            <wp:positionV relativeFrom="paragraph">
              <wp:posOffset>290579</wp:posOffset>
            </wp:positionV>
            <wp:extent cx="1486107" cy="85737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sz w:val="28"/>
          <w:szCs w:val="28"/>
        </w:rPr>
        <w:t>Screen Mirroring</w:t>
      </w:r>
    </w:p>
    <w:p w14:paraId="6FC255C1" w14:textId="4372CF17" w:rsidR="0030682A" w:rsidRDefault="0030682A" w:rsidP="00C75F5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 included this screen mirroring sketch as a bonus! Just press it and you’ll see your computer screen on the Arduino </w:t>
      </w:r>
      <w:r w:rsidR="00F07703">
        <w:rPr>
          <w:rFonts w:ascii="Arial" w:hAnsi="Arial" w:cs="Arial"/>
        </w:rPr>
        <w:t xml:space="preserve">in real time </w:t>
      </w:r>
      <w:r>
        <w:rPr>
          <w:rFonts w:ascii="Arial" w:hAnsi="Arial" w:cs="Arial"/>
        </w:rPr>
        <w:t xml:space="preserve">like magic. It’s not the best viewing experience in the world but cool as heck! </w:t>
      </w:r>
      <w:r w:rsidR="00C62900">
        <w:rPr>
          <w:rFonts w:ascii="Arial" w:hAnsi="Arial" w:cs="Arial"/>
        </w:rPr>
        <w:t>You can also launch it directly by double clicking on “Screen_mirror.</w:t>
      </w:r>
      <w:r w:rsidR="00CC7402">
        <w:rPr>
          <w:rFonts w:ascii="Arial" w:hAnsi="Arial" w:cs="Arial"/>
        </w:rPr>
        <w:t>exe</w:t>
      </w:r>
      <w:r w:rsidR="00C62900">
        <w:rPr>
          <w:rFonts w:ascii="Arial" w:hAnsi="Arial" w:cs="Arial"/>
        </w:rPr>
        <w:t>”</w:t>
      </w:r>
    </w:p>
    <w:p w14:paraId="55A5EEB0" w14:textId="2F06AF74" w:rsidR="0030682A" w:rsidRDefault="0030682A" w:rsidP="00C75F59">
      <w:pPr>
        <w:jc w:val="both"/>
        <w:rPr>
          <w:rFonts w:ascii="Arial" w:hAnsi="Arial" w:cs="Arial"/>
        </w:rPr>
      </w:pPr>
    </w:p>
    <w:p w14:paraId="49C093C1" w14:textId="6E47D50A" w:rsidR="0030682A" w:rsidRDefault="0030682A" w:rsidP="00C75F59">
      <w:pPr>
        <w:jc w:val="both"/>
        <w:rPr>
          <w:rFonts w:ascii="Arial" w:hAnsi="Arial" w:cs="Arial"/>
        </w:rPr>
      </w:pPr>
    </w:p>
    <w:p w14:paraId="7C9272E5" w14:textId="77777777" w:rsidR="00C95F17" w:rsidRDefault="00C95F17" w:rsidP="00C05344">
      <w:pPr>
        <w:rPr>
          <w:rFonts w:ascii="Arial" w:hAnsi="Arial" w:cs="Arial"/>
        </w:rPr>
      </w:pPr>
    </w:p>
    <w:p w14:paraId="794D47E8" w14:textId="00E68FF3" w:rsidR="00C95F17" w:rsidRDefault="00D77C4D" w:rsidP="00D77C4D">
      <w:pPr>
        <w:spacing w:after="0"/>
        <w:jc w:val="right"/>
        <w:rPr>
          <w:rFonts w:ascii="Arial" w:hAnsi="Arial" w:cs="Arial"/>
        </w:rPr>
      </w:pPr>
      <w:r>
        <w:rPr>
          <w:rFonts w:ascii="Arial" w:hAnsi="Arial" w:cs="Arial"/>
        </w:rPr>
        <w:t>Copyright ChipFlare Studios 2025</w:t>
      </w:r>
    </w:p>
    <w:p w14:paraId="424F2E95" w14:textId="1E8F8FCE" w:rsidR="002A2CF0" w:rsidRDefault="002A2CF0" w:rsidP="00D77C4D">
      <w:pPr>
        <w:spacing w:after="0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Leave your questions </w:t>
      </w:r>
      <w:r w:rsidR="00C95F17">
        <w:rPr>
          <w:rFonts w:ascii="Arial" w:hAnsi="Arial" w:cs="Arial"/>
        </w:rPr>
        <w:t xml:space="preserve">and suggestions </w:t>
      </w:r>
      <w:r>
        <w:rPr>
          <w:rFonts w:ascii="Arial" w:hAnsi="Arial" w:cs="Arial"/>
        </w:rPr>
        <w:t xml:space="preserve">at my </w:t>
      </w:r>
      <w:hyperlink r:id="rId15" w:history="1">
        <w:r w:rsidRPr="002144A7">
          <w:rPr>
            <w:rStyle w:val="Hyperlink"/>
            <w:rFonts w:ascii="Arial" w:hAnsi="Arial" w:cs="Arial"/>
          </w:rPr>
          <w:t>Email</w:t>
        </w:r>
      </w:hyperlink>
    </w:p>
    <w:p w14:paraId="6BBE974E" w14:textId="1A1BCD61" w:rsidR="002A2CF0" w:rsidRPr="002144A7" w:rsidRDefault="002A2CF0" w:rsidP="002A2CF0">
      <w:pPr>
        <w:jc w:val="right"/>
        <w:rPr>
          <w:rFonts w:ascii="Arial" w:hAnsi="Arial" w:cs="Arial"/>
        </w:rPr>
      </w:pPr>
    </w:p>
    <w:sectPr w:rsidR="002A2CF0" w:rsidRPr="00214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F76F5"/>
    <w:multiLevelType w:val="hybridMultilevel"/>
    <w:tmpl w:val="D5C44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03"/>
    <w:rsid w:val="00172A33"/>
    <w:rsid w:val="001B6292"/>
    <w:rsid w:val="001E1752"/>
    <w:rsid w:val="002144A7"/>
    <w:rsid w:val="0024669D"/>
    <w:rsid w:val="00276E9F"/>
    <w:rsid w:val="002A2CF0"/>
    <w:rsid w:val="002F0EE3"/>
    <w:rsid w:val="0030682A"/>
    <w:rsid w:val="00325611"/>
    <w:rsid w:val="00371442"/>
    <w:rsid w:val="00385669"/>
    <w:rsid w:val="003E1DC7"/>
    <w:rsid w:val="004D7350"/>
    <w:rsid w:val="004E6695"/>
    <w:rsid w:val="005300C9"/>
    <w:rsid w:val="006151C4"/>
    <w:rsid w:val="0064401A"/>
    <w:rsid w:val="006570BB"/>
    <w:rsid w:val="00750C17"/>
    <w:rsid w:val="008241E1"/>
    <w:rsid w:val="00840443"/>
    <w:rsid w:val="008538E1"/>
    <w:rsid w:val="00855FBD"/>
    <w:rsid w:val="008C5FC6"/>
    <w:rsid w:val="008E1B9B"/>
    <w:rsid w:val="00916E74"/>
    <w:rsid w:val="009769EF"/>
    <w:rsid w:val="00A836E3"/>
    <w:rsid w:val="00A85784"/>
    <w:rsid w:val="00AE093C"/>
    <w:rsid w:val="00B02047"/>
    <w:rsid w:val="00C05344"/>
    <w:rsid w:val="00C62900"/>
    <w:rsid w:val="00C75F59"/>
    <w:rsid w:val="00C95F17"/>
    <w:rsid w:val="00CC7402"/>
    <w:rsid w:val="00D77C4D"/>
    <w:rsid w:val="00D97221"/>
    <w:rsid w:val="00DF0698"/>
    <w:rsid w:val="00E3476C"/>
    <w:rsid w:val="00E5794F"/>
    <w:rsid w:val="00EB6B4C"/>
    <w:rsid w:val="00F07703"/>
    <w:rsid w:val="00F94203"/>
    <w:rsid w:val="00FC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6995"/>
  <w15:chartTrackingRefBased/>
  <w15:docId w15:val="{231C9BDC-787B-439A-B30D-34CB4450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9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44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4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40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Code/Code.ino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mailto:exploringnewbusiness@gmail.com?subject=CBPaint%20Help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68A51-1021-4ADA-BD3F-83B6FC52D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Minusha Dulwan</dc:creator>
  <cp:keywords/>
  <dc:description/>
  <cp:lastModifiedBy>Minusha Dulwan</cp:lastModifiedBy>
  <cp:revision>43</cp:revision>
  <dcterms:created xsi:type="dcterms:W3CDTF">2025-05-09T07:17:00Z</dcterms:created>
  <dcterms:modified xsi:type="dcterms:W3CDTF">2025-05-11T08:21:00Z</dcterms:modified>
</cp:coreProperties>
</file>