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Sistema Farmacia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30/08/2023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color w:val="000000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555"/>
        <w:gridCol w:w="2131"/>
        <w:gridCol w:w="2992"/>
        <w:tblGridChange w:id="0">
          <w:tblGrid>
            <w:gridCol w:w="1085"/>
            <w:gridCol w:w="1183"/>
            <w:gridCol w:w="1555"/>
            <w:gridCol w:w="2131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03/09/24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 marin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Seguro a casa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Abarca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Análisis de negocio y requerimientos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Guillermo Marin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755"/>
        <w:gridCol w:w="1785"/>
        <w:gridCol w:w="1470"/>
        <w:gridCol w:w="1800"/>
        <w:tblGridChange w:id="0">
          <w:tblGrid>
            <w:gridCol w:w="1980"/>
            <w:gridCol w:w="1755"/>
            <w:gridCol w:w="1785"/>
            <w:gridCol w:w="147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Propósito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propósito de este documento es definir las especificaciones funcionales y no funcionales para el desarrollo del Proyecto APT (Aplicación de Transporte Escolar). Esta aplicación móvil está diseñada para el seguimiento de carros escolares, permitiendo que el administrador registre a los choferes y realice el seguimiento del vehículo.</w:t>
      </w:r>
    </w:p>
    <w:p w:rsidR="00000000" w:rsidDel="00000000" w:rsidP="00000000" w:rsidRDefault="00000000" w:rsidRPr="00000000" w14:paraId="00000090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Alcance del producto / Software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Proyecto APT tiene como objetivo ofrecer una herramienta eficiente para la gestión del transporte escolar. La aplicación, desarrollada en React Native con Expo, permitirá a los administradores escolares registrar a los choferes y realizar un seguimiento en tiempo real de los vehículos escolares. El proyecto se gestiona bajo la metodología Scrum, lo que asegura una entrega iterativa e incremental del software.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rPr>
          <w:sz w:val="44"/>
          <w:szCs w:val="44"/>
        </w:rPr>
      </w:pPr>
      <w:bookmarkStart w:colFirst="0" w:colLast="0" w:name="_heading=h.6dm8ta4hura" w:id="4"/>
      <w:bookmarkEnd w:id="4"/>
      <w:r w:rsidDel="00000000" w:rsidR="00000000" w:rsidRPr="00000000">
        <w:rPr>
          <w:sz w:val="44"/>
          <w:szCs w:val="44"/>
          <w:rtl w:val="0"/>
        </w:rPr>
        <w:t xml:space="preserve">Referencia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Funcionalidades del producto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Registro de Choferes: Los administradores podrán registrar a los choferes en el sistema, incluyendo información como nombre, número de licencia y asignación de vehículos.</w:t>
        <w:br w:type="textWrapping"/>
        <w:t xml:space="preserve">2. Seguimiento de Vehículos: La aplicación ofrecerá un seguimiento en tiempo real de los vehículos escolares, proporcionando datos como ubicación actual y estado del viaje.</w:t>
        <w:br w:type="textWrapping"/>
        <w:t xml:space="preserve">3. Notificaciones: Los administradores recibirán alertas y notificaciones sobre eventos importantes, como llegadas a destino y desvíos de ruta.</w:t>
      </w:r>
    </w:p>
    <w:p w:rsidR="00000000" w:rsidDel="00000000" w:rsidP="00000000" w:rsidRDefault="00000000" w:rsidRPr="00000000" w14:paraId="00000098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Administradores Escolares: Encargados de registrar a los choferes y monitorear los vehículos. Tendrán acceso a todas las funcionalidades del sistema.</w:t>
        <w:br w:type="textWrapping"/>
        <w:t xml:space="preserve">2. Choferes: Usuarios registrados por los administradores que estarán vinculados a un vehículo específico para su seguimiento.</w:t>
      </w:r>
    </w:p>
    <w:p w:rsidR="00000000" w:rsidDel="00000000" w:rsidP="00000000" w:rsidRDefault="00000000" w:rsidRPr="00000000" w14:paraId="0000009A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Entorno operativo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Proyecto APT se ejecutará en dispositivos móviles con sistema operativo Android e iOS. La aplicación está desarrollada en React Native con Expo, lo que garantiza compatibilidad y rendimiento óptimo en ambos sistemas operativos. Se requiere acceso a internet para el correcto funcionamiento del seguimiento en tiempo real.</w:t>
      </w:r>
    </w:p>
    <w:p w:rsidR="00000000" w:rsidDel="00000000" w:rsidP="00000000" w:rsidRDefault="00000000" w:rsidRPr="00000000" w14:paraId="0000009C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Requerimientos funcionales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Registro de Choferes:</w:t>
        <w:br w:type="textWrapping"/>
        <w:t xml:space="preserve">    - Los administradores deben poder registrar choferes ingresando datos personales y asignando un vehículo.</w:t>
        <w:br w:type="textWrapping"/>
        <w:t xml:space="preserve">2. Seguimiento de Vehículos:</w:t>
        <w:br w:type="textWrapping"/>
        <w:t xml:space="preserve">    - El sistema debe mostrar la ubicación en tiempo real de cada vehículo registrado en la aplicación.</w:t>
        <w:br w:type="textWrapping"/>
        <w:t xml:space="preserve">3. Notificaciones:</w:t>
        <w:br w:type="textWrapping"/>
        <w:t xml:space="preserve">    - El sistema debe enviar notificaciones a los administradores sobre eventos importantes relacionados con el transporte escolar.</w:t>
      </w:r>
    </w:p>
    <w:p w:rsidR="00000000" w:rsidDel="00000000" w:rsidP="00000000" w:rsidRDefault="00000000" w:rsidRPr="00000000" w14:paraId="0000009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Historias de usuario administrador </w:t>
      </w:r>
    </w:p>
    <w:p w:rsidR="00000000" w:rsidDel="00000000" w:rsidP="00000000" w:rsidRDefault="00000000" w:rsidRPr="00000000" w14:paraId="0000009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de Usuario 1:</w:t>
      </w:r>
    </w:p>
    <w:p w:rsidR="00000000" w:rsidDel="00000000" w:rsidP="00000000" w:rsidRDefault="00000000" w:rsidRPr="00000000" w14:paraId="000000A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Administrador, quiero registrar choferes ingresando sus datos personales y asignando un vehículo, para poder realizar el seguimiento del transporte escolar.</w:t>
      </w:r>
    </w:p>
    <w:p w:rsidR="00000000" w:rsidDel="00000000" w:rsidP="00000000" w:rsidRDefault="00000000" w:rsidRPr="00000000" w14:paraId="000000A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Debe haber un formulario donde se ingresen datos como nombre, número de licencia y asignación de vehículo.</w:t>
      </w:r>
    </w:p>
    <w:p w:rsidR="00000000" w:rsidDel="00000000" w:rsidP="00000000" w:rsidRDefault="00000000" w:rsidRPr="00000000" w14:paraId="000000A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sistema debe validar que todos los campos obligatorios estén completos antes de permitir el registro.</w:t>
      </w:r>
    </w:p>
    <w:p w:rsidR="00000000" w:rsidDel="00000000" w:rsidP="00000000" w:rsidRDefault="00000000" w:rsidRPr="00000000" w14:paraId="000000A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sistema debe guardar la información del chofer en la base de datos y confirmar el registro con un mensaje de éxito.</w:t>
      </w:r>
    </w:p>
    <w:p w:rsidR="00000000" w:rsidDel="00000000" w:rsidP="00000000" w:rsidRDefault="00000000" w:rsidRPr="00000000" w14:paraId="000000A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de Usuario 2:</w:t>
      </w:r>
    </w:p>
    <w:p w:rsidR="00000000" w:rsidDel="00000000" w:rsidP="00000000" w:rsidRDefault="00000000" w:rsidRPr="00000000" w14:paraId="000000A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Administrador, quiero monitorear la ubicación en tiempo real de los vehículos escolares, para asegurarse de que los estudiantes estén seguros y que los vehículos sigan la ruta planificada.</w:t>
      </w:r>
    </w:p>
    <w:p w:rsidR="00000000" w:rsidDel="00000000" w:rsidP="00000000" w:rsidRDefault="00000000" w:rsidRPr="00000000" w14:paraId="000000A9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A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sistema debe mostrar un mapa con la ubicación actual de cada vehículo en tiempo real.</w:t>
      </w:r>
    </w:p>
    <w:p w:rsidR="00000000" w:rsidDel="00000000" w:rsidP="00000000" w:rsidRDefault="00000000" w:rsidRPr="00000000" w14:paraId="000000A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sistema debe actualizar la ubicación de los vehículos cada 30 segundos o menos.</w:t>
      </w:r>
    </w:p>
    <w:p w:rsidR="00000000" w:rsidDel="00000000" w:rsidP="00000000" w:rsidRDefault="00000000" w:rsidRPr="00000000" w14:paraId="000000A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Los administradores deben poder seleccionar un vehículo para ver detalles adicionales como la velocidad y el estado del viaje.</w:t>
      </w:r>
    </w:p>
    <w:p w:rsidR="00000000" w:rsidDel="00000000" w:rsidP="00000000" w:rsidRDefault="00000000" w:rsidRPr="00000000" w14:paraId="000000A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de Usuario 3:</w:t>
      </w:r>
    </w:p>
    <w:p w:rsidR="00000000" w:rsidDel="00000000" w:rsidP="00000000" w:rsidRDefault="00000000" w:rsidRPr="00000000" w14:paraId="000000A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Administrador Escolar, quiero recibir notificaciones automáticas sobre eventos importantes relacionados con los vehículos, para estar informado de cualquier incidente o desviación en tiempo real.</w:t>
      </w:r>
    </w:p>
    <w:p w:rsidR="00000000" w:rsidDel="00000000" w:rsidP="00000000" w:rsidRDefault="00000000" w:rsidRPr="00000000" w14:paraId="000000B0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B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sistema debe enviar notificaciones automáticas al administrador en caso de que un vehículo salga de la ruta planificada.</w:t>
      </w:r>
    </w:p>
    <w:p w:rsidR="00000000" w:rsidDel="00000000" w:rsidP="00000000" w:rsidRDefault="00000000" w:rsidRPr="00000000" w14:paraId="000000B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sistema debe enviar alertas cuando un vehículo llegue a su destino.</w:t>
      </w:r>
    </w:p>
    <w:p w:rsidR="00000000" w:rsidDel="00000000" w:rsidP="00000000" w:rsidRDefault="00000000" w:rsidRPr="00000000" w14:paraId="000000B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El administrador debe poder configurar las preferencias de notificaciones para recibir solo las alertas relevantes.</w:t>
      </w:r>
    </w:p>
    <w:p w:rsidR="00000000" w:rsidDel="00000000" w:rsidP="00000000" w:rsidRDefault="00000000" w:rsidRPr="00000000" w14:paraId="000000B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Historia de usuario del cliente: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line="276" w:lineRule="auto"/>
        <w:rPr>
          <w:sz w:val="20"/>
          <w:szCs w:val="20"/>
        </w:rPr>
      </w:pPr>
      <w:bookmarkStart w:colFirst="0" w:colLast="0" w:name="_heading=h.j15srzgey4jt" w:id="5"/>
      <w:bookmarkEnd w:id="5"/>
      <w:r w:rsidDel="00000000" w:rsidR="00000000" w:rsidRPr="00000000">
        <w:rPr>
          <w:sz w:val="20"/>
          <w:szCs w:val="20"/>
          <w:rtl w:val="0"/>
        </w:rPr>
        <w:t xml:space="preserve">Historia de Usuario 1:</w:t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cliente (padre/madre de un estudiante)</w:t>
      </w:r>
      <w:r w:rsidDel="00000000" w:rsidR="00000000" w:rsidRPr="00000000">
        <w:rPr>
          <w:sz w:val="20"/>
          <w:szCs w:val="20"/>
          <w:rtl w:val="0"/>
        </w:rPr>
        <w:t xml:space="preserve">, quiero recibir notificaciones cuando el vehículo escolar llegue al destino, para estar informado de que mi hijo/a ha llegado a la escuela de manera segura.</w:t>
      </w:r>
    </w:p>
    <w:p w:rsidR="00000000" w:rsidDel="00000000" w:rsidP="00000000" w:rsidRDefault="00000000" w:rsidRPr="00000000" w14:paraId="000000B8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enviar una notificación automática al cliente cuando el vehículo escolar llega a la escuela.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notificación debe incluir la hora de llegada y el nombre del chofer.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cliente debe poder configurar la recepción de estas notificaciones desde la aplicación.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line="276" w:lineRule="auto"/>
        <w:rPr>
          <w:sz w:val="20"/>
          <w:szCs w:val="20"/>
        </w:rPr>
      </w:pPr>
      <w:bookmarkStart w:colFirst="0" w:colLast="0" w:name="_heading=h.17u9u86epkur" w:id="6"/>
      <w:bookmarkEnd w:id="6"/>
      <w:r w:rsidDel="00000000" w:rsidR="00000000" w:rsidRPr="00000000">
        <w:rPr>
          <w:sz w:val="20"/>
          <w:szCs w:val="20"/>
          <w:rtl w:val="0"/>
        </w:rPr>
        <w:t xml:space="preserve">Historia de Usuario 2:</w:t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cliente (padre/madre de un estudiante)</w:t>
      </w:r>
      <w:r w:rsidDel="00000000" w:rsidR="00000000" w:rsidRPr="00000000">
        <w:rPr>
          <w:sz w:val="20"/>
          <w:szCs w:val="20"/>
          <w:rtl w:val="0"/>
        </w:rPr>
        <w:t xml:space="preserve">, quiero poder ver la ubicación en tiempo real del vehículo escolar en el que viaja mi hijo/a, para asegurarme de que sigue la ruta planificada y llega a tiempo.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mostrar un mapa en la aplicación del cliente con la ubicación actual del vehículo escolar.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ubicación debe actualizarse en tiempo real, con intervalos de 30 segundos o menos.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cliente debe poder visualizar detalles adicionales como el nombre del chofer y la velocidad del vehículo.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line="276" w:lineRule="auto"/>
        <w:rPr>
          <w:sz w:val="20"/>
          <w:szCs w:val="20"/>
        </w:rPr>
      </w:pPr>
      <w:bookmarkStart w:colFirst="0" w:colLast="0" w:name="_heading=h.14frxkr5j14e" w:id="7"/>
      <w:bookmarkEnd w:id="7"/>
      <w:r w:rsidDel="00000000" w:rsidR="00000000" w:rsidRPr="00000000">
        <w:rPr>
          <w:sz w:val="20"/>
          <w:szCs w:val="20"/>
          <w:rtl w:val="0"/>
        </w:rPr>
        <w:t xml:space="preserve">Historia de Usuario 3:</w:t>
      </w:r>
    </w:p>
    <w:p w:rsidR="00000000" w:rsidDel="00000000" w:rsidP="00000000" w:rsidRDefault="00000000" w:rsidRPr="00000000" w14:paraId="000000C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Como cliente (padre/madre de un estudiante)</w:t>
      </w:r>
      <w:r w:rsidDel="00000000" w:rsidR="00000000" w:rsidRPr="00000000">
        <w:rPr>
          <w:sz w:val="20"/>
          <w:szCs w:val="20"/>
          <w:rtl w:val="0"/>
        </w:rPr>
        <w:t xml:space="preserve">, quiero recibir una notificación si el vehículo escolar tiene algún retraso significativo, para poder ajustar mis planes en consecuencia.</w:t>
      </w:r>
    </w:p>
    <w:p w:rsidR="00000000" w:rsidDel="00000000" w:rsidP="00000000" w:rsidRDefault="00000000" w:rsidRPr="00000000" w14:paraId="000000C4">
      <w:pPr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Criterios de Aceptación: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enviar una notificación automática al cliente en caso de que el vehículo escolar esté retrasado más de 10 minutos respecto a la hora estimada de llegada.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notificación debe incluir la causa del retraso si está disponible (por ejemplo, tráfico, condiciones climáticas).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cliente debe poder configurar las preferencias de notificación para recibir alertas de retrasos.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rPr>
          <w:sz w:val="44"/>
          <w:szCs w:val="44"/>
        </w:rPr>
      </w:pPr>
      <w:bookmarkStart w:colFirst="0" w:colLast="0" w:name="_heading=h.l6wwaohef71r" w:id="8"/>
      <w:bookmarkEnd w:id="8"/>
      <w:r w:rsidDel="00000000" w:rsidR="00000000" w:rsidRPr="00000000">
        <w:rPr>
          <w:sz w:val="44"/>
          <w:szCs w:val="44"/>
          <w:rtl w:val="0"/>
        </w:rPr>
        <w:t xml:space="preserve">Reglas de negocio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Interfaces de usuario:</w:t>
        <w:br w:type="textWrapping"/>
        <w:t xml:space="preserve">    - Interfaz intuitiva y fácil de usar para que los administradores puedan registrar choferes y monitorear vehículos.</w:t>
        <w:br w:type="textWrapping"/>
        <w:t xml:space="preserve">    - Módulo de notificaciones para alertar a los administradores sobre eventos importantes.</w:t>
        <w:br w:type="textWrapping"/>
        <w:br w:type="textWrapping"/>
        <w:t xml:space="preserve">Interfaces de hardware:</w:t>
        <w:br w:type="textWrapping"/>
        <w:t xml:space="preserve">    - Dispositivos móviles Android e iOS con acceso a internet.</w:t>
        <w:br w:type="textWrapping"/>
        <w:br w:type="textWrapping"/>
        <w:t xml:space="preserve">Interfaces de software:</w:t>
        <w:br w:type="textWrapping"/>
        <w:t xml:space="preserve">    - React Native con Expo como plataforma de desarrollo móvil.</w:t>
        <w:br w:type="textWrapping"/>
        <w:br w:type="textWrapping"/>
        <w:t xml:space="preserve">Interfaces de comunicación:</w:t>
        <w:br w:type="textWrapping"/>
        <w:t xml:space="preserve">    - Comunicación en tiempo real con servicios de geolocalización para el seguimiento de vehículos.</w:t>
      </w:r>
    </w:p>
    <w:p w:rsidR="00000000" w:rsidDel="00000000" w:rsidP="00000000" w:rsidRDefault="00000000" w:rsidRPr="00000000" w14:paraId="000000D1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Requerimientos no funcionales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Seguridad:</w:t>
        <w:br w:type="textWrapping"/>
        <w:t xml:space="preserve">    - La aplicación debe garantizar la protección de los datos personales de los choferes y la seguridad en la transmisión de datos de ubicación.</w:t>
        <w:br w:type="textWrapping"/>
        <w:t xml:space="preserve">2. Rendimiento:</w:t>
        <w:br w:type="textWrapping"/>
        <w:t xml:space="preserve">    - La aplicación debe ser capaz de manejar múltiples registros y actualizaciones de seguimiento en tiempo real sin degradación del rendimiento.</w:t>
        <w:br w:type="textWrapping"/>
        <w:t xml:space="preserve">3. Disponibilidad:</w:t>
        <w:br w:type="textWrapping"/>
        <w:t xml:space="preserve">    - La aplicación debe estar disponible las 24 horas del día, los 7 días de la semana, con tiempo de inactividad mínimo planificado para mantenimiento.</w:t>
        <w:br w:type="textWrapping"/>
        <w:t xml:space="preserve">4. Usabilidad:</w:t>
        <w:br w:type="textWrapping"/>
        <w:t xml:space="preserve">    - La interfaz de usuario debe ser intuitiva, accesible y fácil de usar para los administradores escolares.</w:t>
      </w:r>
    </w:p>
    <w:p w:rsidR="00000000" w:rsidDel="00000000" w:rsidP="00000000" w:rsidRDefault="00000000" w:rsidRPr="00000000" w14:paraId="000000D3">
      <w:pPr>
        <w:pStyle w:val="Heading1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Otros requerimientos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Internacionalización:</w:t>
        <w:br w:type="textWrapping"/>
        <w:t xml:space="preserve">    - La aplicación debe estar preparada para soportar múltiples idiomas en futuras versiones.</w:t>
        <w:br w:type="textWrapping"/>
        <w:br w:type="textWrapping"/>
        <w:t xml:space="preserve">Legal:</w:t>
        <w:br w:type="textWrapping"/>
        <w:t xml:space="preserve">    - La aplicación debe cumplir con todas las normativas locales de protección de datos y privacidad.</w:t>
      </w:r>
    </w:p>
    <w:sectPr>
      <w:headerReference r:id="rId7" w:type="default"/>
      <w:footerReference r:id="rId8" w:type="default"/>
      <w:pgSz w:h="15840" w:w="12240" w:orient="portrait"/>
      <w:pgMar w:bottom="1245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u w:val="singl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) </w:t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101600</wp:posOffset>
              </wp:positionV>
              <wp:extent cx="5875020" cy="3149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101600</wp:posOffset>
              </wp:positionV>
              <wp:extent cx="5875020" cy="3149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5020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xSClLAlFA66lAQu8VxrDuuRWg==">CgMxLjAyCGguZ2pkZ3hzMgloLjMwajB6bGwyCWguMWZvYjl0ZTIJaC4zem55c2g3Mg1oLjZkbTh0YTRodXJhMg5oLmoxNXNyemdleTRqdDIOaC4xN3U5dTg2ZXBrdXIyDmguMTRmcnhrcjVqMTRlMg5oLmw2d3dhb2hlZjcxcjgAciExdGpHRGdMb0ZkazdEUzA0NUdPazBpS1NhSHdVc2Zkb0g=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2024-09-03T14:12:00Z</dcterms:created>
</cp:coreProperties>
</file>