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FD229" w14:textId="77777777" w:rsidR="005E60F9" w:rsidRPr="005E60F9" w:rsidRDefault="005E60F9" w:rsidP="005E60F9">
      <w:pPr>
        <w:rPr>
          <w:rFonts w:ascii="Times New Roman" w:hAnsi="Times New Roman" w:cs="Times New Roman"/>
          <w:sz w:val="24"/>
          <w:szCs w:val="24"/>
        </w:rPr>
      </w:pPr>
      <w:r w:rsidRPr="005E60F9">
        <w:rPr>
          <w:rFonts w:ascii="Times New Roman" w:hAnsi="Times New Roman" w:cs="Times New Roman"/>
          <w:b/>
          <w:bCs/>
          <w:sz w:val="24"/>
          <w:szCs w:val="24"/>
        </w:rPr>
        <w:t>1. Invitation to Insight</w:t>
      </w:r>
    </w:p>
    <w:p w14:paraId="3F3E242B" w14:textId="76AB9D23" w:rsidR="005E60F9" w:rsidRPr="005E60F9" w:rsidRDefault="005E60F9" w:rsidP="005E60F9">
      <w:pPr>
        <w:numPr>
          <w:ilvl w:val="0"/>
          <w:numId w:val="1"/>
        </w:numPr>
        <w:rPr>
          <w:rFonts w:ascii="Times New Roman" w:hAnsi="Times New Roman" w:cs="Times New Roman"/>
          <w:sz w:val="24"/>
          <w:szCs w:val="24"/>
        </w:rPr>
      </w:pPr>
      <w:r w:rsidRPr="005E60F9">
        <w:rPr>
          <w:rFonts w:ascii="Times New Roman" w:hAnsi="Times New Roman" w:cs="Times New Roman"/>
          <w:sz w:val="24"/>
          <w:szCs w:val="24"/>
        </w:rPr>
        <w:t>Through either personal interviews or research, identify several differences in communication practices between your own culture and another culture that interests you.</w:t>
      </w:r>
    </w:p>
    <w:p w14:paraId="4DFE6514" w14:textId="366E9529" w:rsidR="005E60F9" w:rsidRPr="005E60F9" w:rsidRDefault="005E60F9" w:rsidP="005E60F9">
      <w:pPr>
        <w:numPr>
          <w:ilvl w:val="0"/>
          <w:numId w:val="1"/>
        </w:numPr>
        <w:rPr>
          <w:rFonts w:ascii="Times New Roman" w:hAnsi="Times New Roman" w:cs="Times New Roman"/>
          <w:sz w:val="24"/>
          <w:szCs w:val="24"/>
        </w:rPr>
      </w:pPr>
      <w:r w:rsidRPr="005E60F9">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01BF6CAE" wp14:editId="4B5D25BA">
                <wp:simplePos x="0" y="0"/>
                <wp:positionH relativeFrom="margin">
                  <wp:align>right</wp:align>
                </wp:positionH>
                <wp:positionV relativeFrom="paragraph">
                  <wp:posOffset>340360</wp:posOffset>
                </wp:positionV>
                <wp:extent cx="6829425" cy="26289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2628900"/>
                        </a:xfrm>
                        <a:prstGeom prst="rect">
                          <a:avLst/>
                        </a:prstGeom>
                        <a:solidFill>
                          <a:srgbClr val="FFFFFF"/>
                        </a:solidFill>
                        <a:ln w="9525">
                          <a:solidFill>
                            <a:srgbClr val="000000"/>
                          </a:solidFill>
                          <a:miter lim="800000"/>
                          <a:headEnd/>
                          <a:tailEnd/>
                        </a:ln>
                      </wps:spPr>
                      <wps:txbx>
                        <w:txbxContent>
                          <w:p w14:paraId="77F8DE1C" w14:textId="1350EB73" w:rsidR="005E60F9" w:rsidRDefault="005339E4" w:rsidP="005339E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In Japanese culture, when giving business cards Japanese people treat business cards as an extension of themselves and disregarding a business card is disregarding them. In American culture business cards are viewed to share contact information. A common greeting in America is to shake hands, but in Japan a way to greet someone is a small bow.</w:t>
                            </w:r>
                            <w:r w:rsidR="00B33146">
                              <w:rPr>
                                <w:rFonts w:ascii="Times New Roman" w:hAnsi="Times New Roman" w:cs="Times New Roman"/>
                                <w:sz w:val="24"/>
                                <w:szCs w:val="24"/>
                              </w:rPr>
                              <w:t xml:space="preserve"> In Japanese culture, they value body language over words because words can have many meanings. While in American culture, the people value what is said rather actions.</w:t>
                            </w:r>
                          </w:p>
                          <w:p w14:paraId="22654A82" w14:textId="47AF0A47" w:rsidR="00B33146" w:rsidRPr="005339E4" w:rsidRDefault="00B33146" w:rsidP="005339E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I would do research what etiquette is in their culture, and </w:t>
                            </w:r>
                            <w:r w:rsidR="005958C8">
                              <w:rPr>
                                <w:rFonts w:ascii="Times New Roman" w:hAnsi="Times New Roman" w:cs="Times New Roman"/>
                                <w:sz w:val="24"/>
                                <w:szCs w:val="24"/>
                              </w:rPr>
                              <w:t>I would apologize</w:t>
                            </w:r>
                            <w:r>
                              <w:rPr>
                                <w:rFonts w:ascii="Times New Roman" w:hAnsi="Times New Roman" w:cs="Times New Roman"/>
                                <w:sz w:val="24"/>
                                <w:szCs w:val="24"/>
                              </w:rPr>
                              <w:t xml:space="preserve"> if I </w:t>
                            </w:r>
                            <w:r w:rsidR="005958C8">
                              <w:rPr>
                                <w:rFonts w:ascii="Times New Roman" w:hAnsi="Times New Roman" w:cs="Times New Roman"/>
                                <w:sz w:val="24"/>
                                <w:szCs w:val="24"/>
                              </w:rPr>
                              <w:t>am doing anything disrespectful because of my ignorance of the culture.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BF6CAE" id="_x0000_t202" coordsize="21600,21600" o:spt="202" path="m,l,21600r21600,l21600,xe">
                <v:stroke joinstyle="miter"/>
                <v:path gradientshapeok="t" o:connecttype="rect"/>
              </v:shapetype>
              <v:shape id="Text Box 2" o:spid="_x0000_s1026" type="#_x0000_t202" style="position:absolute;left:0;text-align:left;margin-left:486.55pt;margin-top:26.8pt;width:537.75pt;height:207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">
                <v:textbox>
                  <w:txbxContent>
                    <w:p w14:paraId="77F8DE1C" w14:textId="1350EB73" w:rsidR="005E60F9" w:rsidRDefault="005339E4" w:rsidP="005339E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In Japanese culture, when giving business cards Japanese people treat business cards as an extension of themselves and disregarding a business card is disregarding them. In American culture business cards are viewed to share contact information. A common greeting in America is to shake hands, but in Japan a way to greet someone is a small bow.</w:t>
                      </w:r>
                      <w:r w:rsidR="00B33146">
                        <w:rPr>
                          <w:rFonts w:ascii="Times New Roman" w:hAnsi="Times New Roman" w:cs="Times New Roman"/>
                          <w:sz w:val="24"/>
                          <w:szCs w:val="24"/>
                        </w:rPr>
                        <w:t xml:space="preserve"> In Japanese culture, they value body language over words because words can have many meanings. While in American culture, the people value what is said rather actions.</w:t>
                      </w:r>
                    </w:p>
                    <w:p w14:paraId="22654A82" w14:textId="47AF0A47" w:rsidR="00B33146" w:rsidRPr="005339E4" w:rsidRDefault="00B33146" w:rsidP="005339E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I would do research what etiquette is in their culture, and </w:t>
                      </w:r>
                      <w:r w:rsidR="005958C8">
                        <w:rPr>
                          <w:rFonts w:ascii="Times New Roman" w:hAnsi="Times New Roman" w:cs="Times New Roman"/>
                          <w:sz w:val="24"/>
                          <w:szCs w:val="24"/>
                        </w:rPr>
                        <w:t>I would apologize</w:t>
                      </w:r>
                      <w:r>
                        <w:rPr>
                          <w:rFonts w:ascii="Times New Roman" w:hAnsi="Times New Roman" w:cs="Times New Roman"/>
                          <w:sz w:val="24"/>
                          <w:szCs w:val="24"/>
                        </w:rPr>
                        <w:t xml:space="preserve"> if I </w:t>
                      </w:r>
                      <w:r w:rsidR="005958C8">
                        <w:rPr>
                          <w:rFonts w:ascii="Times New Roman" w:hAnsi="Times New Roman" w:cs="Times New Roman"/>
                          <w:sz w:val="24"/>
                          <w:szCs w:val="24"/>
                        </w:rPr>
                        <w:t>am doing anything disrespectful because of my ignorance of the culture.</w:t>
                      </w:r>
                    </w:p>
                  </w:txbxContent>
                </v:textbox>
                <w10:wrap type="square" anchorx="margin"/>
              </v:shape>
            </w:pict>
          </mc:Fallback>
        </mc:AlternateContent>
      </w:r>
      <w:r w:rsidRPr="005E60F9">
        <w:rPr>
          <w:rFonts w:ascii="Times New Roman" w:hAnsi="Times New Roman" w:cs="Times New Roman"/>
          <w:sz w:val="24"/>
          <w:szCs w:val="24"/>
        </w:rPr>
        <w:t>If you were interacting with a person from that culture, how would you bridge the differences?</w:t>
      </w:r>
    </w:p>
    <w:p w14:paraId="311243E1" w14:textId="4246EFE9" w:rsidR="005E60F9" w:rsidRPr="005E60F9" w:rsidRDefault="005E60F9" w:rsidP="005E60F9">
      <w:pPr>
        <w:rPr>
          <w:rFonts w:ascii="Times New Roman" w:hAnsi="Times New Roman" w:cs="Times New Roman"/>
          <w:sz w:val="24"/>
          <w:szCs w:val="24"/>
        </w:rPr>
      </w:pPr>
    </w:p>
    <w:p w14:paraId="337899D7" w14:textId="77777777" w:rsidR="005E60F9" w:rsidRPr="005E60F9" w:rsidRDefault="005E60F9" w:rsidP="005E60F9">
      <w:pPr>
        <w:rPr>
          <w:rFonts w:ascii="Times New Roman" w:hAnsi="Times New Roman" w:cs="Times New Roman"/>
          <w:sz w:val="24"/>
          <w:szCs w:val="24"/>
        </w:rPr>
      </w:pPr>
      <w:r w:rsidRPr="005E60F9">
        <w:rPr>
          <w:rFonts w:ascii="Times New Roman" w:hAnsi="Times New Roman" w:cs="Times New Roman"/>
          <w:b/>
          <w:bCs/>
          <w:sz w:val="24"/>
          <w:szCs w:val="24"/>
        </w:rPr>
        <w:t>2. Invitation to Insight</w:t>
      </w:r>
    </w:p>
    <w:p w14:paraId="34B2A453" w14:textId="3F3C88B9" w:rsidR="005E60F9" w:rsidRPr="005E60F9" w:rsidRDefault="005E60F9" w:rsidP="005E60F9">
      <w:pPr>
        <w:rPr>
          <w:rFonts w:ascii="Times New Roman" w:hAnsi="Times New Roman" w:cs="Times New Roman"/>
          <w:sz w:val="24"/>
          <w:szCs w:val="24"/>
        </w:rPr>
      </w:pPr>
      <w:r w:rsidRPr="005E60F9">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639D75C4" wp14:editId="5A238F24">
                <wp:simplePos x="0" y="0"/>
                <wp:positionH relativeFrom="margin">
                  <wp:posOffset>0</wp:posOffset>
                </wp:positionH>
                <wp:positionV relativeFrom="paragraph">
                  <wp:posOffset>1096010</wp:posOffset>
                </wp:positionV>
                <wp:extent cx="6829425" cy="262890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2628900"/>
                        </a:xfrm>
                        <a:prstGeom prst="rect">
                          <a:avLst/>
                        </a:prstGeom>
                        <a:solidFill>
                          <a:srgbClr val="FFFFFF"/>
                        </a:solidFill>
                        <a:ln w="9525">
                          <a:solidFill>
                            <a:srgbClr val="000000"/>
                          </a:solidFill>
                          <a:miter lim="800000"/>
                          <a:headEnd/>
                          <a:tailEnd/>
                        </a:ln>
                      </wps:spPr>
                      <wps:txbx>
                        <w:txbxContent>
                          <w:p w14:paraId="3BF8285B" w14:textId="0BBB4E03" w:rsidR="005958C8" w:rsidRPr="005E60F9" w:rsidRDefault="000A6FB4" w:rsidP="005E60F9">
                            <w:pPr>
                              <w:rPr>
                                <w:rFonts w:ascii="Times New Roman" w:hAnsi="Times New Roman" w:cs="Times New Roman"/>
                                <w:sz w:val="24"/>
                                <w:szCs w:val="24"/>
                              </w:rPr>
                            </w:pPr>
                            <w:r>
                              <w:rPr>
                                <w:rFonts w:ascii="Times New Roman" w:hAnsi="Times New Roman" w:cs="Times New Roman"/>
                                <w:sz w:val="24"/>
                                <w:szCs w:val="24"/>
                              </w:rPr>
                              <w:t xml:space="preserve">In a high context communication culture an advantage would be, </w:t>
                            </w:r>
                            <w:r w:rsidR="005958C8">
                              <w:rPr>
                                <w:rFonts w:ascii="Times New Roman" w:hAnsi="Times New Roman" w:cs="Times New Roman"/>
                                <w:sz w:val="24"/>
                                <w:szCs w:val="24"/>
                              </w:rPr>
                              <w:t xml:space="preserve">I am able to read people words better than the other people that are better at reading body language. A disadvantage would be I would not be able to read body language if they are amicable or stand offish as well as I would be able to </w:t>
                            </w:r>
                            <w:r>
                              <w:rPr>
                                <w:rFonts w:ascii="Times New Roman" w:hAnsi="Times New Roman" w:cs="Times New Roman"/>
                                <w:sz w:val="24"/>
                                <w:szCs w:val="24"/>
                              </w:rPr>
                              <w:t>read into</w:t>
                            </w:r>
                            <w:r w:rsidR="005958C8">
                              <w:rPr>
                                <w:rFonts w:ascii="Times New Roman" w:hAnsi="Times New Roman" w:cs="Times New Roman"/>
                                <w:sz w:val="24"/>
                                <w:szCs w:val="24"/>
                              </w:rPr>
                              <w:t xml:space="preserve"> the words that are </w:t>
                            </w:r>
                            <w:r>
                              <w:rPr>
                                <w:rFonts w:ascii="Times New Roman" w:hAnsi="Times New Roman" w:cs="Times New Roman"/>
                                <w:sz w:val="24"/>
                                <w:szCs w:val="24"/>
                              </w:rPr>
                              <w:t>spoken</w:t>
                            </w:r>
                            <w:r w:rsidR="005958C8">
                              <w:rPr>
                                <w:rFonts w:ascii="Times New Roman" w:hAnsi="Times New Roman" w:cs="Times New Roman"/>
                                <w:sz w:val="24"/>
                                <w:szCs w:val="24"/>
                              </w:rPr>
                              <w:t xml:space="preserve"> to 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D75C4" id="_x0000_s1027" type="#_x0000_t202" style="position:absolute;margin-left:0;margin-top:86.3pt;width:537.75pt;height:207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">
                <v:textbox>
                  <w:txbxContent>
                    <w:p w14:paraId="3BF8285B" w14:textId="0BBB4E03" w:rsidR="005958C8" w:rsidRPr="005E60F9" w:rsidRDefault="000A6FB4" w:rsidP="005E60F9">
                      <w:pPr>
                        <w:rPr>
                          <w:rFonts w:ascii="Times New Roman" w:hAnsi="Times New Roman" w:cs="Times New Roman"/>
                          <w:sz w:val="24"/>
                          <w:szCs w:val="24"/>
                        </w:rPr>
                      </w:pPr>
                      <w:r>
                        <w:rPr>
                          <w:rFonts w:ascii="Times New Roman" w:hAnsi="Times New Roman" w:cs="Times New Roman"/>
                          <w:sz w:val="24"/>
                          <w:szCs w:val="24"/>
                        </w:rPr>
                        <w:t xml:space="preserve">In a high context communication culture an advantage would be, </w:t>
                      </w:r>
                      <w:r w:rsidR="005958C8">
                        <w:rPr>
                          <w:rFonts w:ascii="Times New Roman" w:hAnsi="Times New Roman" w:cs="Times New Roman"/>
                          <w:sz w:val="24"/>
                          <w:szCs w:val="24"/>
                        </w:rPr>
                        <w:t xml:space="preserve">I am able to read people words better than the other people that are better at reading body language. A disadvantage would be I would not be able to read body language if they are amicable or stand offish as well as I would be able to </w:t>
                      </w:r>
                      <w:r>
                        <w:rPr>
                          <w:rFonts w:ascii="Times New Roman" w:hAnsi="Times New Roman" w:cs="Times New Roman"/>
                          <w:sz w:val="24"/>
                          <w:szCs w:val="24"/>
                        </w:rPr>
                        <w:t>read into</w:t>
                      </w:r>
                      <w:r w:rsidR="005958C8">
                        <w:rPr>
                          <w:rFonts w:ascii="Times New Roman" w:hAnsi="Times New Roman" w:cs="Times New Roman"/>
                          <w:sz w:val="24"/>
                          <w:szCs w:val="24"/>
                        </w:rPr>
                        <w:t xml:space="preserve"> the words that are </w:t>
                      </w:r>
                      <w:r>
                        <w:rPr>
                          <w:rFonts w:ascii="Times New Roman" w:hAnsi="Times New Roman" w:cs="Times New Roman"/>
                          <w:sz w:val="24"/>
                          <w:szCs w:val="24"/>
                        </w:rPr>
                        <w:t>spoken</w:t>
                      </w:r>
                      <w:r w:rsidR="005958C8">
                        <w:rPr>
                          <w:rFonts w:ascii="Times New Roman" w:hAnsi="Times New Roman" w:cs="Times New Roman"/>
                          <w:sz w:val="24"/>
                          <w:szCs w:val="24"/>
                        </w:rPr>
                        <w:t xml:space="preserve"> to me.</w:t>
                      </w:r>
                    </w:p>
                  </w:txbxContent>
                </v:textbox>
                <w10:wrap type="square" anchorx="margin"/>
              </v:shape>
            </w:pict>
          </mc:Fallback>
        </mc:AlternateContent>
      </w:r>
      <w:r w:rsidRPr="005E60F9">
        <w:rPr>
          <w:rFonts w:ascii="Times New Roman" w:hAnsi="Times New Roman" w:cs="Times New Roman"/>
          <w:sz w:val="24"/>
          <w:szCs w:val="24"/>
        </w:rPr>
        <w:t>Choose one set of cultural values summarized on </w:t>
      </w:r>
      <w:r w:rsidRPr="005E60F9">
        <w:rPr>
          <w:rFonts w:ascii="Times New Roman" w:hAnsi="Times New Roman" w:cs="Times New Roman"/>
          <w:b/>
          <w:bCs/>
          <w:sz w:val="24"/>
          <w:szCs w:val="24"/>
        </w:rPr>
        <w:t>pp. 45–49</w:t>
      </w:r>
      <w:r w:rsidRPr="005E60F9">
        <w:rPr>
          <w:rFonts w:ascii="Times New Roman" w:hAnsi="Times New Roman" w:cs="Times New Roman"/>
          <w:sz w:val="24"/>
          <w:szCs w:val="24"/>
        </w:rPr>
        <w:t> and identify the characteristic that is not representative of your own culture. For example, if you are used to a low-context culture, you might focus on high-context communication. Now consider both the advantages and the disadvantages of working in an environment in which this unfamiliar norm is the dominant one. For instance, how might interactions be more effective or otherwise desirable if most people communicated in a high-context manner?</w:t>
      </w:r>
    </w:p>
    <w:p w14:paraId="3515A463" w14:textId="5B35EFC7" w:rsidR="005E60F9" w:rsidRPr="005E60F9" w:rsidRDefault="005E60F9" w:rsidP="005E60F9">
      <w:pPr>
        <w:rPr>
          <w:rFonts w:ascii="Times New Roman" w:hAnsi="Times New Roman" w:cs="Times New Roman"/>
          <w:sz w:val="24"/>
          <w:szCs w:val="24"/>
        </w:rPr>
      </w:pPr>
    </w:p>
    <w:p w14:paraId="120FC0FD" w14:textId="016B6329" w:rsidR="005E60F9" w:rsidRPr="005E60F9" w:rsidRDefault="005E60F9" w:rsidP="005E60F9">
      <w:pPr>
        <w:rPr>
          <w:rFonts w:ascii="Times New Roman" w:hAnsi="Times New Roman" w:cs="Times New Roman"/>
          <w:sz w:val="24"/>
          <w:szCs w:val="24"/>
        </w:rPr>
      </w:pPr>
    </w:p>
    <w:p w14:paraId="0FC7C6AF" w14:textId="7E1DD02F" w:rsidR="005E60F9" w:rsidRPr="005E60F9" w:rsidRDefault="005E60F9" w:rsidP="005E60F9">
      <w:pPr>
        <w:rPr>
          <w:rFonts w:ascii="Times New Roman" w:hAnsi="Times New Roman" w:cs="Times New Roman"/>
          <w:sz w:val="24"/>
          <w:szCs w:val="24"/>
        </w:rPr>
      </w:pPr>
    </w:p>
    <w:p w14:paraId="6E1E973A" w14:textId="0B25DF9E" w:rsidR="005E60F9" w:rsidRPr="005E60F9" w:rsidRDefault="005E60F9" w:rsidP="005E60F9">
      <w:pPr>
        <w:rPr>
          <w:rFonts w:ascii="Times New Roman" w:hAnsi="Times New Roman" w:cs="Times New Roman"/>
          <w:sz w:val="24"/>
          <w:szCs w:val="24"/>
        </w:rPr>
      </w:pPr>
      <w:r w:rsidRPr="005E60F9">
        <w:rPr>
          <w:rFonts w:ascii="Times New Roman" w:hAnsi="Times New Roman" w:cs="Times New Roman"/>
          <w:b/>
          <w:bCs/>
          <w:sz w:val="24"/>
          <w:szCs w:val="24"/>
        </w:rPr>
        <w:lastRenderedPageBreak/>
        <w:t>3. Skill Builder</w:t>
      </w:r>
    </w:p>
    <w:p w14:paraId="269C865B" w14:textId="77777777" w:rsidR="005E60F9" w:rsidRPr="005E60F9" w:rsidRDefault="005E60F9" w:rsidP="005E60F9">
      <w:pPr>
        <w:rPr>
          <w:rFonts w:ascii="Times New Roman" w:hAnsi="Times New Roman" w:cs="Times New Roman"/>
          <w:sz w:val="24"/>
          <w:szCs w:val="24"/>
        </w:rPr>
      </w:pPr>
      <w:r w:rsidRPr="005E60F9">
        <w:rPr>
          <w:rFonts w:ascii="Times New Roman" w:hAnsi="Times New Roman" w:cs="Times New Roman"/>
          <w:sz w:val="24"/>
          <w:szCs w:val="24"/>
        </w:rPr>
        <w:t>Develop your ability to identify and communicate effectively within an organization’s culture. Choose an organization in a field that interests you, or focus on an organization to which you already belong. By analyzing the organization’s physical setting and literature, interviewing others, and making your own observations, construct a description of the organizational culture that addresses the dimensions listed on pp. 50–52. On the basis of your findings, describe an optimal way to communicate in the following areas:</w:t>
      </w:r>
    </w:p>
    <w:p w14:paraId="5DDB1551" w14:textId="77777777" w:rsidR="005E60F9" w:rsidRPr="005E60F9" w:rsidRDefault="005E60F9" w:rsidP="005E60F9">
      <w:pPr>
        <w:numPr>
          <w:ilvl w:val="0"/>
          <w:numId w:val="2"/>
        </w:numPr>
        <w:spacing w:after="0"/>
        <w:rPr>
          <w:rFonts w:ascii="Times New Roman" w:hAnsi="Times New Roman" w:cs="Times New Roman"/>
          <w:sz w:val="24"/>
          <w:szCs w:val="24"/>
        </w:rPr>
      </w:pPr>
      <w:r w:rsidRPr="005E60F9">
        <w:rPr>
          <w:rFonts w:ascii="Times New Roman" w:hAnsi="Times New Roman" w:cs="Times New Roman"/>
          <w:sz w:val="24"/>
          <w:szCs w:val="24"/>
        </w:rPr>
        <w:t>Introducing new ideas.</w:t>
      </w:r>
    </w:p>
    <w:p w14:paraId="38CDB079" w14:textId="77777777" w:rsidR="005E60F9" w:rsidRPr="005E60F9" w:rsidRDefault="005E60F9" w:rsidP="005E60F9">
      <w:pPr>
        <w:numPr>
          <w:ilvl w:val="0"/>
          <w:numId w:val="2"/>
        </w:numPr>
        <w:spacing w:after="0"/>
        <w:rPr>
          <w:rFonts w:ascii="Times New Roman" w:hAnsi="Times New Roman" w:cs="Times New Roman"/>
          <w:sz w:val="24"/>
          <w:szCs w:val="24"/>
        </w:rPr>
      </w:pPr>
      <w:r w:rsidRPr="005E60F9">
        <w:rPr>
          <w:rFonts w:ascii="Times New Roman" w:hAnsi="Times New Roman" w:cs="Times New Roman"/>
          <w:sz w:val="24"/>
          <w:szCs w:val="24"/>
        </w:rPr>
        <w:t>Interacting with superiors.</w:t>
      </w:r>
    </w:p>
    <w:p w14:paraId="45F7E8F3" w14:textId="77777777" w:rsidR="005E60F9" w:rsidRPr="005E60F9" w:rsidRDefault="005E60F9" w:rsidP="005E60F9">
      <w:pPr>
        <w:numPr>
          <w:ilvl w:val="0"/>
          <w:numId w:val="2"/>
        </w:numPr>
        <w:spacing w:after="0"/>
        <w:rPr>
          <w:rFonts w:ascii="Times New Roman" w:hAnsi="Times New Roman" w:cs="Times New Roman"/>
          <w:sz w:val="24"/>
          <w:szCs w:val="24"/>
        </w:rPr>
      </w:pPr>
      <w:r w:rsidRPr="005E60F9">
        <w:rPr>
          <w:rFonts w:ascii="Times New Roman" w:hAnsi="Times New Roman" w:cs="Times New Roman"/>
          <w:sz w:val="24"/>
          <w:szCs w:val="24"/>
        </w:rPr>
        <w:t>Dealing with conflict.</w:t>
      </w:r>
    </w:p>
    <w:p w14:paraId="52B087B2" w14:textId="77777777" w:rsidR="005E60F9" w:rsidRPr="005E60F9" w:rsidRDefault="005E60F9" w:rsidP="005E60F9">
      <w:pPr>
        <w:numPr>
          <w:ilvl w:val="0"/>
          <w:numId w:val="2"/>
        </w:numPr>
        <w:spacing w:after="0"/>
        <w:rPr>
          <w:rFonts w:ascii="Times New Roman" w:hAnsi="Times New Roman" w:cs="Times New Roman"/>
          <w:sz w:val="24"/>
          <w:szCs w:val="24"/>
        </w:rPr>
      </w:pPr>
      <w:r w:rsidRPr="005E60F9">
        <w:rPr>
          <w:rFonts w:ascii="Times New Roman" w:hAnsi="Times New Roman" w:cs="Times New Roman"/>
          <w:sz w:val="24"/>
          <w:szCs w:val="24"/>
        </w:rPr>
        <w:t>Managing time.</w:t>
      </w:r>
    </w:p>
    <w:p w14:paraId="59529433" w14:textId="77777777" w:rsidR="005E60F9" w:rsidRPr="005E60F9" w:rsidRDefault="005E60F9" w:rsidP="005E60F9">
      <w:pPr>
        <w:numPr>
          <w:ilvl w:val="0"/>
          <w:numId w:val="2"/>
        </w:numPr>
        <w:spacing w:after="0"/>
        <w:rPr>
          <w:rFonts w:ascii="Times New Roman" w:hAnsi="Times New Roman" w:cs="Times New Roman"/>
          <w:sz w:val="24"/>
          <w:szCs w:val="24"/>
        </w:rPr>
      </w:pPr>
      <w:r w:rsidRPr="005E60F9">
        <w:rPr>
          <w:rFonts w:ascii="Times New Roman" w:hAnsi="Times New Roman" w:cs="Times New Roman"/>
          <w:sz w:val="24"/>
          <w:szCs w:val="24"/>
        </w:rPr>
        <w:t>Socializing with fellow workers.</w:t>
      </w:r>
    </w:p>
    <w:p w14:paraId="500C4EE1" w14:textId="718969E7" w:rsidR="005E60F9" w:rsidRPr="005E60F9" w:rsidRDefault="005E60F9" w:rsidP="005E60F9">
      <w:pPr>
        <w:numPr>
          <w:ilvl w:val="0"/>
          <w:numId w:val="2"/>
        </w:numPr>
        <w:rPr>
          <w:rFonts w:ascii="Times New Roman" w:hAnsi="Times New Roman" w:cs="Times New Roman"/>
          <w:sz w:val="24"/>
          <w:szCs w:val="24"/>
        </w:rPr>
      </w:pPr>
      <w:r w:rsidRPr="005E60F9">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5A17E70D" wp14:editId="4DE8FCEE">
                <wp:simplePos x="0" y="0"/>
                <wp:positionH relativeFrom="margin">
                  <wp:align>right</wp:align>
                </wp:positionH>
                <wp:positionV relativeFrom="paragraph">
                  <wp:posOffset>283845</wp:posOffset>
                </wp:positionV>
                <wp:extent cx="6829425" cy="562927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5629275"/>
                        </a:xfrm>
                        <a:prstGeom prst="rect">
                          <a:avLst/>
                        </a:prstGeom>
                        <a:solidFill>
                          <a:srgbClr val="FFFFFF"/>
                        </a:solidFill>
                        <a:ln w="9525">
                          <a:solidFill>
                            <a:srgbClr val="000000"/>
                          </a:solidFill>
                          <a:miter lim="800000"/>
                          <a:headEnd/>
                          <a:tailEnd/>
                        </a:ln>
                      </wps:spPr>
                      <wps:txbx>
                        <w:txbxContent>
                          <w:p w14:paraId="7BE8CF1A" w14:textId="07858430" w:rsidR="005E60F9" w:rsidRDefault="00A33AAF" w:rsidP="000A6FB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Approach the person and present the idea</w:t>
                            </w:r>
                          </w:p>
                          <w:p w14:paraId="282CED4C" w14:textId="7994D667" w:rsidR="00A33AAF" w:rsidRDefault="00A33AAF" w:rsidP="000A6FB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Address them with honorifics</w:t>
                            </w:r>
                          </w:p>
                          <w:p w14:paraId="6B74C168" w14:textId="008A41C9" w:rsidR="00A33AAF" w:rsidRDefault="00A33AAF" w:rsidP="00A33AA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Try to calm the parties involved and come to a conclusion</w:t>
                            </w:r>
                          </w:p>
                          <w:p w14:paraId="530A6695" w14:textId="55F85390" w:rsidR="00A33AAF" w:rsidRDefault="00A33AAF" w:rsidP="00A33AA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Follow the schedule that was made for me and make time to do extra assignments</w:t>
                            </w:r>
                          </w:p>
                          <w:p w14:paraId="32AAA543" w14:textId="410CE374" w:rsidR="00A33AAF" w:rsidRDefault="00A33AAF" w:rsidP="00A33AA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Approach someone with respect</w:t>
                            </w:r>
                          </w:p>
                          <w:p w14:paraId="267EC018" w14:textId="2731A91C" w:rsidR="00A33AAF" w:rsidRPr="000A6FB4" w:rsidRDefault="00A33AAF" w:rsidP="00A33AA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Email, Face to Face, or 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17E70D" id="_x0000_s1028" type="#_x0000_t202" style="position:absolute;left:0;text-align:left;margin-left:486.55pt;margin-top:22.35pt;width:537.75pt;height:443.2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">
                <v:textbox>
                  <w:txbxContent>
                    <w:p w14:paraId="7BE8CF1A" w14:textId="07858430" w:rsidR="005E60F9" w:rsidRDefault="00A33AAF" w:rsidP="000A6FB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Approach the person and present the idea</w:t>
                      </w:r>
                    </w:p>
                    <w:p w14:paraId="282CED4C" w14:textId="7994D667" w:rsidR="00A33AAF" w:rsidRDefault="00A33AAF" w:rsidP="000A6FB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Address them with honorifics</w:t>
                      </w:r>
                    </w:p>
                    <w:p w14:paraId="6B74C168" w14:textId="008A41C9" w:rsidR="00A33AAF" w:rsidRDefault="00A33AAF" w:rsidP="00A33AA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Try to calm the parties involved and come to a conclusion</w:t>
                      </w:r>
                    </w:p>
                    <w:p w14:paraId="530A6695" w14:textId="55F85390" w:rsidR="00A33AAF" w:rsidRDefault="00A33AAF" w:rsidP="00A33AA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Follow the schedule that was made for me and make time to do extra assignments</w:t>
                      </w:r>
                    </w:p>
                    <w:p w14:paraId="32AAA543" w14:textId="410CE374" w:rsidR="00A33AAF" w:rsidRDefault="00A33AAF" w:rsidP="00A33AA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Approach someone with respect</w:t>
                      </w:r>
                    </w:p>
                    <w:p w14:paraId="267EC018" w14:textId="2731A91C" w:rsidR="00A33AAF" w:rsidRPr="000A6FB4" w:rsidRDefault="00A33AAF" w:rsidP="00A33AA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Email, Face to Face, or Text</w:t>
                      </w:r>
                    </w:p>
                  </w:txbxContent>
                </v:textbox>
                <w10:wrap type="square" anchorx="margin"/>
              </v:shape>
            </w:pict>
          </mc:Fallback>
        </mc:AlternateContent>
      </w:r>
      <w:r w:rsidRPr="005E60F9">
        <w:rPr>
          <w:rFonts w:ascii="Times New Roman" w:hAnsi="Times New Roman" w:cs="Times New Roman"/>
          <w:sz w:val="24"/>
          <w:szCs w:val="24"/>
        </w:rPr>
        <w:t>Using preferred methods of exchanging information (e.g., telephone, e-mail, face-to-face interaction).</w:t>
      </w:r>
    </w:p>
    <w:p w14:paraId="0973A8BB" w14:textId="77777777" w:rsidR="005E60F9" w:rsidRPr="005E60F9" w:rsidRDefault="005E60F9" w:rsidP="005E60F9">
      <w:pPr>
        <w:rPr>
          <w:rFonts w:ascii="Times New Roman" w:hAnsi="Times New Roman" w:cs="Times New Roman"/>
          <w:b/>
          <w:bCs/>
          <w:sz w:val="24"/>
          <w:szCs w:val="24"/>
        </w:rPr>
      </w:pPr>
    </w:p>
    <w:p w14:paraId="2C769C55" w14:textId="77777777" w:rsidR="005E60F9" w:rsidRPr="005E60F9" w:rsidRDefault="005E60F9" w:rsidP="005E60F9">
      <w:pPr>
        <w:rPr>
          <w:rFonts w:ascii="Times New Roman" w:hAnsi="Times New Roman" w:cs="Times New Roman"/>
          <w:b/>
          <w:bCs/>
          <w:sz w:val="24"/>
          <w:szCs w:val="24"/>
        </w:rPr>
      </w:pPr>
    </w:p>
    <w:p w14:paraId="1DC5215D" w14:textId="77777777" w:rsidR="005E60F9" w:rsidRPr="005E60F9" w:rsidRDefault="005E60F9" w:rsidP="005E60F9">
      <w:pPr>
        <w:rPr>
          <w:rFonts w:ascii="Times New Roman" w:hAnsi="Times New Roman" w:cs="Times New Roman"/>
          <w:b/>
          <w:bCs/>
          <w:sz w:val="24"/>
          <w:szCs w:val="24"/>
        </w:rPr>
      </w:pPr>
    </w:p>
    <w:p w14:paraId="033AEC3A" w14:textId="4BA7B78A" w:rsidR="005E60F9" w:rsidRPr="005E60F9" w:rsidRDefault="005E60F9" w:rsidP="005E60F9">
      <w:pPr>
        <w:rPr>
          <w:rFonts w:ascii="Times New Roman" w:hAnsi="Times New Roman" w:cs="Times New Roman"/>
          <w:sz w:val="24"/>
          <w:szCs w:val="24"/>
        </w:rPr>
      </w:pPr>
      <w:r w:rsidRPr="005E60F9">
        <w:rPr>
          <w:rFonts w:ascii="Times New Roman" w:hAnsi="Times New Roman" w:cs="Times New Roman"/>
          <w:b/>
          <w:bCs/>
          <w:sz w:val="24"/>
          <w:szCs w:val="24"/>
        </w:rPr>
        <w:lastRenderedPageBreak/>
        <w:t>4. Skill Builder</w:t>
      </w:r>
    </w:p>
    <w:p w14:paraId="0685226C" w14:textId="77777777" w:rsidR="005E60F9" w:rsidRPr="005E60F9" w:rsidRDefault="005E60F9" w:rsidP="005E60F9">
      <w:pPr>
        <w:rPr>
          <w:rFonts w:ascii="Times New Roman" w:hAnsi="Times New Roman" w:cs="Times New Roman"/>
          <w:sz w:val="24"/>
          <w:szCs w:val="24"/>
        </w:rPr>
      </w:pPr>
      <w:r w:rsidRPr="005E60F9">
        <w:rPr>
          <w:rFonts w:ascii="Times New Roman" w:hAnsi="Times New Roman" w:cs="Times New Roman"/>
          <w:sz w:val="24"/>
          <w:szCs w:val="24"/>
        </w:rPr>
        <w:t>Choose three cultures around the world with which you might interact in the course of your career. To discover the keys to effective intercultural communication in your three chosen cultures, find some reputable sources on the Internet. For each of the three cultures describe:</w:t>
      </w:r>
    </w:p>
    <w:p w14:paraId="3C86494D" w14:textId="77777777" w:rsidR="005E60F9" w:rsidRPr="005E60F9" w:rsidRDefault="005E60F9" w:rsidP="005E60F9">
      <w:pPr>
        <w:numPr>
          <w:ilvl w:val="0"/>
          <w:numId w:val="3"/>
        </w:numPr>
        <w:rPr>
          <w:rFonts w:ascii="Times New Roman" w:hAnsi="Times New Roman" w:cs="Times New Roman"/>
          <w:sz w:val="24"/>
          <w:szCs w:val="24"/>
        </w:rPr>
      </w:pPr>
      <w:r w:rsidRPr="005E60F9">
        <w:rPr>
          <w:rFonts w:ascii="Times New Roman" w:hAnsi="Times New Roman" w:cs="Times New Roman"/>
          <w:sz w:val="24"/>
          <w:szCs w:val="24"/>
        </w:rPr>
        <w:t>The culture in general.</w:t>
      </w:r>
    </w:p>
    <w:p w14:paraId="06B6E50F" w14:textId="77777777" w:rsidR="005E60F9" w:rsidRPr="005E60F9" w:rsidRDefault="005E60F9" w:rsidP="005E60F9">
      <w:pPr>
        <w:numPr>
          <w:ilvl w:val="0"/>
          <w:numId w:val="3"/>
        </w:numPr>
        <w:rPr>
          <w:rFonts w:ascii="Times New Roman" w:hAnsi="Times New Roman" w:cs="Times New Roman"/>
          <w:sz w:val="24"/>
          <w:szCs w:val="24"/>
        </w:rPr>
      </w:pPr>
      <w:r w:rsidRPr="005E60F9">
        <w:rPr>
          <w:rFonts w:ascii="Times New Roman" w:hAnsi="Times New Roman" w:cs="Times New Roman"/>
          <w:sz w:val="24"/>
          <w:szCs w:val="24"/>
        </w:rPr>
        <w:t>The business protocols for that culture.</w:t>
      </w:r>
    </w:p>
    <w:p w14:paraId="317E2FB1" w14:textId="77777777" w:rsidR="005E60F9" w:rsidRPr="005E60F9" w:rsidRDefault="005E60F9" w:rsidP="005E60F9">
      <w:pPr>
        <w:numPr>
          <w:ilvl w:val="0"/>
          <w:numId w:val="3"/>
        </w:numPr>
        <w:rPr>
          <w:rFonts w:ascii="Times New Roman" w:hAnsi="Times New Roman" w:cs="Times New Roman"/>
          <w:sz w:val="24"/>
          <w:szCs w:val="24"/>
        </w:rPr>
      </w:pPr>
      <w:r w:rsidRPr="005E60F9">
        <w:rPr>
          <w:rFonts w:ascii="Times New Roman" w:hAnsi="Times New Roman" w:cs="Times New Roman"/>
          <w:sz w:val="24"/>
          <w:szCs w:val="24"/>
        </w:rPr>
        <w:t>The language(s).</w:t>
      </w:r>
    </w:p>
    <w:p w14:paraId="50F85877" w14:textId="07FE069E" w:rsidR="005E60F9" w:rsidRPr="005E60F9" w:rsidRDefault="005E60F9" w:rsidP="005E60F9">
      <w:pPr>
        <w:numPr>
          <w:ilvl w:val="0"/>
          <w:numId w:val="3"/>
        </w:numPr>
        <w:rPr>
          <w:rFonts w:ascii="Times New Roman" w:hAnsi="Times New Roman" w:cs="Times New Roman"/>
          <w:sz w:val="24"/>
          <w:szCs w:val="24"/>
        </w:rPr>
      </w:pPr>
      <w:r w:rsidRPr="005E60F9">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50D0A2A4" wp14:editId="508E3CA7">
                <wp:simplePos x="0" y="0"/>
                <wp:positionH relativeFrom="margin">
                  <wp:align>right</wp:align>
                </wp:positionH>
                <wp:positionV relativeFrom="paragraph">
                  <wp:posOffset>353060</wp:posOffset>
                </wp:positionV>
                <wp:extent cx="6829425" cy="696277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6962775"/>
                        </a:xfrm>
                        <a:prstGeom prst="rect">
                          <a:avLst/>
                        </a:prstGeom>
                        <a:solidFill>
                          <a:srgbClr val="FFFFFF"/>
                        </a:solidFill>
                        <a:ln w="9525">
                          <a:solidFill>
                            <a:srgbClr val="000000"/>
                          </a:solidFill>
                          <a:miter lim="800000"/>
                          <a:headEnd/>
                          <a:tailEnd/>
                        </a:ln>
                      </wps:spPr>
                      <wps:txbx>
                        <w:txbxContent>
                          <w:p w14:paraId="33CEE9A3" w14:textId="308DFEDE" w:rsidR="005E60F9" w:rsidRDefault="00A33AAF" w:rsidP="00A33AA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Mexican</w:t>
                            </w:r>
                          </w:p>
                          <w:p w14:paraId="68AC3E18" w14:textId="09B44CBD" w:rsidR="00A33AAF" w:rsidRDefault="00A33AAF" w:rsidP="00A33AA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Personal relationships, loyalty, strong hierarchy and status consciousness</w:t>
                            </w:r>
                          </w:p>
                          <w:p w14:paraId="3AC6FA4E" w14:textId="64F0B11F" w:rsidR="00A33AAF" w:rsidRDefault="00A33AAF" w:rsidP="00A33AA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English or Spanish</w:t>
                            </w:r>
                          </w:p>
                          <w:p w14:paraId="00C7D087" w14:textId="7DE91D2B" w:rsidR="00A33AAF" w:rsidRDefault="00A33AAF" w:rsidP="00A33AAF">
                            <w:pPr>
                              <w:pStyle w:val="ListParagraph"/>
                              <w:numPr>
                                <w:ilvl w:val="0"/>
                                <w:numId w:val="10"/>
                              </w:numPr>
                              <w:rPr>
                                <w:rFonts w:ascii="Times New Roman" w:hAnsi="Times New Roman" w:cs="Times New Roman"/>
                                <w:sz w:val="24"/>
                                <w:szCs w:val="24"/>
                              </w:rPr>
                            </w:pPr>
                            <w:hyperlink r:id="rId10" w:history="1">
                              <w:r w:rsidRPr="00582C05">
                                <w:rPr>
                                  <w:rStyle w:val="Hyperlink"/>
                                  <w:rFonts w:ascii="Times New Roman" w:hAnsi="Times New Roman" w:cs="Times New Roman"/>
                                  <w:sz w:val="24"/>
                                  <w:szCs w:val="24"/>
                                </w:rPr>
                                <w:t>https://santandertrade.com/en/portal/establish-overseas/mexico/business-practices</w:t>
                              </w:r>
                            </w:hyperlink>
                          </w:p>
                          <w:p w14:paraId="781FA065" w14:textId="5E51E5F5" w:rsidR="00A33AAF" w:rsidRDefault="00A33AAF" w:rsidP="00A33AAF">
                            <w:pPr>
                              <w:pStyle w:val="ListParagraph"/>
                              <w:rPr>
                                <w:rFonts w:ascii="Times New Roman" w:hAnsi="Times New Roman" w:cs="Times New Roman"/>
                                <w:sz w:val="24"/>
                                <w:szCs w:val="24"/>
                              </w:rPr>
                            </w:pPr>
                          </w:p>
                          <w:p w14:paraId="06EFC4B2" w14:textId="7B675929" w:rsidR="00A33AAF" w:rsidRDefault="00DC7E5F" w:rsidP="00A33AA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Indian</w:t>
                            </w:r>
                          </w:p>
                          <w:p w14:paraId="46D470A8" w14:textId="330C9117" w:rsidR="00DC7E5F" w:rsidRDefault="00DC7E5F" w:rsidP="00A33AA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Respective of religions, respect for elders, importance on family, traditional</w:t>
                            </w:r>
                          </w:p>
                          <w:p w14:paraId="0426E724" w14:textId="54E506BF" w:rsidR="00DC7E5F" w:rsidRDefault="00DC7E5F" w:rsidP="00A33AA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Hindi or English</w:t>
                            </w:r>
                          </w:p>
                          <w:p w14:paraId="7140A679" w14:textId="712867EA" w:rsidR="00DC7E5F" w:rsidRDefault="00DC7E5F" w:rsidP="00A33AAF">
                            <w:pPr>
                              <w:pStyle w:val="ListParagraph"/>
                              <w:numPr>
                                <w:ilvl w:val="0"/>
                                <w:numId w:val="12"/>
                              </w:numPr>
                              <w:rPr>
                                <w:rFonts w:ascii="Times New Roman" w:hAnsi="Times New Roman" w:cs="Times New Roman"/>
                                <w:sz w:val="24"/>
                                <w:szCs w:val="24"/>
                              </w:rPr>
                            </w:pPr>
                            <w:hyperlink r:id="rId11" w:history="1">
                              <w:r w:rsidRPr="00582C05">
                                <w:rPr>
                                  <w:rStyle w:val="Hyperlink"/>
                                  <w:rFonts w:ascii="Times New Roman" w:hAnsi="Times New Roman" w:cs="Times New Roman"/>
                                  <w:sz w:val="24"/>
                                  <w:szCs w:val="24"/>
                                </w:rPr>
                                <w:t>https://asialinkbusiness.com.au/india/conducting-business-in-india/indian-business-culture-and-business-etiquette?doNothing=1</w:t>
                              </w:r>
                            </w:hyperlink>
                          </w:p>
                          <w:p w14:paraId="0D57DB3D" w14:textId="1450B3A1" w:rsidR="00DC7E5F" w:rsidRDefault="00DC7E5F" w:rsidP="00DC7E5F">
                            <w:pPr>
                              <w:pStyle w:val="ListParagraph"/>
                              <w:rPr>
                                <w:rFonts w:ascii="Times New Roman" w:hAnsi="Times New Roman" w:cs="Times New Roman"/>
                                <w:sz w:val="24"/>
                                <w:szCs w:val="24"/>
                              </w:rPr>
                            </w:pPr>
                          </w:p>
                          <w:p w14:paraId="7707EB4C" w14:textId="292E8C28" w:rsidR="00DC7E5F" w:rsidRDefault="00DC7E5F" w:rsidP="00DC7E5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Chinese</w:t>
                            </w:r>
                          </w:p>
                          <w:p w14:paraId="79C3938C" w14:textId="2A6CAD5C" w:rsidR="00DC7E5F" w:rsidRDefault="00DC7E5F" w:rsidP="00DC7E5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Influenced by Confucianism, value relationships, modesty, </w:t>
                            </w:r>
                            <w:r w:rsidR="007E709F">
                              <w:rPr>
                                <w:rFonts w:ascii="Times New Roman" w:hAnsi="Times New Roman" w:cs="Times New Roman"/>
                                <w:sz w:val="24"/>
                                <w:szCs w:val="24"/>
                              </w:rPr>
                              <w:t>courtesy.</w:t>
                            </w:r>
                          </w:p>
                          <w:p w14:paraId="54D77BE5" w14:textId="26436B67" w:rsidR="007E709F" w:rsidRDefault="007E709F" w:rsidP="00DC7E5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Cantonese, Mandarin, English</w:t>
                            </w:r>
                          </w:p>
                          <w:p w14:paraId="037C251D" w14:textId="6C0DD829" w:rsidR="007E709F" w:rsidRPr="00DC7E5F" w:rsidRDefault="007E709F" w:rsidP="00DC7E5F">
                            <w:pPr>
                              <w:pStyle w:val="ListParagraph"/>
                              <w:numPr>
                                <w:ilvl w:val="0"/>
                                <w:numId w:val="14"/>
                              </w:numPr>
                              <w:rPr>
                                <w:rFonts w:ascii="Times New Roman" w:hAnsi="Times New Roman" w:cs="Times New Roman"/>
                                <w:sz w:val="24"/>
                                <w:szCs w:val="24"/>
                              </w:rPr>
                            </w:pPr>
                            <w:r w:rsidRPr="007E709F">
                              <w:rPr>
                                <w:rFonts w:ascii="Times New Roman" w:hAnsi="Times New Roman" w:cs="Times New Roman"/>
                                <w:sz w:val="24"/>
                                <w:szCs w:val="24"/>
                              </w:rPr>
                              <w:t>https://santandertrade.com/en/portal/establish-overseas/china/business-practices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D0A2A4" id="_x0000_s1029" type="#_x0000_t202" style="position:absolute;left:0;text-align:left;margin-left:486.55pt;margin-top:27.8pt;width:537.75pt;height:548.2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">
                <v:textbox>
                  <w:txbxContent>
                    <w:p w14:paraId="33CEE9A3" w14:textId="308DFEDE" w:rsidR="005E60F9" w:rsidRDefault="00A33AAF" w:rsidP="00A33AA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Mexican</w:t>
                      </w:r>
                    </w:p>
                    <w:p w14:paraId="68AC3E18" w14:textId="09B44CBD" w:rsidR="00A33AAF" w:rsidRDefault="00A33AAF" w:rsidP="00A33AA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Personal relationships, loyalty, strong hierarchy and status consciousness</w:t>
                      </w:r>
                    </w:p>
                    <w:p w14:paraId="3AC6FA4E" w14:textId="64F0B11F" w:rsidR="00A33AAF" w:rsidRDefault="00A33AAF" w:rsidP="00A33AA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English or Spanish</w:t>
                      </w:r>
                    </w:p>
                    <w:p w14:paraId="00C7D087" w14:textId="7DE91D2B" w:rsidR="00A33AAF" w:rsidRDefault="00A33AAF" w:rsidP="00A33AAF">
                      <w:pPr>
                        <w:pStyle w:val="ListParagraph"/>
                        <w:numPr>
                          <w:ilvl w:val="0"/>
                          <w:numId w:val="10"/>
                        </w:numPr>
                        <w:rPr>
                          <w:rFonts w:ascii="Times New Roman" w:hAnsi="Times New Roman" w:cs="Times New Roman"/>
                          <w:sz w:val="24"/>
                          <w:szCs w:val="24"/>
                        </w:rPr>
                      </w:pPr>
                      <w:hyperlink r:id="rId12" w:history="1">
                        <w:r w:rsidRPr="00582C05">
                          <w:rPr>
                            <w:rStyle w:val="Hyperlink"/>
                            <w:rFonts w:ascii="Times New Roman" w:hAnsi="Times New Roman" w:cs="Times New Roman"/>
                            <w:sz w:val="24"/>
                            <w:szCs w:val="24"/>
                          </w:rPr>
                          <w:t>https://santandertrade.com/en/portal/establish-overseas/mexico/business-practices</w:t>
                        </w:r>
                      </w:hyperlink>
                    </w:p>
                    <w:p w14:paraId="781FA065" w14:textId="5E51E5F5" w:rsidR="00A33AAF" w:rsidRDefault="00A33AAF" w:rsidP="00A33AAF">
                      <w:pPr>
                        <w:pStyle w:val="ListParagraph"/>
                        <w:rPr>
                          <w:rFonts w:ascii="Times New Roman" w:hAnsi="Times New Roman" w:cs="Times New Roman"/>
                          <w:sz w:val="24"/>
                          <w:szCs w:val="24"/>
                        </w:rPr>
                      </w:pPr>
                    </w:p>
                    <w:p w14:paraId="06EFC4B2" w14:textId="7B675929" w:rsidR="00A33AAF" w:rsidRDefault="00DC7E5F" w:rsidP="00A33AA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Indian</w:t>
                      </w:r>
                    </w:p>
                    <w:p w14:paraId="46D470A8" w14:textId="330C9117" w:rsidR="00DC7E5F" w:rsidRDefault="00DC7E5F" w:rsidP="00A33AA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Respective of religions, respect for elders, importance on family, traditional</w:t>
                      </w:r>
                    </w:p>
                    <w:p w14:paraId="0426E724" w14:textId="54E506BF" w:rsidR="00DC7E5F" w:rsidRDefault="00DC7E5F" w:rsidP="00A33AA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Hindi or English</w:t>
                      </w:r>
                    </w:p>
                    <w:p w14:paraId="7140A679" w14:textId="712867EA" w:rsidR="00DC7E5F" w:rsidRDefault="00DC7E5F" w:rsidP="00A33AAF">
                      <w:pPr>
                        <w:pStyle w:val="ListParagraph"/>
                        <w:numPr>
                          <w:ilvl w:val="0"/>
                          <w:numId w:val="12"/>
                        </w:numPr>
                        <w:rPr>
                          <w:rFonts w:ascii="Times New Roman" w:hAnsi="Times New Roman" w:cs="Times New Roman"/>
                          <w:sz w:val="24"/>
                          <w:szCs w:val="24"/>
                        </w:rPr>
                      </w:pPr>
                      <w:hyperlink r:id="rId13" w:history="1">
                        <w:r w:rsidRPr="00582C05">
                          <w:rPr>
                            <w:rStyle w:val="Hyperlink"/>
                            <w:rFonts w:ascii="Times New Roman" w:hAnsi="Times New Roman" w:cs="Times New Roman"/>
                            <w:sz w:val="24"/>
                            <w:szCs w:val="24"/>
                          </w:rPr>
                          <w:t>https://asialinkbusiness.com.au/india/conducting-business-in-india/indian-business-culture-and-business-etiquette?doNothing=1</w:t>
                        </w:r>
                      </w:hyperlink>
                    </w:p>
                    <w:p w14:paraId="0D57DB3D" w14:textId="1450B3A1" w:rsidR="00DC7E5F" w:rsidRDefault="00DC7E5F" w:rsidP="00DC7E5F">
                      <w:pPr>
                        <w:pStyle w:val="ListParagraph"/>
                        <w:rPr>
                          <w:rFonts w:ascii="Times New Roman" w:hAnsi="Times New Roman" w:cs="Times New Roman"/>
                          <w:sz w:val="24"/>
                          <w:szCs w:val="24"/>
                        </w:rPr>
                      </w:pPr>
                    </w:p>
                    <w:p w14:paraId="7707EB4C" w14:textId="292E8C28" w:rsidR="00DC7E5F" w:rsidRDefault="00DC7E5F" w:rsidP="00DC7E5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Chinese</w:t>
                      </w:r>
                    </w:p>
                    <w:p w14:paraId="79C3938C" w14:textId="2A6CAD5C" w:rsidR="00DC7E5F" w:rsidRDefault="00DC7E5F" w:rsidP="00DC7E5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Influenced by Confucianism, value relationships, modesty, </w:t>
                      </w:r>
                      <w:r w:rsidR="007E709F">
                        <w:rPr>
                          <w:rFonts w:ascii="Times New Roman" w:hAnsi="Times New Roman" w:cs="Times New Roman"/>
                          <w:sz w:val="24"/>
                          <w:szCs w:val="24"/>
                        </w:rPr>
                        <w:t>courtesy.</w:t>
                      </w:r>
                    </w:p>
                    <w:p w14:paraId="54D77BE5" w14:textId="26436B67" w:rsidR="007E709F" w:rsidRDefault="007E709F" w:rsidP="00DC7E5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Cantonese, Mandarin, English</w:t>
                      </w:r>
                    </w:p>
                    <w:p w14:paraId="037C251D" w14:textId="6C0DD829" w:rsidR="007E709F" w:rsidRPr="00DC7E5F" w:rsidRDefault="007E709F" w:rsidP="00DC7E5F">
                      <w:pPr>
                        <w:pStyle w:val="ListParagraph"/>
                        <w:numPr>
                          <w:ilvl w:val="0"/>
                          <w:numId w:val="14"/>
                        </w:numPr>
                        <w:rPr>
                          <w:rFonts w:ascii="Times New Roman" w:hAnsi="Times New Roman" w:cs="Times New Roman"/>
                          <w:sz w:val="24"/>
                          <w:szCs w:val="24"/>
                        </w:rPr>
                      </w:pPr>
                      <w:r w:rsidRPr="007E709F">
                        <w:rPr>
                          <w:rFonts w:ascii="Times New Roman" w:hAnsi="Times New Roman" w:cs="Times New Roman"/>
                          <w:sz w:val="24"/>
                          <w:szCs w:val="24"/>
                        </w:rPr>
                        <w:t>https://santandertrade.com/en/portal/establish-overseas/china/business-practices</w:t>
                      </w:r>
                    </w:p>
                  </w:txbxContent>
                </v:textbox>
                <w10:wrap type="square" anchorx="margin"/>
              </v:shape>
            </w:pict>
          </mc:Fallback>
        </mc:AlternateContent>
      </w:r>
      <w:r w:rsidRPr="005E60F9">
        <w:rPr>
          <w:rFonts w:ascii="Times New Roman" w:hAnsi="Times New Roman" w:cs="Times New Roman"/>
          <w:sz w:val="24"/>
          <w:szCs w:val="24"/>
        </w:rPr>
        <w:t>Sources you could go to for additional training and/or e-mail contacts.</w:t>
      </w:r>
    </w:p>
    <w:p w14:paraId="4A7C4FC6" w14:textId="1DEABF97" w:rsidR="005E60F9" w:rsidRPr="005E60F9" w:rsidRDefault="005E60F9" w:rsidP="005E60F9">
      <w:pPr>
        <w:rPr>
          <w:rFonts w:ascii="Times New Roman" w:hAnsi="Times New Roman" w:cs="Times New Roman"/>
          <w:sz w:val="24"/>
          <w:szCs w:val="24"/>
        </w:rPr>
      </w:pPr>
      <w:r w:rsidRPr="005E60F9">
        <w:rPr>
          <w:rFonts w:ascii="Times New Roman" w:hAnsi="Times New Roman" w:cs="Times New Roman"/>
          <w:b/>
          <w:bCs/>
          <w:sz w:val="24"/>
          <w:szCs w:val="24"/>
        </w:rPr>
        <w:lastRenderedPageBreak/>
        <w:t>5. Invitation to Insight</w:t>
      </w:r>
    </w:p>
    <w:p w14:paraId="1E0D42BD" w14:textId="77777777" w:rsidR="005E60F9" w:rsidRPr="005E60F9" w:rsidRDefault="005E60F9" w:rsidP="005E60F9">
      <w:pPr>
        <w:rPr>
          <w:rFonts w:ascii="Times New Roman" w:hAnsi="Times New Roman" w:cs="Times New Roman"/>
          <w:sz w:val="24"/>
          <w:szCs w:val="24"/>
        </w:rPr>
      </w:pPr>
      <w:r w:rsidRPr="005E60F9">
        <w:rPr>
          <w:rFonts w:ascii="Times New Roman" w:hAnsi="Times New Roman" w:cs="Times New Roman"/>
          <w:sz w:val="24"/>
          <w:szCs w:val="24"/>
        </w:rPr>
        <w:t>Choose one of the following options to better understand the importance of organizational culture. In each case, use the most relevant dimensions of communication described on pp. 33–41 to structure your analysis and description.</w:t>
      </w:r>
    </w:p>
    <w:p w14:paraId="7DC60C6C" w14:textId="77777777" w:rsidR="005E60F9" w:rsidRPr="005E60F9" w:rsidRDefault="005E60F9" w:rsidP="005E60F9">
      <w:pPr>
        <w:numPr>
          <w:ilvl w:val="0"/>
          <w:numId w:val="5"/>
        </w:numPr>
        <w:rPr>
          <w:rFonts w:ascii="Times New Roman" w:hAnsi="Times New Roman" w:cs="Times New Roman"/>
          <w:sz w:val="24"/>
          <w:szCs w:val="24"/>
        </w:rPr>
      </w:pPr>
      <w:r w:rsidRPr="005E60F9">
        <w:rPr>
          <w:rFonts w:ascii="Times New Roman" w:hAnsi="Times New Roman" w:cs="Times New Roman"/>
          <w:sz w:val="24"/>
          <w:szCs w:val="24"/>
        </w:rPr>
        <w:t>Interview someone familiar with an organization or field that interests you, with the goal of learning about its culture. Identify the kinds of communication that shape this culture, and determine how the culture shapes the way communication operates in the organization or field.</w:t>
      </w:r>
    </w:p>
    <w:p w14:paraId="31D77B2E" w14:textId="57B8417E" w:rsidR="005E60F9" w:rsidRPr="005E60F9" w:rsidRDefault="005E60F9" w:rsidP="005E60F9">
      <w:pPr>
        <w:numPr>
          <w:ilvl w:val="0"/>
          <w:numId w:val="5"/>
        </w:numPr>
        <w:rPr>
          <w:rFonts w:ascii="Times New Roman" w:hAnsi="Times New Roman" w:cs="Times New Roman"/>
          <w:sz w:val="24"/>
          <w:szCs w:val="24"/>
        </w:rPr>
      </w:pPr>
      <w:r w:rsidRPr="005E60F9">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68A79306" wp14:editId="74CBD8BD">
                <wp:simplePos x="0" y="0"/>
                <wp:positionH relativeFrom="margin">
                  <wp:align>right</wp:align>
                </wp:positionH>
                <wp:positionV relativeFrom="paragraph">
                  <wp:posOffset>1054100</wp:posOffset>
                </wp:positionV>
                <wp:extent cx="6829425" cy="6419850"/>
                <wp:effectExtent l="0" t="0" r="28575"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6419850"/>
                        </a:xfrm>
                        <a:prstGeom prst="rect">
                          <a:avLst/>
                        </a:prstGeom>
                        <a:solidFill>
                          <a:srgbClr val="FFFFFF"/>
                        </a:solidFill>
                        <a:ln w="9525">
                          <a:solidFill>
                            <a:srgbClr val="000000"/>
                          </a:solidFill>
                          <a:miter lim="800000"/>
                          <a:headEnd/>
                          <a:tailEnd/>
                        </a:ln>
                      </wps:spPr>
                      <wps:txbx>
                        <w:txbxContent>
                          <w:p w14:paraId="51C4C139" w14:textId="23526C63" w:rsidR="005E60F9" w:rsidRPr="007E709F" w:rsidRDefault="007E709F" w:rsidP="007E709F">
                            <w:pPr>
                              <w:rPr>
                                <w:rFonts w:ascii="Times New Roman" w:hAnsi="Times New Roman" w:cs="Times New Roman"/>
                                <w:sz w:val="24"/>
                                <w:szCs w:val="24"/>
                              </w:rPr>
                            </w:pPr>
                            <w:r>
                              <w:rPr>
                                <w:rFonts w:ascii="Times New Roman" w:hAnsi="Times New Roman" w:cs="Times New Roman"/>
                                <w:sz w:val="24"/>
                                <w:szCs w:val="24"/>
                              </w:rPr>
                              <w:t xml:space="preserve">b. I would explain to the new hired faculty member how to get in touch with someone is to email or make an appointment. </w:t>
                            </w:r>
                            <w:r w:rsidR="007A006B">
                              <w:rPr>
                                <w:rFonts w:ascii="Times New Roman" w:hAnsi="Times New Roman" w:cs="Times New Roman"/>
                                <w:sz w:val="24"/>
                                <w:szCs w:val="24"/>
                              </w:rPr>
                              <w:t>The Dress code is anywhere between casual business to business attire. I would explain that the campus is encourages to act as how you would in a workplace setting, so to treat classmates as if they are coworkers and teachers and higher as managers or supervisors. Doing these things allows a person to have experience and understand how to appropriately act in a workplace setting.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A79306" id="_x0000_s1030" type="#_x0000_t202" style="position:absolute;left:0;text-align:left;margin-left:486.55pt;margin-top:83pt;width:537.75pt;height:505.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">
                <v:textbox>
                  <w:txbxContent>
                    <w:p w14:paraId="51C4C139" w14:textId="23526C63" w:rsidR="005E60F9" w:rsidRPr="007E709F" w:rsidRDefault="007E709F" w:rsidP="007E709F">
                      <w:pPr>
                        <w:rPr>
                          <w:rFonts w:ascii="Times New Roman" w:hAnsi="Times New Roman" w:cs="Times New Roman"/>
                          <w:sz w:val="24"/>
                          <w:szCs w:val="24"/>
                        </w:rPr>
                      </w:pPr>
                      <w:r>
                        <w:rPr>
                          <w:rFonts w:ascii="Times New Roman" w:hAnsi="Times New Roman" w:cs="Times New Roman"/>
                          <w:sz w:val="24"/>
                          <w:szCs w:val="24"/>
                        </w:rPr>
                        <w:t xml:space="preserve">b. I would explain to the new hired faculty member how to get in touch with someone is to email or make an appointment. </w:t>
                      </w:r>
                      <w:r w:rsidR="007A006B">
                        <w:rPr>
                          <w:rFonts w:ascii="Times New Roman" w:hAnsi="Times New Roman" w:cs="Times New Roman"/>
                          <w:sz w:val="24"/>
                          <w:szCs w:val="24"/>
                        </w:rPr>
                        <w:t>The Dress code is anywhere between casual business to business attire. I would explain that the campus is encourages to act as how you would in a workplace setting, so to treat classmates as if they are coworkers and teachers and higher as managers or supervisors. Doing these things allows a person to have experience and understand how to appropriately act in a workplace setting.</w:t>
                      </w:r>
                    </w:p>
                  </w:txbxContent>
                </v:textbox>
                <w10:wrap type="square" anchorx="margin"/>
              </v:shape>
            </w:pict>
          </mc:Fallback>
        </mc:AlternateContent>
      </w:r>
      <w:r w:rsidRPr="005E60F9">
        <w:rPr>
          <w:rFonts w:ascii="Times New Roman" w:hAnsi="Times New Roman" w:cs="Times New Roman"/>
          <w:sz w:val="24"/>
          <w:szCs w:val="24"/>
        </w:rPr>
        <w:t>Assume the administration of your college or university has asked you to brief newly hired faculty members on your school’s academic culture from an undergraduate student’s perspective. Describe how communication practices at your school both shape and reflect its culture. You can make your remarks clearer and more interesting by including one or more brief examples to illustrate how the culture operates.</w:t>
      </w:r>
    </w:p>
    <w:sectPr w:rsidR="005E60F9" w:rsidRPr="005E60F9" w:rsidSect="005E60F9">
      <w:headerReference w:type="default" r:id="rId14"/>
      <w:pgSz w:w="12240" w:h="15840"/>
      <w:pgMar w:top="720" w:right="720" w:bottom="720" w:left="720" w:header="144"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B8141A" w14:textId="77777777" w:rsidR="005E60F9" w:rsidRDefault="005E60F9" w:rsidP="005E60F9">
      <w:pPr>
        <w:spacing w:after="0" w:line="240" w:lineRule="auto"/>
      </w:pPr>
      <w:r>
        <w:separator/>
      </w:r>
    </w:p>
  </w:endnote>
  <w:endnote w:type="continuationSeparator" w:id="0">
    <w:p w14:paraId="6F76972D" w14:textId="77777777" w:rsidR="005E60F9" w:rsidRDefault="005E60F9" w:rsidP="005E6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D334EC" w14:textId="77777777" w:rsidR="005E60F9" w:rsidRDefault="005E60F9" w:rsidP="005E60F9">
      <w:pPr>
        <w:spacing w:after="0" w:line="240" w:lineRule="auto"/>
      </w:pPr>
      <w:r>
        <w:separator/>
      </w:r>
    </w:p>
  </w:footnote>
  <w:footnote w:type="continuationSeparator" w:id="0">
    <w:p w14:paraId="4772FD11" w14:textId="77777777" w:rsidR="005E60F9" w:rsidRDefault="005E60F9" w:rsidP="005E60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C5C39" w14:textId="5587CA15" w:rsidR="005E60F9" w:rsidRPr="005E60F9" w:rsidRDefault="005E60F9" w:rsidP="005E60F9">
    <w:pPr>
      <w:pStyle w:val="Header"/>
      <w:jc w:val="center"/>
      <w:rPr>
        <w:rFonts w:ascii="Times New Roman" w:hAnsi="Times New Roman" w:cs="Times New Roman"/>
        <w:b/>
        <w:bCs/>
        <w:sz w:val="52"/>
        <w:szCs w:val="52"/>
      </w:rPr>
    </w:pPr>
    <w:r w:rsidRPr="005E60F9">
      <w:rPr>
        <w:rFonts w:ascii="Times New Roman" w:hAnsi="Times New Roman" w:cs="Times New Roman"/>
        <w:b/>
        <w:bCs/>
        <w:sz w:val="52"/>
        <w:szCs w:val="52"/>
      </w:rPr>
      <w:t xml:space="preserve">Activities Section Chapter Two: Questions 1 </w:t>
    </w:r>
    <w:r>
      <w:rPr>
        <w:rFonts w:ascii="Times New Roman" w:hAnsi="Times New Roman" w:cs="Times New Roman"/>
        <w:b/>
        <w:bCs/>
        <w:sz w:val="52"/>
        <w:szCs w:val="52"/>
      </w:rPr>
      <w:t>–</w:t>
    </w:r>
    <w:r w:rsidRPr="005E60F9">
      <w:rPr>
        <w:rFonts w:ascii="Times New Roman" w:hAnsi="Times New Roman" w:cs="Times New Roman"/>
        <w:b/>
        <w:bCs/>
        <w:sz w:val="52"/>
        <w:szCs w:val="52"/>
      </w:rPr>
      <w:t xml:space="preserve">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5137E"/>
    <w:multiLevelType w:val="hybridMultilevel"/>
    <w:tmpl w:val="175475F6"/>
    <w:lvl w:ilvl="0" w:tplc="41FE32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CE5E61"/>
    <w:multiLevelType w:val="multilevel"/>
    <w:tmpl w:val="D1F067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D3B4897"/>
    <w:multiLevelType w:val="hybridMultilevel"/>
    <w:tmpl w:val="43F68E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A068E"/>
    <w:multiLevelType w:val="multilevel"/>
    <w:tmpl w:val="54EC59D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9C769D7"/>
    <w:multiLevelType w:val="multilevel"/>
    <w:tmpl w:val="661A91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35749EB"/>
    <w:multiLevelType w:val="hybridMultilevel"/>
    <w:tmpl w:val="5AA030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AA42C1"/>
    <w:multiLevelType w:val="hybridMultilevel"/>
    <w:tmpl w:val="F78EC8DE"/>
    <w:lvl w:ilvl="0" w:tplc="0D409C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9401B59"/>
    <w:multiLevelType w:val="multilevel"/>
    <w:tmpl w:val="BD6E9B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44BE0090"/>
    <w:multiLevelType w:val="hybridMultilevel"/>
    <w:tmpl w:val="6F0800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0C1F32"/>
    <w:multiLevelType w:val="hybridMultilevel"/>
    <w:tmpl w:val="2B5012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A93AB3"/>
    <w:multiLevelType w:val="hybridMultilevel"/>
    <w:tmpl w:val="8CFAFD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CD2F56"/>
    <w:multiLevelType w:val="hybridMultilevel"/>
    <w:tmpl w:val="327049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E152D3"/>
    <w:multiLevelType w:val="hybridMultilevel"/>
    <w:tmpl w:val="DDF46D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1D090D"/>
    <w:multiLevelType w:val="multilevel"/>
    <w:tmpl w:val="E7B0F9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770B4120"/>
    <w:multiLevelType w:val="hybridMultilevel"/>
    <w:tmpl w:val="0400E3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7"/>
  </w:num>
  <w:num w:numId="5">
    <w:abstractNumId w:val="13"/>
  </w:num>
  <w:num w:numId="6">
    <w:abstractNumId w:val="2"/>
  </w:num>
  <w:num w:numId="7">
    <w:abstractNumId w:val="10"/>
  </w:num>
  <w:num w:numId="8">
    <w:abstractNumId w:val="8"/>
  </w:num>
  <w:num w:numId="9">
    <w:abstractNumId w:val="9"/>
  </w:num>
  <w:num w:numId="10">
    <w:abstractNumId w:val="11"/>
  </w:num>
  <w:num w:numId="11">
    <w:abstractNumId w:val="6"/>
  </w:num>
  <w:num w:numId="12">
    <w:abstractNumId w:val="14"/>
  </w:num>
  <w:num w:numId="13">
    <w:abstractNumId w:val="0"/>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0F9"/>
    <w:rsid w:val="000A6FB4"/>
    <w:rsid w:val="005339E4"/>
    <w:rsid w:val="005958C8"/>
    <w:rsid w:val="005E60F9"/>
    <w:rsid w:val="007A006B"/>
    <w:rsid w:val="007E709F"/>
    <w:rsid w:val="00837796"/>
    <w:rsid w:val="008838F1"/>
    <w:rsid w:val="009827E5"/>
    <w:rsid w:val="009F0F0C"/>
    <w:rsid w:val="00A33AAF"/>
    <w:rsid w:val="00B33146"/>
    <w:rsid w:val="00C11F71"/>
    <w:rsid w:val="00DC7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63533"/>
  <w15:chartTrackingRefBased/>
  <w15:docId w15:val="{5C019A2A-2497-48CB-8F52-B8C001E22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0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F9"/>
  </w:style>
  <w:style w:type="paragraph" w:styleId="Footer">
    <w:name w:val="footer"/>
    <w:basedOn w:val="Normal"/>
    <w:link w:val="FooterChar"/>
    <w:uiPriority w:val="99"/>
    <w:unhideWhenUsed/>
    <w:rsid w:val="005E60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F9"/>
  </w:style>
  <w:style w:type="paragraph" w:styleId="ListParagraph">
    <w:name w:val="List Paragraph"/>
    <w:basedOn w:val="Normal"/>
    <w:uiPriority w:val="34"/>
    <w:qFormat/>
    <w:rsid w:val="005339E4"/>
    <w:pPr>
      <w:ind w:left="720"/>
      <w:contextualSpacing/>
    </w:pPr>
  </w:style>
  <w:style w:type="character" w:styleId="Hyperlink">
    <w:name w:val="Hyperlink"/>
    <w:basedOn w:val="DefaultParagraphFont"/>
    <w:uiPriority w:val="99"/>
    <w:unhideWhenUsed/>
    <w:rsid w:val="00A33AAF"/>
    <w:rPr>
      <w:color w:val="0563C1" w:themeColor="hyperlink"/>
      <w:u w:val="single"/>
    </w:rPr>
  </w:style>
  <w:style w:type="character" w:styleId="UnresolvedMention">
    <w:name w:val="Unresolved Mention"/>
    <w:basedOn w:val="DefaultParagraphFont"/>
    <w:uiPriority w:val="99"/>
    <w:semiHidden/>
    <w:unhideWhenUsed/>
    <w:rsid w:val="00A33A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18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sialinkbusiness.com.au/india/conducting-business-in-india/indian-business-culture-and-business-etiquette?doNothing=1"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antandertrade.com/en/portal/establish-overseas/mexico/business-practic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sialinkbusiness.com.au/india/conducting-business-in-india/indian-business-culture-and-business-etiquette?doNothing=1"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santandertrade.com/en/portal/establish-overseas/mexico/business-practic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BA58C12B1225469D86641CE96EA9E6" ma:contentTypeVersion="11" ma:contentTypeDescription="Create a new document." ma:contentTypeScope="" ma:versionID="70ada7695bc67c5fdf7925c18a0da938">
  <xsd:schema xmlns:xsd="http://www.w3.org/2001/XMLSchema" xmlns:xs="http://www.w3.org/2001/XMLSchema" xmlns:p="http://schemas.microsoft.com/office/2006/metadata/properties" xmlns:ns3="38307091-7daa-4ba3-8c0b-6e8a7b8b15f2" xmlns:ns4="f43dd395-5a68-4173-97c0-557c0c730df9" targetNamespace="http://schemas.microsoft.com/office/2006/metadata/properties" ma:root="true" ma:fieldsID="2269a8a545fe01d3e10874a9ed0904fc" ns3:_="" ns4:_="">
    <xsd:import namespace="38307091-7daa-4ba3-8c0b-6e8a7b8b15f2"/>
    <xsd:import namespace="f43dd395-5a68-4173-97c0-557c0c730df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307091-7daa-4ba3-8c0b-6e8a7b8b15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3dd395-5a68-4173-97c0-557c0c730df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1417BA-7374-4F96-ADE0-26E5A36C985B}">
  <ds:schemaRefs>
    <ds:schemaRef ds:uri="http://purl.org/dc/terms/"/>
    <ds:schemaRef ds:uri="http://purl.org/dc/dcmitype/"/>
    <ds:schemaRef ds:uri="http://www.w3.org/XML/1998/namespace"/>
    <ds:schemaRef ds:uri="http://schemas.microsoft.com/office/2006/documentManagement/types"/>
    <ds:schemaRef ds:uri="http://schemas.microsoft.com/office/2006/metadata/properties"/>
    <ds:schemaRef ds:uri="f43dd395-5a68-4173-97c0-557c0c730df9"/>
    <ds:schemaRef ds:uri="http://schemas.microsoft.com/office/infopath/2007/PartnerControls"/>
    <ds:schemaRef ds:uri="http://schemas.openxmlformats.org/package/2006/metadata/core-properties"/>
    <ds:schemaRef ds:uri="38307091-7daa-4ba3-8c0b-6e8a7b8b15f2"/>
    <ds:schemaRef ds:uri="http://purl.org/dc/elements/1.1/"/>
  </ds:schemaRefs>
</ds:datastoreItem>
</file>

<file path=customXml/itemProps2.xml><?xml version="1.0" encoding="utf-8"?>
<ds:datastoreItem xmlns:ds="http://schemas.openxmlformats.org/officeDocument/2006/customXml" ds:itemID="{0092FC74-56F3-4367-9FE5-3CAD19BEE193}">
  <ds:schemaRefs>
    <ds:schemaRef ds:uri="http://schemas.microsoft.com/sharepoint/v3/contenttype/forms"/>
  </ds:schemaRefs>
</ds:datastoreItem>
</file>

<file path=customXml/itemProps3.xml><?xml version="1.0" encoding="utf-8"?>
<ds:datastoreItem xmlns:ds="http://schemas.openxmlformats.org/officeDocument/2006/customXml" ds:itemID="{B75FE056-34CF-4057-8AD2-D03FBBC48A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307091-7daa-4ba3-8c0b-6e8a7b8b15f2"/>
    <ds:schemaRef ds:uri="f43dd395-5a68-4173-97c0-557c0c730d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Turner</dc:creator>
  <cp:keywords/>
  <dc:description/>
  <cp:lastModifiedBy>Jacob Mullins</cp:lastModifiedBy>
  <cp:revision>4</cp:revision>
  <dcterms:created xsi:type="dcterms:W3CDTF">2021-05-30T09:21:00Z</dcterms:created>
  <dcterms:modified xsi:type="dcterms:W3CDTF">2021-05-30T09:22:00Z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0x01010065BA58C12B1225469D86641CE96EA9E6</vt:lpwstr>
  </property>
  <property fmtid="{D5CDD505-2E9C-101B-9397-08002B2CF9AE}" pid="3" name="Order">
    <vt:r8>1600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ies>
</file>