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2D0" w:rsidRDefault="005242D0" w:rsidP="005242D0">
      <w:r>
        <w:t>Chapter 11 Homework</w:t>
      </w:r>
    </w:p>
    <w:p w:rsidR="005242D0" w:rsidRDefault="005242D0" w:rsidP="005242D0">
      <w:r w:rsidRPr="005242D0">
        <w:t>1. Your manager wants you to design the access control mechanisms for the company. You</w:t>
      </w:r>
      <w:r w:rsidRPr="005242D0">
        <w:br/>
        <w:t>are working on the administrative controls. Which of the following is considered an</w:t>
      </w:r>
      <w:r w:rsidRPr="005242D0">
        <w:br/>
        <w:t>administrative control?</w:t>
      </w:r>
      <w:r w:rsidRPr="005242D0">
        <w:br/>
        <w:t>D. Employee screening</w:t>
      </w:r>
    </w:p>
    <w:p w:rsidR="005242D0" w:rsidRDefault="005242D0" w:rsidP="005242D0">
      <w:r w:rsidRPr="005242D0">
        <w:t>2. While implementing the physical controls in your environment, you installed a burglar alarm</w:t>
      </w:r>
      <w:r w:rsidRPr="005242D0">
        <w:br/>
        <w:t>system. What class of control is a burglar alarm system?</w:t>
      </w:r>
      <w:r w:rsidRPr="005242D0">
        <w:br/>
        <w:t>B. Detective</w:t>
      </w:r>
    </w:p>
    <w:p w:rsidR="005242D0" w:rsidRDefault="005242D0" w:rsidP="005242D0">
      <w:r w:rsidRPr="005242D0">
        <w:t>3. You work for a small company as the network administrator and the security officer. You are</w:t>
      </w:r>
      <w:r w:rsidRPr="005242D0">
        <w:br/>
        <w:t>responsible for all network administration tasks and security tasks such as security audits. What</w:t>
      </w:r>
      <w:r w:rsidRPr="005242D0">
        <w:br/>
        <w:t>security principle has been violated?</w:t>
      </w:r>
      <w:r w:rsidRPr="005242D0">
        <w:br/>
        <w:t>C. Separation of duties</w:t>
      </w:r>
    </w:p>
    <w:p w:rsidR="005242D0" w:rsidRDefault="005242D0" w:rsidP="005242D0">
      <w:r w:rsidRPr="005242D0">
        <w:br/>
        <w:t>4. Which access control model involves assigning classification labels to information to decide who</w:t>
      </w:r>
      <w:r w:rsidRPr="005242D0">
        <w:br/>
        <w:t>should have access to the information?</w:t>
      </w:r>
      <w:r w:rsidRPr="005242D0">
        <w:br/>
        <w:t>A. MAC</w:t>
      </w:r>
    </w:p>
    <w:p w:rsidR="005242D0" w:rsidRDefault="005242D0" w:rsidP="005242D0">
      <w:r w:rsidRPr="005242D0">
        <w:t>5. What access control model involves having privileges assigned to groups so that anyone who is</w:t>
      </w:r>
      <w:r w:rsidRPr="005242D0">
        <w:br/>
        <w:t>placed in the group has that privilege?</w:t>
      </w:r>
      <w:r w:rsidRPr="005242D0">
        <w:br/>
        <w:t>C. Role-based access control</w:t>
      </w:r>
    </w:p>
    <w:p w:rsidR="005242D0" w:rsidRDefault="005242D0" w:rsidP="005242D0">
      <w:r w:rsidRPr="005242D0">
        <w:t>6. What access control model involves configuring permissions on a resource such as a file or folder?</w:t>
      </w:r>
      <w:r w:rsidRPr="005242D0">
        <w:br/>
        <w:t>B. Discretionary access control</w:t>
      </w:r>
    </w:p>
    <w:p w:rsidR="005242D0" w:rsidRDefault="005242D0" w:rsidP="005242D0">
      <w:r w:rsidRPr="005242D0">
        <w:t>7. When configuring a MAC model, the security clearance is assigned to which of the following?</w:t>
      </w:r>
      <w:r w:rsidRPr="005242D0">
        <w:br/>
        <w:t>D. Subject</w:t>
      </w:r>
    </w:p>
    <w:p w:rsidR="005242D0" w:rsidRDefault="005242D0" w:rsidP="005242D0">
      <w:r w:rsidRPr="005242D0">
        <w:t>8. You are configuring a firewall to allow only certain packets to pass through. What type of access</w:t>
      </w:r>
      <w:r w:rsidRPr="005242D0">
        <w:br/>
        <w:t>control model is being used?</w:t>
      </w:r>
      <w:r w:rsidRPr="005242D0">
        <w:br/>
        <w:t>C. Rule-based access control</w:t>
      </w:r>
    </w:p>
    <w:p w:rsidR="005242D0" w:rsidRDefault="005242D0" w:rsidP="005242D0">
      <w:r w:rsidRPr="005242D0">
        <w:t>9. You are responsible for configuring the security on your company server. You have decided</w:t>
      </w:r>
      <w:r w:rsidRPr="005242D0">
        <w:br/>
        <w:t>to grant permissions to the Marketing folder if a user account’s Department property is set to</w:t>
      </w:r>
      <w:r w:rsidRPr="005242D0">
        <w:br/>
        <w:t>Marketing and its City property is set to London. What access control model are you using?</w:t>
      </w:r>
      <w:r w:rsidRPr="005242D0">
        <w:br/>
        <w:t>D. ABAC</w:t>
      </w:r>
    </w:p>
    <w:p w:rsidR="005242D0" w:rsidRDefault="005242D0" w:rsidP="005242D0">
      <w:r w:rsidRPr="005242D0">
        <w:t>10. You have configured an access list on your Cisco router to allow and deny a number of different</w:t>
      </w:r>
      <w:r w:rsidRPr="005242D0">
        <w:br/>
        <w:t>types of traffic. The access list denies any traffic that does not match any of the rules. What</w:t>
      </w:r>
      <w:r w:rsidRPr="005242D0">
        <w:br/>
        <w:t>security principle is being used here?</w:t>
      </w:r>
      <w:r w:rsidRPr="005242D0">
        <w:br/>
        <w:t>A. Implicit deny</w:t>
      </w:r>
    </w:p>
    <w:p w:rsidR="005242D0" w:rsidRDefault="005242D0" w:rsidP="005242D0">
      <w:r w:rsidRPr="005242D0">
        <w:t>11. What Linux command is used to change permissions on a file?</w:t>
      </w:r>
      <w:r w:rsidRPr="005242D0">
        <w:br/>
        <w:t xml:space="preserve">B. </w:t>
      </w:r>
      <w:proofErr w:type="spellStart"/>
      <w:r w:rsidRPr="005242D0">
        <w:t>chmod</w:t>
      </w:r>
      <w:proofErr w:type="spellEnd"/>
    </w:p>
    <w:p w:rsidR="00F97EAE" w:rsidRDefault="00F97EAE" w:rsidP="005242D0">
      <w:r>
        <w:t>12.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7EAE" w:rsidTr="00F97EAE">
        <w:tc>
          <w:tcPr>
            <w:tcW w:w="3116" w:type="dxa"/>
          </w:tcPr>
          <w:p w:rsidR="00F97EAE" w:rsidRPr="00F97EAE" w:rsidRDefault="00F97EAE" w:rsidP="00F97EAE">
            <w:pPr>
              <w:jc w:val="center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lastRenderedPageBreak/>
              <w:t>Physical Control</w:t>
            </w:r>
          </w:p>
        </w:tc>
        <w:tc>
          <w:tcPr>
            <w:tcW w:w="3117" w:type="dxa"/>
          </w:tcPr>
          <w:p w:rsidR="00F97EAE" w:rsidRPr="00F97EAE" w:rsidRDefault="00F97EAE" w:rsidP="00F97EAE">
            <w:pPr>
              <w:jc w:val="center"/>
              <w:rPr>
                <w:b/>
              </w:rPr>
            </w:pPr>
            <w:r>
              <w:rPr>
                <w:b/>
              </w:rPr>
              <w:t>Logical Control</w:t>
            </w:r>
          </w:p>
        </w:tc>
        <w:tc>
          <w:tcPr>
            <w:tcW w:w="3117" w:type="dxa"/>
          </w:tcPr>
          <w:p w:rsidR="00F97EAE" w:rsidRPr="00F97EAE" w:rsidRDefault="00F97EAE" w:rsidP="00F97EAE">
            <w:pPr>
              <w:jc w:val="center"/>
              <w:rPr>
                <w:b/>
              </w:rPr>
            </w:pPr>
            <w:r>
              <w:rPr>
                <w:b/>
              </w:rPr>
              <w:t>Admin Control</w:t>
            </w:r>
          </w:p>
        </w:tc>
      </w:tr>
      <w:tr w:rsidR="00F97EAE" w:rsidTr="00F97EAE">
        <w:tc>
          <w:tcPr>
            <w:tcW w:w="3116" w:type="dxa"/>
          </w:tcPr>
          <w:p w:rsidR="00F97EAE" w:rsidRDefault="00F97EAE" w:rsidP="005242D0">
            <w:r>
              <w:t>Lockdown Cable</w:t>
            </w:r>
          </w:p>
        </w:tc>
        <w:tc>
          <w:tcPr>
            <w:tcW w:w="3117" w:type="dxa"/>
          </w:tcPr>
          <w:p w:rsidR="00F97EAE" w:rsidRDefault="00F97EAE" w:rsidP="005242D0">
            <w:r>
              <w:t>Security awareness</w:t>
            </w:r>
          </w:p>
        </w:tc>
        <w:tc>
          <w:tcPr>
            <w:tcW w:w="3117" w:type="dxa"/>
          </w:tcPr>
          <w:p w:rsidR="00F97EAE" w:rsidRDefault="00F97EAE" w:rsidP="005242D0">
            <w:r>
              <w:t>Firewall</w:t>
            </w:r>
          </w:p>
        </w:tc>
      </w:tr>
      <w:tr w:rsidR="00F97EAE" w:rsidTr="00F97EAE">
        <w:tc>
          <w:tcPr>
            <w:tcW w:w="3116" w:type="dxa"/>
          </w:tcPr>
          <w:p w:rsidR="00F97EAE" w:rsidRDefault="00F97EAE" w:rsidP="005242D0">
            <w:r>
              <w:t>Surveillance camera</w:t>
            </w:r>
          </w:p>
        </w:tc>
        <w:tc>
          <w:tcPr>
            <w:tcW w:w="3117" w:type="dxa"/>
          </w:tcPr>
          <w:p w:rsidR="00F97EAE" w:rsidRDefault="00F97EAE" w:rsidP="005242D0">
            <w:r>
              <w:t>Employee screening</w:t>
            </w:r>
          </w:p>
        </w:tc>
        <w:tc>
          <w:tcPr>
            <w:tcW w:w="3117" w:type="dxa"/>
          </w:tcPr>
          <w:p w:rsidR="00F97EAE" w:rsidRDefault="00F97EAE" w:rsidP="005242D0">
            <w:r>
              <w:t>Antivirus software</w:t>
            </w:r>
          </w:p>
        </w:tc>
      </w:tr>
      <w:tr w:rsidR="00F97EAE" w:rsidTr="00F97EAE">
        <w:tc>
          <w:tcPr>
            <w:tcW w:w="3116" w:type="dxa"/>
          </w:tcPr>
          <w:p w:rsidR="00F97EAE" w:rsidRDefault="00F97EAE" w:rsidP="005242D0"/>
        </w:tc>
        <w:tc>
          <w:tcPr>
            <w:tcW w:w="3117" w:type="dxa"/>
          </w:tcPr>
          <w:p w:rsidR="00F97EAE" w:rsidRDefault="00F97EAE" w:rsidP="005242D0">
            <w:r>
              <w:t>Password policy</w:t>
            </w:r>
          </w:p>
        </w:tc>
        <w:tc>
          <w:tcPr>
            <w:tcW w:w="3117" w:type="dxa"/>
          </w:tcPr>
          <w:p w:rsidR="00F97EAE" w:rsidRDefault="00F97EAE" w:rsidP="005242D0"/>
        </w:tc>
      </w:tr>
    </w:tbl>
    <w:p w:rsidR="00F97EAE" w:rsidRDefault="00F97EAE" w:rsidP="005242D0"/>
    <w:sectPr w:rsidR="00F97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2D0"/>
    <w:rsid w:val="005242D0"/>
    <w:rsid w:val="00F9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67403"/>
  <w15:chartTrackingRefBased/>
  <w15:docId w15:val="{914C0DE3-1A90-4D7D-91AB-31A82F0F0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2D0"/>
    <w:pPr>
      <w:ind w:left="720"/>
      <w:contextualSpacing/>
    </w:pPr>
  </w:style>
  <w:style w:type="table" w:styleId="TableGrid">
    <w:name w:val="Table Grid"/>
    <w:basedOn w:val="TableNormal"/>
    <w:uiPriority w:val="39"/>
    <w:rsid w:val="00F97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6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Mullins</dc:creator>
  <cp:keywords/>
  <dc:description/>
  <cp:lastModifiedBy>Jacob Mullins</cp:lastModifiedBy>
  <cp:revision>1</cp:revision>
  <dcterms:created xsi:type="dcterms:W3CDTF">2022-02-01T00:33:00Z</dcterms:created>
  <dcterms:modified xsi:type="dcterms:W3CDTF">2022-02-01T00:48:00Z</dcterms:modified>
</cp:coreProperties>
</file>