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1.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Which wireless mode involves two laptops connecting directly to one another?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B.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Ad hoc mode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2.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Which of the following wireless standards does not fall into the Wi-Fi standard?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D.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802.11a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3.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Which wireless standard runs at 54 Mbps at the 2.4-GHz frequency?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C.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802.11g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4.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Which wireless standard can reach transfer rates of up to 600 Mbps?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A.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802.11n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Pr="003455BE" w:rsidRDefault="003455BE" w:rsidP="0034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5.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Which wireless security protocol changes the key using TKIP?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B.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WPA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6.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Which wireless security protocol uses CCMP and AES to perform the encryption of the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communication?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D.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WPA2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7.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Which of the following is the name you assign to your wireless network?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B.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Service Set Identifier (SSID)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8.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What should you do with the wireless router to help hide the wireless network from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unauthorized users?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C.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Disable SSID broadcasting.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9.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You wish to encrypt traffic between the wireless client and the access point, but you don’t have a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wireless router that supports WPA or WPA2. What would you do to secure the traffic?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D.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Use WEP on both the client and the router.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10.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Derek is performing a wireless site survey and has found a wireless router connected to the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network. Looking out the window next to where he found the wireless router, Derek also notices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some strange markings on the building across the street. What is the term for these markings?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D.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War chalking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11.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Sean, a senior security officer for your company, has been monitoring wireless activity for some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time and suspects that an attacker has spoofed the MAC address on their network card to gain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access to the network. What wireless security feature has been compromised in this example?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A.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MAC filtering</w:t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12.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Sue is responsible for configuring the wireless network for Jetstream, Inc. Management has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expressed great concern about wireless security and would like to ensure that anyone outside the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building cannot connect to the wireless network. What should Sue do?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A.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Configure MAC filtering.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13.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Jeff is a junior security officer for Company XYZ and is currently responsible for the security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of the company’s wireless network. Jeff is working on configuring the wireless encryption and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wants to use the most secure encryption option with a RADIUS server for authentication. Which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encryption option should he use?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E.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WPA2 Enterprise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14.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Dan, a security engineer for your company, has recently limited which devices can connect to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each port on the switch by MAC address. Which of the following wireless attack methods is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Dan mitigating?</w:t>
      </w:r>
    </w:p>
    <w:p w:rsidR="003455BE" w:rsidRDefault="003455BE" w:rsidP="0034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5BE">
        <w:rPr>
          <w:rFonts w:ascii="Arial" w:eastAsia="Times New Roman" w:hAnsi="Arial" w:cs="Arial"/>
          <w:sz w:val="20"/>
          <w:szCs w:val="20"/>
        </w:rPr>
        <w:lastRenderedPageBreak/>
        <w:t xml:space="preserve">C.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Rogue access point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15.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What is the first thing you should change on the wireless router when it is powered on?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B.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The admin password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16.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You have just purchased a wireless router but do not intend to have any wireless clients for the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first six months. What should you do to help secure the router?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D.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Disable the wireless features.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17.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What program could be used to do a survey of your area and discover wireless networks?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(Select two.)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C.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Cain &amp; Abel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E.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Kismet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18.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What is the transfer rate of Bluetooth?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B.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1 Mbps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5BE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19.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What type of wireless vulnerability involves exploiting a Bluetooth device and copying data off the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device?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C. </w:t>
      </w:r>
      <w:proofErr w:type="spellStart"/>
      <w:r w:rsidRPr="003455BE">
        <w:rPr>
          <w:rFonts w:ascii="Times New Roman" w:eastAsia="Times New Roman" w:hAnsi="Times New Roman" w:cs="Times New Roman"/>
          <w:sz w:val="20"/>
          <w:szCs w:val="20"/>
        </w:rPr>
        <w:t>Bluesnarfing</w:t>
      </w:r>
      <w:proofErr w:type="spellEnd"/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58C9" w:rsidRDefault="003455BE" w:rsidP="003455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55BE">
        <w:rPr>
          <w:rFonts w:ascii="Arial" w:eastAsia="Times New Roman" w:hAnsi="Arial" w:cs="Arial"/>
          <w:sz w:val="20"/>
          <w:szCs w:val="20"/>
        </w:rPr>
        <w:t xml:space="preserve">20. </w:t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Tom has recently received a number of unwanted advertisements on his mobile device. What type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Times New Roman" w:eastAsia="Times New Roman" w:hAnsi="Times New Roman" w:cs="Times New Roman"/>
          <w:sz w:val="20"/>
          <w:szCs w:val="20"/>
        </w:rPr>
        <w:t>of attack has occurred?</w:t>
      </w:r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  <w:r w:rsidRPr="003455BE">
        <w:rPr>
          <w:rFonts w:ascii="Arial" w:eastAsia="Times New Roman" w:hAnsi="Arial" w:cs="Arial"/>
          <w:sz w:val="20"/>
          <w:szCs w:val="20"/>
        </w:rPr>
        <w:t xml:space="preserve">A. </w:t>
      </w:r>
      <w:proofErr w:type="spellStart"/>
      <w:r w:rsidRPr="003455BE">
        <w:rPr>
          <w:rFonts w:ascii="Times New Roman" w:eastAsia="Times New Roman" w:hAnsi="Times New Roman" w:cs="Times New Roman"/>
          <w:sz w:val="20"/>
          <w:szCs w:val="20"/>
        </w:rPr>
        <w:t>Bluejacking</w:t>
      </w:r>
      <w:proofErr w:type="spellEnd"/>
      <w:r w:rsidRPr="003455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3DE2" w:rsidRPr="003455BE" w:rsidRDefault="003455BE" w:rsidP="0034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21.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DE2" w:rsidTr="00B43DE2">
        <w:tc>
          <w:tcPr>
            <w:tcW w:w="4675" w:type="dxa"/>
          </w:tcPr>
          <w:p w:rsidR="00B43DE2" w:rsidRPr="00B43DE2" w:rsidRDefault="00B43DE2" w:rsidP="00B43DE2">
            <w:pPr>
              <w:rPr>
                <w:rFonts w:ascii="Times New Roman" w:eastAsia="Times New Roman" w:hAnsi="Times New Roman" w:cs="Times New Roman"/>
              </w:rPr>
            </w:pPr>
            <w:r w:rsidRPr="00B43DE2">
              <w:rPr>
                <w:rStyle w:val="markedcontent"/>
                <w:rFonts w:ascii="Arial" w:hAnsi="Arial" w:cs="Arial"/>
              </w:rPr>
              <w:t>Used to control which devices</w:t>
            </w:r>
            <w:r w:rsidRPr="00B43DE2">
              <w:br/>
            </w:r>
            <w:r w:rsidRPr="00B43DE2">
              <w:rPr>
                <w:rStyle w:val="markedcontent"/>
                <w:rFonts w:ascii="Arial" w:hAnsi="Arial" w:cs="Arial"/>
              </w:rPr>
              <w:t>can connect</w:t>
            </w:r>
          </w:p>
        </w:tc>
        <w:tc>
          <w:tcPr>
            <w:tcW w:w="4675" w:type="dxa"/>
          </w:tcPr>
          <w:p w:rsidR="00B43DE2" w:rsidRPr="00B43DE2" w:rsidRDefault="00B43DE2" w:rsidP="00B43DE2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B43DE2">
              <w:rPr>
                <w:rStyle w:val="markedcontent"/>
                <w:rFonts w:ascii="Arial" w:hAnsi="Arial" w:cs="Arial"/>
              </w:rPr>
              <w:t>MAC Filtering</w:t>
            </w:r>
          </w:p>
        </w:tc>
      </w:tr>
      <w:tr w:rsidR="00B43DE2" w:rsidTr="00B43DE2">
        <w:tc>
          <w:tcPr>
            <w:tcW w:w="4675" w:type="dxa"/>
          </w:tcPr>
          <w:p w:rsidR="00B43DE2" w:rsidRPr="00B43DE2" w:rsidRDefault="00B43DE2" w:rsidP="003455BE">
            <w:pPr>
              <w:rPr>
                <w:rFonts w:ascii="Times New Roman" w:eastAsia="Times New Roman" w:hAnsi="Times New Roman" w:cs="Times New Roman"/>
              </w:rPr>
            </w:pPr>
            <w:r w:rsidRPr="00B43DE2">
              <w:rPr>
                <w:rStyle w:val="markedcontent"/>
                <w:rFonts w:ascii="Arial" w:hAnsi="Arial" w:cs="Arial"/>
              </w:rPr>
              <w:t>Wireless encryption using a</w:t>
            </w:r>
            <w:r w:rsidRPr="00B43DE2">
              <w:br/>
            </w:r>
            <w:r w:rsidRPr="00B43DE2">
              <w:rPr>
                <w:rStyle w:val="markedcontent"/>
                <w:rFonts w:ascii="Arial" w:hAnsi="Arial" w:cs="Arial"/>
              </w:rPr>
              <w:t>password</w:t>
            </w:r>
          </w:p>
        </w:tc>
        <w:tc>
          <w:tcPr>
            <w:tcW w:w="4675" w:type="dxa"/>
          </w:tcPr>
          <w:p w:rsidR="00B43DE2" w:rsidRPr="00B43DE2" w:rsidRDefault="00B43DE2" w:rsidP="003455BE">
            <w:pPr>
              <w:rPr>
                <w:rFonts w:ascii="Times New Roman" w:eastAsia="Times New Roman" w:hAnsi="Times New Roman" w:cs="Times New Roman"/>
              </w:rPr>
            </w:pPr>
            <w:r w:rsidRPr="00B43DE2">
              <w:rPr>
                <w:rStyle w:val="markedcontent"/>
                <w:rFonts w:ascii="Arial" w:hAnsi="Arial" w:cs="Arial"/>
              </w:rPr>
              <w:t>WPA2 Personal</w:t>
            </w:r>
          </w:p>
        </w:tc>
      </w:tr>
      <w:tr w:rsidR="00B43DE2" w:rsidTr="00B43DE2">
        <w:tc>
          <w:tcPr>
            <w:tcW w:w="4675" w:type="dxa"/>
          </w:tcPr>
          <w:p w:rsidR="00B43DE2" w:rsidRPr="00B43DE2" w:rsidRDefault="00B43DE2" w:rsidP="003455BE">
            <w:pPr>
              <w:rPr>
                <w:rFonts w:ascii="Times New Roman" w:eastAsia="Times New Roman" w:hAnsi="Times New Roman" w:cs="Times New Roman"/>
              </w:rPr>
            </w:pPr>
            <w:r w:rsidRPr="00B43DE2">
              <w:rPr>
                <w:rStyle w:val="markedcontent"/>
                <w:rFonts w:ascii="Arial" w:hAnsi="Arial" w:cs="Arial"/>
              </w:rPr>
              <w:t>Used to ensure someone is close</w:t>
            </w:r>
            <w:r w:rsidRPr="00B43DE2">
              <w:br/>
            </w:r>
            <w:r w:rsidRPr="00B43DE2">
              <w:rPr>
                <w:rStyle w:val="markedcontent"/>
                <w:rFonts w:ascii="Arial" w:hAnsi="Arial" w:cs="Arial"/>
              </w:rPr>
              <w:t>to the wireless router in order to</w:t>
            </w:r>
            <w:r w:rsidRPr="00B43DE2">
              <w:br/>
            </w:r>
            <w:r w:rsidRPr="00B43DE2">
              <w:rPr>
                <w:rStyle w:val="markedcontent"/>
                <w:rFonts w:ascii="Arial" w:hAnsi="Arial" w:cs="Arial"/>
              </w:rPr>
              <w:t>connect</w:t>
            </w:r>
          </w:p>
        </w:tc>
        <w:tc>
          <w:tcPr>
            <w:tcW w:w="4675" w:type="dxa"/>
          </w:tcPr>
          <w:p w:rsidR="00B43DE2" w:rsidRPr="00B43DE2" w:rsidRDefault="00B43DE2" w:rsidP="003455BE">
            <w:pPr>
              <w:rPr>
                <w:rFonts w:ascii="Times New Roman" w:eastAsia="Times New Roman" w:hAnsi="Times New Roman" w:cs="Times New Roman"/>
              </w:rPr>
            </w:pPr>
            <w:r w:rsidRPr="00B43DE2">
              <w:rPr>
                <w:rStyle w:val="markedcontent"/>
                <w:rFonts w:ascii="Arial" w:hAnsi="Arial" w:cs="Arial"/>
              </w:rPr>
              <w:t>Power Level</w:t>
            </w:r>
          </w:p>
        </w:tc>
      </w:tr>
      <w:tr w:rsidR="00B43DE2" w:rsidTr="00B43DE2">
        <w:tc>
          <w:tcPr>
            <w:tcW w:w="4675" w:type="dxa"/>
          </w:tcPr>
          <w:p w:rsidR="00B43DE2" w:rsidRPr="00B43DE2" w:rsidRDefault="00B43DE2" w:rsidP="003455BE">
            <w:pPr>
              <w:rPr>
                <w:rFonts w:ascii="Times New Roman" w:eastAsia="Times New Roman" w:hAnsi="Times New Roman" w:cs="Times New Roman"/>
              </w:rPr>
            </w:pPr>
            <w:r w:rsidRPr="00B43DE2">
              <w:rPr>
                <w:rStyle w:val="markedcontent"/>
                <w:rFonts w:ascii="Arial" w:hAnsi="Arial" w:cs="Arial"/>
              </w:rPr>
              <w:t>Used to hide the wireless</w:t>
            </w:r>
            <w:r w:rsidRPr="00B43DE2">
              <w:br/>
            </w:r>
            <w:r w:rsidRPr="00B43DE2">
              <w:rPr>
                <w:rStyle w:val="markedcontent"/>
                <w:rFonts w:ascii="Arial" w:hAnsi="Arial" w:cs="Arial"/>
              </w:rPr>
              <w:t>network</w:t>
            </w:r>
          </w:p>
        </w:tc>
        <w:tc>
          <w:tcPr>
            <w:tcW w:w="4675" w:type="dxa"/>
          </w:tcPr>
          <w:p w:rsidR="00B43DE2" w:rsidRPr="00B43DE2" w:rsidRDefault="00B43DE2" w:rsidP="003455BE">
            <w:pPr>
              <w:rPr>
                <w:rFonts w:ascii="Times New Roman" w:eastAsia="Times New Roman" w:hAnsi="Times New Roman" w:cs="Times New Roman"/>
              </w:rPr>
            </w:pPr>
            <w:r w:rsidRPr="00B43DE2">
              <w:rPr>
                <w:rStyle w:val="markedcontent"/>
                <w:rFonts w:ascii="Arial" w:hAnsi="Arial" w:cs="Arial"/>
              </w:rPr>
              <w:t>Disable SSID Broadcasting</w:t>
            </w:r>
          </w:p>
        </w:tc>
      </w:tr>
      <w:tr w:rsidR="00B43DE2" w:rsidTr="00B43DE2">
        <w:tc>
          <w:tcPr>
            <w:tcW w:w="4675" w:type="dxa"/>
          </w:tcPr>
          <w:p w:rsidR="00B43DE2" w:rsidRPr="00B43DE2" w:rsidRDefault="00B43DE2" w:rsidP="003455BE">
            <w:pPr>
              <w:rPr>
                <w:rFonts w:ascii="Times New Roman" w:eastAsia="Times New Roman" w:hAnsi="Times New Roman" w:cs="Times New Roman"/>
              </w:rPr>
            </w:pPr>
            <w:r w:rsidRPr="00B43DE2">
              <w:rPr>
                <w:rStyle w:val="markedcontent"/>
                <w:rFonts w:ascii="Arial" w:hAnsi="Arial" w:cs="Arial"/>
              </w:rPr>
              <w:t>Wireless encryption using a</w:t>
            </w:r>
            <w:r w:rsidRPr="00B43DE2">
              <w:br/>
            </w:r>
            <w:r w:rsidRPr="00B43DE2">
              <w:rPr>
                <w:rStyle w:val="markedcontent"/>
                <w:rFonts w:ascii="Arial" w:hAnsi="Arial" w:cs="Arial"/>
              </w:rPr>
              <w:t>RADIUS</w:t>
            </w:r>
            <w:r w:rsidRPr="00B43DE2">
              <w:t xml:space="preserve"> </w:t>
            </w:r>
            <w:r w:rsidRPr="00B43DE2">
              <w:rPr>
                <w:rStyle w:val="markedcontent"/>
                <w:rFonts w:ascii="Arial" w:hAnsi="Arial" w:cs="Arial"/>
              </w:rPr>
              <w:t>server for authentication</w:t>
            </w:r>
          </w:p>
        </w:tc>
        <w:tc>
          <w:tcPr>
            <w:tcW w:w="4675" w:type="dxa"/>
          </w:tcPr>
          <w:p w:rsidR="00B43DE2" w:rsidRPr="00B43DE2" w:rsidRDefault="00B43DE2" w:rsidP="003455BE">
            <w:pPr>
              <w:rPr>
                <w:rFonts w:ascii="Times New Roman" w:eastAsia="Times New Roman" w:hAnsi="Times New Roman" w:cs="Times New Roman"/>
              </w:rPr>
            </w:pPr>
            <w:r w:rsidRPr="00B43DE2">
              <w:rPr>
                <w:rStyle w:val="markedcontent"/>
                <w:rFonts w:ascii="Arial" w:hAnsi="Arial" w:cs="Arial"/>
              </w:rPr>
              <w:t>WPA2 Enterprise</w:t>
            </w:r>
          </w:p>
        </w:tc>
      </w:tr>
    </w:tbl>
    <w:p w:rsidR="003455BE" w:rsidRPr="003455BE" w:rsidRDefault="003455BE" w:rsidP="0034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455BE" w:rsidRPr="0034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BE"/>
    <w:rsid w:val="003455BE"/>
    <w:rsid w:val="00B43DE2"/>
    <w:rsid w:val="00D34B47"/>
    <w:rsid w:val="00E6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A657"/>
  <w15:chartTrackingRefBased/>
  <w15:docId w15:val="{019D1FF6-9E8F-4276-8F0F-126E48A2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455BE"/>
  </w:style>
  <w:style w:type="table" w:styleId="TableGrid">
    <w:name w:val="Table Grid"/>
    <w:basedOn w:val="TableNormal"/>
    <w:uiPriority w:val="39"/>
    <w:rsid w:val="00B4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2022-01-20T23:39:00Z</dcterms:created>
  <dcterms:modified xsi:type="dcterms:W3CDTF">2022-01-20T23:54:00Z</dcterms:modified>
</cp:coreProperties>
</file>