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C20" w:rsidRDefault="00C06C20" w:rsidP="00C06C20">
      <w:pPr>
        <w:ind w:left="360"/>
      </w:pPr>
      <w:r>
        <w:t>Chapter 5 Homework</w:t>
      </w:r>
      <w:bookmarkStart w:id="0" w:name="_GoBack"/>
      <w:bookmarkEnd w:id="0"/>
    </w:p>
    <w:p w:rsidR="002E24E7" w:rsidRDefault="00C06C20" w:rsidP="00C06C20">
      <w:pPr>
        <w:pStyle w:val="ListParagraph"/>
        <w:numPr>
          <w:ilvl w:val="0"/>
          <w:numId w:val="2"/>
        </w:numPr>
      </w:pPr>
      <w:r>
        <w:t>Would not let me input .5 MB.</w:t>
      </w:r>
      <w:r>
        <w:rPr>
          <w:noProof/>
        </w:rPr>
        <w:drawing>
          <wp:inline distT="0" distB="0" distL="0" distR="0" wp14:anchorId="382B991D" wp14:editId="7250D6E3">
            <wp:extent cx="5943600" cy="1946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17" w:rsidRDefault="00A47917">
      <w:r>
        <w:t>2</w:t>
      </w:r>
      <w:r w:rsidR="00C06C20">
        <w:t>.</w:t>
      </w:r>
      <w:r w:rsidR="00C06C20" w:rsidRPr="00C06C20">
        <w:rPr>
          <w:noProof/>
        </w:rPr>
        <w:t xml:space="preserve"> </w:t>
      </w:r>
      <w:r w:rsidR="00C06C20">
        <w:rPr>
          <w:noProof/>
        </w:rPr>
        <w:drawing>
          <wp:inline distT="0" distB="0" distL="0" distR="0" wp14:anchorId="0C95BCF9" wp14:editId="33FE028A">
            <wp:extent cx="529590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17" w:rsidRDefault="00A47917">
      <w:r>
        <w:t>3</w:t>
      </w:r>
      <w:r w:rsidR="00C06C20">
        <w:t>.</w:t>
      </w:r>
      <w:r w:rsidR="00C06C20" w:rsidRPr="00C06C20">
        <w:rPr>
          <w:noProof/>
        </w:rPr>
        <w:t xml:space="preserve"> </w:t>
      </w:r>
      <w:r w:rsidR="00C06C20">
        <w:rPr>
          <w:noProof/>
        </w:rPr>
        <w:drawing>
          <wp:inline distT="0" distB="0" distL="0" distR="0" wp14:anchorId="41E9BE17" wp14:editId="340A563A">
            <wp:extent cx="4600575" cy="101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17" w:rsidRDefault="00A47917">
      <w:r>
        <w:t>5. They are CHAR values because it is alphanumeric values.</w:t>
      </w:r>
    </w:p>
    <w:p w:rsidR="00A47917" w:rsidRDefault="00A47917">
      <w:r>
        <w:t xml:space="preserve">10. Deleting a table with DROP TABLE, all data attached to the table is also dropped. </w:t>
      </w:r>
    </w:p>
    <w:sectPr w:rsidR="00A47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2714C"/>
    <w:multiLevelType w:val="hybridMultilevel"/>
    <w:tmpl w:val="2966B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07EA2"/>
    <w:multiLevelType w:val="hybridMultilevel"/>
    <w:tmpl w:val="D8B64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17"/>
    <w:rsid w:val="002E24E7"/>
    <w:rsid w:val="00A47917"/>
    <w:rsid w:val="00C0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9B76"/>
  <w15:chartTrackingRefBased/>
  <w15:docId w15:val="{10B4D182-F2B0-4A68-B624-1D1D0CCE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1</cp:revision>
  <dcterms:created xsi:type="dcterms:W3CDTF">2021-12-16T01:26:00Z</dcterms:created>
  <dcterms:modified xsi:type="dcterms:W3CDTF">2021-12-16T01:55:00Z</dcterms:modified>
</cp:coreProperties>
</file>