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9A" w:rsidRDefault="004A6E9A" w:rsidP="003C2A33">
      <w:pPr>
        <w:jc w:val="center"/>
        <w:rPr>
          <w:rFonts w:ascii="Times New Roman" w:hAnsi="Times New Roman" w:cs="Times New Roman" w:hint="eastAsia"/>
          <w:sz w:val="30"/>
          <w:szCs w:val="30"/>
        </w:rPr>
      </w:pPr>
      <w:r>
        <w:rPr>
          <w:rFonts w:ascii="Times New Roman" w:hAnsi="Times New Roman" w:cs="Times New Roman" w:hint="eastAsia"/>
          <w:sz w:val="30"/>
          <w:szCs w:val="30"/>
        </w:rPr>
        <w:t>A pipeline of f</w:t>
      </w:r>
      <w:r w:rsidR="003C2A33" w:rsidRPr="00747470">
        <w:rPr>
          <w:rFonts w:ascii="Times New Roman" w:hAnsi="Times New Roman" w:cs="Times New Roman"/>
          <w:sz w:val="30"/>
          <w:szCs w:val="30"/>
        </w:rPr>
        <w:t>unctional a</w:t>
      </w:r>
      <w:r w:rsidR="00123F99">
        <w:rPr>
          <w:rFonts w:ascii="Times New Roman" w:hAnsi="Times New Roman" w:cs="Times New Roman"/>
          <w:sz w:val="30"/>
          <w:szCs w:val="30"/>
        </w:rPr>
        <w:t>nalysis for CRISPR screen data</w:t>
      </w:r>
      <w:r w:rsidR="003C2A33" w:rsidRPr="00747470">
        <w:rPr>
          <w:rFonts w:ascii="Times New Roman" w:hAnsi="Times New Roman" w:cs="Times New Roman"/>
          <w:sz w:val="30"/>
          <w:szCs w:val="30"/>
        </w:rPr>
        <w:t xml:space="preserve"> </w:t>
      </w:r>
    </w:p>
    <w:p w:rsidR="003C2A33" w:rsidRPr="00747470" w:rsidRDefault="00934C18" w:rsidP="003C2A33">
      <w:pPr>
        <w:jc w:val="center"/>
        <w:rPr>
          <w:rFonts w:ascii="Times New Roman" w:hAnsi="Times New Roman" w:cs="Times New Roman"/>
          <w:sz w:val="30"/>
          <w:szCs w:val="30"/>
        </w:rPr>
      </w:pPr>
      <w:proofErr w:type="spellStart"/>
      <w:r>
        <w:rPr>
          <w:rFonts w:ascii="Times New Roman" w:hAnsi="Times New Roman" w:cs="Times New Roman" w:hint="eastAsia"/>
          <w:sz w:val="30"/>
          <w:szCs w:val="30"/>
        </w:rPr>
        <w:t>MAGeCKFlute</w:t>
      </w:r>
      <w:proofErr w:type="spellEnd"/>
      <w:r w:rsidR="003C2A33" w:rsidRPr="00747470">
        <w:rPr>
          <w:rFonts w:ascii="Times New Roman" w:hAnsi="Times New Roman" w:cs="Times New Roman"/>
          <w:sz w:val="30"/>
          <w:szCs w:val="30"/>
        </w:rPr>
        <w:t xml:space="preserve"> package</w:t>
      </w:r>
    </w:p>
    <w:p w:rsidR="003C2A33" w:rsidRPr="00747470" w:rsidRDefault="003C2A33" w:rsidP="003C2A33">
      <w:pPr>
        <w:rPr>
          <w:rFonts w:ascii="Times New Roman" w:hAnsi="Times New Roman" w:cs="Times New Roman"/>
          <w:sz w:val="24"/>
          <w:szCs w:val="24"/>
        </w:rPr>
      </w:pPr>
    </w:p>
    <w:p w:rsidR="003C2A33" w:rsidRPr="00747470" w:rsidRDefault="00934C18" w:rsidP="003C2A33">
      <w:pPr>
        <w:jc w:val="center"/>
        <w:rPr>
          <w:rFonts w:ascii="Times New Roman" w:hAnsi="Times New Roman" w:cs="Times New Roman"/>
          <w:sz w:val="24"/>
          <w:szCs w:val="24"/>
        </w:rPr>
      </w:pPr>
      <w:proofErr w:type="spellStart"/>
      <w:r>
        <w:rPr>
          <w:rFonts w:ascii="Times New Roman" w:hAnsi="Times New Roman" w:cs="Times New Roman"/>
          <w:sz w:val="24"/>
          <w:szCs w:val="24"/>
        </w:rPr>
        <w:t>MAGeCKFlute</w:t>
      </w:r>
      <w:proofErr w:type="spellEnd"/>
      <w:r w:rsidR="002D78F2" w:rsidRPr="002D78F2">
        <w:rPr>
          <w:rFonts w:ascii="Times New Roman" w:hAnsi="Times New Roman" w:cs="Times New Roman"/>
          <w:sz w:val="24"/>
          <w:szCs w:val="24"/>
        </w:rPr>
        <w:t xml:space="preserve"> </w:t>
      </w:r>
      <w:r w:rsidR="003C2A33" w:rsidRPr="00747470">
        <w:rPr>
          <w:rFonts w:ascii="Times New Roman" w:hAnsi="Times New Roman" w:cs="Times New Roman"/>
          <w:sz w:val="24"/>
          <w:szCs w:val="24"/>
        </w:rPr>
        <w:t>version 0.1.0</w:t>
      </w:r>
    </w:p>
    <w:p w:rsidR="003C2A33" w:rsidRPr="00747470" w:rsidRDefault="003C2A33" w:rsidP="003C2A33">
      <w:pPr>
        <w:rPr>
          <w:rFonts w:ascii="Times New Roman" w:hAnsi="Times New Roman" w:cs="Times New Roman"/>
          <w:sz w:val="24"/>
          <w:szCs w:val="24"/>
        </w:rPr>
      </w:pPr>
    </w:p>
    <w:p w:rsidR="003C2A33" w:rsidRPr="00747470" w:rsidRDefault="003C2A33" w:rsidP="003C2A33">
      <w:pPr>
        <w:jc w:val="center"/>
        <w:rPr>
          <w:rFonts w:ascii="Times New Roman" w:hAnsi="Times New Roman" w:cs="Times New Roman"/>
          <w:b/>
          <w:sz w:val="28"/>
          <w:szCs w:val="24"/>
        </w:rPr>
      </w:pPr>
      <w:r w:rsidRPr="00747470">
        <w:rPr>
          <w:rFonts w:ascii="Times New Roman" w:hAnsi="Times New Roman" w:cs="Times New Roman"/>
          <w:b/>
          <w:sz w:val="28"/>
          <w:szCs w:val="24"/>
        </w:rPr>
        <w:t>Abstract</w:t>
      </w:r>
    </w:p>
    <w:p w:rsidR="003C2A33" w:rsidRPr="00747470" w:rsidRDefault="003C2A33" w:rsidP="003C2A33">
      <w:pPr>
        <w:pStyle w:val="a3"/>
        <w:spacing w:before="0" w:beforeAutospacing="0" w:after="0" w:afterAutospacing="0" w:line="360" w:lineRule="auto"/>
        <w:rPr>
          <w:rFonts w:ascii="Times New Roman" w:hAnsi="Times New Roman" w:cs="Times New Roman"/>
        </w:rPr>
      </w:pPr>
      <w:bookmarkStart w:id="0" w:name="OLE_LINK5"/>
      <w:bookmarkStart w:id="1" w:name="OLE_LINK6"/>
      <w:r w:rsidRPr="00747470">
        <w:rPr>
          <w:rFonts w:ascii="Times New Roman" w:hAnsi="Times New Roman" w:cs="Times New Roman"/>
          <w:color w:val="000000"/>
        </w:rPr>
        <w:t xml:space="preserve">The purpose to do CRISPR screen is to filter essential genes, pathways and explain the background </w:t>
      </w:r>
      <w:r w:rsidR="006E5D25" w:rsidRPr="00747470">
        <w:rPr>
          <w:rFonts w:ascii="Times New Roman" w:hAnsi="Times New Roman" w:cs="Times New Roman"/>
          <w:color w:val="000000"/>
        </w:rPr>
        <w:t>mechanisms</w:t>
      </w:r>
      <w:r w:rsidRPr="00747470">
        <w:rPr>
          <w:rFonts w:ascii="Times New Roman" w:hAnsi="Times New Roman" w:cs="Times New Roman"/>
          <w:color w:val="000000"/>
        </w:rPr>
        <w:t>. We developed a pipeline to do the downstream analysis with the output of MAGeCK. Our pipeline includes several functions</w:t>
      </w:r>
      <w:r w:rsidR="006A4660">
        <w:rPr>
          <w:rFonts w:ascii="Times New Roman" w:hAnsi="Times New Roman" w:cs="Times New Roman" w:hint="eastAsia"/>
          <w:color w:val="000000"/>
        </w:rPr>
        <w:t>,</w:t>
      </w:r>
      <w:r w:rsidRPr="00747470">
        <w:rPr>
          <w:rFonts w:ascii="Times New Roman" w:hAnsi="Times New Roman" w:cs="Times New Roman"/>
          <w:color w:val="000000"/>
        </w:rPr>
        <w:t xml:space="preserve"> </w:t>
      </w:r>
      <w:r w:rsidR="006A4660">
        <w:rPr>
          <w:rFonts w:ascii="Times New Roman" w:hAnsi="Times New Roman" w:cs="Times New Roman" w:hint="eastAsia"/>
          <w:color w:val="000000"/>
        </w:rPr>
        <w:t xml:space="preserve">including </w:t>
      </w:r>
      <w:r w:rsidR="006719A6">
        <w:rPr>
          <w:rFonts w:ascii="Times New Roman" w:hAnsi="Times New Roman" w:cs="Times New Roman" w:hint="eastAsia"/>
          <w:color w:val="000000"/>
        </w:rPr>
        <w:t>cell cycle</w:t>
      </w:r>
      <w:r w:rsidRPr="00747470">
        <w:rPr>
          <w:rFonts w:ascii="Times New Roman" w:hAnsi="Times New Roman" w:cs="Times New Roman"/>
          <w:color w:val="000000"/>
        </w:rPr>
        <w:t xml:space="preserve"> normalization, K</w:t>
      </w:r>
      <w:r w:rsidR="00937018">
        <w:rPr>
          <w:rFonts w:ascii="Times New Roman" w:hAnsi="Times New Roman" w:cs="Times New Roman"/>
          <w:color w:val="000000"/>
        </w:rPr>
        <w:t>EGG enrichment, GO analysis</w:t>
      </w:r>
      <w:r w:rsidRPr="00747470">
        <w:rPr>
          <w:rFonts w:ascii="Times New Roman" w:hAnsi="Times New Roman" w:cs="Times New Roman"/>
          <w:color w:val="000000"/>
        </w:rPr>
        <w:t xml:space="preserve"> </w:t>
      </w:r>
      <w:r w:rsidR="006568A3">
        <w:rPr>
          <w:rFonts w:ascii="Times New Roman" w:hAnsi="Times New Roman" w:cs="Times New Roman" w:hint="eastAsia"/>
          <w:color w:val="000000"/>
        </w:rPr>
        <w:t xml:space="preserve">and </w:t>
      </w:r>
      <w:r w:rsidRPr="00747470">
        <w:rPr>
          <w:rFonts w:ascii="Times New Roman" w:hAnsi="Times New Roman" w:cs="Times New Roman"/>
          <w:color w:val="000000"/>
        </w:rPr>
        <w:t>pathway visualization.</w:t>
      </w:r>
    </w:p>
    <w:bookmarkEnd w:id="0"/>
    <w:bookmarkEnd w:id="1"/>
    <w:p w:rsidR="003C2A33" w:rsidRPr="00747470" w:rsidRDefault="003C2A33" w:rsidP="00C03613">
      <w:pPr>
        <w:pStyle w:val="a3"/>
        <w:spacing w:before="0" w:beforeAutospacing="0" w:after="0" w:afterAutospacing="0" w:line="440" w:lineRule="exact"/>
        <w:rPr>
          <w:rFonts w:ascii="Times New Roman" w:hAnsi="Times New Roman" w:cs="Times New Roman"/>
          <w:color w:val="000000"/>
        </w:rPr>
      </w:pPr>
    </w:p>
    <w:p w:rsidR="003C2A33" w:rsidRPr="000D1552" w:rsidRDefault="00144FE5" w:rsidP="00C03613">
      <w:pPr>
        <w:pStyle w:val="a3"/>
        <w:spacing w:before="0" w:beforeAutospacing="0" w:after="0" w:afterAutospacing="0" w:line="440" w:lineRule="exact"/>
        <w:rPr>
          <w:rFonts w:ascii="Times New Roman" w:hAnsi="Times New Roman" w:cs="Times New Roman"/>
          <w:color w:val="2E74B5" w:themeColor="accent1" w:themeShade="BF"/>
          <w:sz w:val="28"/>
          <w:szCs w:val="28"/>
        </w:rPr>
      </w:pPr>
      <w:bookmarkStart w:id="2" w:name="OLE_LINK3"/>
      <w:bookmarkStart w:id="3" w:name="OLE_LINK4"/>
      <w:bookmarkStart w:id="4" w:name="OLE_LINK9"/>
      <w:bookmarkStart w:id="5" w:name="OLE_LINK10"/>
      <w:bookmarkStart w:id="6" w:name="OLE_LINK11"/>
      <w:bookmarkStart w:id="7" w:name="OLE_LINK12"/>
      <w:bookmarkStart w:id="8" w:name="OLE_LINK13"/>
      <w:bookmarkStart w:id="9" w:name="OLE_LINK14"/>
      <w:bookmarkStart w:id="10" w:name="OLE_LINK17"/>
      <w:bookmarkStart w:id="11" w:name="OLE_LINK31"/>
      <w:bookmarkStart w:id="12" w:name="OLE_LINK32"/>
      <w:r>
        <w:rPr>
          <w:rFonts w:ascii="Times New Roman" w:hAnsi="Times New Roman" w:cs="Times New Roman"/>
          <w:noProof/>
          <w:color w:val="2E74B5" w:themeColor="accent1" w:themeShade="BF"/>
          <w:sz w:val="28"/>
          <w:szCs w:val="28"/>
        </w:rPr>
        <w:pict>
          <v:line id="直接连接符 1" o:spid="_x0000_s1035" style="position:absolute;z-index:251661312;visibility:visible;mso-width-relative:margin" from="0,27.15pt" to="485.2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" strokecolor="#5b9bd5 [3204]" strokeweight="1.75pt">
            <v:stroke joinstyle="miter"/>
          </v:line>
        </w:pict>
      </w:r>
      <w:r w:rsidR="003C2A33" w:rsidRPr="000D1552">
        <w:rPr>
          <w:rFonts w:ascii="Times New Roman" w:hAnsi="Times New Roman" w:cs="Times New Roman"/>
          <w:color w:val="2E74B5" w:themeColor="accent1" w:themeShade="BF"/>
          <w:sz w:val="28"/>
          <w:szCs w:val="28"/>
        </w:rPr>
        <w:t>Content</w:t>
      </w:r>
      <w:bookmarkEnd w:id="2"/>
      <w:bookmarkEnd w:id="3"/>
      <w:bookmarkEnd w:id="4"/>
      <w:bookmarkEnd w:id="5"/>
      <w:bookmarkEnd w:id="6"/>
      <w:bookmarkEnd w:id="7"/>
      <w:bookmarkEnd w:id="8"/>
      <w:bookmarkEnd w:id="9"/>
      <w:bookmarkEnd w:id="10"/>
      <w:r w:rsidR="003C2A33" w:rsidRPr="000D1552">
        <w:rPr>
          <w:rFonts w:ascii="Times New Roman" w:hAnsi="Times New Roman" w:cs="Times New Roman"/>
          <w:color w:val="2E74B5" w:themeColor="accent1" w:themeShade="BF"/>
          <w:sz w:val="28"/>
          <w:szCs w:val="28"/>
        </w:rPr>
        <w:t>s</w:t>
      </w:r>
    </w:p>
    <w:bookmarkEnd w:id="11"/>
    <w:bookmarkEnd w:id="12"/>
    <w:p w:rsidR="000E11CA" w:rsidRPr="000E11CA" w:rsidRDefault="00144FE5" w:rsidP="00C03613">
      <w:pPr>
        <w:pStyle w:val="1"/>
        <w:tabs>
          <w:tab w:val="right" w:leader="dot" w:pos="9736"/>
        </w:tabs>
        <w:spacing w:line="440" w:lineRule="exact"/>
        <w:rPr>
          <w:noProof/>
          <w:sz w:val="24"/>
          <w:szCs w:val="24"/>
        </w:rPr>
      </w:pPr>
      <w:r w:rsidRPr="00144FE5">
        <w:rPr>
          <w:rFonts w:ascii="Times New Roman" w:hAnsi="Times New Roman" w:cs="Times New Roman"/>
          <w:sz w:val="24"/>
          <w:szCs w:val="24"/>
        </w:rPr>
        <w:fldChar w:fldCharType="begin"/>
      </w:r>
      <w:r w:rsidR="003C2A33" w:rsidRPr="000E11CA">
        <w:rPr>
          <w:rFonts w:ascii="Times New Roman" w:hAnsi="Times New Roman" w:cs="Times New Roman"/>
          <w:sz w:val="24"/>
          <w:szCs w:val="24"/>
        </w:rPr>
        <w:instrText xml:space="preserve"> TOC \o "1-3" \h \z \u </w:instrText>
      </w:r>
      <w:r w:rsidRPr="00144FE5">
        <w:rPr>
          <w:rFonts w:ascii="Times New Roman" w:hAnsi="Times New Roman" w:cs="Times New Roman"/>
          <w:sz w:val="24"/>
          <w:szCs w:val="24"/>
        </w:rPr>
        <w:fldChar w:fldCharType="separate"/>
      </w:r>
      <w:hyperlink w:anchor="_Toc488422028" w:history="1">
        <w:r w:rsidR="000E11CA" w:rsidRPr="000E11CA">
          <w:rPr>
            <w:rStyle w:val="a5"/>
            <w:rFonts w:ascii="Times New Roman" w:hAnsi="Times New Roman" w:cs="Times New Roman"/>
            <w:noProof/>
            <w:sz w:val="24"/>
            <w:szCs w:val="24"/>
          </w:rPr>
          <w:t>1 Input data and preparations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_Toc488422028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2</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29" w:history="1">
        <w:r w:rsidR="000E11CA" w:rsidRPr="000E11CA">
          <w:rPr>
            <w:rStyle w:val="a5"/>
            <w:rFonts w:ascii="Times New Roman" w:hAnsi="Times New Roman" w:cs="Times New Roman"/>
            <w:noProof/>
            <w:sz w:val="24"/>
            <w:szCs w:val="24"/>
          </w:rPr>
          <w:t>1.1 The beta score table</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_Toc488422029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2</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0" w:history="1">
        <w:r w:rsidR="000E11CA" w:rsidRPr="000E11CA">
          <w:rPr>
            <w:rStyle w:val="a5"/>
            <w:rFonts w:ascii="Times New Roman" w:hAnsi="Times New Roman" w:cs="Times New Roman"/>
            <w:noProof/>
            <w:sz w:val="24"/>
            <w:szCs w:val="24"/>
          </w:rPr>
          <w:t>1.2 Normalization of beta scores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_Toc488422030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4</w:t>
        </w:r>
        <w:r w:rsidRPr="000E11CA">
          <w:rPr>
            <w:noProof/>
            <w:webHidden/>
            <w:sz w:val="24"/>
            <w:szCs w:val="24"/>
          </w:rPr>
          <w:fldChar w:fldCharType="end"/>
        </w:r>
      </w:hyperlink>
    </w:p>
    <w:p w:rsidR="000E11CA" w:rsidRPr="000E11CA" w:rsidRDefault="00144FE5" w:rsidP="00C03613">
      <w:pPr>
        <w:pStyle w:val="1"/>
        <w:tabs>
          <w:tab w:val="right" w:leader="dot" w:pos="9736"/>
        </w:tabs>
        <w:spacing w:line="440" w:lineRule="exact"/>
        <w:rPr>
          <w:noProof/>
          <w:sz w:val="24"/>
          <w:szCs w:val="24"/>
        </w:rPr>
      </w:pPr>
      <w:hyperlink w:anchor="_Toc488422031" w:history="1">
        <w:r w:rsidR="000E11CA" w:rsidRPr="000E11CA">
          <w:rPr>
            <w:rStyle w:val="a5"/>
            <w:rFonts w:ascii="Times New Roman" w:hAnsi="Times New Roman" w:cs="Times New Roman"/>
            <w:noProof/>
            <w:sz w:val="24"/>
            <w:szCs w:val="24"/>
          </w:rPr>
          <w:t>2 Distribution of all gene beta scores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_Toc488422031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4</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2" w:history="1">
        <w:r w:rsidR="000E11CA" w:rsidRPr="000E11CA">
          <w:rPr>
            <w:rStyle w:val="a5"/>
            <w:rFonts w:ascii="Times New Roman" w:hAnsi="Times New Roman" w:cs="Times New Roman"/>
            <w:noProof/>
            <w:sz w:val="24"/>
            <w:szCs w:val="24"/>
          </w:rPr>
          <w:t>2.1 Violin plot and density plot</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_Toc488422032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4</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3" w:history="1">
        <w:r w:rsidR="000E11CA" w:rsidRPr="000E11CA">
          <w:rPr>
            <w:rStyle w:val="a5"/>
            <w:rFonts w:ascii="Times New Roman" w:hAnsi="Times New Roman" w:cs="Times New Roman"/>
            <w:noProof/>
            <w:sz w:val="24"/>
            <w:szCs w:val="24"/>
          </w:rPr>
          <w:t>2.2 MAplot</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_Toc488422033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6</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4" w:history="1">
        <w:r w:rsidR="000E11CA" w:rsidRPr="000E11CA">
          <w:rPr>
            <w:rStyle w:val="a5"/>
            <w:rFonts w:ascii="Times New Roman" w:hAnsi="Times New Roman" w:cs="Times New Roman"/>
            <w:noProof/>
            <w:sz w:val="24"/>
            <w:szCs w:val="24"/>
          </w:rPr>
          <w:t>2.3 Estimate the cell cycle time by linear fitting</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_Toc488422034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6</w:t>
        </w:r>
        <w:r w:rsidRPr="000E11CA">
          <w:rPr>
            <w:noProof/>
            <w:webHidden/>
            <w:sz w:val="24"/>
            <w:szCs w:val="24"/>
          </w:rPr>
          <w:fldChar w:fldCharType="end"/>
        </w:r>
      </w:hyperlink>
    </w:p>
    <w:p w:rsidR="000E11CA" w:rsidRPr="000E11CA" w:rsidRDefault="00144FE5" w:rsidP="00C03613">
      <w:pPr>
        <w:pStyle w:val="1"/>
        <w:tabs>
          <w:tab w:val="right" w:leader="dot" w:pos="9736"/>
        </w:tabs>
        <w:spacing w:line="440" w:lineRule="exact"/>
        <w:rPr>
          <w:noProof/>
          <w:sz w:val="24"/>
          <w:szCs w:val="24"/>
        </w:rPr>
      </w:pPr>
      <w:hyperlink w:anchor="_Toc488422035" w:history="1">
        <w:r w:rsidR="000E11CA" w:rsidRPr="000E11CA">
          <w:rPr>
            <w:rStyle w:val="a5"/>
            <w:rFonts w:ascii="Times New Roman" w:hAnsi="Times New Roman" w:cs="Times New Roman"/>
            <w:noProof/>
            <w:sz w:val="24"/>
            <w:szCs w:val="24"/>
          </w:rPr>
          <w:t>3 Positive selection and negative selection</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_Toc488422035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8</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6" w:history="1">
        <w:r w:rsidR="000E11CA" w:rsidRPr="000E11CA">
          <w:rPr>
            <w:rStyle w:val="a5"/>
            <w:rFonts w:ascii="Times New Roman" w:hAnsi="Times New Roman" w:cs="Times New Roman"/>
            <w:noProof/>
            <w:sz w:val="24"/>
            <w:szCs w:val="24"/>
          </w:rPr>
          <w:t>3.1 Group all genes into subgroups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_Toc488422036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8</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7" w:history="1">
        <w:r w:rsidR="000E11CA" w:rsidRPr="000E11CA">
          <w:rPr>
            <w:rStyle w:val="a5"/>
            <w:rFonts w:ascii="Times New Roman" w:hAnsi="Times New Roman" w:cs="Times New Roman"/>
            <w:noProof/>
            <w:sz w:val="24"/>
            <w:szCs w:val="24"/>
          </w:rPr>
          <w:t>3.2 Rank the beta score differences between control and treatment samples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_Toc488422037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9</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8" w:history="1">
        <w:r w:rsidR="000E11CA" w:rsidRPr="000E11CA">
          <w:rPr>
            <w:rStyle w:val="a5"/>
            <w:rFonts w:ascii="Times New Roman" w:hAnsi="Times New Roman" w:cs="Times New Roman"/>
            <w:noProof/>
            <w:sz w:val="24"/>
            <w:szCs w:val="24"/>
          </w:rPr>
          <w:t>3.3 Functional enrichment analysis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_Toc488422038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9</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39" w:history="1">
        <w:r w:rsidR="000E11CA" w:rsidRPr="000E11CA">
          <w:rPr>
            <w:rStyle w:val="a5"/>
            <w:rFonts w:ascii="Times New Roman" w:hAnsi="Times New Roman" w:cs="Times New Roman"/>
            <w:noProof/>
            <w:sz w:val="24"/>
            <w:szCs w:val="24"/>
          </w:rPr>
          <w:t>3.4 Visualize the significantly enriched pathway map</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_Toc488422039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10</w:t>
        </w:r>
        <w:r w:rsidRPr="000E11CA">
          <w:rPr>
            <w:noProof/>
            <w:webHidden/>
            <w:sz w:val="24"/>
            <w:szCs w:val="24"/>
          </w:rPr>
          <w:fldChar w:fldCharType="end"/>
        </w:r>
      </w:hyperlink>
    </w:p>
    <w:p w:rsidR="000E11CA" w:rsidRPr="000E11CA" w:rsidRDefault="00144FE5" w:rsidP="00C03613">
      <w:pPr>
        <w:pStyle w:val="1"/>
        <w:tabs>
          <w:tab w:val="right" w:leader="dot" w:pos="9736"/>
        </w:tabs>
        <w:spacing w:line="440" w:lineRule="exact"/>
        <w:rPr>
          <w:noProof/>
          <w:sz w:val="24"/>
          <w:szCs w:val="24"/>
        </w:rPr>
      </w:pPr>
      <w:hyperlink w:anchor="_Toc488422040" w:history="1">
        <w:r w:rsidR="000E11CA" w:rsidRPr="000E11CA">
          <w:rPr>
            <w:rStyle w:val="a5"/>
            <w:rFonts w:ascii="Times New Roman" w:hAnsi="Times New Roman" w:cs="Times New Roman"/>
            <w:noProof/>
            <w:sz w:val="24"/>
            <w:szCs w:val="24"/>
          </w:rPr>
          <w:t>4 Select drug related genes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_Toc488422040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11</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41" w:history="1">
        <w:r w:rsidR="000E11CA" w:rsidRPr="000E11CA">
          <w:rPr>
            <w:rStyle w:val="a5"/>
            <w:rFonts w:ascii="Times New Roman" w:hAnsi="Times New Roman" w:cs="Times New Roman"/>
            <w:noProof/>
            <w:sz w:val="24"/>
            <w:szCs w:val="24"/>
          </w:rPr>
          <w:t>4.1 Select four group meaningful genes using 9-square model</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_Toc488422041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11</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42" w:history="1">
        <w:r w:rsidR="000E11CA" w:rsidRPr="000E11CA">
          <w:rPr>
            <w:rStyle w:val="a5"/>
            <w:rFonts w:ascii="Times New Roman" w:hAnsi="Times New Roman" w:cs="Times New Roman"/>
            <w:noProof/>
            <w:sz w:val="24"/>
            <w:szCs w:val="24"/>
          </w:rPr>
          <w:t>4.2 BP and KEGG enrichment analysis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_Toc488422042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12</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43" w:history="1">
        <w:r w:rsidR="000E11CA" w:rsidRPr="000E11CA">
          <w:rPr>
            <w:rStyle w:val="a5"/>
            <w:rFonts w:ascii="Times New Roman" w:hAnsi="Times New Roman" w:cs="Times New Roman"/>
            <w:noProof/>
            <w:sz w:val="24"/>
            <w:szCs w:val="24"/>
          </w:rPr>
          <w:t>4.3 Pathway visualization</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_Toc488422043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13</w:t>
        </w:r>
        <w:r w:rsidRPr="000E11CA">
          <w:rPr>
            <w:noProof/>
            <w:webHidden/>
            <w:sz w:val="24"/>
            <w:szCs w:val="24"/>
          </w:rPr>
          <w:fldChar w:fldCharType="end"/>
        </w:r>
      </w:hyperlink>
    </w:p>
    <w:p w:rsidR="000E11CA" w:rsidRPr="000E11CA" w:rsidRDefault="00144FE5" w:rsidP="00C03613">
      <w:pPr>
        <w:pStyle w:val="1"/>
        <w:tabs>
          <w:tab w:val="right" w:leader="dot" w:pos="9736"/>
        </w:tabs>
        <w:spacing w:line="440" w:lineRule="exact"/>
        <w:rPr>
          <w:noProof/>
          <w:sz w:val="24"/>
          <w:szCs w:val="24"/>
        </w:rPr>
      </w:pPr>
      <w:hyperlink w:anchor="_Toc488422044" w:history="1">
        <w:r w:rsidR="000E11CA" w:rsidRPr="000E11CA">
          <w:rPr>
            <w:rStyle w:val="a5"/>
            <w:rFonts w:ascii="Times New Roman" w:hAnsi="Times New Roman" w:cs="Times New Roman"/>
            <w:noProof/>
            <w:sz w:val="24"/>
            <w:szCs w:val="24"/>
          </w:rPr>
          <w:t>5 Run pipeline with MAGeCK-RRA results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_Toc488422044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16</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45" w:history="1">
        <w:r w:rsidR="000E11CA" w:rsidRPr="000E11CA">
          <w:rPr>
            <w:rStyle w:val="a5"/>
            <w:rFonts w:ascii="Times New Roman" w:hAnsi="Times New Roman" w:cs="Times New Roman"/>
            <w:noProof/>
            <w:sz w:val="24"/>
            <w:szCs w:val="24"/>
          </w:rPr>
          <w:t>5.1 Gene summary file in MAGeCK-RRA results</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_Toc488422045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16</w:t>
        </w:r>
        <w:r w:rsidRPr="000E11CA">
          <w:rPr>
            <w:noProof/>
            <w:webHidden/>
            <w:sz w:val="24"/>
            <w:szCs w:val="24"/>
          </w:rPr>
          <w:fldChar w:fldCharType="end"/>
        </w:r>
      </w:hyperlink>
    </w:p>
    <w:p w:rsidR="000E11CA" w:rsidRPr="000E11CA" w:rsidRDefault="00144FE5" w:rsidP="00C03613">
      <w:pPr>
        <w:pStyle w:val="2"/>
        <w:tabs>
          <w:tab w:val="right" w:leader="dot" w:pos="9736"/>
        </w:tabs>
        <w:spacing w:line="440" w:lineRule="exact"/>
        <w:rPr>
          <w:noProof/>
          <w:sz w:val="24"/>
          <w:szCs w:val="24"/>
        </w:rPr>
      </w:pPr>
      <w:hyperlink w:anchor="_Toc488422046" w:history="1">
        <w:r w:rsidR="000E11CA" w:rsidRPr="000E11CA">
          <w:rPr>
            <w:rStyle w:val="a5"/>
            <w:rFonts w:ascii="Times New Roman" w:hAnsi="Times New Roman" w:cs="Times New Roman"/>
            <w:noProof/>
            <w:sz w:val="24"/>
            <w:szCs w:val="24"/>
          </w:rPr>
          <w:t>5.2 Negative selection and positive selection</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_Toc488422046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17</w:t>
        </w:r>
        <w:r w:rsidRPr="000E11CA">
          <w:rPr>
            <w:noProof/>
            <w:webHidden/>
            <w:sz w:val="24"/>
            <w:szCs w:val="24"/>
          </w:rPr>
          <w:fldChar w:fldCharType="end"/>
        </w:r>
      </w:hyperlink>
    </w:p>
    <w:p w:rsidR="000E11CA" w:rsidRPr="000E11CA" w:rsidRDefault="00144FE5" w:rsidP="00C03613">
      <w:pPr>
        <w:pStyle w:val="1"/>
        <w:tabs>
          <w:tab w:val="right" w:leader="dot" w:pos="9736"/>
        </w:tabs>
        <w:spacing w:line="440" w:lineRule="exact"/>
        <w:rPr>
          <w:noProof/>
          <w:sz w:val="24"/>
          <w:szCs w:val="24"/>
        </w:rPr>
      </w:pPr>
      <w:hyperlink w:anchor="_Toc488422047" w:history="1">
        <w:r w:rsidR="000E11CA" w:rsidRPr="000E11CA">
          <w:rPr>
            <w:rStyle w:val="a5"/>
            <w:rFonts w:ascii="Times New Roman" w:hAnsi="Times New Roman" w:cs="Times New Roman"/>
            <w:noProof/>
            <w:sz w:val="24"/>
            <w:szCs w:val="24"/>
          </w:rPr>
          <w:t>6 Session Info</w:t>
        </w:r>
        <w:r w:rsidR="000E11CA" w:rsidRPr="000E11CA">
          <w:rPr>
            <w:noProof/>
            <w:webHidden/>
            <w:sz w:val="24"/>
            <w:szCs w:val="24"/>
          </w:rPr>
          <w:tab/>
        </w:r>
        <w:r w:rsidRPr="000E11CA">
          <w:rPr>
            <w:noProof/>
            <w:webHidden/>
            <w:sz w:val="24"/>
            <w:szCs w:val="24"/>
          </w:rPr>
          <w:fldChar w:fldCharType="begin"/>
        </w:r>
        <w:r w:rsidR="000E11CA" w:rsidRPr="000E11CA">
          <w:rPr>
            <w:noProof/>
            <w:webHidden/>
            <w:sz w:val="24"/>
            <w:szCs w:val="24"/>
          </w:rPr>
          <w:instrText xml:space="preserve"> PAGEREF _Toc488422047 \h </w:instrText>
        </w:r>
        <w:r w:rsidRPr="000E11CA">
          <w:rPr>
            <w:noProof/>
            <w:webHidden/>
            <w:sz w:val="24"/>
            <w:szCs w:val="24"/>
          </w:rPr>
        </w:r>
        <w:r w:rsidRPr="000E11CA">
          <w:rPr>
            <w:noProof/>
            <w:webHidden/>
            <w:sz w:val="24"/>
            <w:szCs w:val="24"/>
          </w:rPr>
          <w:fldChar w:fldCharType="separate"/>
        </w:r>
        <w:r w:rsidR="000E11CA" w:rsidRPr="000E11CA">
          <w:rPr>
            <w:noProof/>
            <w:webHidden/>
            <w:sz w:val="24"/>
            <w:szCs w:val="24"/>
          </w:rPr>
          <w:t>19</w:t>
        </w:r>
        <w:r w:rsidRPr="000E11CA">
          <w:rPr>
            <w:noProof/>
            <w:webHidden/>
            <w:sz w:val="24"/>
            <w:szCs w:val="24"/>
          </w:rPr>
          <w:fldChar w:fldCharType="end"/>
        </w:r>
      </w:hyperlink>
    </w:p>
    <w:p w:rsidR="003C2A33" w:rsidRPr="004E3117" w:rsidRDefault="00144FE5" w:rsidP="00C03613">
      <w:pPr>
        <w:pStyle w:val="a3"/>
        <w:spacing w:before="0" w:beforeAutospacing="0" w:after="0" w:afterAutospacing="0" w:line="440" w:lineRule="exact"/>
        <w:rPr>
          <w:rFonts w:ascii="Times New Roman" w:hAnsi="Times New Roman" w:cs="Times New Roman"/>
        </w:rPr>
      </w:pPr>
      <w:r w:rsidRPr="000E11CA">
        <w:rPr>
          <w:rFonts w:ascii="Times New Roman" w:hAnsi="Times New Roman" w:cs="Times New Roman"/>
        </w:rPr>
        <w:fldChar w:fldCharType="end"/>
      </w:r>
      <w:bookmarkStart w:id="13" w:name="OLE_LINK33"/>
      <w:bookmarkStart w:id="14" w:name="OLE_LINK34"/>
      <w:bookmarkStart w:id="15" w:name="OLE_LINK35"/>
      <w:bookmarkStart w:id="16" w:name="OLE_LINK36"/>
      <w:r w:rsidRPr="00144FE5">
        <w:rPr>
          <w:rFonts w:ascii="Times New Roman" w:hAnsi="Times New Roman" w:cs="Times New Roman"/>
          <w:noProof/>
          <w:color w:val="2E74B5" w:themeColor="accent1" w:themeShade="BF"/>
          <w:sz w:val="28"/>
          <w:szCs w:val="28"/>
        </w:rPr>
        <w:pict>
          <v:line id="直接连接符 2" o:spid="_x0000_s1036" style="position:absolute;z-index:251654144;visibility:visible;mso-position-horizontal-relative:text;mso-position-vertical-relative:text;mso-width-relative:margin" from=".75pt,27.8pt" to="48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" strokecolor="#5b9bd5 [3204]" strokeweight="1.75pt">
            <v:stroke joinstyle="miter"/>
          </v:line>
        </w:pict>
      </w:r>
      <w:r w:rsidR="003C2A33" w:rsidRPr="00004B89">
        <w:rPr>
          <w:rFonts w:ascii="Times New Roman" w:hAnsi="Times New Roman" w:cs="Times New Roman"/>
          <w:color w:val="2E74B5" w:themeColor="accent1" w:themeShade="BF"/>
          <w:sz w:val="28"/>
          <w:szCs w:val="28"/>
        </w:rPr>
        <w:t>Quick start</w:t>
      </w:r>
    </w:p>
    <w:p w:rsidR="003C2A33" w:rsidRDefault="003C2A33" w:rsidP="003C2A33">
      <w:pPr>
        <w:pStyle w:val="a3"/>
        <w:spacing w:before="0" w:beforeAutospacing="0" w:after="0" w:afterAutospacing="0" w:line="360" w:lineRule="auto"/>
        <w:jc w:val="both"/>
        <w:rPr>
          <w:rFonts w:ascii="Times New Roman" w:hAnsi="Times New Roman" w:cs="Times New Roman"/>
        </w:rPr>
      </w:pPr>
      <w:bookmarkStart w:id="17" w:name="OLE_LINK113"/>
      <w:bookmarkStart w:id="18" w:name="OLE_LINK114"/>
      <w:bookmarkStart w:id="19" w:name="OLE_LINK115"/>
      <w:bookmarkStart w:id="20" w:name="OLE_LINK116"/>
      <w:bookmarkStart w:id="21" w:name="OLE_LINK117"/>
      <w:bookmarkStart w:id="22" w:name="OLE_LINK118"/>
      <w:bookmarkStart w:id="23" w:name="OLE_LINK119"/>
      <w:bookmarkStart w:id="24" w:name="OLE_LINK120"/>
      <w:bookmarkStart w:id="25" w:name="OLE_LINK121"/>
      <w:bookmarkEnd w:id="13"/>
      <w:bookmarkEnd w:id="14"/>
      <w:bookmarkEnd w:id="15"/>
      <w:bookmarkEnd w:id="16"/>
      <w:r>
        <w:rPr>
          <w:rFonts w:ascii="Times New Roman" w:hAnsi="Times New Roman" w:cs="Times New Roman" w:hint="eastAsia"/>
        </w:rPr>
        <w:t xml:space="preserve">To run </w:t>
      </w:r>
      <w:proofErr w:type="spellStart"/>
      <w:r w:rsidR="00934C18">
        <w:rPr>
          <w:rFonts w:ascii="Times New Roman" w:hAnsi="Times New Roman" w:cs="Times New Roman" w:hint="eastAsia"/>
        </w:rPr>
        <w:t>MAGeCKFlute</w:t>
      </w:r>
      <w:proofErr w:type="spellEnd"/>
      <w:r>
        <w:rPr>
          <w:rFonts w:ascii="Times New Roman" w:hAnsi="Times New Roman" w:cs="Times New Roman" w:hint="eastAsia"/>
        </w:rPr>
        <w:t xml:space="preserve"> pipeline, we need gene summary file generated by MAGeCK MLE or MAGeCK RRA. </w:t>
      </w:r>
      <w:bookmarkEnd w:id="17"/>
      <w:bookmarkEnd w:id="18"/>
      <w:bookmarkEnd w:id="19"/>
      <w:bookmarkEnd w:id="20"/>
      <w:proofErr w:type="spellStart"/>
      <w:r w:rsidR="00934C18">
        <w:rPr>
          <w:rFonts w:ascii="Times New Roman" w:hAnsi="Times New Roman" w:cs="Times New Roman" w:hint="eastAsia"/>
        </w:rPr>
        <w:t>MAGeCKFlute</w:t>
      </w:r>
      <w:proofErr w:type="spellEnd"/>
      <w:r>
        <w:rPr>
          <w:rFonts w:ascii="Times New Roman" w:hAnsi="Times New Roman" w:cs="Times New Roman" w:hint="eastAsia"/>
        </w:rPr>
        <w:t xml:space="preserve"> package provides two example data from </w:t>
      </w:r>
      <w:proofErr w:type="spellStart"/>
      <w:r>
        <w:rPr>
          <w:rFonts w:ascii="Times New Roman" w:hAnsi="Times New Roman" w:cs="Times New Roman" w:hint="eastAsia"/>
        </w:rPr>
        <w:t>Feng</w:t>
      </w:r>
      <w:proofErr w:type="spellEnd"/>
      <w:r>
        <w:rPr>
          <w:rFonts w:ascii="Times New Roman" w:hAnsi="Times New Roman" w:cs="Times New Roman" w:hint="eastAsia"/>
        </w:rPr>
        <w:t xml:space="preserve"> Zhang</w:t>
      </w:r>
      <w:r>
        <w:rPr>
          <w:rFonts w:ascii="Times New Roman" w:hAnsi="Times New Roman" w:cs="Times New Roman"/>
        </w:rPr>
        <w:t>’</w:t>
      </w:r>
      <w:r>
        <w:rPr>
          <w:rFonts w:ascii="Times New Roman" w:hAnsi="Times New Roman" w:cs="Times New Roman" w:hint="eastAsia"/>
        </w:rPr>
        <w:t>s</w:t>
      </w:r>
      <w:r>
        <w:rPr>
          <w:rFonts w:ascii="Times New Roman" w:hAnsi="Times New Roman" w:cs="Times New Roman"/>
        </w:rPr>
        <w:t xml:space="preserve"> </w:t>
      </w:r>
      <w:r>
        <w:rPr>
          <w:rFonts w:ascii="Times New Roman" w:hAnsi="Times New Roman" w:cs="Times New Roman" w:hint="eastAsia"/>
        </w:rPr>
        <w:t xml:space="preserve">paper, one is </w:t>
      </w:r>
      <w:bookmarkStart w:id="26" w:name="OLE_LINK122"/>
      <w:bookmarkStart w:id="27" w:name="OLE_LINK123"/>
      <w:bookmarkStart w:id="28" w:name="OLE_LINK124"/>
      <w:r w:rsidRPr="007A2AF5">
        <w:rPr>
          <w:rFonts w:ascii="Times New Roman" w:hAnsi="Times New Roman" w:cs="Times New Roman"/>
        </w:rPr>
        <w:t>‘</w:t>
      </w:r>
      <w:proofErr w:type="spellStart"/>
      <w:r w:rsidRPr="007A2AF5">
        <w:rPr>
          <w:rFonts w:ascii="Lucida Console" w:eastAsia="黑体" w:hAnsi="Lucida Console" w:cs="黑体"/>
        </w:rPr>
        <w:t>BRAF_mle.gene_sunmmary</w:t>
      </w:r>
      <w:proofErr w:type="spellEnd"/>
      <w:r w:rsidRPr="007A2AF5">
        <w:rPr>
          <w:rFonts w:ascii="Times New Roman" w:hAnsi="Times New Roman" w:cs="Times New Roman"/>
        </w:rPr>
        <w:t>’</w:t>
      </w:r>
      <w:bookmarkEnd w:id="26"/>
      <w:bookmarkEnd w:id="27"/>
      <w:bookmarkEnd w:id="28"/>
      <w:r w:rsidRPr="007A2AF5">
        <w:rPr>
          <w:rFonts w:ascii="Times New Roman" w:hAnsi="Times New Roman" w:cs="Times New Roman" w:hint="eastAsia"/>
        </w:rPr>
        <w:t xml:space="preserve"> and the other is </w:t>
      </w:r>
      <w:bookmarkStart w:id="29" w:name="OLE_LINK127"/>
      <w:bookmarkStart w:id="30" w:name="OLE_LINK128"/>
      <w:bookmarkStart w:id="31" w:name="OLE_LINK129"/>
      <w:bookmarkStart w:id="32" w:name="OLE_LINK130"/>
      <w:r w:rsidRPr="007A2AF5">
        <w:rPr>
          <w:rFonts w:ascii="Times New Roman" w:hAnsi="Times New Roman" w:cs="Times New Roman"/>
        </w:rPr>
        <w:t>‘</w:t>
      </w:r>
      <w:proofErr w:type="spellStart"/>
      <w:r w:rsidRPr="007A2AF5">
        <w:rPr>
          <w:rFonts w:ascii="Lucida Console" w:eastAsia="黑体" w:hAnsi="Lucida Console" w:cs="黑体"/>
        </w:rPr>
        <w:t>BRAF_rra.gene_summary</w:t>
      </w:r>
      <w:proofErr w:type="spellEnd"/>
      <w:r w:rsidRPr="007A2AF5">
        <w:rPr>
          <w:rFonts w:ascii="Times New Roman" w:hAnsi="Times New Roman" w:cs="Times New Roman"/>
        </w:rPr>
        <w:t>’</w:t>
      </w:r>
      <w:bookmarkEnd w:id="29"/>
      <w:bookmarkEnd w:id="30"/>
      <w:bookmarkEnd w:id="31"/>
      <w:bookmarkEnd w:id="32"/>
      <w:r>
        <w:rPr>
          <w:rFonts w:ascii="Times New Roman" w:hAnsi="Times New Roman" w:cs="Times New Roman" w:hint="eastAsia"/>
        </w:rPr>
        <w:t>. We will work with them in this documents.</w:t>
      </w:r>
    </w:p>
    <w:p w:rsidR="003C2A33" w:rsidRPr="00090A0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宋体" w:hAnsi="Times New Roman" w:cs="Times New Roman"/>
          <w:kern w:val="0"/>
          <w:sz w:val="24"/>
          <w:szCs w:val="24"/>
        </w:rPr>
      </w:pPr>
      <w:bookmarkStart w:id="33" w:name="OLE_LINK125"/>
      <w:bookmarkStart w:id="34" w:name="OLE_LINK126"/>
      <w:bookmarkStart w:id="35" w:name="OLE_LINK132"/>
      <w:bookmarkStart w:id="36" w:name="OLE_LINK136"/>
      <w:bookmarkStart w:id="37" w:name="OLE_LINK137"/>
      <w:bookmarkStart w:id="38" w:name="OLE_LINK138"/>
      <w:bookmarkStart w:id="39" w:name="OLE_LINK139"/>
      <w:bookmarkStart w:id="40" w:name="OLE_LINK140"/>
      <w:bookmarkStart w:id="41" w:name="OLE_LINK141"/>
      <w:bookmarkEnd w:id="21"/>
      <w:bookmarkEnd w:id="22"/>
      <w:bookmarkEnd w:id="23"/>
      <w:bookmarkEnd w:id="24"/>
      <w:bookmarkEnd w:id="25"/>
      <w:r>
        <w:rPr>
          <w:rFonts w:ascii="Times New Roman" w:eastAsia="宋体" w:hAnsi="Times New Roman" w:cs="Times New Roman" w:hint="eastAsia"/>
          <w:kern w:val="0"/>
          <w:sz w:val="24"/>
          <w:szCs w:val="24"/>
        </w:rPr>
        <w:t xml:space="preserve">The pipeline for MAGeCK MLE results </w:t>
      </w:r>
      <w:bookmarkStart w:id="42" w:name="OLE_LINK133"/>
      <w:bookmarkStart w:id="43" w:name="OLE_LINK134"/>
      <w:bookmarkStart w:id="44" w:name="OLE_LINK135"/>
      <w:r>
        <w:rPr>
          <w:rFonts w:ascii="Times New Roman" w:eastAsia="宋体" w:hAnsi="Times New Roman" w:cs="Times New Roman" w:hint="eastAsia"/>
          <w:kern w:val="0"/>
          <w:sz w:val="24"/>
          <w:szCs w:val="24"/>
        </w:rPr>
        <w:t>is as follow</w:t>
      </w:r>
      <w:bookmarkEnd w:id="42"/>
      <w:bookmarkEnd w:id="43"/>
      <w:bookmarkEnd w:id="44"/>
      <w:r>
        <w:rPr>
          <w:rFonts w:ascii="Times New Roman" w:eastAsia="宋体" w:hAnsi="Times New Roman" w:cs="Times New Roman" w:hint="eastAsia"/>
          <w:kern w:val="0"/>
          <w:sz w:val="24"/>
          <w:szCs w:val="24"/>
        </w:rPr>
        <w:t>s</w:t>
      </w:r>
      <w:r>
        <w:rPr>
          <w:rFonts w:ascii="Times New Roman" w:hAnsi="Times New Roman" w:cs="Times New Roman" w:hint="eastAsia"/>
        </w:rPr>
        <w:t xml:space="preserve"> </w:t>
      </w:r>
      <w:r w:rsidRPr="00090A0F">
        <w:rPr>
          <w:rFonts w:ascii="Times New Roman" w:eastAsia="宋体" w:hAnsi="Times New Roman" w:cs="Times New Roman" w:hint="eastAsia"/>
          <w:kern w:val="0"/>
          <w:sz w:val="24"/>
          <w:szCs w:val="24"/>
        </w:rPr>
        <w:t>.</w:t>
      </w:r>
    </w:p>
    <w:bookmarkEnd w:id="33"/>
    <w:bookmarkEnd w:id="34"/>
    <w:bookmarkEnd w:id="35"/>
    <w:bookmarkEnd w:id="36"/>
    <w:bookmarkEnd w:id="37"/>
    <w:bookmarkEnd w:id="38"/>
    <w:bookmarkEnd w:id="39"/>
    <w:bookmarkEnd w:id="40"/>
    <w:bookmarkEnd w:id="41"/>
    <w:p w:rsidR="003C2A33" w:rsidRDefault="004D5F6F"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宋体" w:hAnsi="Lucida Console" w:cs="宋体"/>
          <w:color w:val="0000FF"/>
          <w:kern w:val="0"/>
          <w:sz w:val="24"/>
          <w:szCs w:val="24"/>
        </w:rPr>
      </w:pPr>
      <w:r>
        <w:rPr>
          <w:rFonts w:ascii="Lucida Console" w:eastAsia="宋体" w:hAnsi="Lucida Console" w:cs="宋体"/>
          <w:color w:val="0000FF"/>
          <w:kern w:val="0"/>
          <w:sz w:val="24"/>
          <w:szCs w:val="24"/>
        </w:rPr>
        <w:t>&gt; library(</w:t>
      </w:r>
      <w:proofErr w:type="spellStart"/>
      <w:r w:rsidR="00934C18">
        <w:rPr>
          <w:rFonts w:ascii="Lucida Console" w:eastAsia="宋体" w:hAnsi="Lucida Console" w:cs="宋体" w:hint="eastAsia"/>
          <w:color w:val="0000FF"/>
          <w:kern w:val="0"/>
          <w:sz w:val="24"/>
          <w:szCs w:val="24"/>
        </w:rPr>
        <w:t>MAGeCKFlute</w:t>
      </w:r>
      <w:proofErr w:type="spellEnd"/>
      <w:r w:rsidR="003C2A33" w:rsidRPr="007C5FF8">
        <w:rPr>
          <w:rFonts w:ascii="Lucida Console" w:eastAsia="宋体" w:hAnsi="Lucida Console" w:cs="宋体"/>
          <w:color w:val="0000FF"/>
          <w:kern w:val="0"/>
          <w:sz w:val="24"/>
          <w:szCs w:val="24"/>
        </w:rPr>
        <w:t>)</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 xml:space="preserve">&gt; </w:t>
      </w:r>
      <w:r>
        <w:rPr>
          <w:rFonts w:ascii="Lucida Console" w:eastAsia="黑体" w:hAnsi="Lucida Console" w:cs="黑体"/>
          <w:color w:val="0000FF"/>
          <w:kern w:val="0"/>
          <w:sz w:val="24"/>
          <w:szCs w:val="24"/>
        </w:rPr>
        <w:t>##Load MLE gene summary</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 xml:space="preserve">&gt; </w:t>
      </w:r>
      <w:r w:rsidR="00E43C84" w:rsidRPr="00E43C84">
        <w:rPr>
          <w:rFonts w:ascii="Lucida Console" w:eastAsia="黑体" w:hAnsi="Lucida Console" w:cs="黑体"/>
          <w:color w:val="0000FF"/>
          <w:kern w:val="0"/>
          <w:sz w:val="24"/>
          <w:szCs w:val="24"/>
        </w:rPr>
        <w:t>data("</w:t>
      </w:r>
      <w:proofErr w:type="spellStart"/>
      <w:r w:rsidR="00E43C84" w:rsidRPr="00E43C84">
        <w:rPr>
          <w:rFonts w:ascii="Lucida Console" w:eastAsia="黑体" w:hAnsi="Lucida Console" w:cs="黑体"/>
          <w:color w:val="0000FF"/>
          <w:kern w:val="0"/>
          <w:sz w:val="24"/>
          <w:szCs w:val="24"/>
        </w:rPr>
        <w:t>BRAF_mle.gene_summary</w:t>
      </w:r>
      <w:proofErr w:type="spellEnd"/>
      <w:r w:rsidR="00E43C84" w:rsidRPr="00E43C84">
        <w:rPr>
          <w:rFonts w:ascii="Lucida Console" w:eastAsia="黑体" w:hAnsi="Lucida Console" w:cs="黑体"/>
          <w:color w:val="0000FF"/>
          <w:kern w:val="0"/>
          <w:sz w:val="24"/>
          <w:szCs w:val="24"/>
        </w:rPr>
        <w:t>")</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 xml:space="preserve">&gt; ##Run the </w:t>
      </w:r>
      <w:proofErr w:type="spellStart"/>
      <w:r w:rsidR="00934C18">
        <w:rPr>
          <w:rFonts w:ascii="Lucida Console" w:eastAsia="黑体" w:hAnsi="Lucida Console" w:cs="黑体"/>
          <w:color w:val="0000FF"/>
          <w:kern w:val="0"/>
          <w:sz w:val="24"/>
          <w:szCs w:val="24"/>
        </w:rPr>
        <w:t>MAGeCKFlute</w:t>
      </w:r>
      <w:proofErr w:type="spellEnd"/>
      <w:r w:rsidRPr="00A35656">
        <w:rPr>
          <w:rFonts w:ascii="Lucida Console" w:eastAsia="黑体" w:hAnsi="Lucida Console" w:cs="黑体"/>
          <w:color w:val="0000FF"/>
          <w:kern w:val="0"/>
          <w:sz w:val="24"/>
          <w:szCs w:val="24"/>
        </w:rPr>
        <w:t xml:space="preserve"> MLE pipeline</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 xml:space="preserve">&gt; </w:t>
      </w:r>
      <w:proofErr w:type="spellStart"/>
      <w:r w:rsidR="00934C18">
        <w:rPr>
          <w:rFonts w:ascii="Lucida Console" w:eastAsia="黑体" w:hAnsi="Lucida Console" w:cs="黑体"/>
          <w:color w:val="0000FF"/>
          <w:kern w:val="0"/>
          <w:sz w:val="24"/>
          <w:szCs w:val="24"/>
        </w:rPr>
        <w:t>Flute</w:t>
      </w:r>
      <w:r w:rsidR="00C42BC0">
        <w:rPr>
          <w:rFonts w:ascii="Lucida Console" w:eastAsia="黑体" w:hAnsi="Lucida Console" w:cs="黑体" w:hint="eastAsia"/>
          <w:color w:val="0000FF"/>
          <w:kern w:val="0"/>
          <w:sz w:val="24"/>
          <w:szCs w:val="24"/>
        </w:rPr>
        <w:t>MLE</w:t>
      </w:r>
      <w:proofErr w:type="spellEnd"/>
      <w:r w:rsidRPr="00A35656">
        <w:rPr>
          <w:rFonts w:ascii="Lucida Console" w:eastAsia="黑体" w:hAnsi="Lucida Console" w:cs="黑体"/>
          <w:color w:val="0000FF"/>
          <w:kern w:val="0"/>
          <w:sz w:val="24"/>
          <w:szCs w:val="24"/>
        </w:rPr>
        <w:t>(</w:t>
      </w:r>
      <w:proofErr w:type="spellStart"/>
      <w:r w:rsidRPr="00A35656">
        <w:rPr>
          <w:rFonts w:ascii="Lucida Console" w:eastAsia="黑体" w:hAnsi="Lucida Console" w:cs="黑体"/>
          <w:color w:val="0000FF"/>
          <w:kern w:val="0"/>
          <w:sz w:val="24"/>
          <w:szCs w:val="24"/>
        </w:rPr>
        <w:t>gene_summary</w:t>
      </w:r>
      <w:proofErr w:type="spellEnd"/>
      <w:r w:rsidRPr="00A35656">
        <w:rPr>
          <w:rFonts w:ascii="Lucida Console" w:eastAsia="黑体" w:hAnsi="Lucida Console" w:cs="黑体"/>
          <w:color w:val="0000FF"/>
          <w:kern w:val="0"/>
          <w:sz w:val="24"/>
          <w:szCs w:val="24"/>
        </w:rPr>
        <w:t>=</w:t>
      </w:r>
      <w:r w:rsidR="00DE34C3" w:rsidRPr="00DE34C3">
        <w:t xml:space="preserve"> </w:t>
      </w:r>
      <w:proofErr w:type="spellStart"/>
      <w:r w:rsidR="00DE34C3" w:rsidRPr="00DE34C3">
        <w:rPr>
          <w:rFonts w:ascii="Lucida Console" w:eastAsia="黑体" w:hAnsi="Lucida Console" w:cs="黑体"/>
          <w:color w:val="0000FF"/>
          <w:kern w:val="0"/>
          <w:sz w:val="24"/>
          <w:szCs w:val="24"/>
        </w:rPr>
        <w:t>BRAF_mle.gene_summary</w:t>
      </w:r>
      <w:proofErr w:type="spellEnd"/>
      <w:r w:rsidRPr="00A35656">
        <w:rPr>
          <w:rFonts w:ascii="Lucida Console" w:eastAsia="黑体" w:hAnsi="Lucida Console" w:cs="黑体"/>
          <w:color w:val="0000FF"/>
          <w:kern w:val="0"/>
          <w:sz w:val="24"/>
          <w:szCs w:val="24"/>
        </w:rPr>
        <w:t xml:space="preserve">, </w:t>
      </w:r>
      <w:proofErr w:type="spellStart"/>
      <w:r w:rsidRPr="00A35656">
        <w:rPr>
          <w:rFonts w:ascii="Lucida Console" w:eastAsia="黑体" w:hAnsi="Lucida Console" w:cs="黑体"/>
          <w:color w:val="0000FF"/>
          <w:kern w:val="0"/>
          <w:sz w:val="24"/>
          <w:szCs w:val="24"/>
        </w:rPr>
        <w:t>ctrlname</w:t>
      </w:r>
      <w:proofErr w:type="spellEnd"/>
      <w:r w:rsidRPr="00A35656">
        <w:rPr>
          <w:rFonts w:ascii="Lucida Console" w:eastAsia="黑体" w:hAnsi="Lucida Console" w:cs="黑体"/>
          <w:color w:val="0000FF"/>
          <w:kern w:val="0"/>
          <w:sz w:val="24"/>
          <w:szCs w:val="24"/>
        </w:rPr>
        <w:t xml:space="preserve">=c("D7_R1", "D7_R2"), </w:t>
      </w:r>
      <w:proofErr w:type="spellStart"/>
      <w:r w:rsidRPr="00A35656">
        <w:rPr>
          <w:rFonts w:ascii="Lucida Console" w:eastAsia="黑体" w:hAnsi="Lucida Console" w:cs="黑体"/>
          <w:color w:val="0000FF"/>
          <w:kern w:val="0"/>
          <w:sz w:val="24"/>
          <w:szCs w:val="24"/>
        </w:rPr>
        <w:t>treatname</w:t>
      </w:r>
      <w:proofErr w:type="spellEnd"/>
      <w:r w:rsidRPr="00A35656">
        <w:rPr>
          <w:rFonts w:ascii="Lucida Console" w:eastAsia="黑体" w:hAnsi="Lucida Console" w:cs="黑体"/>
          <w:color w:val="0000FF"/>
          <w:kern w:val="0"/>
          <w:sz w:val="24"/>
          <w:szCs w:val="24"/>
        </w:rPr>
        <w:t>=c("PL</w:t>
      </w:r>
      <w:r w:rsidR="00B53619">
        <w:rPr>
          <w:rFonts w:ascii="Lucida Console" w:eastAsia="黑体" w:hAnsi="Lucida Console" w:cs="黑体"/>
          <w:color w:val="0000FF"/>
          <w:kern w:val="0"/>
          <w:sz w:val="24"/>
          <w:szCs w:val="24"/>
        </w:rPr>
        <w:t>X7_R1","PLX7_R2"), prefix="BRAF</w:t>
      </w:r>
      <w:r w:rsidRPr="00A35656">
        <w:rPr>
          <w:rFonts w:ascii="Lucida Console" w:eastAsia="黑体" w:hAnsi="Lucida Console" w:cs="黑体"/>
          <w:color w:val="0000FF"/>
          <w:kern w:val="0"/>
          <w:sz w:val="24"/>
          <w:szCs w:val="24"/>
        </w:rPr>
        <w:t>"</w:t>
      </w:r>
      <w:r>
        <w:rPr>
          <w:rFonts w:ascii="Lucida Console" w:eastAsia="黑体" w:hAnsi="Lucida Console" w:cs="黑体" w:hint="eastAsia"/>
          <w:color w:val="0000FF"/>
          <w:kern w:val="0"/>
          <w:sz w:val="24"/>
          <w:szCs w:val="24"/>
        </w:rPr>
        <w:t>,</w:t>
      </w:r>
      <w:r w:rsidRPr="00090A0F">
        <w:rPr>
          <w:rFonts w:ascii="Lucida Console" w:eastAsia="黑体" w:hAnsi="Lucida Console" w:cs="黑体"/>
          <w:color w:val="0000FF"/>
          <w:kern w:val="0"/>
          <w:sz w:val="24"/>
          <w:szCs w:val="24"/>
        </w:rPr>
        <w:t xml:space="preserve"> workspace="."</w:t>
      </w:r>
      <w:r w:rsidRPr="00A35656">
        <w:rPr>
          <w:rFonts w:ascii="Lucida Console" w:eastAsia="黑体" w:hAnsi="Lucida Console" w:cs="黑体"/>
          <w:color w:val="0000FF"/>
          <w:kern w:val="0"/>
          <w:sz w:val="24"/>
          <w:szCs w:val="24"/>
        </w:rPr>
        <w:t>)</w:t>
      </w:r>
    </w:p>
    <w:p w:rsidR="003C2A33" w:rsidRDefault="003C2A33" w:rsidP="003C2A33">
      <w:pPr>
        <w:pStyle w:val="a3"/>
        <w:spacing w:before="0" w:beforeAutospacing="0" w:after="0" w:afterAutospacing="0" w:line="360" w:lineRule="auto"/>
        <w:jc w:val="both"/>
        <w:rPr>
          <w:rFonts w:ascii="Times New Roman" w:hAnsi="Times New Roman" w:cs="Times New Roman"/>
        </w:rPr>
      </w:pPr>
      <w:bookmarkStart w:id="45" w:name="OLE_LINK8"/>
      <w:bookmarkStart w:id="46" w:name="OLE_LINK15"/>
      <w:bookmarkStart w:id="47" w:name="OLE_LINK16"/>
      <w:bookmarkStart w:id="48" w:name="OLE_LINK18"/>
      <w:bookmarkStart w:id="49" w:name="OLE_LINK19"/>
      <w:bookmarkStart w:id="50" w:name="OLE_LINK20"/>
      <w:bookmarkStart w:id="51" w:name="OLE_LINK21"/>
      <w:bookmarkStart w:id="52" w:name="OLE_LINK22"/>
      <w:r w:rsidRPr="00C513E8">
        <w:rPr>
          <w:rFonts w:ascii="Times New Roman" w:hAnsi="Times New Roman" w:cs="Times New Roman" w:hint="eastAsia"/>
        </w:rPr>
        <w:t xml:space="preserve">All pipeline results </w:t>
      </w:r>
      <w:r>
        <w:rPr>
          <w:rFonts w:ascii="Times New Roman" w:hAnsi="Times New Roman" w:cs="Times New Roman" w:hint="eastAsia"/>
        </w:rPr>
        <w:t>are</w:t>
      </w:r>
      <w:r w:rsidRPr="00C513E8">
        <w:rPr>
          <w:rFonts w:ascii="Times New Roman" w:hAnsi="Times New Roman" w:cs="Times New Roman" w:hint="eastAsia"/>
        </w:rPr>
        <w:t xml:space="preserve"> written into local directory </w:t>
      </w:r>
      <w:r w:rsidRPr="00C513E8">
        <w:rPr>
          <w:rFonts w:ascii="Times New Roman" w:hAnsi="Times New Roman" w:cs="Times New Roman"/>
        </w:rPr>
        <w:t>‘</w:t>
      </w:r>
      <w:r w:rsidRPr="00C513E8">
        <w:rPr>
          <w:rFonts w:ascii="Times New Roman" w:hAnsi="Times New Roman" w:cs="Times New Roman" w:hint="eastAsia"/>
        </w:rPr>
        <w:t>./</w:t>
      </w:r>
      <w:proofErr w:type="spellStart"/>
      <w:r w:rsidRPr="00C513E8">
        <w:rPr>
          <w:rFonts w:ascii="Times New Roman" w:hAnsi="Times New Roman" w:cs="Times New Roman" w:hint="eastAsia"/>
        </w:rPr>
        <w:t>BRAF_</w:t>
      </w:r>
      <w:r w:rsidR="00934C18">
        <w:rPr>
          <w:rFonts w:ascii="Times New Roman" w:hAnsi="Times New Roman" w:cs="Times New Roman" w:hint="eastAsia"/>
        </w:rPr>
        <w:t>Flute</w:t>
      </w:r>
      <w:r w:rsidRPr="00C513E8">
        <w:rPr>
          <w:rFonts w:ascii="Times New Roman" w:hAnsi="Times New Roman" w:cs="Times New Roman" w:hint="eastAsia"/>
        </w:rPr>
        <w:t>_Results</w:t>
      </w:r>
      <w:proofErr w:type="spellEnd"/>
      <w:r w:rsidRPr="00C513E8">
        <w:rPr>
          <w:rFonts w:ascii="Times New Roman" w:hAnsi="Times New Roman" w:cs="Times New Roman" w:hint="eastAsia"/>
        </w:rPr>
        <w:t>/</w:t>
      </w:r>
      <w:r w:rsidRPr="00C513E8">
        <w:rPr>
          <w:rFonts w:ascii="Times New Roman" w:hAnsi="Times New Roman" w:cs="Times New Roman"/>
        </w:rPr>
        <w:t>’</w:t>
      </w:r>
      <w:r w:rsidRPr="00C513E8">
        <w:rPr>
          <w:rFonts w:ascii="Times New Roman" w:hAnsi="Times New Roman" w:cs="Times New Roman" w:hint="eastAsia"/>
        </w:rPr>
        <w:t>, an</w:t>
      </w:r>
      <w:r>
        <w:rPr>
          <w:rFonts w:ascii="Times New Roman" w:hAnsi="Times New Roman" w:cs="Times New Roman" w:hint="eastAsia"/>
        </w:rPr>
        <w:t>d all figures are integrated into file</w:t>
      </w:r>
      <w:r w:rsidRPr="00C513E8">
        <w:rPr>
          <w:rFonts w:ascii="Times New Roman" w:hAnsi="Times New Roman" w:cs="Times New Roman" w:hint="eastAsia"/>
        </w:rPr>
        <w:t xml:space="preserve"> </w:t>
      </w:r>
      <w:r w:rsidRPr="00C513E8">
        <w:rPr>
          <w:rFonts w:ascii="Times New Roman" w:hAnsi="Times New Roman" w:cs="Times New Roman"/>
        </w:rPr>
        <w:t>‘</w:t>
      </w:r>
      <w:proofErr w:type="spellStart"/>
      <w:r w:rsidRPr="00C513E8">
        <w:rPr>
          <w:rFonts w:ascii="Times New Roman" w:hAnsi="Times New Roman" w:cs="Times New Roman" w:hint="eastAsia"/>
        </w:rPr>
        <w:t>BRAF_</w:t>
      </w:r>
      <w:r w:rsidR="00934C18">
        <w:rPr>
          <w:rFonts w:ascii="Times New Roman" w:hAnsi="Times New Roman" w:cs="Times New Roman" w:hint="eastAsia"/>
        </w:rPr>
        <w:t>Flute</w:t>
      </w:r>
      <w:r w:rsidRPr="00C513E8">
        <w:rPr>
          <w:rFonts w:ascii="Times New Roman" w:hAnsi="Times New Roman" w:cs="Times New Roman" w:hint="eastAsia"/>
        </w:rPr>
        <w:t>.mle_summary</w:t>
      </w:r>
      <w:r>
        <w:rPr>
          <w:rFonts w:ascii="Times New Roman" w:hAnsi="Times New Roman" w:cs="Times New Roman" w:hint="eastAsia"/>
        </w:rPr>
        <w:t>.pdf</w:t>
      </w:r>
      <w:proofErr w:type="spellEnd"/>
      <w:r w:rsidRPr="00C513E8">
        <w:rPr>
          <w:rFonts w:ascii="Times New Roman" w:hAnsi="Times New Roman" w:cs="Times New Roman"/>
        </w:rPr>
        <w:t>’</w:t>
      </w:r>
      <w:r>
        <w:rPr>
          <w:rFonts w:ascii="Times New Roman" w:hAnsi="Times New Roman" w:cs="Times New Roman" w:hint="eastAsia"/>
        </w:rPr>
        <w:t>.</w:t>
      </w:r>
    </w:p>
    <w:bookmarkEnd w:id="45"/>
    <w:bookmarkEnd w:id="46"/>
    <w:bookmarkEnd w:id="47"/>
    <w:bookmarkEnd w:id="48"/>
    <w:bookmarkEnd w:id="49"/>
    <w:bookmarkEnd w:id="50"/>
    <w:bookmarkEnd w:id="51"/>
    <w:bookmarkEnd w:id="52"/>
    <w:p w:rsidR="003C2A33" w:rsidRDefault="003C2A33" w:rsidP="003C2A33">
      <w:pPr>
        <w:pStyle w:val="a3"/>
        <w:spacing w:before="0" w:beforeAutospacing="0" w:after="0" w:afterAutospacing="0" w:line="360" w:lineRule="auto"/>
        <w:jc w:val="both"/>
        <w:rPr>
          <w:rFonts w:ascii="Times New Roman" w:hAnsi="Times New Roman" w:cs="Times New Roman"/>
        </w:rPr>
      </w:pPr>
    </w:p>
    <w:p w:rsidR="003C2A33" w:rsidRPr="00090A0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The pipeline for MAGeCK RRA results is as follows</w:t>
      </w:r>
      <w:r>
        <w:rPr>
          <w:rFonts w:ascii="Times New Roman" w:hAnsi="Times New Roman" w:cs="Times New Roman" w:hint="eastAsia"/>
        </w:rPr>
        <w:t xml:space="preserve"> </w:t>
      </w:r>
      <w:r w:rsidRPr="00090A0F">
        <w:rPr>
          <w:rFonts w:ascii="Times New Roman" w:eastAsia="宋体" w:hAnsi="Times New Roman" w:cs="Times New Roman" w:hint="eastAsia"/>
          <w:kern w:val="0"/>
          <w:sz w:val="24"/>
          <w:szCs w:val="24"/>
        </w:rPr>
        <w:t>.</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 xml:space="preserve">&gt; </w:t>
      </w:r>
      <w:r>
        <w:rPr>
          <w:rFonts w:ascii="Lucida Console" w:eastAsia="黑体" w:hAnsi="Lucida Console" w:cs="黑体"/>
          <w:color w:val="0000FF"/>
          <w:kern w:val="0"/>
          <w:sz w:val="24"/>
          <w:szCs w:val="24"/>
        </w:rPr>
        <w:t>##Load RRA gene summary</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&gt; data("</w:t>
      </w:r>
      <w:bookmarkStart w:id="53" w:name="OLE_LINK1"/>
      <w:bookmarkStart w:id="54" w:name="OLE_LINK2"/>
      <w:bookmarkStart w:id="55" w:name="OLE_LINK7"/>
      <w:proofErr w:type="spellStart"/>
      <w:r w:rsidRPr="00A35656">
        <w:rPr>
          <w:rFonts w:ascii="Lucida Console" w:eastAsia="黑体" w:hAnsi="Lucida Console" w:cs="黑体"/>
          <w:color w:val="0000FF"/>
          <w:kern w:val="0"/>
          <w:sz w:val="24"/>
          <w:szCs w:val="24"/>
        </w:rPr>
        <w:t>BRAF_rra.gene_summary</w:t>
      </w:r>
      <w:bookmarkEnd w:id="53"/>
      <w:bookmarkEnd w:id="54"/>
      <w:bookmarkEnd w:id="55"/>
      <w:proofErr w:type="spellEnd"/>
      <w:r w:rsidRPr="00A35656">
        <w:rPr>
          <w:rFonts w:ascii="Lucida Console" w:eastAsia="黑体" w:hAnsi="Lucida Console" w:cs="黑体"/>
          <w:color w:val="0000FF"/>
          <w:kern w:val="0"/>
          <w:sz w:val="24"/>
          <w:szCs w:val="24"/>
        </w:rPr>
        <w:t>")</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 xml:space="preserve">&gt; ##Run the </w:t>
      </w:r>
      <w:proofErr w:type="spellStart"/>
      <w:r w:rsidR="00934C18">
        <w:rPr>
          <w:rFonts w:ascii="Lucida Console" w:eastAsia="黑体" w:hAnsi="Lucida Console" w:cs="黑体"/>
          <w:color w:val="0000FF"/>
          <w:kern w:val="0"/>
          <w:sz w:val="24"/>
          <w:szCs w:val="24"/>
        </w:rPr>
        <w:t>MAGeCKFlute</w:t>
      </w:r>
      <w:proofErr w:type="spellEnd"/>
      <w:r w:rsidRPr="00A35656">
        <w:rPr>
          <w:rFonts w:ascii="Lucida Console" w:eastAsia="黑体" w:hAnsi="Lucida Console" w:cs="黑体"/>
          <w:color w:val="0000FF"/>
          <w:kern w:val="0"/>
          <w:sz w:val="24"/>
          <w:szCs w:val="24"/>
        </w:rPr>
        <w:t xml:space="preserve"> RRA pipeline</w:t>
      </w:r>
    </w:p>
    <w:p w:rsidR="003C2A33" w:rsidRPr="00A3565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35656">
        <w:rPr>
          <w:rFonts w:ascii="Lucida Console" w:eastAsia="黑体" w:hAnsi="Lucida Console" w:cs="黑体"/>
          <w:color w:val="0000FF"/>
          <w:kern w:val="0"/>
          <w:sz w:val="24"/>
          <w:szCs w:val="24"/>
        </w:rPr>
        <w:t xml:space="preserve">&gt; </w:t>
      </w:r>
      <w:proofErr w:type="spellStart"/>
      <w:r w:rsidR="00934C18">
        <w:rPr>
          <w:rFonts w:ascii="Lucida Console" w:eastAsia="黑体" w:hAnsi="Lucida Console" w:cs="黑体"/>
          <w:color w:val="0000FF"/>
          <w:kern w:val="0"/>
          <w:sz w:val="24"/>
          <w:szCs w:val="24"/>
        </w:rPr>
        <w:t>Flute</w:t>
      </w:r>
      <w:r w:rsidR="00EE2D5A">
        <w:rPr>
          <w:rFonts w:ascii="Lucida Console" w:eastAsia="黑体" w:hAnsi="Lucida Console" w:cs="黑体" w:hint="eastAsia"/>
          <w:color w:val="0000FF"/>
          <w:kern w:val="0"/>
          <w:sz w:val="24"/>
          <w:szCs w:val="24"/>
        </w:rPr>
        <w:t>RRA</w:t>
      </w:r>
      <w:proofErr w:type="spellEnd"/>
      <w:r w:rsidRPr="00A35656">
        <w:rPr>
          <w:rFonts w:ascii="Lucida Console" w:eastAsia="黑体" w:hAnsi="Lucida Console" w:cs="黑体"/>
          <w:color w:val="0000FF"/>
          <w:kern w:val="0"/>
          <w:sz w:val="24"/>
          <w:szCs w:val="24"/>
        </w:rPr>
        <w:t>(</w:t>
      </w:r>
      <w:proofErr w:type="spellStart"/>
      <w:r w:rsidRPr="00A35656">
        <w:rPr>
          <w:rFonts w:ascii="Lucida Console" w:eastAsia="黑体" w:hAnsi="Lucida Console" w:cs="黑体"/>
          <w:color w:val="0000FF"/>
          <w:kern w:val="0"/>
          <w:sz w:val="24"/>
          <w:szCs w:val="24"/>
        </w:rPr>
        <w:t>BRAF_rra.gene_summary</w:t>
      </w:r>
      <w:proofErr w:type="spellEnd"/>
      <w:r w:rsidRPr="00A35656">
        <w:rPr>
          <w:rFonts w:ascii="Lucida Console" w:eastAsia="黑体" w:hAnsi="Lucida Console" w:cs="黑体"/>
          <w:color w:val="0000FF"/>
          <w:kern w:val="0"/>
          <w:sz w:val="24"/>
          <w:szCs w:val="24"/>
        </w:rPr>
        <w:t>, prefix="BRAF")</w:t>
      </w:r>
    </w:p>
    <w:p w:rsidR="003C2A33" w:rsidRDefault="003C2A33" w:rsidP="003C2A33">
      <w:pPr>
        <w:pStyle w:val="a3"/>
        <w:spacing w:before="0" w:beforeAutospacing="0" w:after="0" w:afterAutospacing="0" w:line="360" w:lineRule="auto"/>
        <w:jc w:val="both"/>
        <w:rPr>
          <w:rFonts w:ascii="Times New Roman" w:hAnsi="Times New Roman" w:cs="Times New Roman"/>
        </w:rPr>
      </w:pPr>
      <w:r w:rsidRPr="00C513E8">
        <w:rPr>
          <w:rFonts w:ascii="Times New Roman" w:hAnsi="Times New Roman" w:cs="Times New Roman" w:hint="eastAsia"/>
        </w:rPr>
        <w:t xml:space="preserve">All pipeline results </w:t>
      </w:r>
      <w:r>
        <w:rPr>
          <w:rFonts w:ascii="Times New Roman" w:hAnsi="Times New Roman" w:cs="Times New Roman" w:hint="eastAsia"/>
        </w:rPr>
        <w:t>are</w:t>
      </w:r>
      <w:r w:rsidRPr="00C513E8">
        <w:rPr>
          <w:rFonts w:ascii="Times New Roman" w:hAnsi="Times New Roman" w:cs="Times New Roman" w:hint="eastAsia"/>
        </w:rPr>
        <w:t xml:space="preserve"> written into local directory </w:t>
      </w:r>
      <w:r w:rsidRPr="00C513E8">
        <w:rPr>
          <w:rFonts w:ascii="Times New Roman" w:hAnsi="Times New Roman" w:cs="Times New Roman"/>
        </w:rPr>
        <w:t>‘</w:t>
      </w:r>
      <w:r w:rsidRPr="00C513E8">
        <w:rPr>
          <w:rFonts w:ascii="Times New Roman" w:hAnsi="Times New Roman" w:cs="Times New Roman" w:hint="eastAsia"/>
        </w:rPr>
        <w:t>./</w:t>
      </w:r>
      <w:proofErr w:type="spellStart"/>
      <w:r w:rsidRPr="00C513E8">
        <w:rPr>
          <w:rFonts w:ascii="Times New Roman" w:hAnsi="Times New Roman" w:cs="Times New Roman" w:hint="eastAsia"/>
        </w:rPr>
        <w:t>BRAF_</w:t>
      </w:r>
      <w:r w:rsidR="00934C18">
        <w:rPr>
          <w:rFonts w:ascii="Times New Roman" w:hAnsi="Times New Roman" w:cs="Times New Roman" w:hint="eastAsia"/>
        </w:rPr>
        <w:t>Flute</w:t>
      </w:r>
      <w:r w:rsidRPr="00C513E8">
        <w:rPr>
          <w:rFonts w:ascii="Times New Roman" w:hAnsi="Times New Roman" w:cs="Times New Roman" w:hint="eastAsia"/>
        </w:rPr>
        <w:t>_Results</w:t>
      </w:r>
      <w:proofErr w:type="spellEnd"/>
      <w:r w:rsidRPr="00C513E8">
        <w:rPr>
          <w:rFonts w:ascii="Times New Roman" w:hAnsi="Times New Roman" w:cs="Times New Roman" w:hint="eastAsia"/>
        </w:rPr>
        <w:t>/</w:t>
      </w:r>
      <w:r w:rsidRPr="00C513E8">
        <w:rPr>
          <w:rFonts w:ascii="Times New Roman" w:hAnsi="Times New Roman" w:cs="Times New Roman"/>
        </w:rPr>
        <w:t>’</w:t>
      </w:r>
      <w:r>
        <w:rPr>
          <w:rFonts w:ascii="Times New Roman" w:hAnsi="Times New Roman" w:cs="Times New Roman" w:hint="eastAsia"/>
        </w:rPr>
        <w:t xml:space="preserve"> too</w:t>
      </w:r>
      <w:r w:rsidRPr="00C513E8">
        <w:rPr>
          <w:rFonts w:ascii="Times New Roman" w:hAnsi="Times New Roman" w:cs="Times New Roman" w:hint="eastAsia"/>
        </w:rPr>
        <w:t>, an</w:t>
      </w:r>
      <w:r>
        <w:rPr>
          <w:rFonts w:ascii="Times New Roman" w:hAnsi="Times New Roman" w:cs="Times New Roman" w:hint="eastAsia"/>
        </w:rPr>
        <w:t>d all figures are integrated into file</w:t>
      </w:r>
      <w:r w:rsidRPr="00C513E8">
        <w:rPr>
          <w:rFonts w:ascii="Times New Roman" w:hAnsi="Times New Roman" w:cs="Times New Roman" w:hint="eastAsia"/>
        </w:rPr>
        <w:t xml:space="preserve"> </w:t>
      </w:r>
      <w:r w:rsidRPr="00C513E8">
        <w:rPr>
          <w:rFonts w:ascii="Times New Roman" w:hAnsi="Times New Roman" w:cs="Times New Roman"/>
        </w:rPr>
        <w:t>‘</w:t>
      </w:r>
      <w:proofErr w:type="spellStart"/>
      <w:r w:rsidRPr="00C513E8">
        <w:rPr>
          <w:rFonts w:ascii="Times New Roman" w:hAnsi="Times New Roman" w:cs="Times New Roman" w:hint="eastAsia"/>
        </w:rPr>
        <w:t>BRAF_</w:t>
      </w:r>
      <w:r w:rsidR="00934C18">
        <w:rPr>
          <w:rFonts w:ascii="Times New Roman" w:hAnsi="Times New Roman" w:cs="Times New Roman" w:hint="eastAsia"/>
        </w:rPr>
        <w:t>Flute</w:t>
      </w:r>
      <w:r w:rsidRPr="00C513E8">
        <w:rPr>
          <w:rFonts w:ascii="Times New Roman" w:hAnsi="Times New Roman" w:cs="Times New Roman" w:hint="eastAsia"/>
        </w:rPr>
        <w:t>.</w:t>
      </w:r>
      <w:r>
        <w:rPr>
          <w:rFonts w:ascii="Times New Roman" w:hAnsi="Times New Roman" w:cs="Times New Roman" w:hint="eastAsia"/>
        </w:rPr>
        <w:t>rra</w:t>
      </w:r>
      <w:r w:rsidRPr="00C513E8">
        <w:rPr>
          <w:rFonts w:ascii="Times New Roman" w:hAnsi="Times New Roman" w:cs="Times New Roman" w:hint="eastAsia"/>
        </w:rPr>
        <w:t>_summary</w:t>
      </w:r>
      <w:r>
        <w:rPr>
          <w:rFonts w:ascii="Times New Roman" w:hAnsi="Times New Roman" w:cs="Times New Roman" w:hint="eastAsia"/>
        </w:rPr>
        <w:t>.pdf</w:t>
      </w:r>
      <w:proofErr w:type="spellEnd"/>
      <w:r w:rsidRPr="00C513E8">
        <w:rPr>
          <w:rFonts w:ascii="Times New Roman" w:hAnsi="Times New Roman" w:cs="Times New Roman"/>
        </w:rPr>
        <w:t>’</w:t>
      </w:r>
      <w:r>
        <w:rPr>
          <w:rFonts w:ascii="Times New Roman" w:hAnsi="Times New Roman" w:cs="Times New Roman" w:hint="eastAsia"/>
        </w:rPr>
        <w:t>.</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Lucida Console" w:eastAsia="宋体" w:hAnsi="Lucida Console" w:cs="宋体"/>
          <w:color w:val="000000"/>
          <w:kern w:val="0"/>
          <w:sz w:val="24"/>
          <w:szCs w:val="24"/>
        </w:rPr>
      </w:pPr>
    </w:p>
    <w:p w:rsidR="003C2A33" w:rsidRPr="004F5DBC" w:rsidRDefault="00144FE5" w:rsidP="003C2A33">
      <w:pPr>
        <w:pStyle w:val="a3"/>
        <w:spacing w:before="0" w:beforeAutospacing="0" w:after="0" w:afterAutospacing="0" w:line="360" w:lineRule="auto"/>
        <w:outlineLvl w:val="0"/>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pict>
          <v:line id="_x0000_s1037" style="position:absolute;z-index:251655168;visibility:visible;mso-width-relative:margin" from=".75pt,28.1pt" to="486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" strokecolor="#5b9bd5 [3204]" strokeweight="1.75pt">
            <v:stroke joinstyle="miter"/>
          </v:line>
        </w:pict>
      </w:r>
      <w:bookmarkStart w:id="56" w:name="_Toc488422028"/>
      <w:r w:rsidR="003C2A33" w:rsidRPr="004F5DBC">
        <w:rPr>
          <w:rFonts w:ascii="Times New Roman" w:hAnsi="Times New Roman" w:cs="Times New Roman"/>
          <w:noProof/>
          <w:color w:val="2E74B5" w:themeColor="accent1" w:themeShade="BF"/>
          <w:sz w:val="28"/>
          <w:szCs w:val="28"/>
        </w:rPr>
        <w:t>1 Input data and preparations</w:t>
      </w:r>
      <w:bookmarkEnd w:id="56"/>
    </w:p>
    <w:p w:rsidR="00B377FD" w:rsidRDefault="003C2A33" w:rsidP="00B377FD">
      <w:pPr>
        <w:pStyle w:val="a3"/>
        <w:spacing w:before="0" w:beforeAutospacing="0" w:after="0" w:afterAutospacing="0"/>
        <w:outlineLvl w:val="1"/>
        <w:rPr>
          <w:rFonts w:ascii="Times New Roman" w:hAnsi="Times New Roman" w:cs="Times New Roman" w:hint="eastAsia"/>
          <w:noProof/>
          <w:color w:val="2E74B5" w:themeColor="accent1" w:themeShade="BF"/>
          <w:sz w:val="28"/>
          <w:szCs w:val="28"/>
        </w:rPr>
      </w:pPr>
      <w:bookmarkStart w:id="57" w:name="_GoBack"/>
      <w:bookmarkStart w:id="58" w:name="_Toc488422029"/>
      <w:bookmarkEnd w:id="57"/>
      <w:r w:rsidRPr="000357C0">
        <w:rPr>
          <w:rFonts w:ascii="Times New Roman" w:hAnsi="Times New Roman" w:cs="Times New Roman"/>
          <w:noProof/>
          <w:color w:val="2E74B5" w:themeColor="accent1" w:themeShade="BF"/>
          <w:sz w:val="28"/>
          <w:szCs w:val="28"/>
        </w:rPr>
        <w:t>1.1 The beta score table</w:t>
      </w:r>
      <w:bookmarkStart w:id="59" w:name="OLE_LINK142"/>
      <w:bookmarkStart w:id="60" w:name="OLE_LINK143"/>
      <w:bookmarkStart w:id="61" w:name="OLE_LINK144"/>
      <w:bookmarkStart w:id="62" w:name="OLE_LINK145"/>
      <w:bookmarkStart w:id="63" w:name="OLE_LINK146"/>
      <w:bookmarkEnd w:id="58"/>
    </w:p>
    <w:p w:rsidR="003C2A33" w:rsidRPr="00B377FD" w:rsidRDefault="003C2A33" w:rsidP="00B377FD">
      <w:pPr>
        <w:pStyle w:val="a3"/>
        <w:spacing w:before="0" w:beforeAutospacing="0" w:after="0" w:afterAutospacing="0"/>
        <w:outlineLvl w:val="1"/>
        <w:rPr>
          <w:rFonts w:ascii="Times New Roman" w:hAnsi="Times New Roman" w:cs="Times New Roman"/>
          <w:noProof/>
          <w:color w:val="2E74B5" w:themeColor="accent1" w:themeShade="BF"/>
          <w:sz w:val="28"/>
          <w:szCs w:val="28"/>
        </w:rPr>
      </w:pPr>
      <w:r>
        <w:rPr>
          <w:rFonts w:ascii="Times New Roman" w:hAnsi="Times New Roman" w:cs="Times New Roman" w:hint="eastAsia"/>
        </w:rPr>
        <w:t xml:space="preserve">As the input of </w:t>
      </w:r>
      <w:proofErr w:type="spellStart"/>
      <w:r w:rsidR="00934C18">
        <w:rPr>
          <w:rFonts w:ascii="Times New Roman" w:hAnsi="Times New Roman" w:cs="Times New Roman" w:hint="eastAsia"/>
        </w:rPr>
        <w:t>MAGeCKFlute</w:t>
      </w:r>
      <w:proofErr w:type="spellEnd"/>
      <w:r>
        <w:rPr>
          <w:rFonts w:ascii="Times New Roman" w:hAnsi="Times New Roman" w:cs="Times New Roman" w:hint="eastAsia"/>
        </w:rPr>
        <w:t xml:space="preserve"> package, </w:t>
      </w:r>
      <w:r w:rsidRPr="00122628">
        <w:rPr>
          <w:rFonts w:ascii="Times New Roman" w:hAnsi="Times New Roman" w:cs="Times New Roman"/>
        </w:rPr>
        <w:t>the gene summary file</w:t>
      </w:r>
      <w:r>
        <w:rPr>
          <w:rFonts w:ascii="Times New Roman" w:hAnsi="Times New Roman" w:cs="Times New Roman" w:hint="eastAsia"/>
        </w:rPr>
        <w:t xml:space="preserve"> from </w:t>
      </w:r>
      <w:r w:rsidRPr="00122628">
        <w:rPr>
          <w:rFonts w:ascii="Times New Roman" w:hAnsi="Times New Roman" w:cs="Times New Roman"/>
        </w:rPr>
        <w:t>MAGeCK-MLE in</w:t>
      </w:r>
      <w:r>
        <w:rPr>
          <w:rFonts w:ascii="Times New Roman" w:hAnsi="Times New Roman" w:cs="Times New Roman" w:hint="eastAsia"/>
        </w:rPr>
        <w:t>cludes</w:t>
      </w:r>
      <w:r w:rsidRPr="00122628">
        <w:rPr>
          <w:rFonts w:ascii="Times New Roman" w:hAnsi="Times New Roman" w:cs="Times New Roman"/>
        </w:rPr>
        <w:t xml:space="preserve"> beta scores of all genes </w:t>
      </w:r>
      <w:r>
        <w:rPr>
          <w:rFonts w:ascii="Times New Roman" w:hAnsi="Times New Roman" w:cs="Times New Roman"/>
        </w:rPr>
        <w:t>in control and treatment sample</w:t>
      </w:r>
      <w:r>
        <w:rPr>
          <w:rFonts w:ascii="Times New Roman" w:hAnsi="Times New Roman" w:cs="Times New Roman" w:hint="eastAsia"/>
        </w:rPr>
        <w:t>s</w:t>
      </w:r>
      <w:r w:rsidRPr="00122628">
        <w:rPr>
          <w:rFonts w:ascii="Times New Roman" w:hAnsi="Times New Roman" w:cs="Times New Roman"/>
        </w:rPr>
        <w:t>.</w:t>
      </w:r>
      <w:bookmarkEnd w:id="59"/>
      <w:bookmarkEnd w:id="60"/>
      <w:bookmarkEnd w:id="61"/>
      <w:bookmarkEnd w:id="62"/>
      <w:bookmarkEnd w:id="63"/>
      <w:r w:rsidRPr="00122628">
        <w:rPr>
          <w:rFonts w:ascii="Times New Roman" w:hAnsi="Times New Roman" w:cs="Times New Roman"/>
        </w:rPr>
        <w:t xml:space="preserve"> The “beta score” is similar to the value of log2-transformed fold-change in differential expression analysis.</w:t>
      </w:r>
    </w:p>
    <w:p w:rsidR="003C2A33" w:rsidRDefault="003C2A33" w:rsidP="003C2A33">
      <w:pPr>
        <w:pStyle w:val="a3"/>
        <w:spacing w:before="0" w:beforeAutospacing="0" w:after="0" w:afterAutospacing="0" w:line="360" w:lineRule="auto"/>
        <w:jc w:val="both"/>
        <w:rPr>
          <w:rFonts w:ascii="Times New Roman" w:hAnsi="Times New Roman" w:cs="Times New Roman"/>
        </w:rPr>
      </w:pPr>
      <w:bookmarkStart w:id="64" w:name="OLE_LINK147"/>
      <w:bookmarkStart w:id="65" w:name="OLE_LINK148"/>
      <w:r>
        <w:rPr>
          <w:rFonts w:ascii="Times New Roman" w:hAnsi="Times New Roman" w:cs="Times New Roman" w:hint="eastAsia"/>
        </w:rPr>
        <w:lastRenderedPageBreak/>
        <w:t xml:space="preserve">Use function </w:t>
      </w:r>
      <w:r>
        <w:rPr>
          <w:rFonts w:ascii="Times New Roman" w:hAnsi="Times New Roman" w:cs="Times New Roman"/>
        </w:rPr>
        <w:t>‘</w:t>
      </w:r>
      <w:r>
        <w:rPr>
          <w:rFonts w:ascii="Times New Roman" w:hAnsi="Times New Roman" w:cs="Times New Roman" w:hint="eastAsia"/>
        </w:rPr>
        <w:t>data</w:t>
      </w:r>
      <w:r>
        <w:rPr>
          <w:rFonts w:ascii="Times New Roman" w:hAnsi="Times New Roman" w:cs="Times New Roman"/>
        </w:rPr>
        <w:t>’</w:t>
      </w:r>
      <w:r>
        <w:rPr>
          <w:rFonts w:ascii="Times New Roman" w:hAnsi="Times New Roman" w:cs="Times New Roman" w:hint="eastAsia"/>
        </w:rPr>
        <w:t xml:space="preserve"> to load the dataset, and h</w:t>
      </w:r>
      <w:r w:rsidRPr="00182803">
        <w:rPr>
          <w:rFonts w:ascii="Times New Roman" w:hAnsi="Times New Roman" w:cs="Times New Roman"/>
        </w:rPr>
        <w:t xml:space="preserve">ave a look at the file with a text editor to see how it is formatted. </w:t>
      </w:r>
      <w:r>
        <w:rPr>
          <w:rFonts w:ascii="Times New Roman" w:hAnsi="Times New Roman" w:cs="Times New Roman" w:hint="eastAsia"/>
        </w:rPr>
        <w:t>Then, extract beta scores of control and treatment from the gene summary data matrix, and finally have a look at the beta score matrix.</w:t>
      </w:r>
    </w:p>
    <w:bookmarkEnd w:id="64"/>
    <w:bookmarkEnd w:id="65"/>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60D5A">
        <w:rPr>
          <w:rFonts w:ascii="Lucida Console" w:eastAsia="黑体" w:hAnsi="Lucida Console" w:cs="黑体"/>
          <w:color w:val="0000FF"/>
          <w:kern w:val="0"/>
          <w:sz w:val="24"/>
          <w:szCs w:val="24"/>
        </w:rPr>
        <w:t>&gt; library(</w:t>
      </w:r>
      <w:proofErr w:type="spellStart"/>
      <w:r w:rsidR="00934C18">
        <w:rPr>
          <w:rFonts w:ascii="Lucida Console" w:eastAsia="黑体" w:hAnsi="Lucida Console" w:cs="黑体"/>
          <w:color w:val="0000FF"/>
          <w:kern w:val="0"/>
          <w:sz w:val="24"/>
          <w:szCs w:val="24"/>
        </w:rPr>
        <w:t>MAGeCKFlute</w:t>
      </w:r>
      <w:proofErr w:type="spellEnd"/>
      <w:r w:rsidRPr="00160D5A">
        <w:rPr>
          <w:rFonts w:ascii="Lucida Console" w:eastAsia="黑体" w:hAnsi="Lucida Console" w:cs="黑体"/>
          <w:color w:val="0000FF"/>
          <w:kern w:val="0"/>
          <w:sz w:val="24"/>
          <w:szCs w:val="24"/>
        </w:rPr>
        <w:t>)</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60D5A">
        <w:rPr>
          <w:rFonts w:ascii="Lucida Console" w:eastAsia="黑体" w:hAnsi="Lucida Console" w:cs="黑体"/>
          <w:color w:val="0000FF"/>
          <w:kern w:val="0"/>
          <w:sz w:val="24"/>
          <w:szCs w:val="24"/>
        </w:rPr>
        <w:t>&gt; data("</w:t>
      </w:r>
      <w:proofErr w:type="spellStart"/>
      <w:r w:rsidRPr="00160D5A">
        <w:rPr>
          <w:rFonts w:ascii="Lucida Console" w:eastAsia="黑体" w:hAnsi="Lucida Console" w:cs="黑体"/>
          <w:color w:val="0000FF"/>
          <w:kern w:val="0"/>
          <w:sz w:val="24"/>
          <w:szCs w:val="24"/>
        </w:rPr>
        <w:t>BRAF_mle.gene_summary</w:t>
      </w:r>
      <w:proofErr w:type="spellEnd"/>
      <w:r w:rsidRPr="00160D5A">
        <w:rPr>
          <w:rFonts w:ascii="Lucida Console" w:eastAsia="黑体" w:hAnsi="Lucida Console" w:cs="黑体"/>
          <w:color w:val="0000FF"/>
          <w:kern w:val="0"/>
          <w:sz w:val="24"/>
          <w:szCs w:val="24"/>
        </w:rPr>
        <w:t>")</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60D5A">
        <w:rPr>
          <w:rFonts w:ascii="Lucida Console" w:eastAsia="黑体" w:hAnsi="Lucida Console" w:cs="黑体"/>
          <w:color w:val="0000FF"/>
          <w:kern w:val="0"/>
          <w:sz w:val="24"/>
          <w:szCs w:val="24"/>
        </w:rPr>
        <w:t xml:space="preserve">&gt; </w:t>
      </w:r>
      <w:proofErr w:type="spellStart"/>
      <w:r>
        <w:rPr>
          <w:rFonts w:ascii="Lucida Console" w:eastAsia="黑体" w:hAnsi="Lucida Console" w:cs="黑体"/>
          <w:color w:val="0000FF"/>
          <w:kern w:val="0"/>
          <w:sz w:val="24"/>
          <w:szCs w:val="24"/>
        </w:rPr>
        <w:t>gene_summary</w:t>
      </w:r>
      <w:proofErr w:type="spellEnd"/>
      <w:r>
        <w:rPr>
          <w:rFonts w:ascii="Lucida Console" w:eastAsia="黑体" w:hAnsi="Lucida Console" w:cs="黑体"/>
          <w:color w:val="0000FF"/>
          <w:kern w:val="0"/>
          <w:sz w:val="24"/>
          <w:szCs w:val="24"/>
        </w:rPr>
        <w:t>=</w:t>
      </w:r>
      <w:proofErr w:type="spellStart"/>
      <w:r w:rsidRPr="00160D5A">
        <w:rPr>
          <w:rFonts w:ascii="Lucida Console" w:eastAsia="黑体" w:hAnsi="Lucida Console" w:cs="黑体"/>
          <w:color w:val="0000FF"/>
          <w:kern w:val="0"/>
          <w:sz w:val="24"/>
          <w:szCs w:val="24"/>
        </w:rPr>
        <w:t>BRAF_mle.gene_summary</w:t>
      </w:r>
      <w:proofErr w:type="spellEnd"/>
    </w:p>
    <w:p w:rsidR="003C2A33" w:rsidRPr="00DB7AA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DB7AAF">
        <w:rPr>
          <w:rFonts w:ascii="Lucida Console" w:eastAsia="黑体" w:hAnsi="Lucida Console" w:cs="黑体"/>
          <w:color w:val="0000FF"/>
          <w:kern w:val="0"/>
          <w:sz w:val="24"/>
          <w:szCs w:val="24"/>
        </w:rPr>
        <w:t xml:space="preserve">&gt; </w:t>
      </w:r>
      <w:proofErr w:type="spellStart"/>
      <w:r w:rsidRPr="00DB7AAF">
        <w:rPr>
          <w:rFonts w:ascii="Lucida Console" w:eastAsia="黑体" w:hAnsi="Lucida Console" w:cs="黑体"/>
          <w:color w:val="0000FF"/>
          <w:kern w:val="0"/>
          <w:sz w:val="24"/>
          <w:szCs w:val="24"/>
        </w:rPr>
        <w:t>gene_summary</w:t>
      </w:r>
      <w:proofErr w:type="spellEnd"/>
      <w:r w:rsidRPr="00DB7AAF">
        <w:rPr>
          <w:rFonts w:ascii="Lucida Console" w:eastAsia="黑体" w:hAnsi="Lucida Console" w:cs="黑体"/>
          <w:color w:val="0000FF"/>
          <w:kern w:val="0"/>
          <w:sz w:val="24"/>
          <w:szCs w:val="24"/>
        </w:rPr>
        <w:t>[1:6,1:8]</w:t>
      </w:r>
    </w:p>
    <w:p w:rsidR="003C2A33" w:rsidRPr="00DB7AA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B7AAF">
        <w:rPr>
          <w:rFonts w:ascii="Lucida Console" w:eastAsia="黑体" w:hAnsi="Lucida Console" w:cs="黑体"/>
          <w:color w:val="000000"/>
          <w:kern w:val="0"/>
          <w:sz w:val="24"/>
          <w:szCs w:val="24"/>
        </w:rPr>
        <w:t xml:space="preserve">     Gene sgRNA D7_R1.beta   D7_R1.z D7_R1.p.value D7_R1.fdr D7_R1.wald.p.value D7_R1.wald.fdr</w:t>
      </w:r>
    </w:p>
    <w:p w:rsidR="003C2A33" w:rsidRPr="00DB7AA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B7AAF">
        <w:rPr>
          <w:rFonts w:ascii="Lucida Console" w:eastAsia="黑体" w:hAnsi="Lucida Console" w:cs="黑体"/>
          <w:color w:val="000000"/>
          <w:kern w:val="0"/>
          <w:sz w:val="24"/>
          <w:szCs w:val="24"/>
        </w:rPr>
        <w:t>1   SMPD2     3  -0.458770  -3.50370      0.202310   0.83971         4.5880e-04     2.1478e-03</w:t>
      </w:r>
    </w:p>
    <w:p w:rsidR="003C2A33" w:rsidRPr="00DB7AA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B7AAF">
        <w:rPr>
          <w:rFonts w:ascii="Lucida Console" w:eastAsia="黑体" w:hAnsi="Lucida Console" w:cs="黑体"/>
          <w:color w:val="000000"/>
          <w:kern w:val="0"/>
          <w:sz w:val="24"/>
          <w:szCs w:val="24"/>
        </w:rPr>
        <w:t>2   MIXL1     4   0.094571   1.01150      0.352670   0.90949         3.1179e-01     4.5218e-01</w:t>
      </w:r>
    </w:p>
    <w:p w:rsidR="003C2A33" w:rsidRPr="00DB7AA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B7AAF">
        <w:rPr>
          <w:rFonts w:ascii="Lucida Console" w:eastAsia="黑体" w:hAnsi="Lucida Console" w:cs="黑体"/>
          <w:color w:val="000000"/>
          <w:kern w:val="0"/>
          <w:sz w:val="24"/>
          <w:szCs w:val="24"/>
        </w:rPr>
        <w:t>3   ENPEP     4  -0.082621  -0.87650      0.911990   0.99475         3.8076e-01     5.2290e-01</w:t>
      </w:r>
    </w:p>
    <w:p w:rsidR="003C2A33" w:rsidRPr="00DB7AA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B7AAF">
        <w:rPr>
          <w:rFonts w:ascii="Lucida Console" w:eastAsia="黑体" w:hAnsi="Lucida Console" w:cs="黑体"/>
          <w:color w:val="000000"/>
          <w:kern w:val="0"/>
          <w:sz w:val="24"/>
          <w:szCs w:val="24"/>
        </w:rPr>
        <w:t>4    VAV2     3  -0.024270  -0.26885      0.710060   0.97590         7.8804e-01     8.6093e-01</w:t>
      </w:r>
    </w:p>
    <w:p w:rsidR="003C2A33" w:rsidRPr="00DB7AA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B7AAF">
        <w:rPr>
          <w:rFonts w:ascii="Lucida Console" w:eastAsia="黑体" w:hAnsi="Lucida Console" w:cs="黑体"/>
          <w:color w:val="000000"/>
          <w:kern w:val="0"/>
          <w:sz w:val="24"/>
          <w:szCs w:val="24"/>
        </w:rPr>
        <w:t>5 C5orf24     2   0.452310   3.83170      0.014501   0.41342         1.2726e-04     7.0174e-04</w:t>
      </w:r>
    </w:p>
    <w:p w:rsidR="003C2A33" w:rsidRPr="001917D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B7AAF">
        <w:rPr>
          <w:rFonts w:ascii="Lucida Console" w:eastAsia="黑体" w:hAnsi="Lucida Console" w:cs="黑体"/>
          <w:color w:val="000000"/>
          <w:kern w:val="0"/>
          <w:sz w:val="24"/>
          <w:szCs w:val="24"/>
        </w:rPr>
        <w:t>6   TLCD1     5  -0.883320 -10.62600      0.018899   0.44840         2.2600e-26     1.8900e-24</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60D5A">
        <w:rPr>
          <w:rFonts w:ascii="Lucida Console" w:eastAsia="黑体" w:hAnsi="Lucida Console" w:cs="黑体"/>
          <w:color w:val="0000FF"/>
          <w:kern w:val="0"/>
          <w:sz w:val="24"/>
          <w:szCs w:val="24"/>
        </w:rPr>
        <w:t xml:space="preserve">&gt; </w:t>
      </w:r>
      <w:proofErr w:type="spellStart"/>
      <w:r>
        <w:rPr>
          <w:rFonts w:ascii="Lucida Console" w:eastAsia="黑体" w:hAnsi="Lucida Console" w:cs="黑体"/>
          <w:color w:val="0000FF"/>
          <w:kern w:val="0"/>
          <w:sz w:val="24"/>
          <w:szCs w:val="24"/>
        </w:rPr>
        <w:t>ctrlName</w:t>
      </w:r>
      <w:proofErr w:type="spellEnd"/>
      <w:r>
        <w:rPr>
          <w:rFonts w:ascii="Lucida Console" w:eastAsia="黑体" w:hAnsi="Lucida Console" w:cs="黑体"/>
          <w:color w:val="0000FF"/>
          <w:kern w:val="0"/>
          <w:sz w:val="24"/>
          <w:szCs w:val="24"/>
        </w:rPr>
        <w:t>=</w:t>
      </w:r>
      <w:r w:rsidRPr="00160D5A">
        <w:rPr>
          <w:rFonts w:ascii="Lucida Console" w:eastAsia="黑体" w:hAnsi="Lucida Console" w:cs="黑体"/>
          <w:color w:val="0000FF"/>
          <w:kern w:val="0"/>
          <w:sz w:val="24"/>
          <w:szCs w:val="24"/>
        </w:rPr>
        <w:t>c("D7_R1", "D7_R2")</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60D5A">
        <w:rPr>
          <w:rFonts w:ascii="Lucida Console" w:eastAsia="黑体" w:hAnsi="Lucida Console" w:cs="黑体"/>
          <w:color w:val="0000FF"/>
          <w:kern w:val="0"/>
          <w:sz w:val="24"/>
          <w:szCs w:val="24"/>
        </w:rPr>
        <w:t xml:space="preserve">&gt; </w:t>
      </w:r>
      <w:proofErr w:type="spellStart"/>
      <w:r>
        <w:rPr>
          <w:rFonts w:ascii="Lucida Console" w:eastAsia="黑体" w:hAnsi="Lucida Console" w:cs="黑体"/>
          <w:color w:val="0000FF"/>
          <w:kern w:val="0"/>
          <w:sz w:val="24"/>
          <w:szCs w:val="24"/>
        </w:rPr>
        <w:t>treatName</w:t>
      </w:r>
      <w:proofErr w:type="spellEnd"/>
      <w:r>
        <w:rPr>
          <w:rFonts w:ascii="Lucida Console" w:eastAsia="黑体" w:hAnsi="Lucida Console" w:cs="黑体"/>
          <w:color w:val="0000FF"/>
          <w:kern w:val="0"/>
          <w:sz w:val="24"/>
          <w:szCs w:val="24"/>
        </w:rPr>
        <w:t>=</w:t>
      </w:r>
      <w:r w:rsidRPr="00160D5A">
        <w:rPr>
          <w:rFonts w:ascii="Lucida Console" w:eastAsia="黑体" w:hAnsi="Lucida Console" w:cs="黑体"/>
          <w:color w:val="0000FF"/>
          <w:kern w:val="0"/>
          <w:sz w:val="24"/>
          <w:szCs w:val="24"/>
        </w:rPr>
        <w:t>c("PLX7_R1", "PLX7_R2")</w:t>
      </w:r>
    </w:p>
    <w:p w:rsidR="003C2A33" w:rsidRPr="009056B0"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9056B0">
        <w:rPr>
          <w:rFonts w:ascii="Lucida Console" w:eastAsia="黑体" w:hAnsi="Lucida Console" w:cs="黑体"/>
          <w:color w:val="0000FF"/>
          <w:kern w:val="0"/>
          <w:sz w:val="24"/>
          <w:szCs w:val="24"/>
        </w:rPr>
        <w:t>&gt; #Read beta score</w:t>
      </w:r>
      <w:r>
        <w:rPr>
          <w:rFonts w:ascii="Lucida Console" w:eastAsia="黑体" w:hAnsi="Lucida Console" w:cs="黑体" w:hint="eastAsia"/>
          <w:color w:val="0000FF"/>
          <w:kern w:val="0"/>
          <w:sz w:val="24"/>
          <w:szCs w:val="24"/>
        </w:rPr>
        <w:t>s</w:t>
      </w:r>
      <w:r w:rsidRPr="009056B0">
        <w:rPr>
          <w:rFonts w:ascii="Lucida Console" w:eastAsia="黑体" w:hAnsi="Lucida Console" w:cs="黑体"/>
          <w:color w:val="0000FF"/>
          <w:kern w:val="0"/>
          <w:sz w:val="24"/>
          <w:szCs w:val="24"/>
        </w:rPr>
        <w:t xml:space="preserve"> from gene summary matrix</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60D5A">
        <w:rPr>
          <w:rFonts w:ascii="Lucida Console" w:eastAsia="黑体" w:hAnsi="Lucida Console" w:cs="黑体"/>
          <w:color w:val="0000FF"/>
          <w:kern w:val="0"/>
          <w:sz w:val="24"/>
          <w:szCs w:val="24"/>
        </w:rPr>
        <w:t xml:space="preserve">&gt; </w:t>
      </w:r>
      <w:proofErr w:type="spellStart"/>
      <w:r>
        <w:rPr>
          <w:rFonts w:ascii="Lucida Console" w:eastAsia="黑体" w:hAnsi="Lucida Console" w:cs="黑体"/>
          <w:color w:val="0000FF"/>
          <w:kern w:val="0"/>
          <w:sz w:val="24"/>
          <w:szCs w:val="24"/>
        </w:rPr>
        <w:t>dd</w:t>
      </w:r>
      <w:proofErr w:type="spellEnd"/>
      <w:r>
        <w:rPr>
          <w:rFonts w:ascii="Lucida Console" w:eastAsia="黑体" w:hAnsi="Lucida Console" w:cs="黑体"/>
          <w:color w:val="0000FF"/>
          <w:kern w:val="0"/>
          <w:sz w:val="24"/>
          <w:szCs w:val="24"/>
        </w:rPr>
        <w:t>=</w:t>
      </w:r>
      <w:proofErr w:type="spellStart"/>
      <w:r>
        <w:rPr>
          <w:rFonts w:ascii="Lucida Console" w:eastAsia="黑体" w:hAnsi="Lucida Console" w:cs="黑体"/>
          <w:color w:val="0000FF"/>
          <w:kern w:val="0"/>
          <w:sz w:val="24"/>
          <w:szCs w:val="24"/>
        </w:rPr>
        <w:t>ReadBeta</w:t>
      </w:r>
      <w:proofErr w:type="spellEnd"/>
      <w:r>
        <w:rPr>
          <w:rFonts w:ascii="Lucida Console" w:eastAsia="黑体" w:hAnsi="Lucida Console" w:cs="黑体"/>
          <w:color w:val="0000FF"/>
          <w:kern w:val="0"/>
          <w:sz w:val="24"/>
          <w:szCs w:val="24"/>
        </w:rPr>
        <w:t>(</w:t>
      </w:r>
      <w:proofErr w:type="spellStart"/>
      <w:r>
        <w:rPr>
          <w:rFonts w:ascii="Lucida Console" w:eastAsia="黑体" w:hAnsi="Lucida Console" w:cs="黑体"/>
          <w:color w:val="0000FF"/>
          <w:kern w:val="0"/>
          <w:sz w:val="24"/>
          <w:szCs w:val="24"/>
        </w:rPr>
        <w:t>gene_summary</w:t>
      </w:r>
      <w:proofErr w:type="spellEnd"/>
      <w:r>
        <w:rPr>
          <w:rFonts w:ascii="Lucida Console" w:eastAsia="黑体" w:hAnsi="Lucida Console" w:cs="黑体"/>
          <w:color w:val="0000FF"/>
          <w:kern w:val="0"/>
          <w:sz w:val="24"/>
          <w:szCs w:val="24"/>
        </w:rPr>
        <w:t xml:space="preserve">, </w:t>
      </w:r>
      <w:proofErr w:type="spellStart"/>
      <w:r>
        <w:rPr>
          <w:rFonts w:ascii="Lucida Console" w:eastAsia="黑体" w:hAnsi="Lucida Console" w:cs="黑体"/>
          <w:color w:val="0000FF"/>
          <w:kern w:val="0"/>
          <w:sz w:val="24"/>
          <w:szCs w:val="24"/>
        </w:rPr>
        <w:t>ctrlName</w:t>
      </w:r>
      <w:proofErr w:type="spellEnd"/>
      <w:r>
        <w:rPr>
          <w:rFonts w:ascii="Lucida Console" w:eastAsia="黑体" w:hAnsi="Lucida Console" w:cs="黑体"/>
          <w:color w:val="0000FF"/>
          <w:kern w:val="0"/>
          <w:sz w:val="24"/>
          <w:szCs w:val="24"/>
        </w:rPr>
        <w:t>=</w:t>
      </w:r>
      <w:proofErr w:type="spellStart"/>
      <w:r>
        <w:rPr>
          <w:rFonts w:ascii="Lucida Console" w:eastAsia="黑体" w:hAnsi="Lucida Console" w:cs="黑体"/>
          <w:color w:val="0000FF"/>
          <w:kern w:val="0"/>
          <w:sz w:val="24"/>
          <w:szCs w:val="24"/>
        </w:rPr>
        <w:t>ctrlName</w:t>
      </w:r>
      <w:proofErr w:type="spellEnd"/>
      <w:r>
        <w:rPr>
          <w:rFonts w:ascii="Lucida Console" w:eastAsia="黑体" w:hAnsi="Lucida Console" w:cs="黑体"/>
          <w:color w:val="0000FF"/>
          <w:kern w:val="0"/>
          <w:sz w:val="24"/>
          <w:szCs w:val="24"/>
        </w:rPr>
        <w:t xml:space="preserve">, </w:t>
      </w:r>
      <w:proofErr w:type="spellStart"/>
      <w:r>
        <w:rPr>
          <w:rFonts w:ascii="Lucida Console" w:eastAsia="黑体" w:hAnsi="Lucida Console" w:cs="黑体"/>
          <w:color w:val="0000FF"/>
          <w:kern w:val="0"/>
          <w:sz w:val="24"/>
          <w:szCs w:val="24"/>
        </w:rPr>
        <w:t>treatName</w:t>
      </w:r>
      <w:proofErr w:type="spellEnd"/>
      <w:r>
        <w:rPr>
          <w:rFonts w:ascii="Lucida Console" w:eastAsia="黑体" w:hAnsi="Lucida Console" w:cs="黑体"/>
          <w:color w:val="0000FF"/>
          <w:kern w:val="0"/>
          <w:sz w:val="24"/>
          <w:szCs w:val="24"/>
        </w:rPr>
        <w:t>=</w:t>
      </w:r>
      <w:proofErr w:type="spellStart"/>
      <w:r w:rsidRPr="00160D5A">
        <w:rPr>
          <w:rFonts w:ascii="Lucida Console" w:eastAsia="黑体" w:hAnsi="Lucida Console" w:cs="黑体"/>
          <w:color w:val="0000FF"/>
          <w:kern w:val="0"/>
          <w:sz w:val="24"/>
          <w:szCs w:val="24"/>
        </w:rPr>
        <w:t>treatName</w:t>
      </w:r>
      <w:proofErr w:type="spellEnd"/>
      <w:r w:rsidRPr="00160D5A">
        <w:rPr>
          <w:rFonts w:ascii="Lucida Console" w:eastAsia="黑体" w:hAnsi="Lucida Console" w:cs="黑体"/>
          <w:color w:val="0000FF"/>
          <w:kern w:val="0"/>
          <w:sz w:val="24"/>
          <w:szCs w:val="24"/>
        </w:rPr>
        <w:t>)</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60D5A">
        <w:rPr>
          <w:rFonts w:ascii="Lucida Console" w:eastAsia="黑体" w:hAnsi="Lucida Console" w:cs="黑体"/>
          <w:color w:val="0000FF"/>
          <w:kern w:val="0"/>
          <w:sz w:val="24"/>
          <w:szCs w:val="24"/>
        </w:rPr>
        <w:t>&gt; head(</w:t>
      </w:r>
      <w:proofErr w:type="spellStart"/>
      <w:r w:rsidRPr="00160D5A">
        <w:rPr>
          <w:rFonts w:ascii="Lucida Console" w:eastAsia="黑体" w:hAnsi="Lucida Console" w:cs="黑体"/>
          <w:color w:val="0000FF"/>
          <w:kern w:val="0"/>
          <w:sz w:val="24"/>
          <w:szCs w:val="24"/>
        </w:rPr>
        <w:t>dd</w:t>
      </w:r>
      <w:proofErr w:type="spellEnd"/>
      <w:r w:rsidRPr="00160D5A">
        <w:rPr>
          <w:rFonts w:ascii="Lucida Console" w:eastAsia="黑体" w:hAnsi="Lucida Console" w:cs="黑体"/>
          <w:color w:val="0000FF"/>
          <w:kern w:val="0"/>
          <w:sz w:val="24"/>
          <w:szCs w:val="24"/>
        </w:rPr>
        <w:t>)</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60D5A">
        <w:rPr>
          <w:rFonts w:ascii="Lucida Console" w:eastAsia="黑体" w:hAnsi="Lucida Console" w:cs="黑体"/>
          <w:color w:val="000000"/>
          <w:kern w:val="0"/>
          <w:sz w:val="24"/>
          <w:szCs w:val="24"/>
        </w:rPr>
        <w:t xml:space="preserve">    Gene    Control  Treatment ENTREZID</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60D5A">
        <w:rPr>
          <w:rFonts w:ascii="Lucida Console" w:eastAsia="黑体" w:hAnsi="Lucida Console" w:cs="黑体"/>
          <w:color w:val="000000"/>
          <w:kern w:val="0"/>
          <w:sz w:val="24"/>
          <w:szCs w:val="24"/>
        </w:rPr>
        <w:t>1   A1BG -0.1230650 -0.0007493        1</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60D5A">
        <w:rPr>
          <w:rFonts w:ascii="Lucida Console" w:eastAsia="黑体" w:hAnsi="Lucida Console" w:cs="黑体"/>
          <w:color w:val="000000"/>
          <w:kern w:val="0"/>
          <w:sz w:val="24"/>
          <w:szCs w:val="24"/>
        </w:rPr>
        <w:t>2   A1CF  0.0976245  0.0543575    29974</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60D5A">
        <w:rPr>
          <w:rFonts w:ascii="Lucida Console" w:eastAsia="黑体" w:hAnsi="Lucida Console" w:cs="黑体"/>
          <w:color w:val="000000"/>
          <w:kern w:val="0"/>
          <w:sz w:val="24"/>
          <w:szCs w:val="24"/>
        </w:rPr>
        <w:t>3    A2M  0.1292900  0.2057300        2</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60D5A">
        <w:rPr>
          <w:rFonts w:ascii="Lucida Console" w:eastAsia="黑体" w:hAnsi="Lucida Console" w:cs="黑体"/>
          <w:color w:val="000000"/>
          <w:kern w:val="0"/>
          <w:sz w:val="24"/>
          <w:szCs w:val="24"/>
        </w:rPr>
        <w:lastRenderedPageBreak/>
        <w:t>4  A2ML1  0.1704850  0.2465200   144568</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60D5A">
        <w:rPr>
          <w:rFonts w:ascii="Lucida Console" w:eastAsia="黑体" w:hAnsi="Lucida Console" w:cs="黑体"/>
          <w:color w:val="000000"/>
          <w:kern w:val="0"/>
          <w:sz w:val="24"/>
          <w:szCs w:val="24"/>
        </w:rPr>
        <w:t>5 A4GALT  0.2346750  0.4057950    53947</w:t>
      </w:r>
    </w:p>
    <w:p w:rsidR="003C2A33" w:rsidRPr="00160D5A"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60D5A">
        <w:rPr>
          <w:rFonts w:ascii="Lucida Console" w:eastAsia="黑体" w:hAnsi="Lucida Console" w:cs="黑体"/>
          <w:color w:val="000000"/>
          <w:kern w:val="0"/>
          <w:sz w:val="24"/>
          <w:szCs w:val="24"/>
        </w:rPr>
        <w:t>6  A4GNT -0.2485200 -0.3280750    51146</w:t>
      </w:r>
    </w:p>
    <w:p w:rsidR="003C2A33" w:rsidRDefault="003C2A33" w:rsidP="003C2A33">
      <w:pPr>
        <w:pStyle w:val="a3"/>
        <w:spacing w:before="0" w:beforeAutospacing="0" w:after="0" w:afterAutospacing="0" w:line="360" w:lineRule="auto"/>
        <w:rPr>
          <w:rFonts w:ascii="Times New Roman" w:hAnsi="Times New Roman" w:cs="Times New Roman"/>
        </w:rPr>
      </w:pPr>
    </w:p>
    <w:p w:rsidR="003C2A33" w:rsidRPr="00AA2000"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66" w:name="_Toc488422030"/>
      <w:r w:rsidRPr="00AA2000">
        <w:rPr>
          <w:rFonts w:ascii="Times New Roman" w:hAnsi="Times New Roman" w:cs="Times New Roman"/>
          <w:noProof/>
          <w:color w:val="2E74B5" w:themeColor="accent1" w:themeShade="BF"/>
          <w:sz w:val="28"/>
          <w:szCs w:val="28"/>
        </w:rPr>
        <w:t>1.2 Normalization of beta scores</w:t>
      </w:r>
      <w:bookmarkEnd w:id="66"/>
    </w:p>
    <w:p w:rsidR="003C2A33" w:rsidRDefault="003C2A33" w:rsidP="003C2A33">
      <w:pPr>
        <w:pStyle w:val="a3"/>
        <w:spacing w:before="0" w:beforeAutospacing="0" w:after="0" w:afterAutospacing="0" w:line="360" w:lineRule="auto"/>
        <w:jc w:val="both"/>
        <w:rPr>
          <w:rFonts w:ascii="Times New Roman" w:hAnsi="Times New Roman" w:cs="Times New Roman"/>
        </w:rPr>
      </w:pPr>
      <w:bookmarkStart w:id="67" w:name="OLE_LINK149"/>
      <w:bookmarkStart w:id="68" w:name="OLE_LINK150"/>
      <w:bookmarkStart w:id="69" w:name="OLE_LINK151"/>
      <w:bookmarkStart w:id="70" w:name="OLE_LINK167"/>
      <w:bookmarkStart w:id="71" w:name="OLE_LINK168"/>
      <w:bookmarkStart w:id="72" w:name="OLE_LINK169"/>
      <w:r w:rsidRPr="00AA2000">
        <w:rPr>
          <w:rFonts w:ascii="Times New Roman" w:hAnsi="Times New Roman" w:cs="Times New Roman"/>
        </w:rPr>
        <w:t>It is difficult to</w:t>
      </w:r>
      <w:bookmarkEnd w:id="67"/>
      <w:bookmarkEnd w:id="68"/>
      <w:bookmarkEnd w:id="69"/>
      <w:r>
        <w:rPr>
          <w:rFonts w:ascii="Times New Roman" w:hAnsi="Times New Roman" w:cs="Times New Roman"/>
        </w:rPr>
        <w:t xml:space="preserve"> control all </w:t>
      </w:r>
      <w:r>
        <w:rPr>
          <w:rFonts w:ascii="Times New Roman" w:hAnsi="Times New Roman" w:cs="Times New Roman" w:hint="eastAsia"/>
        </w:rPr>
        <w:t>sample</w:t>
      </w:r>
      <w:r w:rsidRPr="00AA2000">
        <w:rPr>
          <w:rFonts w:ascii="Times New Roman" w:hAnsi="Times New Roman" w:cs="Times New Roman"/>
        </w:rPr>
        <w:t>s with</w:t>
      </w:r>
      <w:bookmarkStart w:id="73" w:name="OLE_LINK155"/>
      <w:bookmarkStart w:id="74" w:name="OLE_LINK156"/>
      <w:bookmarkStart w:id="75" w:name="OLE_LINK157"/>
      <w:r w:rsidRPr="00AA2000">
        <w:rPr>
          <w:rFonts w:ascii="Times New Roman" w:hAnsi="Times New Roman" w:cs="Times New Roman"/>
        </w:rPr>
        <w:t xml:space="preserve"> a consistent cell cycle in an CRISPR screen experiment</w:t>
      </w:r>
      <w:bookmarkEnd w:id="73"/>
      <w:bookmarkEnd w:id="74"/>
      <w:bookmarkEnd w:id="75"/>
      <w:r w:rsidRPr="00AA2000">
        <w:rPr>
          <w:rFonts w:ascii="Times New Roman" w:hAnsi="Times New Roman" w:cs="Times New Roman"/>
        </w:rPr>
        <w:t xml:space="preserve"> </w:t>
      </w:r>
      <w:bookmarkStart w:id="76" w:name="OLE_LINK158"/>
      <w:bookmarkStart w:id="77" w:name="OLE_LINK159"/>
      <w:bookmarkStart w:id="78" w:name="OLE_LINK160"/>
      <w:r w:rsidRPr="00AA2000">
        <w:rPr>
          <w:rFonts w:ascii="Times New Roman" w:hAnsi="Times New Roman" w:cs="Times New Roman"/>
        </w:rPr>
        <w:t>with multi conditions</w:t>
      </w:r>
      <w:bookmarkEnd w:id="76"/>
      <w:bookmarkEnd w:id="77"/>
      <w:bookmarkEnd w:id="78"/>
      <w:r>
        <w:rPr>
          <w:rFonts w:ascii="Times New Roman" w:hAnsi="Times New Roman" w:cs="Times New Roman"/>
        </w:rPr>
        <w:t xml:space="preserve">. </w:t>
      </w:r>
      <w:r>
        <w:rPr>
          <w:rFonts w:ascii="Times New Roman" w:hAnsi="Times New Roman" w:cs="Times New Roman" w:hint="eastAsia"/>
        </w:rPr>
        <w:t>Besides</w:t>
      </w:r>
      <w:r w:rsidRPr="00AA2000">
        <w:rPr>
          <w:rFonts w:ascii="Times New Roman" w:hAnsi="Times New Roman" w:cs="Times New Roman"/>
        </w:rPr>
        <w:t xml:space="preserve">, </w:t>
      </w:r>
      <w:bookmarkStart w:id="79" w:name="OLE_LINK161"/>
      <w:bookmarkStart w:id="80" w:name="OLE_LINK162"/>
      <w:bookmarkStart w:id="81" w:name="OLE_LINK163"/>
      <w:bookmarkStart w:id="82" w:name="OLE_LINK164"/>
      <w:bookmarkStart w:id="83" w:name="OLE_LINK165"/>
      <w:bookmarkStart w:id="84" w:name="OLE_LINK166"/>
      <w:r w:rsidRPr="00AA2000">
        <w:rPr>
          <w:rFonts w:ascii="Times New Roman" w:hAnsi="Times New Roman" w:cs="Times New Roman"/>
        </w:rPr>
        <w:t>beta score among different conditions with an inconsistent cell cycle are incomparable.</w:t>
      </w:r>
      <w:bookmarkEnd w:id="79"/>
      <w:bookmarkEnd w:id="80"/>
      <w:bookmarkEnd w:id="81"/>
      <w:bookmarkEnd w:id="82"/>
      <w:bookmarkEnd w:id="83"/>
      <w:bookmarkEnd w:id="84"/>
      <w:r w:rsidRPr="00AA2000">
        <w:rPr>
          <w:rFonts w:ascii="Times New Roman" w:hAnsi="Times New Roman" w:cs="Times New Roman"/>
        </w:rPr>
        <w:t xml:space="preserve"> So </w:t>
      </w:r>
      <w:r>
        <w:rPr>
          <w:rFonts w:ascii="Times New Roman" w:hAnsi="Times New Roman" w:cs="Times New Roman" w:hint="eastAsia"/>
        </w:rPr>
        <w:t>i</w:t>
      </w:r>
      <w:r w:rsidRPr="00AA2000">
        <w:rPr>
          <w:rFonts w:ascii="Times New Roman" w:hAnsi="Times New Roman" w:cs="Times New Roman"/>
        </w:rPr>
        <w:t xml:space="preserve">t is necessary to do the normalization when </w:t>
      </w:r>
      <w:bookmarkStart w:id="85" w:name="OLE_LINK152"/>
      <w:bookmarkStart w:id="86" w:name="OLE_LINK153"/>
      <w:bookmarkStart w:id="87" w:name="OLE_LINK154"/>
      <w:r>
        <w:rPr>
          <w:rFonts w:ascii="Times New Roman" w:hAnsi="Times New Roman" w:cs="Times New Roman"/>
        </w:rPr>
        <w:t>compar</w:t>
      </w:r>
      <w:r>
        <w:rPr>
          <w:rFonts w:ascii="Times New Roman" w:hAnsi="Times New Roman" w:cs="Times New Roman" w:hint="eastAsia"/>
        </w:rPr>
        <w:t>ing</w:t>
      </w:r>
      <w:r w:rsidRPr="00AA2000">
        <w:rPr>
          <w:rFonts w:ascii="Times New Roman" w:hAnsi="Times New Roman" w:cs="Times New Roman"/>
        </w:rPr>
        <w:t xml:space="preserve"> the beta score</w:t>
      </w:r>
      <w:r>
        <w:rPr>
          <w:rFonts w:ascii="Times New Roman" w:hAnsi="Times New Roman" w:cs="Times New Roman" w:hint="eastAsia"/>
        </w:rPr>
        <w:t>s</w:t>
      </w:r>
      <w:r w:rsidRPr="00AA2000">
        <w:rPr>
          <w:rFonts w:ascii="Times New Roman" w:hAnsi="Times New Roman" w:cs="Times New Roman"/>
        </w:rPr>
        <w:t xml:space="preserve"> in different conditions</w:t>
      </w:r>
      <w:bookmarkEnd w:id="85"/>
      <w:bookmarkEnd w:id="86"/>
      <w:bookmarkEnd w:id="87"/>
      <w:r w:rsidRPr="00AA2000">
        <w:rPr>
          <w:rFonts w:ascii="Times New Roman" w:hAnsi="Times New Roman" w:cs="Times New Roman"/>
        </w:rPr>
        <w:t xml:space="preserve">. </w:t>
      </w:r>
      <w:r w:rsidRPr="00474C34">
        <w:rPr>
          <w:rFonts w:ascii="Times New Roman" w:hAnsi="Times New Roman" w:cs="Times New Roman"/>
        </w:rPr>
        <w:t>Essential genes are those </w:t>
      </w:r>
      <w:r w:rsidRPr="007148F1">
        <w:rPr>
          <w:rFonts w:ascii="Times New Roman" w:hAnsi="Times New Roman" w:cs="Times New Roman"/>
        </w:rPr>
        <w:t>genes</w:t>
      </w:r>
      <w:r>
        <w:rPr>
          <w:rFonts w:ascii="Times New Roman" w:hAnsi="Times New Roman" w:cs="Times New Roman"/>
        </w:rPr>
        <w:t xml:space="preserve"> that are </w:t>
      </w:r>
      <w:r>
        <w:rPr>
          <w:rFonts w:ascii="Times New Roman" w:hAnsi="Times New Roman" w:cs="Times New Roman" w:hint="eastAsia"/>
        </w:rPr>
        <w:t>indispensable</w:t>
      </w:r>
      <w:r>
        <w:rPr>
          <w:rFonts w:ascii="Times New Roman" w:hAnsi="Times New Roman" w:cs="Times New Roman"/>
        </w:rPr>
        <w:t xml:space="preserve"> for its survival</w:t>
      </w:r>
      <w:r w:rsidRPr="00AA2000">
        <w:rPr>
          <w:rFonts w:ascii="Times New Roman" w:hAnsi="Times New Roman" w:cs="Times New Roman"/>
        </w:rPr>
        <w:t xml:space="preserve">. </w:t>
      </w:r>
      <w:r>
        <w:rPr>
          <w:rFonts w:ascii="Times New Roman" w:hAnsi="Times New Roman" w:cs="Times New Roman" w:hint="eastAsia"/>
        </w:rPr>
        <w:t>The effect generated by k</w:t>
      </w:r>
      <w:r w:rsidRPr="00AA2000">
        <w:rPr>
          <w:rFonts w:ascii="Times New Roman" w:hAnsi="Times New Roman" w:cs="Times New Roman"/>
        </w:rPr>
        <w:t>nock</w:t>
      </w:r>
      <w:r>
        <w:rPr>
          <w:rFonts w:ascii="Times New Roman" w:hAnsi="Times New Roman" w:cs="Times New Roman" w:hint="eastAsia"/>
        </w:rPr>
        <w:t>ing</w:t>
      </w:r>
      <w:r>
        <w:rPr>
          <w:rFonts w:ascii="Times New Roman" w:hAnsi="Times New Roman" w:cs="Times New Roman"/>
        </w:rPr>
        <w:t xml:space="preserve"> out these genes </w:t>
      </w:r>
      <w:r>
        <w:rPr>
          <w:rFonts w:ascii="Times New Roman" w:hAnsi="Times New Roman" w:cs="Times New Roman" w:hint="eastAsia"/>
        </w:rPr>
        <w:t>in</w:t>
      </w:r>
      <w:r w:rsidRPr="00AA2000">
        <w:rPr>
          <w:rFonts w:ascii="Times New Roman" w:hAnsi="Times New Roman" w:cs="Times New Roman"/>
        </w:rPr>
        <w:t xml:space="preserve"> different cell types </w:t>
      </w:r>
      <w:r>
        <w:rPr>
          <w:rFonts w:ascii="Times New Roman" w:hAnsi="Times New Roman" w:cs="Times New Roman" w:hint="eastAsia"/>
        </w:rPr>
        <w:t xml:space="preserve">is </w:t>
      </w:r>
      <w:r w:rsidRPr="00AA2000">
        <w:rPr>
          <w:rFonts w:ascii="Times New Roman" w:hAnsi="Times New Roman" w:cs="Times New Roman"/>
        </w:rPr>
        <w:t>co</w:t>
      </w:r>
      <w:r>
        <w:rPr>
          <w:rFonts w:ascii="Times New Roman" w:hAnsi="Times New Roman" w:cs="Times New Roman"/>
        </w:rPr>
        <w:t>nsistent</w:t>
      </w:r>
      <w:r w:rsidRPr="00AA2000">
        <w:rPr>
          <w:rFonts w:ascii="Times New Roman" w:hAnsi="Times New Roman" w:cs="Times New Roman"/>
        </w:rPr>
        <w:t>. Based on this</w:t>
      </w:r>
      <w:r>
        <w:rPr>
          <w:rFonts w:ascii="Times New Roman" w:hAnsi="Times New Roman" w:cs="Times New Roman" w:hint="eastAsia"/>
        </w:rPr>
        <w:t>, w</w:t>
      </w:r>
      <w:r w:rsidRPr="00AA2000">
        <w:rPr>
          <w:rFonts w:ascii="Times New Roman" w:hAnsi="Times New Roman" w:cs="Times New Roman"/>
        </w:rPr>
        <w:t xml:space="preserve">e developed </w:t>
      </w:r>
      <w:r w:rsidR="00F16CFA">
        <w:rPr>
          <w:rFonts w:ascii="Times New Roman" w:hAnsi="Times New Roman" w:cs="Times New Roman" w:hint="eastAsia"/>
        </w:rPr>
        <w:t>cell cycle</w:t>
      </w:r>
      <w:r w:rsidRPr="00AA2000">
        <w:rPr>
          <w:rFonts w:ascii="Times New Roman" w:hAnsi="Times New Roman" w:cs="Times New Roman"/>
        </w:rPr>
        <w:t xml:space="preserve"> normalization method to </w:t>
      </w:r>
      <w:r>
        <w:rPr>
          <w:rFonts w:ascii="Times New Roman" w:hAnsi="Times New Roman" w:cs="Times New Roman" w:hint="eastAsia"/>
        </w:rPr>
        <w:t>shorten</w:t>
      </w:r>
      <w:r>
        <w:rPr>
          <w:rFonts w:ascii="Times New Roman" w:hAnsi="Times New Roman" w:cs="Times New Roman"/>
        </w:rPr>
        <w:t xml:space="preserve"> the </w:t>
      </w:r>
      <w:r>
        <w:rPr>
          <w:rFonts w:ascii="Times New Roman" w:hAnsi="Times New Roman" w:cs="Times New Roman" w:hint="eastAsia"/>
        </w:rPr>
        <w:t>gap</w:t>
      </w:r>
      <w:r>
        <w:rPr>
          <w:rFonts w:ascii="Times New Roman" w:hAnsi="Times New Roman" w:cs="Times New Roman"/>
        </w:rPr>
        <w:t xml:space="preserve"> of cell cycle</w:t>
      </w:r>
      <w:r>
        <w:rPr>
          <w:rFonts w:ascii="Times New Roman" w:hAnsi="Times New Roman" w:cs="Times New Roman" w:hint="eastAsia"/>
        </w:rPr>
        <w:t xml:space="preserve"> </w:t>
      </w:r>
      <w:r w:rsidRPr="00AA2000">
        <w:rPr>
          <w:rFonts w:ascii="Times New Roman" w:hAnsi="Times New Roman" w:cs="Times New Roman"/>
        </w:rPr>
        <w:t>in different conditions.</w:t>
      </w:r>
      <w:bookmarkEnd w:id="70"/>
      <w:bookmarkEnd w:id="71"/>
      <w:bookmarkEnd w:id="72"/>
      <w:r>
        <w:rPr>
          <w:rFonts w:ascii="Times New Roman" w:hAnsi="Times New Roman" w:cs="Times New Roman"/>
        </w:rPr>
        <w:t xml:space="preserve"> </w:t>
      </w:r>
      <w:r>
        <w:rPr>
          <w:rFonts w:ascii="Times New Roman" w:hAnsi="Times New Roman" w:cs="Times New Roman" w:hint="eastAsia"/>
        </w:rPr>
        <w:t>In addition, a previous normalization method called l</w:t>
      </w:r>
      <w:r w:rsidRPr="00AA2000">
        <w:rPr>
          <w:rFonts w:ascii="Times New Roman" w:hAnsi="Times New Roman" w:cs="Times New Roman"/>
        </w:rPr>
        <w:t>oess normalization</w:t>
      </w:r>
      <w:r>
        <w:rPr>
          <w:rFonts w:ascii="Times New Roman" w:hAnsi="Times New Roman" w:cs="Times New Roman"/>
        </w:rPr>
        <w:t xml:space="preserve"> </w:t>
      </w:r>
      <w:r>
        <w:rPr>
          <w:rFonts w:ascii="Times New Roman" w:hAnsi="Times New Roman" w:cs="Times New Roman" w:hint="eastAsia"/>
        </w:rPr>
        <w:t>is available in this package. These t</w:t>
      </w:r>
      <w:r w:rsidRPr="00AA2000">
        <w:rPr>
          <w:rFonts w:ascii="Times New Roman" w:hAnsi="Times New Roman" w:cs="Times New Roman"/>
        </w:rPr>
        <w:t>wo nor</w:t>
      </w:r>
      <w:r>
        <w:rPr>
          <w:rFonts w:ascii="Times New Roman" w:hAnsi="Times New Roman" w:cs="Times New Roman"/>
        </w:rPr>
        <w:t>malization methods are optiona</w:t>
      </w:r>
      <w:r>
        <w:rPr>
          <w:rFonts w:ascii="Times New Roman" w:hAnsi="Times New Roman" w:cs="Times New Roman" w:hint="eastAsia"/>
        </w:rPr>
        <w:t>l</w:t>
      </w:r>
      <w:r w:rsidRPr="00AA2000">
        <w:rPr>
          <w:rFonts w:ascii="Times New Roman" w:hAnsi="Times New Roman" w:cs="Times New Roman"/>
        </w:rPr>
        <w:t>.</w:t>
      </w:r>
    </w:p>
    <w:p w:rsidR="003C2A33" w:rsidRPr="00C86FA4"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A93250">
        <w:rPr>
          <w:rFonts w:ascii="Lucida Console" w:eastAsia="黑体" w:hAnsi="Lucida Console" w:cs="黑体"/>
          <w:color w:val="0000FF"/>
          <w:kern w:val="0"/>
          <w:sz w:val="24"/>
          <w:szCs w:val="24"/>
        </w:rPr>
        <w:t xml:space="preserve">&gt; </w:t>
      </w:r>
      <w:proofErr w:type="spellStart"/>
      <w:r w:rsidRPr="00A93250">
        <w:rPr>
          <w:rFonts w:ascii="Lucida Console" w:eastAsia="黑体" w:hAnsi="Lucida Console" w:cs="黑体"/>
          <w:color w:val="0000FF"/>
          <w:kern w:val="0"/>
          <w:sz w:val="24"/>
          <w:szCs w:val="24"/>
        </w:rPr>
        <w:t>dd_essential</w:t>
      </w:r>
      <w:proofErr w:type="spellEnd"/>
      <w:r w:rsidRPr="00A93250">
        <w:rPr>
          <w:rFonts w:ascii="Lucida Console" w:eastAsia="黑体" w:hAnsi="Lucida Console" w:cs="黑体"/>
          <w:color w:val="0000FF"/>
          <w:kern w:val="0"/>
          <w:sz w:val="24"/>
          <w:szCs w:val="24"/>
        </w:rPr>
        <w:t xml:space="preserve"> = </w:t>
      </w:r>
      <w:proofErr w:type="spellStart"/>
      <w:r w:rsidRPr="00A93250">
        <w:rPr>
          <w:rFonts w:ascii="Lucida Console" w:eastAsia="黑体" w:hAnsi="Lucida Console" w:cs="黑体"/>
          <w:color w:val="0000FF"/>
          <w:kern w:val="0"/>
          <w:sz w:val="24"/>
          <w:szCs w:val="24"/>
        </w:rPr>
        <w:t>Nor</w:t>
      </w:r>
      <w:r w:rsidR="00B556F2">
        <w:rPr>
          <w:rFonts w:ascii="Lucida Console" w:eastAsia="黑体" w:hAnsi="Lucida Console" w:cs="黑体"/>
          <w:color w:val="0000FF"/>
          <w:kern w:val="0"/>
          <w:sz w:val="24"/>
          <w:szCs w:val="24"/>
        </w:rPr>
        <w:t>malizeBeta</w:t>
      </w:r>
      <w:proofErr w:type="spellEnd"/>
      <w:r w:rsidR="00B556F2">
        <w:rPr>
          <w:rFonts w:ascii="Lucida Console" w:eastAsia="黑体" w:hAnsi="Lucida Console" w:cs="黑体"/>
          <w:color w:val="0000FF"/>
          <w:kern w:val="0"/>
          <w:sz w:val="24"/>
          <w:szCs w:val="24"/>
        </w:rPr>
        <w:t>(</w:t>
      </w:r>
      <w:proofErr w:type="spellStart"/>
      <w:r w:rsidR="00B556F2">
        <w:rPr>
          <w:rFonts w:ascii="Lucida Console" w:eastAsia="黑体" w:hAnsi="Lucida Console" w:cs="黑体"/>
          <w:color w:val="0000FF"/>
          <w:kern w:val="0"/>
          <w:sz w:val="24"/>
          <w:szCs w:val="24"/>
        </w:rPr>
        <w:t>dd</w:t>
      </w:r>
      <w:proofErr w:type="spellEnd"/>
      <w:r w:rsidR="00B556F2">
        <w:rPr>
          <w:rFonts w:ascii="Lucida Console" w:eastAsia="黑体" w:hAnsi="Lucida Console" w:cs="黑体"/>
          <w:color w:val="0000FF"/>
          <w:kern w:val="0"/>
          <w:sz w:val="24"/>
          <w:szCs w:val="24"/>
        </w:rPr>
        <w:t>, method="</w:t>
      </w:r>
      <w:proofErr w:type="spellStart"/>
      <w:r w:rsidR="00B556F2">
        <w:rPr>
          <w:rFonts w:ascii="Lucida Console" w:eastAsia="黑体" w:hAnsi="Lucida Console" w:cs="黑体" w:hint="eastAsia"/>
          <w:color w:val="0000FF"/>
          <w:kern w:val="0"/>
          <w:sz w:val="24"/>
          <w:szCs w:val="24"/>
        </w:rPr>
        <w:t>cell_cycle</w:t>
      </w:r>
      <w:proofErr w:type="spellEnd"/>
      <w:r w:rsidRPr="00A93250">
        <w:rPr>
          <w:rFonts w:ascii="Lucida Console" w:eastAsia="黑体" w:hAnsi="Lucida Console" w:cs="黑体"/>
          <w:color w:val="0000FF"/>
          <w:kern w:val="0"/>
          <w:sz w:val="24"/>
          <w:szCs w:val="24"/>
        </w:rPr>
        <w:t>")</w:t>
      </w:r>
    </w:p>
    <w:p w:rsidR="003C2A33" w:rsidRDefault="003C2A33" w:rsidP="003C2A33">
      <w:pPr>
        <w:pStyle w:val="a3"/>
        <w:spacing w:before="0" w:beforeAutospacing="0" w:after="0" w:afterAutospacing="0" w:line="360" w:lineRule="auto"/>
        <w:outlineLvl w:val="0"/>
        <w:rPr>
          <w:rFonts w:ascii="Times New Roman" w:hAnsi="Times New Roman" w:cs="Times New Roman"/>
          <w:noProof/>
          <w:color w:val="2E74B5" w:themeColor="accent1" w:themeShade="BF"/>
          <w:sz w:val="28"/>
          <w:szCs w:val="28"/>
        </w:rPr>
      </w:pPr>
    </w:p>
    <w:p w:rsidR="003C2A33" w:rsidRPr="005E19B2" w:rsidRDefault="00144FE5" w:rsidP="003C2A33">
      <w:pPr>
        <w:pStyle w:val="a3"/>
        <w:spacing w:before="0" w:beforeAutospacing="0" w:after="0" w:afterAutospacing="0" w:line="360" w:lineRule="auto"/>
        <w:outlineLvl w:val="0"/>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pict>
          <v:line id="_x0000_s1038" style="position:absolute;z-index:251656192;visibility:visible;mso-width-relative:margin" from=".5pt,28.5pt" to="485.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" strokecolor="#5b9bd5 [3204]" strokeweight="1.75pt">
            <v:stroke joinstyle="miter"/>
          </v:line>
        </w:pict>
      </w:r>
      <w:bookmarkStart w:id="88" w:name="_Toc488422031"/>
      <w:r w:rsidR="003C2A33" w:rsidRPr="005E19B2">
        <w:rPr>
          <w:rFonts w:ascii="Times New Roman" w:hAnsi="Times New Roman" w:cs="Times New Roman"/>
          <w:noProof/>
          <w:color w:val="2E74B5" w:themeColor="accent1" w:themeShade="BF"/>
          <w:sz w:val="28"/>
          <w:szCs w:val="28"/>
        </w:rPr>
        <w:t>2 Distribution of all gene beta scores</w:t>
      </w:r>
      <w:bookmarkEnd w:id="88"/>
    </w:p>
    <w:p w:rsidR="003C2A33" w:rsidRPr="00BD7A6B"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89" w:name="_Toc488422032"/>
      <w:r w:rsidRPr="00BD7A6B">
        <w:rPr>
          <w:rFonts w:ascii="Times New Roman" w:hAnsi="Times New Roman" w:cs="Times New Roman" w:hint="eastAsia"/>
          <w:noProof/>
          <w:color w:val="2E74B5" w:themeColor="accent1" w:themeShade="BF"/>
          <w:sz w:val="28"/>
          <w:szCs w:val="28"/>
        </w:rPr>
        <w:t>2.1 Violin plot and density plot</w:t>
      </w:r>
      <w:bookmarkEnd w:id="89"/>
    </w:p>
    <w:p w:rsidR="003C2A33" w:rsidRPr="00760825" w:rsidRDefault="003C2A33" w:rsidP="003C2A33">
      <w:pPr>
        <w:pStyle w:val="a3"/>
        <w:spacing w:before="0" w:beforeAutospacing="0" w:after="0" w:afterAutospacing="0" w:line="360" w:lineRule="auto"/>
        <w:rPr>
          <w:rFonts w:ascii="Times New Roman" w:hAnsi="Times New Roman" w:cs="Times New Roman"/>
        </w:rPr>
      </w:pPr>
      <w:r>
        <w:rPr>
          <w:rFonts w:ascii="Times New Roman" w:hAnsi="Times New Roman" w:cs="Times New Roman" w:hint="eastAsia"/>
        </w:rPr>
        <w:t xml:space="preserve">After normalization, the distribution of beta scores in different conditions should be similar. We can evaluate the distribution of beta scores using function </w:t>
      </w:r>
      <w:r>
        <w:rPr>
          <w:rFonts w:ascii="Times New Roman" w:hAnsi="Times New Roman" w:cs="Times New Roman"/>
        </w:rPr>
        <w:t>‘</w:t>
      </w:r>
      <w:proofErr w:type="spellStart"/>
      <w:r>
        <w:rPr>
          <w:rFonts w:ascii="Times New Roman" w:hAnsi="Times New Roman" w:cs="Times New Roman" w:hint="eastAsia"/>
        </w:rPr>
        <w:t>Violin.plot</w:t>
      </w:r>
      <w:proofErr w:type="spellEnd"/>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Density.plot</w:t>
      </w:r>
      <w:proofErr w:type="spellEnd"/>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proofErr w:type="spellStart"/>
      <w:r>
        <w:rPr>
          <w:rFonts w:ascii="Times New Roman" w:hAnsi="Times New Roman" w:cs="Times New Roman" w:hint="eastAsia"/>
        </w:rPr>
        <w:t>Density.diff</w:t>
      </w:r>
      <w:proofErr w:type="spellEnd"/>
      <w:r>
        <w:rPr>
          <w:rFonts w:ascii="Times New Roman" w:hAnsi="Times New Roman" w:cs="Times New Roman"/>
        </w:rPr>
        <w:t>’</w:t>
      </w:r>
      <w:r>
        <w:rPr>
          <w:rFonts w:ascii="Times New Roman" w:hAnsi="Times New Roman" w:cs="Times New Roman" w:hint="eastAsia"/>
        </w:rPr>
        <w:t>.</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Lucida Console" w:eastAsia="黑体" w:hAnsi="Lucida Console" w:cs="黑体"/>
          <w:color w:val="0000FF"/>
          <w:kern w:val="0"/>
          <w:sz w:val="24"/>
          <w:szCs w:val="24"/>
        </w:rPr>
      </w:pPr>
      <w:r w:rsidRPr="00760825">
        <w:rPr>
          <w:rFonts w:ascii="Lucida Console" w:eastAsia="黑体" w:hAnsi="Lucida Console" w:cs="黑体"/>
          <w:color w:val="0000FF"/>
          <w:kern w:val="0"/>
          <w:sz w:val="24"/>
          <w:szCs w:val="24"/>
        </w:rPr>
        <w:t xml:space="preserve">&gt; </w:t>
      </w:r>
      <w:proofErr w:type="spellStart"/>
      <w:r w:rsidRPr="00760825">
        <w:rPr>
          <w:rFonts w:ascii="Lucida Console" w:eastAsia="黑体" w:hAnsi="Lucida Console" w:cs="黑体"/>
          <w:color w:val="0000FF"/>
          <w:kern w:val="0"/>
          <w:sz w:val="24"/>
          <w:szCs w:val="24"/>
        </w:rPr>
        <w:t>Violin.plot</w:t>
      </w:r>
      <w:proofErr w:type="spellEnd"/>
      <w:r w:rsidRPr="00760825">
        <w:rPr>
          <w:rFonts w:ascii="Lucida Console" w:eastAsia="黑体" w:hAnsi="Lucida Console" w:cs="黑体"/>
          <w:color w:val="0000FF"/>
          <w:kern w:val="0"/>
          <w:sz w:val="24"/>
          <w:szCs w:val="24"/>
        </w:rPr>
        <w:t>(</w:t>
      </w:r>
      <w:proofErr w:type="spellStart"/>
      <w:r w:rsidRPr="00760825">
        <w:rPr>
          <w:rFonts w:ascii="Lucida Console" w:eastAsia="黑体" w:hAnsi="Lucida Console" w:cs="黑体"/>
          <w:color w:val="0000FF"/>
          <w:kern w:val="0"/>
          <w:sz w:val="24"/>
          <w:szCs w:val="24"/>
        </w:rPr>
        <w:t>dd_essential</w:t>
      </w:r>
      <w:proofErr w:type="spellEnd"/>
      <w:r w:rsidRPr="00760825">
        <w:rPr>
          <w:rFonts w:ascii="Lucida Console" w:eastAsia="黑体" w:hAnsi="Lucida Console" w:cs="黑体"/>
          <w:color w:val="0000FF"/>
          <w:kern w:val="0"/>
          <w:sz w:val="24"/>
          <w:szCs w:val="24"/>
        </w:rPr>
        <w:t>, main="</w:t>
      </w:r>
      <w:r>
        <w:rPr>
          <w:rFonts w:ascii="Lucida Console" w:eastAsia="黑体" w:hAnsi="Lucida Console" w:cs="黑体" w:hint="eastAsia"/>
          <w:color w:val="0000FF"/>
          <w:kern w:val="0"/>
          <w:sz w:val="24"/>
          <w:szCs w:val="24"/>
        </w:rPr>
        <w:t>Cell cycle</w:t>
      </w:r>
      <w:r w:rsidRPr="00760825">
        <w:rPr>
          <w:rFonts w:ascii="Lucida Console" w:eastAsia="黑体" w:hAnsi="Lucida Console" w:cs="黑体"/>
          <w:color w:val="0000FF"/>
          <w:kern w:val="0"/>
          <w:sz w:val="24"/>
          <w:szCs w:val="24"/>
        </w:rPr>
        <w:t xml:space="preserve"> normalized")</w:t>
      </w:r>
    </w:p>
    <w:p w:rsidR="003C2A33" w:rsidRPr="0076082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Lucida Console" w:eastAsia="黑体" w:hAnsi="Lucida Console" w:cs="黑体"/>
          <w:color w:val="0000FF"/>
          <w:kern w:val="0"/>
          <w:sz w:val="24"/>
          <w:szCs w:val="24"/>
        </w:rPr>
      </w:pP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Lucida Console" w:eastAsia="黑体" w:hAnsi="Lucida Console" w:cs="黑体"/>
          <w:color w:val="000000"/>
          <w:kern w:val="0"/>
          <w:sz w:val="24"/>
          <w:szCs w:val="24"/>
        </w:rPr>
      </w:pPr>
      <w:r>
        <w:rPr>
          <w:rFonts w:ascii="Lucida Console" w:eastAsia="黑体" w:hAnsi="Lucida Console" w:cs="黑体" w:hint="eastAsia"/>
          <w:noProof/>
          <w:color w:val="000000"/>
          <w:kern w:val="0"/>
          <w:sz w:val="24"/>
          <w:szCs w:val="24"/>
        </w:rPr>
        <w:lastRenderedPageBreak/>
        <w:drawing>
          <wp:inline distT="0" distB="0" distL="0" distR="0">
            <wp:extent cx="3240000" cy="2911137"/>
            <wp:effectExtent l="19050" t="0" r="0" b="0"/>
            <wp:docPr id="76" name="图片 5" descr="violin_all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lin_all_essential_normalized.png"/>
                    <pic:cNvPicPr/>
                  </pic:nvPicPr>
                  <pic:blipFill>
                    <a:blip r:embed="rId7" cstate="print"/>
                    <a:stretch>
                      <a:fillRect/>
                    </a:stretch>
                  </pic:blipFill>
                  <pic:spPr>
                    <a:xfrm>
                      <a:off x="0" y="0"/>
                      <a:ext cx="3240000" cy="2911137"/>
                    </a:xfrm>
                    <a:prstGeom prst="rect">
                      <a:avLst/>
                    </a:prstGeom>
                  </pic:spPr>
                </pic:pic>
              </a:graphicData>
            </a:graphic>
          </wp:inline>
        </w:drawing>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B940B7">
        <w:rPr>
          <w:rFonts w:ascii="Times New Roman" w:eastAsia="宋体" w:hAnsi="Times New Roman" w:cs="Times New Roman" w:hint="eastAsia"/>
          <w:kern w:val="0"/>
          <w:sz w:val="24"/>
          <w:szCs w:val="24"/>
        </w:rPr>
        <w:t>Figure</w:t>
      </w:r>
      <w:r>
        <w:rPr>
          <w:rFonts w:ascii="Times New Roman" w:eastAsia="宋体" w:hAnsi="Times New Roman" w:cs="Times New Roman" w:hint="eastAsia"/>
          <w:kern w:val="0"/>
          <w:sz w:val="24"/>
          <w:szCs w:val="24"/>
        </w:rPr>
        <w:t xml:space="preserve"> </w:t>
      </w:r>
      <w:r w:rsidRPr="00B940B7">
        <w:rPr>
          <w:rFonts w:ascii="Times New Roman" w:eastAsia="宋体" w:hAnsi="Times New Roman" w:cs="Times New Roman" w:hint="eastAsia"/>
          <w:kern w:val="0"/>
          <w:sz w:val="24"/>
          <w:szCs w:val="24"/>
        </w:rPr>
        <w:t>1 Violin plot of all gene beta scores</w:t>
      </w:r>
    </w:p>
    <w:p w:rsidR="003C2A33" w:rsidRPr="0076082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p>
    <w:p w:rsidR="003C2A33" w:rsidRPr="0076082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760825">
        <w:rPr>
          <w:rFonts w:ascii="Lucida Console" w:eastAsia="黑体" w:hAnsi="Lucida Console" w:cs="黑体"/>
          <w:color w:val="0000FF"/>
          <w:kern w:val="0"/>
          <w:sz w:val="24"/>
          <w:szCs w:val="24"/>
        </w:rPr>
        <w:t xml:space="preserve">&gt; </w:t>
      </w:r>
      <w:proofErr w:type="spellStart"/>
      <w:r w:rsidRPr="00760825">
        <w:rPr>
          <w:rFonts w:ascii="Lucida Console" w:eastAsia="黑体" w:hAnsi="Lucida Console" w:cs="黑体"/>
          <w:color w:val="0000FF"/>
          <w:kern w:val="0"/>
          <w:sz w:val="24"/>
          <w:szCs w:val="24"/>
        </w:rPr>
        <w:t>Density.plot</w:t>
      </w:r>
      <w:proofErr w:type="spellEnd"/>
      <w:r w:rsidRPr="00760825">
        <w:rPr>
          <w:rFonts w:ascii="Lucida Console" w:eastAsia="黑体" w:hAnsi="Lucida Console" w:cs="黑体"/>
          <w:color w:val="0000FF"/>
          <w:kern w:val="0"/>
          <w:sz w:val="24"/>
          <w:szCs w:val="24"/>
        </w:rPr>
        <w:t>(</w:t>
      </w:r>
      <w:proofErr w:type="spellStart"/>
      <w:r w:rsidRPr="00760825">
        <w:rPr>
          <w:rFonts w:ascii="Lucida Console" w:eastAsia="黑体" w:hAnsi="Lucida Console" w:cs="黑体"/>
          <w:color w:val="0000FF"/>
          <w:kern w:val="0"/>
          <w:sz w:val="24"/>
          <w:szCs w:val="24"/>
        </w:rPr>
        <w:t>dd_essential</w:t>
      </w:r>
      <w:proofErr w:type="spellEnd"/>
      <w:r w:rsidRPr="00760825">
        <w:rPr>
          <w:rFonts w:ascii="Lucida Console" w:eastAsia="黑体" w:hAnsi="Lucida Console" w:cs="黑体"/>
          <w:color w:val="0000FF"/>
          <w:kern w:val="0"/>
          <w:sz w:val="24"/>
          <w:szCs w:val="24"/>
        </w:rPr>
        <w:t>, main="</w:t>
      </w:r>
      <w:r>
        <w:rPr>
          <w:rFonts w:ascii="Lucida Console" w:eastAsia="黑体" w:hAnsi="Lucida Console" w:cs="黑体" w:hint="eastAsia"/>
          <w:color w:val="0000FF"/>
          <w:kern w:val="0"/>
          <w:sz w:val="24"/>
          <w:szCs w:val="24"/>
        </w:rPr>
        <w:t>Cell cycle</w:t>
      </w:r>
      <w:r w:rsidRPr="00760825">
        <w:rPr>
          <w:rFonts w:ascii="Lucida Console" w:eastAsia="黑体" w:hAnsi="Lucida Console" w:cs="黑体"/>
          <w:color w:val="0000FF"/>
          <w:kern w:val="0"/>
          <w:sz w:val="24"/>
          <w:szCs w:val="24"/>
        </w:rPr>
        <w:t xml:space="preserve"> normalized")</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Lucida Console" w:eastAsia="黑体" w:hAnsi="Lucida Console" w:cs="黑体"/>
          <w:color w:val="000000"/>
          <w:kern w:val="0"/>
          <w:sz w:val="24"/>
          <w:szCs w:val="24"/>
        </w:rPr>
      </w:pPr>
      <w:r>
        <w:rPr>
          <w:rFonts w:ascii="Lucida Console" w:eastAsia="黑体" w:hAnsi="Lucida Console" w:cs="黑体" w:hint="eastAsia"/>
          <w:noProof/>
          <w:color w:val="000000"/>
          <w:kern w:val="0"/>
          <w:sz w:val="24"/>
          <w:szCs w:val="24"/>
        </w:rPr>
        <w:drawing>
          <wp:inline distT="0" distB="0" distL="0" distR="0">
            <wp:extent cx="3240000" cy="2911137"/>
            <wp:effectExtent l="19050" t="0" r="0" b="0"/>
            <wp:docPr id="77" name="图片 6" descr="density_all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_all_essential_normalized.png"/>
                    <pic:cNvPicPr/>
                  </pic:nvPicPr>
                  <pic:blipFill>
                    <a:blip r:embed="rId8" cstate="print"/>
                    <a:stretch>
                      <a:fillRect/>
                    </a:stretch>
                  </pic:blipFill>
                  <pic:spPr>
                    <a:xfrm>
                      <a:off x="0" y="0"/>
                      <a:ext cx="3240000" cy="2911137"/>
                    </a:xfrm>
                    <a:prstGeom prst="rect">
                      <a:avLst/>
                    </a:prstGeom>
                  </pic:spPr>
                </pic:pic>
              </a:graphicData>
            </a:graphic>
          </wp:inline>
        </w:drawing>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B940B7">
        <w:rPr>
          <w:rFonts w:ascii="Times New Roman" w:eastAsia="宋体" w:hAnsi="Times New Roman" w:cs="Times New Roman" w:hint="eastAsia"/>
          <w:kern w:val="0"/>
          <w:sz w:val="24"/>
          <w:szCs w:val="24"/>
        </w:rPr>
        <w:t>Figure</w:t>
      </w:r>
      <w:r>
        <w:rPr>
          <w:rFonts w:ascii="Times New Roman" w:eastAsia="宋体" w:hAnsi="Times New Roman" w:cs="Times New Roman" w:hint="eastAsia"/>
          <w:kern w:val="0"/>
          <w:sz w:val="24"/>
          <w:szCs w:val="24"/>
        </w:rPr>
        <w:t xml:space="preserve"> </w:t>
      </w:r>
      <w:r w:rsidRPr="00B940B7">
        <w:rPr>
          <w:rFonts w:ascii="Times New Roman" w:eastAsia="宋体" w:hAnsi="Times New Roman" w:cs="Times New Roman" w:hint="eastAsia"/>
          <w:kern w:val="0"/>
          <w:sz w:val="24"/>
          <w:szCs w:val="24"/>
        </w:rPr>
        <w:t>2 Density plot of all gene beta scores</w:t>
      </w:r>
    </w:p>
    <w:p w:rsidR="003C2A33" w:rsidRPr="0076082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p>
    <w:p w:rsidR="003C2A33" w:rsidRPr="0076082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bookmarkStart w:id="90" w:name="OLE_LINK23"/>
      <w:bookmarkStart w:id="91" w:name="OLE_LINK24"/>
      <w:bookmarkStart w:id="92" w:name="OLE_LINK25"/>
      <w:bookmarkStart w:id="93" w:name="OLE_LINK26"/>
      <w:bookmarkStart w:id="94" w:name="OLE_LINK27"/>
      <w:r w:rsidRPr="00760825">
        <w:rPr>
          <w:rFonts w:ascii="Lucida Console" w:eastAsia="黑体" w:hAnsi="Lucida Console" w:cs="黑体"/>
          <w:color w:val="0000FF"/>
          <w:kern w:val="0"/>
          <w:sz w:val="24"/>
          <w:szCs w:val="24"/>
        </w:rPr>
        <w:t xml:space="preserve">&gt; </w:t>
      </w:r>
      <w:proofErr w:type="spellStart"/>
      <w:r w:rsidRPr="00760825">
        <w:rPr>
          <w:rFonts w:ascii="Lucida Console" w:eastAsia="黑体" w:hAnsi="Lucida Console" w:cs="黑体"/>
          <w:color w:val="0000FF"/>
          <w:kern w:val="0"/>
          <w:sz w:val="24"/>
          <w:szCs w:val="24"/>
        </w:rPr>
        <w:t>Density.diff</w:t>
      </w:r>
      <w:proofErr w:type="spellEnd"/>
      <w:r w:rsidRPr="00760825">
        <w:rPr>
          <w:rFonts w:ascii="Lucida Console" w:eastAsia="黑体" w:hAnsi="Lucida Console" w:cs="黑体"/>
          <w:color w:val="0000FF"/>
          <w:kern w:val="0"/>
          <w:sz w:val="24"/>
          <w:szCs w:val="24"/>
        </w:rPr>
        <w:t>(</w:t>
      </w:r>
      <w:proofErr w:type="spellStart"/>
      <w:r w:rsidRPr="00760825">
        <w:rPr>
          <w:rFonts w:ascii="Lucida Console" w:eastAsia="黑体" w:hAnsi="Lucida Console" w:cs="黑体"/>
          <w:color w:val="0000FF"/>
          <w:kern w:val="0"/>
          <w:sz w:val="24"/>
          <w:szCs w:val="24"/>
        </w:rPr>
        <w:t>dd_essential</w:t>
      </w:r>
      <w:proofErr w:type="spellEnd"/>
      <w:r w:rsidRPr="00760825">
        <w:rPr>
          <w:rFonts w:ascii="Lucida Console" w:eastAsia="黑体" w:hAnsi="Lucida Console" w:cs="黑体"/>
          <w:color w:val="0000FF"/>
          <w:kern w:val="0"/>
          <w:sz w:val="24"/>
          <w:szCs w:val="24"/>
        </w:rPr>
        <w:t>, main="</w:t>
      </w:r>
      <w:r>
        <w:rPr>
          <w:rFonts w:ascii="Lucida Console" w:eastAsia="黑体" w:hAnsi="Lucida Console" w:cs="黑体" w:hint="eastAsia"/>
          <w:color w:val="0000FF"/>
          <w:kern w:val="0"/>
          <w:sz w:val="24"/>
          <w:szCs w:val="24"/>
        </w:rPr>
        <w:t>Cell cycle</w:t>
      </w:r>
      <w:r w:rsidRPr="00760825">
        <w:rPr>
          <w:rFonts w:ascii="Lucida Console" w:eastAsia="黑体" w:hAnsi="Lucida Console" w:cs="黑体"/>
          <w:color w:val="0000FF"/>
          <w:kern w:val="0"/>
          <w:sz w:val="24"/>
          <w:szCs w:val="24"/>
        </w:rPr>
        <w:t xml:space="preserve"> normalized")</w:t>
      </w:r>
    </w:p>
    <w:bookmarkEnd w:id="90"/>
    <w:bookmarkEnd w:id="91"/>
    <w:bookmarkEnd w:id="92"/>
    <w:bookmarkEnd w:id="93"/>
    <w:bookmarkEnd w:id="94"/>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Lucida Console" w:eastAsia="黑体" w:hAnsi="Lucida Console" w:cs="黑体"/>
          <w:color w:val="000000"/>
          <w:kern w:val="0"/>
          <w:sz w:val="24"/>
          <w:szCs w:val="24"/>
        </w:rPr>
      </w:pPr>
      <w:r>
        <w:rPr>
          <w:rFonts w:ascii="Lucida Console" w:eastAsia="黑体" w:hAnsi="Lucida Console" w:cs="黑体" w:hint="eastAsia"/>
          <w:noProof/>
          <w:color w:val="000000"/>
          <w:kern w:val="0"/>
          <w:sz w:val="24"/>
          <w:szCs w:val="24"/>
        </w:rPr>
        <w:lastRenderedPageBreak/>
        <w:drawing>
          <wp:inline distT="0" distB="0" distL="0" distR="0">
            <wp:extent cx="3240000" cy="2911138"/>
            <wp:effectExtent l="19050" t="0" r="0" b="0"/>
            <wp:docPr id="78" name="图片 7" descr="density_all_treat-ctrl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ity_all_treat-ctrl_essential_normalized.png"/>
                    <pic:cNvPicPr/>
                  </pic:nvPicPr>
                  <pic:blipFill>
                    <a:blip r:embed="rId9" cstate="print"/>
                    <a:stretch>
                      <a:fillRect/>
                    </a:stretch>
                  </pic:blipFill>
                  <pic:spPr>
                    <a:xfrm>
                      <a:off x="0" y="0"/>
                      <a:ext cx="3240000" cy="2911138"/>
                    </a:xfrm>
                    <a:prstGeom prst="rect">
                      <a:avLst/>
                    </a:prstGeom>
                  </pic:spPr>
                </pic:pic>
              </a:graphicData>
            </a:graphic>
          </wp:inline>
        </w:drawing>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1502D5">
        <w:rPr>
          <w:rFonts w:ascii="Times New Roman" w:eastAsia="宋体" w:hAnsi="Times New Roman" w:cs="Times New Roman" w:hint="eastAsia"/>
          <w:kern w:val="0"/>
          <w:sz w:val="24"/>
          <w:szCs w:val="24"/>
        </w:rPr>
        <w:t>Figure</w:t>
      </w:r>
      <w:r>
        <w:rPr>
          <w:rFonts w:ascii="Times New Roman" w:eastAsia="宋体" w:hAnsi="Times New Roman" w:cs="Times New Roman" w:hint="eastAsia"/>
          <w:kern w:val="0"/>
          <w:sz w:val="24"/>
          <w:szCs w:val="24"/>
        </w:rPr>
        <w:t xml:space="preserve"> </w:t>
      </w:r>
      <w:r w:rsidRPr="001502D5">
        <w:rPr>
          <w:rFonts w:ascii="Times New Roman" w:eastAsia="宋体" w:hAnsi="Times New Roman" w:cs="Times New Roman" w:hint="eastAsia"/>
          <w:kern w:val="0"/>
          <w:sz w:val="24"/>
          <w:szCs w:val="24"/>
        </w:rPr>
        <w:t>3 Density plot of Treat-Control beta scores</w:t>
      </w:r>
    </w:p>
    <w:p w:rsidR="003C2A33" w:rsidRPr="0076082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宋体" w:hAnsi="Times New Roman" w:cs="Times New Roman"/>
          <w:kern w:val="0"/>
          <w:sz w:val="24"/>
          <w:szCs w:val="24"/>
        </w:rPr>
      </w:pPr>
    </w:p>
    <w:p w:rsidR="003C2A33" w:rsidRPr="00BD7A6B"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95" w:name="_Toc488422033"/>
      <w:r w:rsidRPr="00BD7A6B">
        <w:rPr>
          <w:rFonts w:ascii="Times New Roman" w:hAnsi="Times New Roman" w:cs="Times New Roman" w:hint="eastAsia"/>
          <w:noProof/>
          <w:color w:val="2E74B5" w:themeColor="accent1" w:themeShade="BF"/>
          <w:sz w:val="28"/>
          <w:szCs w:val="28"/>
        </w:rPr>
        <w:t>2.2 MAplot</w:t>
      </w:r>
      <w:bookmarkEnd w:id="95"/>
    </w:p>
    <w:p w:rsidR="003C2A33" w:rsidRPr="00AA63CC"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宋体" w:hAnsi="Times New Roman" w:cs="Times New Roman"/>
          <w:kern w:val="0"/>
          <w:sz w:val="24"/>
          <w:szCs w:val="24"/>
        </w:rPr>
      </w:pPr>
      <w:proofErr w:type="spellStart"/>
      <w:r w:rsidRPr="00AA63CC">
        <w:rPr>
          <w:rFonts w:ascii="Times New Roman" w:eastAsia="宋体" w:hAnsi="Times New Roman" w:cs="Times New Roman" w:hint="eastAsia"/>
          <w:kern w:val="0"/>
          <w:sz w:val="24"/>
          <w:szCs w:val="24"/>
        </w:rPr>
        <w:t>MAplot</w:t>
      </w:r>
      <w:proofErr w:type="spellEnd"/>
      <w:r w:rsidRPr="00AA63CC">
        <w:rPr>
          <w:rFonts w:ascii="Times New Roman" w:eastAsia="宋体" w:hAnsi="Times New Roman" w:cs="Times New Roman" w:hint="eastAsia"/>
          <w:kern w:val="0"/>
          <w:sz w:val="24"/>
          <w:szCs w:val="24"/>
        </w:rPr>
        <w:t xml:space="preserve"> was used to evaluate the data quality of gene expression profile in the past, here we use it to evaluate </w:t>
      </w:r>
      <w:r>
        <w:rPr>
          <w:rFonts w:ascii="Times New Roman" w:eastAsia="宋体" w:hAnsi="Times New Roman" w:cs="Times New Roman" w:hint="eastAsia"/>
          <w:kern w:val="0"/>
          <w:sz w:val="24"/>
          <w:szCs w:val="24"/>
        </w:rPr>
        <w:t xml:space="preserve">the data quality of </w:t>
      </w:r>
      <w:r w:rsidRPr="00AA63CC">
        <w:rPr>
          <w:rFonts w:ascii="Times New Roman" w:eastAsia="宋体" w:hAnsi="Times New Roman" w:cs="Times New Roman" w:hint="eastAsia"/>
          <w:kern w:val="0"/>
          <w:sz w:val="24"/>
          <w:szCs w:val="24"/>
        </w:rPr>
        <w:t>normalized beta score profile.</w:t>
      </w:r>
    </w:p>
    <w:p w:rsidR="003C2A33" w:rsidRPr="0076082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bookmarkStart w:id="96" w:name="OLE_LINK28"/>
      <w:bookmarkStart w:id="97" w:name="OLE_LINK29"/>
      <w:bookmarkStart w:id="98" w:name="OLE_LINK30"/>
      <w:bookmarkStart w:id="99" w:name="OLE_LINK37"/>
      <w:bookmarkStart w:id="100" w:name="OLE_LINK38"/>
      <w:bookmarkStart w:id="101" w:name="OLE_LINK39"/>
      <w:bookmarkStart w:id="102" w:name="OLE_LINK40"/>
      <w:bookmarkStart w:id="103" w:name="OLE_LINK41"/>
      <w:r w:rsidRPr="00760825">
        <w:rPr>
          <w:rFonts w:ascii="Lucida Console" w:eastAsia="黑体" w:hAnsi="Lucida Console" w:cs="黑体"/>
          <w:color w:val="0000FF"/>
          <w:kern w:val="0"/>
          <w:sz w:val="24"/>
          <w:szCs w:val="24"/>
        </w:rPr>
        <w:t xml:space="preserve">&gt; </w:t>
      </w:r>
      <w:bookmarkEnd w:id="96"/>
      <w:bookmarkEnd w:id="97"/>
      <w:bookmarkEnd w:id="98"/>
      <w:bookmarkEnd w:id="99"/>
      <w:bookmarkEnd w:id="100"/>
      <w:bookmarkEnd w:id="101"/>
      <w:bookmarkEnd w:id="102"/>
      <w:bookmarkEnd w:id="103"/>
      <w:proofErr w:type="spellStart"/>
      <w:r w:rsidRPr="00BD7A6B">
        <w:rPr>
          <w:rFonts w:ascii="Lucida Console" w:eastAsia="黑体" w:hAnsi="Lucida Console" w:cs="黑体"/>
          <w:color w:val="0000FF"/>
          <w:kern w:val="0"/>
          <w:sz w:val="24"/>
          <w:szCs w:val="24"/>
        </w:rPr>
        <w:t>MA.plot</w:t>
      </w:r>
      <w:proofErr w:type="spellEnd"/>
      <w:r w:rsidRPr="00BD7A6B">
        <w:rPr>
          <w:rFonts w:ascii="Lucida Console" w:eastAsia="黑体" w:hAnsi="Lucida Console" w:cs="黑体"/>
          <w:color w:val="0000FF"/>
          <w:kern w:val="0"/>
          <w:sz w:val="24"/>
          <w:szCs w:val="24"/>
        </w:rPr>
        <w:t>(</w:t>
      </w:r>
      <w:proofErr w:type="spellStart"/>
      <w:r w:rsidRPr="00BD7A6B">
        <w:rPr>
          <w:rFonts w:ascii="Lucida Console" w:eastAsia="黑体" w:hAnsi="Lucida Console" w:cs="黑体"/>
          <w:color w:val="0000FF"/>
          <w:kern w:val="0"/>
          <w:sz w:val="24"/>
          <w:szCs w:val="24"/>
        </w:rPr>
        <w:t>dd_essential</w:t>
      </w:r>
      <w:proofErr w:type="spellEnd"/>
      <w:r w:rsidRPr="00BD7A6B">
        <w:rPr>
          <w:rFonts w:ascii="Lucida Console" w:eastAsia="黑体" w:hAnsi="Lucida Console" w:cs="黑体"/>
          <w:color w:val="0000FF"/>
          <w:kern w:val="0"/>
          <w:sz w:val="24"/>
          <w:szCs w:val="24"/>
        </w:rPr>
        <w:t xml:space="preserve">, </w:t>
      </w:r>
      <w:proofErr w:type="spellStart"/>
      <w:r w:rsidRPr="00BD7A6B">
        <w:rPr>
          <w:rFonts w:ascii="Lucida Console" w:eastAsia="黑体" w:hAnsi="Lucida Console" w:cs="黑体"/>
          <w:color w:val="0000FF"/>
          <w:kern w:val="0"/>
          <w:sz w:val="24"/>
          <w:szCs w:val="24"/>
        </w:rPr>
        <w:t>cex</w:t>
      </w:r>
      <w:proofErr w:type="spellEnd"/>
      <w:r w:rsidRPr="00BD7A6B">
        <w:rPr>
          <w:rFonts w:ascii="Lucida Console" w:eastAsia="黑体" w:hAnsi="Lucida Console" w:cs="黑体"/>
          <w:color w:val="0000FF"/>
          <w:kern w:val="0"/>
          <w:sz w:val="24"/>
          <w:szCs w:val="24"/>
        </w:rPr>
        <w:t>=1, main="Cell cycle normalized")</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Lucida Console" w:eastAsia="黑体" w:hAnsi="Lucida Console" w:cs="黑体"/>
          <w:color w:val="0000FF"/>
          <w:kern w:val="0"/>
          <w:sz w:val="24"/>
          <w:szCs w:val="24"/>
        </w:rPr>
      </w:pPr>
      <w:r>
        <w:rPr>
          <w:rFonts w:ascii="Lucida Console" w:eastAsia="黑体" w:hAnsi="Lucida Console" w:cs="黑体" w:hint="eastAsia"/>
          <w:noProof/>
          <w:color w:val="0000FF"/>
          <w:kern w:val="0"/>
          <w:sz w:val="24"/>
          <w:szCs w:val="24"/>
        </w:rPr>
        <w:drawing>
          <wp:inline distT="0" distB="0" distL="0" distR="0">
            <wp:extent cx="3240000" cy="2914588"/>
            <wp:effectExtent l="19050" t="0" r="0" b="0"/>
            <wp:docPr id="79" name="图片 9" descr="maplot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lot_essential_normalized.png"/>
                    <pic:cNvPicPr/>
                  </pic:nvPicPr>
                  <pic:blipFill>
                    <a:blip r:embed="rId10" cstate="print"/>
                    <a:stretch>
                      <a:fillRect/>
                    </a:stretch>
                  </pic:blipFill>
                  <pic:spPr>
                    <a:xfrm>
                      <a:off x="0" y="0"/>
                      <a:ext cx="3240000" cy="2914588"/>
                    </a:xfrm>
                    <a:prstGeom prst="rect">
                      <a:avLst/>
                    </a:prstGeom>
                  </pic:spPr>
                </pic:pic>
              </a:graphicData>
            </a:graphic>
          </wp:inline>
        </w:drawing>
      </w:r>
    </w:p>
    <w:p w:rsidR="003C2A33" w:rsidRPr="00362F71"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362F71">
        <w:rPr>
          <w:rFonts w:ascii="Times New Roman" w:eastAsia="宋体" w:hAnsi="Times New Roman" w:cs="Times New Roman" w:hint="eastAsia"/>
          <w:kern w:val="0"/>
          <w:sz w:val="24"/>
          <w:szCs w:val="24"/>
        </w:rPr>
        <w:t>Figure</w:t>
      </w:r>
      <w:r>
        <w:rPr>
          <w:rFonts w:ascii="Times New Roman" w:eastAsia="宋体" w:hAnsi="Times New Roman" w:cs="Times New Roman" w:hint="eastAsia"/>
          <w:kern w:val="0"/>
          <w:sz w:val="24"/>
          <w:szCs w:val="24"/>
        </w:rPr>
        <w:t xml:space="preserve"> </w:t>
      </w:r>
      <w:r w:rsidRPr="00362F71">
        <w:rPr>
          <w:rFonts w:ascii="Times New Roman" w:eastAsia="宋体" w:hAnsi="Times New Roman" w:cs="Times New Roman" w:hint="eastAsia"/>
          <w:kern w:val="0"/>
          <w:sz w:val="24"/>
          <w:szCs w:val="24"/>
        </w:rPr>
        <w:t xml:space="preserve">4 </w:t>
      </w:r>
      <w:proofErr w:type="spellStart"/>
      <w:r w:rsidRPr="00362F71">
        <w:rPr>
          <w:rFonts w:ascii="Times New Roman" w:eastAsia="宋体" w:hAnsi="Times New Roman" w:cs="Times New Roman" w:hint="eastAsia"/>
          <w:kern w:val="0"/>
          <w:sz w:val="24"/>
          <w:szCs w:val="24"/>
        </w:rPr>
        <w:t>MAplot</w:t>
      </w:r>
      <w:proofErr w:type="spellEnd"/>
      <w:r>
        <w:rPr>
          <w:rFonts w:ascii="Times New Roman" w:eastAsia="宋体" w:hAnsi="Times New Roman" w:cs="Times New Roman" w:hint="eastAsia"/>
          <w:kern w:val="0"/>
          <w:sz w:val="24"/>
          <w:szCs w:val="24"/>
        </w:rPr>
        <w:t xml:space="preserve"> of beta score profile</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Lucida Console" w:eastAsia="黑体" w:hAnsi="Lucida Console" w:cs="黑体"/>
          <w:color w:val="0000FF"/>
          <w:kern w:val="0"/>
          <w:sz w:val="24"/>
          <w:szCs w:val="24"/>
        </w:rPr>
      </w:pPr>
    </w:p>
    <w:p w:rsidR="00853E41" w:rsidRDefault="00853E41"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104" w:name="_Toc488422034"/>
    </w:p>
    <w:p w:rsidR="003C2A33" w:rsidRPr="006D13B7"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r w:rsidRPr="006D13B7">
        <w:rPr>
          <w:rFonts w:ascii="Times New Roman" w:hAnsi="Times New Roman" w:cs="Times New Roman" w:hint="eastAsia"/>
          <w:noProof/>
          <w:color w:val="2E74B5" w:themeColor="accent1" w:themeShade="BF"/>
          <w:sz w:val="28"/>
          <w:szCs w:val="28"/>
        </w:rPr>
        <w:lastRenderedPageBreak/>
        <w:t xml:space="preserve">2.3 </w:t>
      </w:r>
      <w:r w:rsidRPr="006D13B7">
        <w:rPr>
          <w:rFonts w:ascii="Times New Roman" w:hAnsi="Times New Roman" w:cs="Times New Roman"/>
          <w:noProof/>
          <w:color w:val="2E74B5" w:themeColor="accent1" w:themeShade="BF"/>
          <w:sz w:val="28"/>
          <w:szCs w:val="28"/>
        </w:rPr>
        <w:t>Estimate the cell cycle time by linear fitting</w:t>
      </w:r>
      <w:bookmarkEnd w:id="104"/>
    </w:p>
    <w:p w:rsidR="003C2A33" w:rsidRDefault="003C2A33" w:rsidP="003C2A33">
      <w:pPr>
        <w:pStyle w:val="a3"/>
        <w:spacing w:before="0" w:beforeAutospacing="0" w:after="0" w:afterAutospacing="0" w:line="360" w:lineRule="auto"/>
        <w:rPr>
          <w:rFonts w:ascii="Times New Roman" w:hAnsi="Times New Roman" w:cs="Times New Roman"/>
        </w:rPr>
      </w:pPr>
      <w:r>
        <w:rPr>
          <w:rFonts w:ascii="Times New Roman" w:hAnsi="Times New Roman" w:cs="Times New Roman" w:hint="eastAsia"/>
        </w:rPr>
        <w:t xml:space="preserve">After normalization, the cell cycle time in different condition should be almost consistent. Here we use linear fitting to estimate the cell cycle time in different samples with the sample </w:t>
      </w:r>
      <w:r>
        <w:rPr>
          <w:rFonts w:ascii="Times New Roman" w:hAnsi="Times New Roman" w:cs="Times New Roman"/>
        </w:rPr>
        <w:t>‘</w:t>
      </w:r>
      <w:r>
        <w:rPr>
          <w:rFonts w:ascii="Times New Roman" w:hAnsi="Times New Roman" w:cs="Times New Roman" w:hint="eastAsia"/>
        </w:rPr>
        <w:t>Control</w:t>
      </w:r>
      <w:r>
        <w:rPr>
          <w:rFonts w:ascii="Times New Roman" w:hAnsi="Times New Roman" w:cs="Times New Roman"/>
        </w:rPr>
        <w:t>’</w:t>
      </w:r>
      <w:r>
        <w:rPr>
          <w:rFonts w:ascii="Times New Roman" w:hAnsi="Times New Roman" w:cs="Times New Roman" w:hint="eastAsia"/>
        </w:rPr>
        <w:t xml:space="preserve"> as x- axis control. </w:t>
      </w:r>
    </w:p>
    <w:p w:rsidR="003C2A33" w:rsidRPr="005F21FB" w:rsidRDefault="003C2A33" w:rsidP="003C2A33">
      <w:pPr>
        <w:pStyle w:val="a3"/>
        <w:spacing w:before="0" w:beforeAutospacing="0" w:after="0" w:afterAutospacing="0" w:line="360" w:lineRule="auto"/>
        <w:rPr>
          <w:rFonts w:ascii="Lucida Console" w:eastAsia="黑体" w:hAnsi="Lucida Console" w:cs="黑体"/>
          <w:color w:val="0000FF"/>
        </w:rPr>
      </w:pPr>
      <w:r w:rsidRPr="00760825">
        <w:rPr>
          <w:rFonts w:ascii="Lucida Console" w:eastAsia="黑体" w:hAnsi="Lucida Console" w:cs="黑体"/>
          <w:color w:val="0000FF"/>
        </w:rPr>
        <w:t xml:space="preserve">&gt; </w:t>
      </w:r>
      <w:r w:rsidRPr="005F21FB">
        <w:rPr>
          <w:rFonts w:ascii="Lucida Console" w:eastAsia="黑体" w:hAnsi="Lucida Console" w:cs="黑体"/>
          <w:color w:val="0000FF"/>
        </w:rPr>
        <w:t xml:space="preserve">##Fitting </w:t>
      </w:r>
      <w:r>
        <w:rPr>
          <w:rFonts w:ascii="Lucida Console" w:eastAsia="黑体" w:hAnsi="Lucida Console" w:cs="黑体"/>
          <w:color w:val="0000FF"/>
        </w:rPr>
        <w:t>beta score</w:t>
      </w:r>
      <w:r>
        <w:rPr>
          <w:rFonts w:ascii="Lucida Console" w:eastAsia="黑体" w:hAnsi="Lucida Console" w:cs="黑体" w:hint="eastAsia"/>
          <w:color w:val="0000FF"/>
        </w:rPr>
        <w:t xml:space="preserve"> of all genes</w:t>
      </w:r>
    </w:p>
    <w:p w:rsidR="003C2A33" w:rsidRDefault="003C2A33" w:rsidP="003C2A33">
      <w:pPr>
        <w:pStyle w:val="a3"/>
        <w:spacing w:before="0" w:beforeAutospacing="0" w:after="0" w:afterAutospacing="0" w:line="360" w:lineRule="auto"/>
        <w:rPr>
          <w:rFonts w:ascii="Lucida Console" w:eastAsia="黑体" w:hAnsi="Lucida Console" w:cs="黑体"/>
          <w:color w:val="0000FF"/>
        </w:rPr>
      </w:pPr>
      <w:r w:rsidRPr="00760825">
        <w:rPr>
          <w:rFonts w:ascii="Lucida Console" w:eastAsia="黑体" w:hAnsi="Lucida Console" w:cs="黑体"/>
          <w:color w:val="0000FF"/>
        </w:rPr>
        <w:t xml:space="preserve">&gt; </w:t>
      </w:r>
      <w:proofErr w:type="spellStart"/>
      <w:r w:rsidRPr="005F21FB">
        <w:rPr>
          <w:rFonts w:ascii="Lucida Console" w:eastAsia="黑体" w:hAnsi="Lucida Console" w:cs="黑体"/>
          <w:color w:val="0000FF"/>
        </w:rPr>
        <w:t>CellCycleFit</w:t>
      </w:r>
      <w:proofErr w:type="spellEnd"/>
      <w:r w:rsidRPr="005F21FB">
        <w:rPr>
          <w:rFonts w:ascii="Lucida Console" w:eastAsia="黑体" w:hAnsi="Lucida Console" w:cs="黑体"/>
          <w:color w:val="0000FF"/>
        </w:rPr>
        <w:t>(</w:t>
      </w:r>
      <w:proofErr w:type="spellStart"/>
      <w:r w:rsidRPr="005F21FB">
        <w:rPr>
          <w:rFonts w:ascii="Lucida Console" w:eastAsia="黑体" w:hAnsi="Lucida Console" w:cs="黑体"/>
          <w:color w:val="0000FF"/>
        </w:rPr>
        <w:t>dd_essential</w:t>
      </w:r>
      <w:proofErr w:type="spellEnd"/>
      <w:r w:rsidRPr="005F21FB">
        <w:rPr>
          <w:rFonts w:ascii="Lucida Console" w:eastAsia="黑体" w:hAnsi="Lucida Console" w:cs="黑体"/>
          <w:color w:val="0000FF"/>
        </w:rPr>
        <w:t>,</w:t>
      </w:r>
      <w:r>
        <w:rPr>
          <w:rFonts w:ascii="Lucida Console" w:eastAsia="黑体" w:hAnsi="Lucida Console" w:cs="黑体" w:hint="eastAsia"/>
          <w:color w:val="0000FF"/>
        </w:rPr>
        <w:t xml:space="preserve"> </w:t>
      </w:r>
      <w:proofErr w:type="spellStart"/>
      <w:r w:rsidRPr="005F21FB">
        <w:rPr>
          <w:rFonts w:ascii="Lucida Console" w:eastAsia="黑体" w:hAnsi="Lucida Console" w:cs="黑体"/>
          <w:color w:val="0000FF"/>
        </w:rPr>
        <w:t>ylab</w:t>
      </w:r>
      <w:proofErr w:type="spellEnd"/>
      <w:r w:rsidRPr="005F21FB">
        <w:rPr>
          <w:rFonts w:ascii="Lucida Console" w:eastAsia="黑体" w:hAnsi="Lucida Console" w:cs="黑体"/>
          <w:color w:val="0000FF"/>
        </w:rPr>
        <w:t>="Beta Score",</w:t>
      </w:r>
      <w:r>
        <w:rPr>
          <w:rFonts w:ascii="Lucida Console" w:eastAsia="黑体" w:hAnsi="Lucida Console" w:cs="黑体" w:hint="eastAsia"/>
          <w:color w:val="0000FF"/>
        </w:rPr>
        <w:t xml:space="preserve"> </w:t>
      </w:r>
      <w:r w:rsidRPr="005F21FB">
        <w:rPr>
          <w:rFonts w:ascii="Lucida Console" w:eastAsia="黑体" w:hAnsi="Lucida Console" w:cs="黑体"/>
          <w:color w:val="0000FF"/>
        </w:rPr>
        <w:t>main="Cell cycle  normalized")</w:t>
      </w:r>
    </w:p>
    <w:p w:rsidR="003C2A33" w:rsidRPr="005F21FB" w:rsidRDefault="003C2A33" w:rsidP="003C2A33">
      <w:pPr>
        <w:pStyle w:val="a3"/>
        <w:spacing w:before="0" w:beforeAutospacing="0" w:after="0" w:afterAutospacing="0" w:line="360" w:lineRule="auto"/>
        <w:jc w:val="center"/>
        <w:rPr>
          <w:rFonts w:ascii="Lucida Console" w:eastAsia="黑体" w:hAnsi="Lucida Console" w:cs="黑体"/>
          <w:color w:val="0000FF"/>
        </w:rPr>
      </w:pPr>
      <w:r>
        <w:rPr>
          <w:rFonts w:ascii="Lucida Console" w:eastAsia="黑体" w:hAnsi="Lucida Console" w:cs="黑体"/>
          <w:noProof/>
          <w:color w:val="0000FF"/>
        </w:rPr>
        <w:drawing>
          <wp:inline distT="0" distB="0" distL="0" distR="0">
            <wp:extent cx="3240000" cy="2911138"/>
            <wp:effectExtent l="19050" t="0" r="0" b="0"/>
            <wp:docPr id="80" name="图片 4" descr="LinearModel_cellcycle_all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Model_cellcycle_all_essential_normalized.png"/>
                    <pic:cNvPicPr/>
                  </pic:nvPicPr>
                  <pic:blipFill>
                    <a:blip r:embed="rId11" cstate="print"/>
                    <a:stretch>
                      <a:fillRect/>
                    </a:stretch>
                  </pic:blipFill>
                  <pic:spPr>
                    <a:xfrm>
                      <a:off x="0" y="0"/>
                      <a:ext cx="3240000" cy="2911138"/>
                    </a:xfrm>
                    <a:prstGeom prst="rect">
                      <a:avLst/>
                    </a:prstGeom>
                  </pic:spPr>
                </pic:pic>
              </a:graphicData>
            </a:graphic>
          </wp:inline>
        </w:drawing>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A91D16">
        <w:rPr>
          <w:rFonts w:ascii="Times New Roman" w:eastAsia="宋体" w:hAnsi="Times New Roman" w:cs="Times New Roman" w:hint="eastAsia"/>
          <w:kern w:val="0"/>
          <w:sz w:val="24"/>
          <w:szCs w:val="24"/>
        </w:rPr>
        <w:t>Figure 5 Linear fitting of all gene beta scores</w:t>
      </w:r>
    </w:p>
    <w:p w:rsidR="003C2A33" w:rsidRPr="00A91D1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p>
    <w:p w:rsidR="003C2A33" w:rsidRPr="00E37D31" w:rsidRDefault="00144FE5" w:rsidP="003C2A33">
      <w:pPr>
        <w:pStyle w:val="a3"/>
        <w:spacing w:before="0" w:beforeAutospacing="0" w:after="0" w:afterAutospacing="0" w:line="360" w:lineRule="auto"/>
        <w:outlineLvl w:val="0"/>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pict>
          <v:line id="_x0000_s1039" style="position:absolute;z-index:251657216;visibility:visible;mso-width-relative:margin" from="2.05pt,28.45pt" to="487.3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" strokecolor="#5b9bd5 [3204]" strokeweight="1.75pt">
            <v:stroke joinstyle="miter"/>
          </v:line>
        </w:pict>
      </w:r>
      <w:bookmarkStart w:id="105" w:name="_Toc488422035"/>
      <w:r w:rsidR="003C2A33" w:rsidRPr="00E37D31">
        <w:rPr>
          <w:rFonts w:ascii="Times New Roman" w:hAnsi="Times New Roman" w:cs="Times New Roman" w:hint="eastAsia"/>
          <w:noProof/>
          <w:color w:val="2E74B5" w:themeColor="accent1" w:themeShade="BF"/>
          <w:sz w:val="28"/>
          <w:szCs w:val="28"/>
        </w:rPr>
        <w:t>3 Positive selection and negative selection</w:t>
      </w:r>
      <w:bookmarkEnd w:id="105"/>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106" w:name="_Toc488422036"/>
      <w:r w:rsidRPr="00304669">
        <w:rPr>
          <w:rFonts w:ascii="Times New Roman" w:hAnsi="Times New Roman" w:cs="Times New Roman" w:hint="eastAsia"/>
          <w:noProof/>
          <w:color w:val="2E74B5" w:themeColor="accent1" w:themeShade="BF"/>
          <w:sz w:val="28"/>
          <w:szCs w:val="28"/>
        </w:rPr>
        <w:t xml:space="preserve">3.1 </w:t>
      </w:r>
      <w:r>
        <w:rPr>
          <w:rFonts w:ascii="Times New Roman" w:hAnsi="Times New Roman" w:cs="Times New Roman" w:hint="eastAsia"/>
          <w:noProof/>
          <w:color w:val="2E74B5" w:themeColor="accent1" w:themeShade="BF"/>
          <w:sz w:val="28"/>
          <w:szCs w:val="28"/>
        </w:rPr>
        <w:t>Group all genes into subgroups</w:t>
      </w:r>
      <w:bookmarkEnd w:id="106"/>
    </w:p>
    <w:p w:rsidR="003C2A33" w:rsidRDefault="003C2A33" w:rsidP="003C2A33">
      <w:pPr>
        <w:pStyle w:val="a3"/>
        <w:spacing w:before="0" w:beforeAutospacing="0" w:after="0" w:afterAutospacing="0" w:line="360" w:lineRule="auto"/>
        <w:jc w:val="both"/>
        <w:rPr>
          <w:rFonts w:ascii="Times New Roman" w:hAnsi="Times New Roman" w:cs="Times New Roman"/>
        </w:rPr>
      </w:pPr>
      <w:r w:rsidRPr="00605D06">
        <w:rPr>
          <w:rFonts w:ascii="Times New Roman" w:hAnsi="Times New Roman" w:cs="Times New Roman" w:hint="eastAsia"/>
        </w:rPr>
        <w:t xml:space="preserve">First, use function </w:t>
      </w:r>
      <w:r w:rsidRPr="00605D06">
        <w:rPr>
          <w:rFonts w:ascii="Times New Roman" w:hAnsi="Times New Roman" w:cs="Times New Roman"/>
        </w:rPr>
        <w:t>‘</w:t>
      </w:r>
      <w:proofErr w:type="spellStart"/>
      <w:r w:rsidRPr="00605D06">
        <w:rPr>
          <w:rFonts w:ascii="Times New Roman" w:hAnsi="Times New Roman" w:cs="Times New Roman" w:hint="eastAsia"/>
        </w:rPr>
        <w:t>GroupAB</w:t>
      </w:r>
      <w:proofErr w:type="spellEnd"/>
      <w:r w:rsidRPr="00605D06">
        <w:rPr>
          <w:rFonts w:ascii="Times New Roman" w:hAnsi="Times New Roman" w:cs="Times New Roman"/>
        </w:rPr>
        <w:t>’</w:t>
      </w:r>
      <w:r w:rsidRPr="00605D06">
        <w:rPr>
          <w:rFonts w:ascii="Times New Roman" w:hAnsi="Times New Roman" w:cs="Times New Roman" w:hint="eastAsia"/>
        </w:rPr>
        <w:t xml:space="preserve"> to group all genes into three groups, positive selection genes (GroupA), negative selection genes (GroupB), and others.</w:t>
      </w:r>
      <w:r>
        <w:rPr>
          <w:rFonts w:ascii="Times New Roman" w:hAnsi="Times New Roman" w:cs="Times New Roman" w:hint="eastAsia"/>
        </w:rPr>
        <w:t xml:space="preserve"> Then, visualize these three grouped genes in scatter plot using function </w:t>
      </w:r>
      <w:r>
        <w:rPr>
          <w:rFonts w:ascii="Times New Roman" w:hAnsi="Times New Roman" w:cs="Times New Roman"/>
        </w:rPr>
        <w:t>‘</w:t>
      </w:r>
      <w:proofErr w:type="spellStart"/>
      <w:r>
        <w:rPr>
          <w:rFonts w:ascii="Times New Roman" w:hAnsi="Times New Roman" w:cs="Times New Roman" w:hint="eastAsia"/>
        </w:rPr>
        <w:t>ScatterAB</w:t>
      </w:r>
      <w:proofErr w:type="spellEnd"/>
      <w:r>
        <w:rPr>
          <w:rFonts w:ascii="Times New Roman" w:hAnsi="Times New Roman" w:cs="Times New Roman"/>
        </w:rPr>
        <w:t>’</w:t>
      </w:r>
      <w:r>
        <w:rPr>
          <w:rFonts w:ascii="Times New Roman" w:hAnsi="Times New Roman" w:cs="Times New Roman" w:hint="eastAsia"/>
        </w:rPr>
        <w:t>.</w:t>
      </w:r>
    </w:p>
    <w:p w:rsidR="003C2A33" w:rsidRPr="0013023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30236">
        <w:rPr>
          <w:rFonts w:ascii="Lucida Console" w:eastAsia="黑体" w:hAnsi="Lucida Console" w:cs="黑体"/>
          <w:color w:val="0000FF"/>
          <w:kern w:val="0"/>
          <w:sz w:val="24"/>
          <w:szCs w:val="24"/>
        </w:rPr>
        <w:t xml:space="preserve">&gt; </w:t>
      </w:r>
      <w:proofErr w:type="spellStart"/>
      <w:r w:rsidRPr="00130236">
        <w:rPr>
          <w:rFonts w:ascii="Lucida Console" w:eastAsia="黑体" w:hAnsi="Lucida Console" w:cs="黑体"/>
          <w:color w:val="0000FF"/>
          <w:kern w:val="0"/>
          <w:sz w:val="24"/>
          <w:szCs w:val="24"/>
        </w:rPr>
        <w:t>ddAB_essential</w:t>
      </w:r>
      <w:proofErr w:type="spellEnd"/>
      <w:r w:rsidRPr="00130236">
        <w:rPr>
          <w:rFonts w:ascii="Lucida Console" w:eastAsia="黑体" w:hAnsi="Lucida Console" w:cs="黑体"/>
          <w:color w:val="0000FF"/>
          <w:kern w:val="0"/>
          <w:sz w:val="24"/>
          <w:szCs w:val="24"/>
        </w:rPr>
        <w:t>=</w:t>
      </w:r>
      <w:proofErr w:type="spellStart"/>
      <w:r w:rsidRPr="00130236">
        <w:rPr>
          <w:rFonts w:ascii="Lucida Console" w:eastAsia="黑体" w:hAnsi="Lucida Console" w:cs="黑体"/>
          <w:color w:val="0000FF"/>
          <w:kern w:val="0"/>
          <w:sz w:val="24"/>
          <w:szCs w:val="24"/>
        </w:rPr>
        <w:t>GroupAB</w:t>
      </w:r>
      <w:proofErr w:type="spellEnd"/>
      <w:r w:rsidRPr="00130236">
        <w:rPr>
          <w:rFonts w:ascii="Lucida Console" w:eastAsia="黑体" w:hAnsi="Lucida Console" w:cs="黑体"/>
          <w:color w:val="0000FF"/>
          <w:kern w:val="0"/>
          <w:sz w:val="24"/>
          <w:szCs w:val="24"/>
        </w:rPr>
        <w:t>(</w:t>
      </w:r>
      <w:proofErr w:type="spellStart"/>
      <w:r w:rsidRPr="00130236">
        <w:rPr>
          <w:rFonts w:ascii="Lucida Console" w:eastAsia="黑体" w:hAnsi="Lucida Console" w:cs="黑体"/>
          <w:color w:val="0000FF"/>
          <w:kern w:val="0"/>
          <w:sz w:val="24"/>
          <w:szCs w:val="24"/>
        </w:rPr>
        <w:t>dd_essential</w:t>
      </w:r>
      <w:proofErr w:type="spellEnd"/>
      <w:r w:rsidRPr="00130236">
        <w:rPr>
          <w:rFonts w:ascii="Lucida Console" w:eastAsia="黑体" w:hAnsi="Lucida Console" w:cs="黑体"/>
          <w:color w:val="0000FF"/>
          <w:kern w:val="0"/>
          <w:sz w:val="24"/>
          <w:szCs w:val="24"/>
        </w:rPr>
        <w:t>)</w:t>
      </w:r>
    </w:p>
    <w:p w:rsidR="003C2A33" w:rsidRPr="007C4A89"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ind w:left="120" w:hangingChars="50" w:hanging="120"/>
        <w:jc w:val="left"/>
        <w:rPr>
          <w:rFonts w:ascii="Lucida Console" w:eastAsia="黑体" w:hAnsi="Lucida Console" w:cs="黑体"/>
          <w:color w:val="000000"/>
          <w:kern w:val="0"/>
          <w:sz w:val="24"/>
          <w:szCs w:val="24"/>
        </w:rPr>
      </w:pPr>
      <w:r w:rsidRPr="007C4A89">
        <w:rPr>
          <w:rFonts w:ascii="Lucida Console" w:eastAsia="黑体" w:hAnsi="Lucida Console" w:cs="黑体"/>
          <w:color w:val="0000FF"/>
          <w:kern w:val="0"/>
          <w:sz w:val="24"/>
          <w:szCs w:val="24"/>
        </w:rPr>
        <w:t xml:space="preserve">&gt; </w:t>
      </w:r>
      <w:proofErr w:type="spellStart"/>
      <w:r w:rsidRPr="007C4A89">
        <w:rPr>
          <w:rFonts w:ascii="Lucida Console" w:eastAsia="黑体" w:hAnsi="Lucida Console" w:cs="黑体"/>
          <w:color w:val="0000FF"/>
          <w:kern w:val="0"/>
          <w:sz w:val="24"/>
          <w:szCs w:val="24"/>
        </w:rPr>
        <w:t>ScatterAB</w:t>
      </w:r>
      <w:proofErr w:type="spellEnd"/>
      <w:r w:rsidRPr="007C4A89">
        <w:rPr>
          <w:rFonts w:ascii="Lucida Console" w:eastAsia="黑体" w:hAnsi="Lucida Console" w:cs="黑体"/>
          <w:color w:val="0000FF"/>
          <w:kern w:val="0"/>
          <w:sz w:val="24"/>
          <w:szCs w:val="24"/>
        </w:rPr>
        <w:t>(</w:t>
      </w:r>
      <w:proofErr w:type="spellStart"/>
      <w:r w:rsidRPr="007C4A89">
        <w:rPr>
          <w:rFonts w:ascii="Lucida Console" w:eastAsia="黑体" w:hAnsi="Lucida Console" w:cs="黑体"/>
          <w:color w:val="0000FF"/>
          <w:kern w:val="0"/>
          <w:sz w:val="24"/>
          <w:szCs w:val="24"/>
        </w:rPr>
        <w:t>ddAB_essential$result</w:t>
      </w:r>
      <w:proofErr w:type="spellEnd"/>
      <w:r w:rsidRPr="007C4A89">
        <w:rPr>
          <w:rFonts w:ascii="Lucida Console" w:eastAsia="黑体" w:hAnsi="Lucida Console" w:cs="黑体"/>
          <w:color w:val="0000FF"/>
          <w:kern w:val="0"/>
          <w:sz w:val="24"/>
          <w:szCs w:val="24"/>
        </w:rPr>
        <w:t>,</w:t>
      </w:r>
      <w:r>
        <w:rPr>
          <w:rFonts w:ascii="Lucida Console" w:eastAsia="黑体" w:hAnsi="Lucida Console" w:cs="黑体" w:hint="eastAsia"/>
          <w:color w:val="0000FF"/>
          <w:kern w:val="0"/>
          <w:sz w:val="24"/>
          <w:szCs w:val="24"/>
        </w:rPr>
        <w:t xml:space="preserve"> </w:t>
      </w:r>
      <w:r w:rsidRPr="007C4A89">
        <w:rPr>
          <w:rFonts w:ascii="Lucida Console" w:eastAsia="黑体" w:hAnsi="Lucida Console" w:cs="黑体"/>
          <w:color w:val="0000FF"/>
          <w:kern w:val="0"/>
          <w:sz w:val="24"/>
          <w:szCs w:val="24"/>
        </w:rPr>
        <w:t>intercept=</w:t>
      </w:r>
      <w:proofErr w:type="spellStart"/>
      <w:r w:rsidRPr="007C4A89">
        <w:rPr>
          <w:rFonts w:ascii="Lucida Console" w:eastAsia="黑体" w:hAnsi="Lucida Console" w:cs="黑体"/>
          <w:color w:val="0000FF"/>
          <w:kern w:val="0"/>
          <w:sz w:val="24"/>
          <w:szCs w:val="24"/>
        </w:rPr>
        <w:t>ddAB_essential$cutoff,slope</w:t>
      </w:r>
      <w:proofErr w:type="spellEnd"/>
      <w:r w:rsidRPr="007C4A89">
        <w:rPr>
          <w:rFonts w:ascii="Lucida Console" w:eastAsia="黑体" w:hAnsi="Lucida Console" w:cs="黑体"/>
          <w:color w:val="0000FF"/>
          <w:kern w:val="0"/>
          <w:sz w:val="24"/>
          <w:szCs w:val="24"/>
        </w:rPr>
        <w:t>=1,main="Cell cycle normalized")</w:t>
      </w:r>
    </w:p>
    <w:p w:rsidR="003C2A33" w:rsidRDefault="003C2A33" w:rsidP="003C2A33">
      <w:pPr>
        <w:pStyle w:val="a3"/>
        <w:spacing w:before="0" w:beforeAutospacing="0" w:after="0" w:afterAutospacing="0" w:line="360"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extent cx="3240000" cy="2590745"/>
            <wp:effectExtent l="19050" t="0" r="0" b="0"/>
            <wp:docPr id="82" name="图片 11" descr="Scatter_Treat-Ctrl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Treat-Ctrl_essential_normalized.png"/>
                    <pic:cNvPicPr/>
                  </pic:nvPicPr>
                  <pic:blipFill>
                    <a:blip r:embed="rId12" cstate="print"/>
                    <a:stretch>
                      <a:fillRect/>
                    </a:stretch>
                  </pic:blipFill>
                  <pic:spPr>
                    <a:xfrm>
                      <a:off x="0" y="0"/>
                      <a:ext cx="3240000" cy="2590745"/>
                    </a:xfrm>
                    <a:prstGeom prst="rect">
                      <a:avLst/>
                    </a:prstGeom>
                  </pic:spPr>
                </pic:pic>
              </a:graphicData>
            </a:graphic>
          </wp:inline>
        </w:drawing>
      </w:r>
    </w:p>
    <w:p w:rsidR="003C2A33" w:rsidRPr="00605D06" w:rsidRDefault="003C2A33" w:rsidP="003C2A33">
      <w:pPr>
        <w:pStyle w:val="a3"/>
        <w:spacing w:before="0" w:beforeAutospacing="0" w:after="0" w:afterAutospacing="0" w:line="360" w:lineRule="auto"/>
        <w:jc w:val="center"/>
        <w:rPr>
          <w:rFonts w:ascii="Times New Roman" w:hAnsi="Times New Roman" w:cs="Times New Roman"/>
        </w:rPr>
      </w:pPr>
      <w:r>
        <w:rPr>
          <w:rFonts w:ascii="Times New Roman" w:hAnsi="Times New Roman" w:cs="Times New Roman" w:hint="eastAsia"/>
        </w:rPr>
        <w:t xml:space="preserve">Figure </w:t>
      </w:r>
      <w:r w:rsidR="00EC4ED4">
        <w:rPr>
          <w:rFonts w:ascii="Times New Roman" w:hAnsi="Times New Roman" w:cs="Times New Roman" w:hint="eastAsia"/>
        </w:rPr>
        <w:t>6</w:t>
      </w:r>
      <w:r>
        <w:rPr>
          <w:rFonts w:ascii="Times New Roman" w:hAnsi="Times New Roman" w:cs="Times New Roman" w:hint="eastAsia"/>
        </w:rPr>
        <w:t xml:space="preserve"> Scatter plot of three grouped genes</w:t>
      </w:r>
    </w:p>
    <w:p w:rsidR="000B51A0" w:rsidRDefault="000B51A0" w:rsidP="003C2A33">
      <w:pPr>
        <w:pStyle w:val="a3"/>
        <w:spacing w:before="0" w:beforeAutospacing="0" w:after="0" w:afterAutospacing="0"/>
        <w:outlineLvl w:val="1"/>
        <w:rPr>
          <w:rFonts w:ascii="Times New Roman" w:hAnsi="Times New Roman" w:cs="Times New Roman" w:hint="eastAsia"/>
          <w:noProof/>
          <w:color w:val="2E74B5" w:themeColor="accent1" w:themeShade="BF"/>
          <w:sz w:val="28"/>
          <w:szCs w:val="28"/>
        </w:rPr>
      </w:pPr>
      <w:bookmarkStart w:id="107" w:name="_Toc488422037"/>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r>
        <w:rPr>
          <w:rFonts w:ascii="Times New Roman" w:hAnsi="Times New Roman" w:cs="Times New Roman" w:hint="eastAsia"/>
          <w:noProof/>
          <w:color w:val="2E74B5" w:themeColor="accent1" w:themeShade="BF"/>
          <w:sz w:val="28"/>
          <w:szCs w:val="28"/>
        </w:rPr>
        <w:t>3.2 Rank the beta score differences between control and treatment samples</w:t>
      </w:r>
      <w:bookmarkEnd w:id="107"/>
    </w:p>
    <w:p w:rsidR="003C2A33" w:rsidRDefault="003C2A33" w:rsidP="003C2A33">
      <w:pPr>
        <w:pStyle w:val="a3"/>
        <w:spacing w:before="0" w:beforeAutospacing="0" w:after="0" w:afterAutospacing="0" w:line="360" w:lineRule="auto"/>
        <w:rPr>
          <w:rFonts w:ascii="Times New Roman" w:hAnsi="Times New Roman" w:cs="Times New Roman"/>
        </w:rPr>
      </w:pPr>
      <w:r w:rsidRPr="00326EF3">
        <w:rPr>
          <w:rFonts w:ascii="Times New Roman" w:hAnsi="Times New Roman" w:cs="Times New Roman" w:hint="eastAsia"/>
        </w:rPr>
        <w:t xml:space="preserve">For </w:t>
      </w:r>
      <w:proofErr w:type="spellStart"/>
      <w:r w:rsidRPr="00326EF3">
        <w:rPr>
          <w:rFonts w:ascii="Times New Roman" w:hAnsi="Times New Roman" w:cs="Times New Roman" w:hint="eastAsia"/>
        </w:rPr>
        <w:t>groupA</w:t>
      </w:r>
      <w:proofErr w:type="spellEnd"/>
      <w:r w:rsidRPr="00326EF3">
        <w:rPr>
          <w:rFonts w:ascii="Times New Roman" w:hAnsi="Times New Roman" w:cs="Times New Roman" w:hint="eastAsia"/>
        </w:rPr>
        <w:t xml:space="preserve"> and GroupB genes, rank the beta score </w:t>
      </w:r>
      <w:r>
        <w:rPr>
          <w:rFonts w:ascii="Times New Roman" w:hAnsi="Times New Roman" w:cs="Times New Roman" w:hint="eastAsia"/>
        </w:rPr>
        <w:t>deviation between control and treatment,</w:t>
      </w:r>
      <w:r w:rsidRPr="00326EF3">
        <w:rPr>
          <w:rFonts w:ascii="Times New Roman" w:hAnsi="Times New Roman" w:cs="Times New Roman" w:hint="eastAsia"/>
        </w:rPr>
        <w:t xml:space="preserve"> and find out the top and bottom genes. Use function </w:t>
      </w:r>
      <w:r w:rsidRPr="00326EF3">
        <w:rPr>
          <w:rFonts w:ascii="Times New Roman" w:hAnsi="Times New Roman" w:cs="Times New Roman"/>
        </w:rPr>
        <w:t>‘</w:t>
      </w:r>
      <w:proofErr w:type="spellStart"/>
      <w:r w:rsidRPr="00326EF3">
        <w:rPr>
          <w:rFonts w:ascii="Times New Roman" w:hAnsi="Times New Roman" w:cs="Times New Roman" w:hint="eastAsia"/>
        </w:rPr>
        <w:t>RankAB</w:t>
      </w:r>
      <w:proofErr w:type="spellEnd"/>
      <w:r w:rsidRPr="00326EF3">
        <w:rPr>
          <w:rFonts w:ascii="Times New Roman" w:hAnsi="Times New Roman" w:cs="Times New Roman"/>
        </w:rPr>
        <w:t>’</w:t>
      </w:r>
      <w:r w:rsidRPr="00326EF3">
        <w:rPr>
          <w:rFonts w:ascii="Times New Roman" w:hAnsi="Times New Roman" w:cs="Times New Roman" w:hint="eastAsia"/>
        </w:rPr>
        <w:t xml:space="preserve"> to mark these genes in figure.</w:t>
      </w:r>
    </w:p>
    <w:p w:rsidR="003C2A33" w:rsidRPr="00EE289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EE289F">
        <w:rPr>
          <w:rFonts w:ascii="Lucida Console" w:eastAsia="黑体" w:hAnsi="Lucida Console" w:cs="黑体"/>
          <w:color w:val="0000FF"/>
          <w:kern w:val="0"/>
          <w:sz w:val="24"/>
          <w:szCs w:val="24"/>
        </w:rPr>
        <w:t>&gt; RankAB(ddAB_essential$result,genelist=c(),ddAB_essential$cutoff,main="Cell cycle  normalized")</w:t>
      </w:r>
    </w:p>
    <w:p w:rsidR="003C2A33" w:rsidRDefault="003C2A33" w:rsidP="003C2A33">
      <w:pPr>
        <w:pStyle w:val="a3"/>
        <w:spacing w:before="0" w:beforeAutospacing="0" w:after="0" w:afterAutospacing="0" w:line="360" w:lineRule="auto"/>
        <w:jc w:val="center"/>
        <w:rPr>
          <w:rFonts w:ascii="Times New Roman" w:hAnsi="Times New Roman" w:cs="Times New Roman"/>
        </w:rPr>
      </w:pPr>
      <w:r>
        <w:rPr>
          <w:rFonts w:ascii="Times New Roman" w:hAnsi="Times New Roman" w:cs="Times New Roman"/>
          <w:noProof/>
        </w:rPr>
        <w:drawing>
          <wp:inline distT="0" distB="0" distL="0" distR="0">
            <wp:extent cx="3240000" cy="2590745"/>
            <wp:effectExtent l="19050" t="0" r="0" b="0"/>
            <wp:docPr id="83" name="图片 0" descr="Rank_Treat-Ctrl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_Treat-Ctrl_essential_normalized.png"/>
                    <pic:cNvPicPr/>
                  </pic:nvPicPr>
                  <pic:blipFill>
                    <a:blip r:embed="rId13" cstate="print"/>
                    <a:stretch>
                      <a:fillRect/>
                    </a:stretch>
                  </pic:blipFill>
                  <pic:spPr>
                    <a:xfrm>
                      <a:off x="0" y="0"/>
                      <a:ext cx="3240000" cy="2590745"/>
                    </a:xfrm>
                    <a:prstGeom prst="rect">
                      <a:avLst/>
                    </a:prstGeom>
                  </pic:spPr>
                </pic:pic>
              </a:graphicData>
            </a:graphic>
          </wp:inline>
        </w:drawing>
      </w:r>
    </w:p>
    <w:p w:rsidR="003C2A33" w:rsidRPr="00326EF3" w:rsidRDefault="003C2A33" w:rsidP="003C2A33">
      <w:pPr>
        <w:pStyle w:val="a3"/>
        <w:spacing w:before="0" w:beforeAutospacing="0" w:after="0" w:afterAutospacing="0" w:line="360" w:lineRule="auto"/>
        <w:jc w:val="center"/>
        <w:rPr>
          <w:rFonts w:ascii="Times New Roman" w:hAnsi="Times New Roman" w:cs="Times New Roman"/>
        </w:rPr>
      </w:pPr>
      <w:r>
        <w:rPr>
          <w:rFonts w:ascii="Times New Roman" w:hAnsi="Times New Roman" w:cs="Times New Roman" w:hint="eastAsia"/>
        </w:rPr>
        <w:t xml:space="preserve">Figure </w:t>
      </w:r>
      <w:r w:rsidR="00EC4ED4">
        <w:rPr>
          <w:rFonts w:ascii="Times New Roman" w:hAnsi="Times New Roman" w:cs="Times New Roman" w:hint="eastAsia"/>
        </w:rPr>
        <w:t>7</w:t>
      </w:r>
      <w:r>
        <w:rPr>
          <w:rFonts w:ascii="Times New Roman" w:hAnsi="Times New Roman" w:cs="Times New Roman" w:hint="eastAsia"/>
        </w:rPr>
        <w:t xml:space="preserve"> Rank beta score differences</w:t>
      </w:r>
    </w:p>
    <w:p w:rsidR="003C2A33" w:rsidRDefault="003C2A33" w:rsidP="003C2A33">
      <w:pPr>
        <w:pStyle w:val="a3"/>
        <w:spacing w:before="0" w:beforeAutospacing="0" w:after="0" w:afterAutospacing="0" w:line="360" w:lineRule="auto"/>
        <w:rPr>
          <w:rFonts w:ascii="Times New Roman" w:hAnsi="Times New Roman" w:cs="Times New Roman"/>
          <w:noProof/>
          <w:color w:val="2E74B5" w:themeColor="accent1" w:themeShade="BF"/>
          <w:sz w:val="28"/>
          <w:szCs w:val="28"/>
        </w:rPr>
      </w:pPr>
    </w:p>
    <w:p w:rsidR="000B51A0" w:rsidRDefault="000B51A0" w:rsidP="003C2A33">
      <w:pPr>
        <w:pStyle w:val="a3"/>
        <w:spacing w:before="0" w:beforeAutospacing="0" w:after="0" w:afterAutospacing="0"/>
        <w:outlineLvl w:val="1"/>
        <w:rPr>
          <w:rFonts w:ascii="Times New Roman" w:hAnsi="Times New Roman" w:cs="Times New Roman" w:hint="eastAsia"/>
          <w:noProof/>
          <w:color w:val="2E74B5" w:themeColor="accent1" w:themeShade="BF"/>
          <w:sz w:val="28"/>
          <w:szCs w:val="28"/>
        </w:rPr>
      </w:pPr>
      <w:bookmarkStart w:id="108" w:name="_Toc488422038"/>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r>
        <w:rPr>
          <w:rFonts w:ascii="Times New Roman" w:hAnsi="Times New Roman" w:cs="Times New Roman" w:hint="eastAsia"/>
          <w:noProof/>
          <w:color w:val="2E74B5" w:themeColor="accent1" w:themeShade="BF"/>
          <w:sz w:val="28"/>
          <w:szCs w:val="28"/>
        </w:rPr>
        <w:lastRenderedPageBreak/>
        <w:t>3.3 Functional enrichment analysis</w:t>
      </w:r>
      <w:bookmarkEnd w:id="108"/>
    </w:p>
    <w:p w:rsidR="003C2A33" w:rsidRDefault="003C2A33" w:rsidP="003C2A33">
      <w:pPr>
        <w:pStyle w:val="a3"/>
        <w:spacing w:before="0" w:beforeAutospacing="0" w:after="0" w:afterAutospacing="0" w:line="360" w:lineRule="auto"/>
        <w:rPr>
          <w:rFonts w:ascii="Times New Roman" w:hAnsi="Times New Roman" w:cs="Times New Roman"/>
        </w:rPr>
      </w:pPr>
      <w:r w:rsidRPr="00EE289F">
        <w:rPr>
          <w:rFonts w:ascii="Times New Roman" w:hAnsi="Times New Roman" w:cs="Times New Roman"/>
        </w:rPr>
        <w:t xml:space="preserve">Gene ontology-biological process and Kyoto encyclopedia of genes and genomes (KEGG) pathway enrichment analysis </w:t>
      </w:r>
      <w:r w:rsidRPr="00EE289F">
        <w:rPr>
          <w:rFonts w:ascii="Times New Roman" w:hAnsi="Times New Roman" w:cs="Times New Roman" w:hint="eastAsia"/>
        </w:rPr>
        <w:t xml:space="preserve">are performed in this pipeline. For GroupA and GroupB genes, we use function </w:t>
      </w:r>
      <w:r w:rsidRPr="00EE289F">
        <w:rPr>
          <w:rFonts w:ascii="Times New Roman" w:hAnsi="Times New Roman" w:cs="Times New Roman"/>
        </w:rPr>
        <w:t>‘</w:t>
      </w:r>
      <w:proofErr w:type="spellStart"/>
      <w:r w:rsidRPr="00EE289F">
        <w:rPr>
          <w:rFonts w:ascii="Times New Roman" w:hAnsi="Times New Roman" w:cs="Times New Roman" w:hint="eastAsia"/>
        </w:rPr>
        <w:t>EnrichAB</w:t>
      </w:r>
      <w:proofErr w:type="spellEnd"/>
      <w:r w:rsidRPr="00EE289F">
        <w:rPr>
          <w:rFonts w:ascii="Times New Roman" w:hAnsi="Times New Roman" w:cs="Times New Roman"/>
        </w:rPr>
        <w:t>’</w:t>
      </w:r>
      <w:r>
        <w:rPr>
          <w:rFonts w:ascii="Times New Roman" w:hAnsi="Times New Roman" w:cs="Times New Roman" w:hint="eastAsia"/>
        </w:rPr>
        <w:t xml:space="preserve"> to do enrichment analysis.</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bookmarkStart w:id="109" w:name="OLE_LINK42"/>
      <w:bookmarkStart w:id="110" w:name="OLE_LINK43"/>
      <w:bookmarkStart w:id="111" w:name="OLE_LINK44"/>
      <w:bookmarkStart w:id="112" w:name="OLE_LINK45"/>
      <w:bookmarkStart w:id="113" w:name="OLE_LINK46"/>
      <w:bookmarkStart w:id="114" w:name="OLE_LINK47"/>
      <w:bookmarkStart w:id="115" w:name="OLE_LINK61"/>
      <w:bookmarkStart w:id="116" w:name="OLE_LINK62"/>
      <w:bookmarkStart w:id="117" w:name="OLE_LINK63"/>
      <w:bookmarkStart w:id="118" w:name="OLE_LINK64"/>
      <w:bookmarkStart w:id="119" w:name="OLE_LINK65"/>
      <w:bookmarkStart w:id="120" w:name="OLE_LINK66"/>
      <w:r w:rsidRPr="006219DC">
        <w:rPr>
          <w:rFonts w:ascii="Lucida Console" w:eastAsia="黑体" w:hAnsi="Lucida Console" w:cs="黑体"/>
          <w:color w:val="0000FF"/>
          <w:kern w:val="0"/>
          <w:sz w:val="24"/>
          <w:szCs w:val="24"/>
        </w:rPr>
        <w:t xml:space="preserve">&gt; </w:t>
      </w:r>
      <w:bookmarkEnd w:id="109"/>
      <w:bookmarkEnd w:id="110"/>
      <w:bookmarkEnd w:id="111"/>
      <w:bookmarkEnd w:id="112"/>
      <w:bookmarkEnd w:id="113"/>
      <w:bookmarkEnd w:id="114"/>
      <w:proofErr w:type="spellStart"/>
      <w:r w:rsidRPr="006219DC">
        <w:rPr>
          <w:rFonts w:ascii="Lucida Console" w:eastAsia="黑体" w:hAnsi="Lucida Console" w:cs="黑体"/>
          <w:color w:val="0000FF"/>
          <w:kern w:val="0"/>
          <w:sz w:val="24"/>
          <w:szCs w:val="24"/>
        </w:rPr>
        <w:t>enrich_result</w:t>
      </w:r>
      <w:proofErr w:type="spellEnd"/>
      <w:r w:rsidRPr="006219DC">
        <w:rPr>
          <w:rFonts w:ascii="Lucida Console" w:eastAsia="黑体" w:hAnsi="Lucida Console" w:cs="黑体"/>
          <w:color w:val="0000FF"/>
          <w:kern w:val="0"/>
          <w:sz w:val="24"/>
          <w:szCs w:val="24"/>
        </w:rPr>
        <w:t xml:space="preserve"> = </w:t>
      </w:r>
      <w:proofErr w:type="spellStart"/>
      <w:r w:rsidRPr="006219DC">
        <w:rPr>
          <w:rFonts w:ascii="Lucida Console" w:eastAsia="黑体" w:hAnsi="Lucida Console" w:cs="黑体"/>
          <w:color w:val="0000FF"/>
          <w:kern w:val="0"/>
          <w:sz w:val="24"/>
          <w:szCs w:val="24"/>
        </w:rPr>
        <w:t>EnrichAB</w:t>
      </w:r>
      <w:proofErr w:type="spellEnd"/>
      <w:r w:rsidRPr="006219DC">
        <w:rPr>
          <w:rFonts w:ascii="Lucida Console" w:eastAsia="黑体" w:hAnsi="Lucida Console" w:cs="黑体"/>
          <w:color w:val="0000FF"/>
          <w:kern w:val="0"/>
          <w:sz w:val="24"/>
          <w:szCs w:val="24"/>
        </w:rPr>
        <w:t>(</w:t>
      </w:r>
      <w:proofErr w:type="spellStart"/>
      <w:r w:rsidRPr="006219DC">
        <w:rPr>
          <w:rFonts w:ascii="Lucida Console" w:eastAsia="黑体" w:hAnsi="Lucida Console" w:cs="黑体"/>
          <w:color w:val="0000FF"/>
          <w:kern w:val="0"/>
          <w:sz w:val="24"/>
          <w:szCs w:val="24"/>
        </w:rPr>
        <w:t>ddAB_essential$result,pvalue</w:t>
      </w:r>
      <w:proofErr w:type="spellEnd"/>
      <w:r w:rsidRPr="006219DC">
        <w:rPr>
          <w:rFonts w:ascii="Lucida Console" w:eastAsia="黑体" w:hAnsi="Lucida Console" w:cs="黑体"/>
          <w:color w:val="0000FF"/>
          <w:kern w:val="0"/>
          <w:sz w:val="24"/>
          <w:szCs w:val="24"/>
        </w:rPr>
        <w:t>=0.05)</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219DC">
        <w:rPr>
          <w:rFonts w:ascii="Lucida Console" w:eastAsia="黑体" w:hAnsi="Lucida Console" w:cs="黑体"/>
          <w:color w:val="0000FF"/>
          <w:kern w:val="0"/>
          <w:sz w:val="24"/>
          <w:szCs w:val="24"/>
        </w:rPr>
        <w:t>&gt; print(</w:t>
      </w:r>
      <w:proofErr w:type="spellStart"/>
      <w:r w:rsidRPr="006219DC">
        <w:rPr>
          <w:rFonts w:ascii="Lucida Console" w:eastAsia="黑体" w:hAnsi="Lucida Console" w:cs="黑体"/>
          <w:color w:val="0000FF"/>
          <w:kern w:val="0"/>
          <w:sz w:val="24"/>
          <w:szCs w:val="24"/>
        </w:rPr>
        <w:t>enrich_result$keggA$gridPlot</w:t>
      </w:r>
      <w:proofErr w:type="spellEnd"/>
      <w:r w:rsidRPr="006219DC">
        <w:rPr>
          <w:rFonts w:ascii="Lucida Console" w:eastAsia="黑体" w:hAnsi="Lucida Console" w:cs="黑体"/>
          <w:color w:val="0000FF"/>
          <w:kern w:val="0"/>
          <w:sz w:val="24"/>
          <w:szCs w:val="24"/>
        </w:rPr>
        <w:t>)</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219DC">
        <w:rPr>
          <w:rFonts w:ascii="Lucida Console" w:eastAsia="黑体" w:hAnsi="Lucida Console" w:cs="黑体"/>
          <w:color w:val="0000FF"/>
          <w:kern w:val="0"/>
          <w:sz w:val="24"/>
          <w:szCs w:val="24"/>
        </w:rPr>
        <w:t>&gt; print(</w:t>
      </w:r>
      <w:proofErr w:type="spellStart"/>
      <w:r w:rsidRPr="006219DC">
        <w:rPr>
          <w:rFonts w:ascii="Lucida Console" w:eastAsia="黑体" w:hAnsi="Lucida Console" w:cs="黑体"/>
          <w:color w:val="0000FF"/>
          <w:kern w:val="0"/>
          <w:sz w:val="24"/>
          <w:szCs w:val="24"/>
        </w:rPr>
        <w:t>enrich_result$bpA$gridPlot</w:t>
      </w:r>
      <w:proofErr w:type="spellEnd"/>
      <w:r w:rsidRPr="006219DC">
        <w:rPr>
          <w:rFonts w:ascii="Lucida Console" w:eastAsia="黑体" w:hAnsi="Lucida Console" w:cs="黑体"/>
          <w:color w:val="0000FF"/>
          <w:kern w:val="0"/>
          <w:sz w:val="24"/>
          <w:szCs w:val="24"/>
        </w:rPr>
        <w:t>)</w:t>
      </w:r>
      <w:bookmarkEnd w:id="115"/>
      <w:bookmarkEnd w:id="116"/>
      <w:bookmarkEnd w:id="117"/>
      <w:bookmarkEnd w:id="118"/>
      <w:bookmarkEnd w:id="119"/>
      <w:bookmarkEnd w:id="120"/>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Lucida Console" w:eastAsia="黑体" w:hAnsi="Lucida Console" w:cs="黑体"/>
          <w:color w:val="0000FF"/>
          <w:kern w:val="0"/>
          <w:sz w:val="24"/>
          <w:szCs w:val="24"/>
        </w:rPr>
      </w:pPr>
      <w:r>
        <w:rPr>
          <w:rFonts w:ascii="Lucida Console" w:eastAsia="黑体" w:hAnsi="Lucida Console" w:cs="黑体"/>
          <w:noProof/>
          <w:color w:val="0000FF"/>
          <w:kern w:val="0"/>
          <w:sz w:val="24"/>
          <w:szCs w:val="24"/>
        </w:rPr>
        <w:drawing>
          <wp:inline distT="0" distB="0" distL="0" distR="0">
            <wp:extent cx="3060000" cy="2069265"/>
            <wp:effectExtent l="19050" t="0" r="7050" b="0"/>
            <wp:docPr id="84" name="图片 1" descr="GroupA_kegg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A_kegg_Essential_normalized.png"/>
                    <pic:cNvPicPr/>
                  </pic:nvPicPr>
                  <pic:blipFill>
                    <a:blip r:embed="rId14" cstate="print"/>
                    <a:stretch>
                      <a:fillRect/>
                    </a:stretch>
                  </pic:blipFill>
                  <pic:spPr>
                    <a:xfrm>
                      <a:off x="0" y="0"/>
                      <a:ext cx="3060000" cy="2069265"/>
                    </a:xfrm>
                    <a:prstGeom prst="rect">
                      <a:avLst/>
                    </a:prstGeom>
                  </pic:spPr>
                </pic:pic>
              </a:graphicData>
            </a:graphic>
          </wp:inline>
        </w:drawing>
      </w:r>
      <w:r>
        <w:rPr>
          <w:rFonts w:ascii="Times New Roman" w:hAnsi="Times New Roman" w:cs="Times New Roman" w:hint="eastAsia"/>
          <w:noProof/>
        </w:rPr>
        <w:drawing>
          <wp:inline distT="0" distB="0" distL="0" distR="0">
            <wp:extent cx="3060000" cy="2064760"/>
            <wp:effectExtent l="19050" t="0" r="7050" b="0"/>
            <wp:docPr id="85" name="图片 2" descr="GroupA_bp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A_bp_Essential_normalized.png"/>
                    <pic:cNvPicPr/>
                  </pic:nvPicPr>
                  <pic:blipFill>
                    <a:blip r:embed="rId15" cstate="print"/>
                    <a:stretch>
                      <a:fillRect/>
                    </a:stretch>
                  </pic:blipFill>
                  <pic:spPr>
                    <a:xfrm>
                      <a:off x="0" y="0"/>
                      <a:ext cx="3060000" cy="2064760"/>
                    </a:xfrm>
                    <a:prstGeom prst="rect">
                      <a:avLst/>
                    </a:prstGeom>
                  </pic:spPr>
                </pic:pic>
              </a:graphicData>
            </a:graphic>
          </wp:inline>
        </w:drawing>
      </w:r>
    </w:p>
    <w:p w:rsidR="003C2A33" w:rsidRPr="00ED384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bookmarkStart w:id="121" w:name="OLE_LINK48"/>
      <w:bookmarkStart w:id="122" w:name="OLE_LINK49"/>
      <w:bookmarkStart w:id="123" w:name="OLE_LINK50"/>
      <w:bookmarkStart w:id="124" w:name="OLE_LINK67"/>
      <w:bookmarkStart w:id="125" w:name="OLE_LINK68"/>
      <w:bookmarkStart w:id="126" w:name="OLE_LINK69"/>
      <w:bookmarkStart w:id="127" w:name="OLE_LINK70"/>
      <w:bookmarkStart w:id="128" w:name="OLE_LINK71"/>
      <w:r w:rsidRPr="006219DC">
        <w:rPr>
          <w:rFonts w:ascii="Times New Roman" w:eastAsia="宋体" w:hAnsi="Times New Roman" w:cs="Times New Roman" w:hint="eastAsia"/>
          <w:kern w:val="0"/>
          <w:sz w:val="24"/>
          <w:szCs w:val="24"/>
        </w:rPr>
        <w:t xml:space="preserve">Figure </w:t>
      </w:r>
      <w:r w:rsidR="00EC4ED4">
        <w:rPr>
          <w:rFonts w:ascii="Times New Roman" w:eastAsia="宋体" w:hAnsi="Times New Roman" w:cs="Times New Roman" w:hint="eastAsia"/>
          <w:kern w:val="0"/>
          <w:sz w:val="24"/>
          <w:szCs w:val="24"/>
        </w:rPr>
        <w:t>8</w:t>
      </w:r>
      <w:r w:rsidRPr="006219DC">
        <w:rPr>
          <w:rFonts w:ascii="Times New Roman" w:eastAsia="宋体" w:hAnsi="Times New Roman" w:cs="Times New Roman" w:hint="eastAsia"/>
          <w:kern w:val="0"/>
          <w:sz w:val="24"/>
          <w:szCs w:val="24"/>
        </w:rPr>
        <w:t xml:space="preserve"> Grid plot of enriched </w:t>
      </w:r>
      <w:r>
        <w:rPr>
          <w:rFonts w:ascii="Times New Roman" w:eastAsia="宋体" w:hAnsi="Times New Roman" w:cs="Times New Roman" w:hint="eastAsia"/>
          <w:kern w:val="0"/>
          <w:sz w:val="24"/>
          <w:szCs w:val="24"/>
        </w:rPr>
        <w:t>terms</w:t>
      </w:r>
      <w:r w:rsidRPr="006219DC">
        <w:rPr>
          <w:rFonts w:ascii="Times New Roman" w:eastAsia="宋体" w:hAnsi="Times New Roman" w:cs="Times New Roman" w:hint="eastAsia"/>
          <w:kern w:val="0"/>
          <w:sz w:val="24"/>
          <w:szCs w:val="24"/>
        </w:rPr>
        <w:t xml:space="preserve"> for GroupA genes</w:t>
      </w:r>
      <w:bookmarkEnd w:id="121"/>
      <w:bookmarkEnd w:id="122"/>
      <w:bookmarkEnd w:id="123"/>
    </w:p>
    <w:p w:rsidR="000B51A0" w:rsidRDefault="000B51A0" w:rsidP="003C2A33">
      <w:pPr>
        <w:pStyle w:val="a3"/>
        <w:spacing w:before="0" w:beforeAutospacing="0" w:after="0" w:afterAutospacing="0"/>
        <w:outlineLvl w:val="1"/>
        <w:rPr>
          <w:rFonts w:ascii="Times New Roman" w:hAnsi="Times New Roman" w:cs="Times New Roman" w:hint="eastAsia"/>
          <w:noProof/>
          <w:color w:val="2E74B5" w:themeColor="accent1" w:themeShade="BF"/>
          <w:sz w:val="28"/>
          <w:szCs w:val="28"/>
        </w:rPr>
      </w:pPr>
      <w:bookmarkStart w:id="129" w:name="_Toc488422039"/>
      <w:bookmarkEnd w:id="124"/>
      <w:bookmarkEnd w:id="125"/>
      <w:bookmarkEnd w:id="126"/>
      <w:bookmarkEnd w:id="127"/>
      <w:bookmarkEnd w:id="128"/>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r>
        <w:rPr>
          <w:rFonts w:ascii="Times New Roman" w:hAnsi="Times New Roman" w:cs="Times New Roman" w:hint="eastAsia"/>
          <w:noProof/>
          <w:color w:val="2E74B5" w:themeColor="accent1" w:themeShade="BF"/>
          <w:sz w:val="28"/>
          <w:szCs w:val="28"/>
        </w:rPr>
        <w:t xml:space="preserve">3.4 </w:t>
      </w:r>
      <w:bookmarkStart w:id="130" w:name="OLE_LINK54"/>
      <w:bookmarkStart w:id="131" w:name="OLE_LINK55"/>
      <w:bookmarkStart w:id="132" w:name="OLE_LINK56"/>
      <w:bookmarkStart w:id="133" w:name="OLE_LINK57"/>
      <w:bookmarkStart w:id="134" w:name="OLE_LINK58"/>
      <w:bookmarkStart w:id="135" w:name="OLE_LINK59"/>
      <w:bookmarkStart w:id="136" w:name="OLE_LINK60"/>
      <w:r>
        <w:rPr>
          <w:rFonts w:ascii="Times New Roman" w:hAnsi="Times New Roman" w:cs="Times New Roman" w:hint="eastAsia"/>
          <w:noProof/>
          <w:color w:val="2E74B5" w:themeColor="accent1" w:themeShade="BF"/>
          <w:sz w:val="28"/>
          <w:szCs w:val="28"/>
        </w:rPr>
        <w:t>Visualize the significantly enriched pathway map</w:t>
      </w:r>
      <w:bookmarkEnd w:id="129"/>
      <w:bookmarkEnd w:id="130"/>
      <w:bookmarkEnd w:id="131"/>
      <w:bookmarkEnd w:id="132"/>
      <w:bookmarkEnd w:id="133"/>
      <w:bookmarkEnd w:id="134"/>
      <w:bookmarkEnd w:id="135"/>
      <w:bookmarkEnd w:id="136"/>
    </w:p>
    <w:p w:rsidR="003C2A33" w:rsidRDefault="003C2A33" w:rsidP="003C2A33">
      <w:pPr>
        <w:pStyle w:val="a3"/>
        <w:spacing w:before="0" w:beforeAutospacing="0" w:after="0" w:afterAutospacing="0" w:line="360" w:lineRule="auto"/>
        <w:jc w:val="both"/>
        <w:rPr>
          <w:rFonts w:ascii="Times New Roman" w:hAnsi="Times New Roman" w:cs="Times New Roman"/>
        </w:rPr>
      </w:pPr>
      <w:r w:rsidRPr="00BB639C">
        <w:rPr>
          <w:rFonts w:ascii="Times New Roman" w:hAnsi="Times New Roman" w:cs="Times New Roman" w:hint="eastAsia"/>
        </w:rPr>
        <w:t>P</w:t>
      </w:r>
      <w:r w:rsidRPr="00BB639C">
        <w:rPr>
          <w:rFonts w:ascii="Times New Roman" w:hAnsi="Times New Roman" w:cs="Times New Roman"/>
        </w:rPr>
        <w:t xml:space="preserve">athway visualization was performed using </w:t>
      </w:r>
      <w:proofErr w:type="spellStart"/>
      <w:r w:rsidRPr="00BB639C">
        <w:rPr>
          <w:rFonts w:ascii="Times New Roman" w:hAnsi="Times New Roman" w:cs="Times New Roman"/>
        </w:rPr>
        <w:t>pathview</w:t>
      </w:r>
      <w:proofErr w:type="spellEnd"/>
      <w:r w:rsidRPr="00BB639C">
        <w:rPr>
          <w:rFonts w:ascii="Times New Roman" w:hAnsi="Times New Roman" w:cs="Times New Roman"/>
        </w:rPr>
        <w:t xml:space="preserve"> package</w:t>
      </w:r>
      <w:r w:rsidRPr="00BB639C">
        <w:rPr>
          <w:rFonts w:ascii="Times New Roman" w:hAnsi="Times New Roman" w:cs="Times New Roman" w:hint="eastAsia"/>
        </w:rPr>
        <w:t xml:space="preserve">, based on which we developed function </w:t>
      </w:r>
      <w:r w:rsidRPr="00BB639C">
        <w:rPr>
          <w:rFonts w:ascii="Times New Roman" w:hAnsi="Times New Roman" w:cs="Times New Roman"/>
        </w:rPr>
        <w:t>‘</w:t>
      </w:r>
      <w:proofErr w:type="spellStart"/>
      <w:r w:rsidRPr="00BB639C">
        <w:rPr>
          <w:rFonts w:ascii="Times New Roman" w:hAnsi="Times New Roman" w:cs="Times New Roman" w:hint="eastAsia"/>
        </w:rPr>
        <w:t>KeggPathwayView</w:t>
      </w:r>
      <w:proofErr w:type="spellEnd"/>
      <w:r w:rsidRPr="00BB639C">
        <w:rPr>
          <w:rFonts w:ascii="Times New Roman" w:hAnsi="Times New Roman" w:cs="Times New Roman"/>
        </w:rPr>
        <w:t>’</w:t>
      </w:r>
      <w:r w:rsidRPr="00BB639C">
        <w:rPr>
          <w:rFonts w:ascii="Times New Roman" w:hAnsi="Times New Roman" w:cs="Times New Roman" w:hint="eastAsia"/>
        </w:rPr>
        <w:t xml:space="preserve"> to view the beta score level in control and treatment on pathway map. </w:t>
      </w:r>
    </w:p>
    <w:p w:rsidR="003C2A33" w:rsidRPr="00DD2630"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DD2630">
        <w:rPr>
          <w:rFonts w:ascii="Lucida Console" w:eastAsia="黑体" w:hAnsi="Lucida Console" w:cs="黑体"/>
          <w:color w:val="0000FF"/>
          <w:kern w:val="0"/>
          <w:sz w:val="24"/>
          <w:szCs w:val="24"/>
        </w:rPr>
        <w:t xml:space="preserve">&gt; </w:t>
      </w:r>
      <w:proofErr w:type="spellStart"/>
      <w:r w:rsidRPr="00DD2630">
        <w:rPr>
          <w:rFonts w:ascii="Lucida Console" w:eastAsia="黑体" w:hAnsi="Lucida Console" w:cs="黑体"/>
          <w:color w:val="0000FF"/>
          <w:kern w:val="0"/>
          <w:sz w:val="24"/>
          <w:szCs w:val="24"/>
        </w:rPr>
        <w:t>genedata</w:t>
      </w:r>
      <w:proofErr w:type="spellEnd"/>
      <w:r w:rsidRPr="00DD2630">
        <w:rPr>
          <w:rFonts w:ascii="Lucida Console" w:eastAsia="黑体" w:hAnsi="Lucida Console" w:cs="黑体"/>
          <w:color w:val="0000FF"/>
          <w:kern w:val="0"/>
          <w:sz w:val="24"/>
          <w:szCs w:val="24"/>
        </w:rPr>
        <w:t xml:space="preserve"> = </w:t>
      </w:r>
      <w:proofErr w:type="spellStart"/>
      <w:r w:rsidRPr="00DD2630">
        <w:rPr>
          <w:rFonts w:ascii="Lucida Console" w:eastAsia="黑体" w:hAnsi="Lucida Console" w:cs="黑体"/>
          <w:color w:val="0000FF"/>
          <w:kern w:val="0"/>
          <w:sz w:val="24"/>
          <w:szCs w:val="24"/>
        </w:rPr>
        <w:t>dd_essential</w:t>
      </w:r>
      <w:proofErr w:type="spellEnd"/>
    </w:p>
    <w:p w:rsidR="003C2A33" w:rsidRPr="00DD2630"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DD2630">
        <w:rPr>
          <w:rFonts w:ascii="Lucida Console" w:eastAsia="黑体" w:hAnsi="Lucida Console" w:cs="黑体"/>
          <w:color w:val="0000FF"/>
          <w:kern w:val="0"/>
          <w:sz w:val="24"/>
          <w:szCs w:val="24"/>
        </w:rPr>
        <w:t xml:space="preserve">&gt; </w:t>
      </w:r>
      <w:proofErr w:type="spellStart"/>
      <w:r w:rsidRPr="00DD2630">
        <w:rPr>
          <w:rFonts w:ascii="Lucida Console" w:eastAsia="黑体" w:hAnsi="Lucida Console" w:cs="黑体"/>
          <w:color w:val="0000FF"/>
          <w:kern w:val="0"/>
          <w:sz w:val="24"/>
          <w:szCs w:val="24"/>
        </w:rPr>
        <w:t>rownames</w:t>
      </w:r>
      <w:proofErr w:type="spellEnd"/>
      <w:r w:rsidRPr="00DD2630">
        <w:rPr>
          <w:rFonts w:ascii="Lucida Console" w:eastAsia="黑体" w:hAnsi="Lucida Console" w:cs="黑体"/>
          <w:color w:val="0000FF"/>
          <w:kern w:val="0"/>
          <w:sz w:val="24"/>
          <w:szCs w:val="24"/>
        </w:rPr>
        <w:t>(</w:t>
      </w:r>
      <w:proofErr w:type="spellStart"/>
      <w:r w:rsidRPr="00DD2630">
        <w:rPr>
          <w:rFonts w:ascii="Lucida Console" w:eastAsia="黑体" w:hAnsi="Lucida Console" w:cs="黑体"/>
          <w:color w:val="0000FF"/>
          <w:kern w:val="0"/>
          <w:sz w:val="24"/>
          <w:szCs w:val="24"/>
        </w:rPr>
        <w:t>genedata</w:t>
      </w:r>
      <w:proofErr w:type="spellEnd"/>
      <w:r w:rsidRPr="00DD2630">
        <w:rPr>
          <w:rFonts w:ascii="Lucida Console" w:eastAsia="黑体" w:hAnsi="Lucida Console" w:cs="黑体"/>
          <w:color w:val="0000FF"/>
          <w:kern w:val="0"/>
          <w:sz w:val="24"/>
          <w:szCs w:val="24"/>
        </w:rPr>
        <w:t>)=</w:t>
      </w:r>
      <w:proofErr w:type="spellStart"/>
      <w:r w:rsidRPr="00DD2630">
        <w:rPr>
          <w:rFonts w:ascii="Lucida Console" w:eastAsia="黑体" w:hAnsi="Lucida Console" w:cs="黑体"/>
          <w:color w:val="0000FF"/>
          <w:kern w:val="0"/>
          <w:sz w:val="24"/>
          <w:szCs w:val="24"/>
        </w:rPr>
        <w:t>genedata$ENTREZID</w:t>
      </w:r>
      <w:proofErr w:type="spellEnd"/>
    </w:p>
    <w:p w:rsidR="003C2A33" w:rsidRPr="00DD2630"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bookmarkStart w:id="137" w:name="OLE_LINK51"/>
      <w:bookmarkStart w:id="138" w:name="OLE_LINK52"/>
      <w:bookmarkStart w:id="139" w:name="OLE_LINK53"/>
      <w:r w:rsidRPr="00DD2630">
        <w:rPr>
          <w:rFonts w:ascii="Lucida Console" w:eastAsia="黑体" w:hAnsi="Lucida Console" w:cs="黑体"/>
          <w:color w:val="0000FF"/>
          <w:kern w:val="0"/>
          <w:sz w:val="24"/>
          <w:szCs w:val="24"/>
        </w:rPr>
        <w:t xml:space="preserve">&gt; </w:t>
      </w:r>
      <w:proofErr w:type="spellStart"/>
      <w:r w:rsidRPr="00DD2630">
        <w:rPr>
          <w:rFonts w:ascii="Lucida Console" w:eastAsia="黑体" w:hAnsi="Lucida Console" w:cs="黑体"/>
          <w:color w:val="0000FF"/>
          <w:kern w:val="0"/>
          <w:sz w:val="24"/>
          <w:szCs w:val="24"/>
        </w:rPr>
        <w:t>keggID</w:t>
      </w:r>
      <w:proofErr w:type="spellEnd"/>
      <w:r w:rsidRPr="00DD2630">
        <w:rPr>
          <w:rFonts w:ascii="Lucida Console" w:eastAsia="黑体" w:hAnsi="Lucida Console" w:cs="黑体"/>
          <w:color w:val="0000FF"/>
          <w:kern w:val="0"/>
          <w:sz w:val="24"/>
          <w:szCs w:val="24"/>
        </w:rPr>
        <w:t xml:space="preserve"> = </w:t>
      </w:r>
      <w:proofErr w:type="spellStart"/>
      <w:r w:rsidRPr="00DD2630">
        <w:rPr>
          <w:rFonts w:ascii="Lucida Console" w:eastAsia="黑体" w:hAnsi="Lucida Console" w:cs="黑体"/>
          <w:color w:val="0000FF"/>
          <w:kern w:val="0"/>
          <w:sz w:val="24"/>
          <w:szCs w:val="24"/>
        </w:rPr>
        <w:t>enrich_result$keggA$enrichRes@result$ID</w:t>
      </w:r>
      <w:proofErr w:type="spellEnd"/>
      <w:r w:rsidRPr="00DD2630">
        <w:rPr>
          <w:rFonts w:ascii="Lucida Console" w:eastAsia="黑体" w:hAnsi="Lucida Console" w:cs="黑体"/>
          <w:color w:val="0000FF"/>
          <w:kern w:val="0"/>
          <w:sz w:val="24"/>
          <w:szCs w:val="24"/>
        </w:rPr>
        <w:t>[1</w:t>
      </w:r>
      <w:r>
        <w:rPr>
          <w:rFonts w:ascii="Lucida Console" w:eastAsia="黑体" w:hAnsi="Lucida Console" w:cs="黑体" w:hint="eastAsia"/>
          <w:color w:val="0000FF"/>
          <w:kern w:val="0"/>
          <w:sz w:val="24"/>
          <w:szCs w:val="24"/>
        </w:rPr>
        <w:t>:2</w:t>
      </w:r>
      <w:r w:rsidRPr="00DD2630">
        <w:rPr>
          <w:rFonts w:ascii="Lucida Console" w:eastAsia="黑体" w:hAnsi="Lucida Console" w:cs="黑体"/>
          <w:color w:val="0000FF"/>
          <w:kern w:val="0"/>
          <w:sz w:val="24"/>
          <w:szCs w:val="24"/>
        </w:rPr>
        <w:t>]</w:t>
      </w:r>
    </w:p>
    <w:p w:rsidR="003C2A33" w:rsidRPr="00ED384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DD2630">
        <w:rPr>
          <w:rFonts w:ascii="Lucida Console" w:eastAsia="黑体" w:hAnsi="Lucida Console" w:cs="黑体"/>
          <w:color w:val="0000FF"/>
          <w:kern w:val="0"/>
          <w:sz w:val="24"/>
          <w:szCs w:val="24"/>
        </w:rPr>
        <w:t xml:space="preserve">&gt; </w:t>
      </w:r>
      <w:proofErr w:type="spellStart"/>
      <w:r w:rsidRPr="00DD2630">
        <w:rPr>
          <w:rFonts w:ascii="Lucida Console" w:eastAsia="黑体" w:hAnsi="Lucida Console" w:cs="黑体"/>
          <w:color w:val="0000FF"/>
          <w:kern w:val="0"/>
          <w:sz w:val="24"/>
          <w:szCs w:val="24"/>
        </w:rPr>
        <w:t>KeggPathwayView</w:t>
      </w:r>
      <w:proofErr w:type="spellEnd"/>
      <w:r w:rsidRPr="00DD2630">
        <w:rPr>
          <w:rFonts w:ascii="Lucida Console" w:eastAsia="黑体" w:hAnsi="Lucida Console" w:cs="黑体"/>
          <w:color w:val="0000FF"/>
          <w:kern w:val="0"/>
          <w:sz w:val="24"/>
          <w:szCs w:val="24"/>
        </w:rPr>
        <w:t>(</w:t>
      </w:r>
      <w:proofErr w:type="spellStart"/>
      <w:r w:rsidRPr="00DD2630">
        <w:rPr>
          <w:rFonts w:ascii="Lucida Console" w:eastAsia="黑体" w:hAnsi="Lucida Console" w:cs="黑体"/>
          <w:color w:val="0000FF"/>
          <w:kern w:val="0"/>
          <w:sz w:val="24"/>
          <w:szCs w:val="24"/>
        </w:rPr>
        <w:t>gene.data</w:t>
      </w:r>
      <w:proofErr w:type="spellEnd"/>
      <w:r w:rsidRPr="00DD2630">
        <w:rPr>
          <w:rFonts w:ascii="Lucida Console" w:eastAsia="黑体" w:hAnsi="Lucida Console" w:cs="黑体"/>
          <w:color w:val="0000FF"/>
          <w:kern w:val="0"/>
          <w:sz w:val="24"/>
          <w:szCs w:val="24"/>
        </w:rPr>
        <w:t xml:space="preserve">  = </w:t>
      </w:r>
      <w:proofErr w:type="spellStart"/>
      <w:r w:rsidRPr="00DD2630">
        <w:rPr>
          <w:rFonts w:ascii="Lucida Console" w:eastAsia="黑体" w:hAnsi="Lucida Console" w:cs="黑体"/>
          <w:color w:val="0000FF"/>
          <w:kern w:val="0"/>
          <w:sz w:val="24"/>
          <w:szCs w:val="24"/>
        </w:rPr>
        <w:t>genedata</w:t>
      </w:r>
      <w:proofErr w:type="spellEnd"/>
      <w:r w:rsidRPr="00DD2630">
        <w:rPr>
          <w:rFonts w:ascii="Lucida Console" w:eastAsia="黑体" w:hAnsi="Lucida Console" w:cs="黑体"/>
          <w:color w:val="0000FF"/>
          <w:kern w:val="0"/>
          <w:sz w:val="24"/>
          <w:szCs w:val="24"/>
        </w:rPr>
        <w:t>[,c("</w:t>
      </w:r>
      <w:proofErr w:type="spellStart"/>
      <w:r w:rsidRPr="00DD2630">
        <w:rPr>
          <w:rFonts w:ascii="Lucida Console" w:eastAsia="黑体" w:hAnsi="Lucida Console" w:cs="黑体"/>
          <w:color w:val="0000FF"/>
          <w:kern w:val="0"/>
          <w:sz w:val="24"/>
          <w:szCs w:val="24"/>
        </w:rPr>
        <w:t>Control","Treatment</w:t>
      </w:r>
      <w:proofErr w:type="spellEnd"/>
      <w:r w:rsidRPr="00DD2630">
        <w:rPr>
          <w:rFonts w:ascii="Lucida Console" w:eastAsia="黑体" w:hAnsi="Lucida Console" w:cs="黑体"/>
          <w:color w:val="0000FF"/>
          <w:kern w:val="0"/>
          <w:sz w:val="24"/>
          <w:szCs w:val="24"/>
        </w:rPr>
        <w:t xml:space="preserve">")], </w:t>
      </w:r>
      <w:proofErr w:type="spellStart"/>
      <w:r w:rsidRPr="00DD2630">
        <w:rPr>
          <w:rFonts w:ascii="Lucida Console" w:eastAsia="黑体" w:hAnsi="Lucida Console" w:cs="黑体"/>
          <w:color w:val="0000FF"/>
          <w:kern w:val="0"/>
          <w:sz w:val="24"/>
          <w:szCs w:val="24"/>
        </w:rPr>
        <w:t>pathway.id</w:t>
      </w:r>
      <w:proofErr w:type="spellEnd"/>
      <w:r w:rsidRPr="00DD2630">
        <w:rPr>
          <w:rFonts w:ascii="Lucida Console" w:eastAsia="黑体" w:hAnsi="Lucida Console" w:cs="黑体"/>
          <w:color w:val="0000FF"/>
          <w:kern w:val="0"/>
          <w:sz w:val="24"/>
          <w:szCs w:val="24"/>
        </w:rPr>
        <w:t xml:space="preserve"> = </w:t>
      </w:r>
      <w:proofErr w:type="spellStart"/>
      <w:r w:rsidRPr="00DD2630">
        <w:rPr>
          <w:rFonts w:ascii="Lucida Console" w:eastAsia="黑体" w:hAnsi="Lucida Console" w:cs="黑体"/>
          <w:color w:val="0000FF"/>
          <w:kern w:val="0"/>
          <w:sz w:val="24"/>
          <w:szCs w:val="24"/>
        </w:rPr>
        <w:t>keggID</w:t>
      </w:r>
      <w:proofErr w:type="spellEnd"/>
      <w:r w:rsidRPr="00DD2630">
        <w:rPr>
          <w:rFonts w:ascii="Lucida Console" w:eastAsia="黑体" w:hAnsi="Lucida Console" w:cs="黑体"/>
          <w:color w:val="0000FF"/>
          <w:kern w:val="0"/>
          <w:sz w:val="24"/>
          <w:szCs w:val="24"/>
        </w:rPr>
        <w:t>)</w:t>
      </w:r>
      <w:bookmarkEnd w:id="137"/>
      <w:bookmarkEnd w:id="138"/>
      <w:bookmarkEnd w:id="139"/>
    </w:p>
    <w:p w:rsidR="003C2A33" w:rsidRDefault="003C2A33" w:rsidP="003C2A33">
      <w:pPr>
        <w:pStyle w:val="a3"/>
        <w:spacing w:before="0" w:beforeAutospacing="0" w:after="0" w:afterAutospacing="0" w:line="360" w:lineRule="auto"/>
        <w:jc w:val="center"/>
        <w:rPr>
          <w:rFonts w:ascii="Lucida Console" w:eastAsia="黑体" w:hAnsi="Lucida Console" w:cs="黑体"/>
          <w:color w:val="0000FF"/>
        </w:rPr>
      </w:pPr>
      <w:r>
        <w:rPr>
          <w:rFonts w:ascii="Lucida Console" w:eastAsia="黑体" w:hAnsi="Lucida Console" w:cs="黑体"/>
          <w:noProof/>
          <w:color w:val="0000FF"/>
        </w:rPr>
        <w:lastRenderedPageBreak/>
        <w:drawing>
          <wp:inline distT="0" distB="0" distL="0" distR="0">
            <wp:extent cx="5400000" cy="3623802"/>
            <wp:effectExtent l="19050" t="0" r="0" b="0"/>
            <wp:docPr id="86" name="图片 15" descr="Group A_Cell cycle normalized_hsa00190.pathview.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A_Cell cycle normalized_hsa00190.pathview.multi.png"/>
                    <pic:cNvPicPr/>
                  </pic:nvPicPr>
                  <pic:blipFill>
                    <a:blip r:embed="rId16" cstate="print"/>
                    <a:stretch>
                      <a:fillRect/>
                    </a:stretch>
                  </pic:blipFill>
                  <pic:spPr>
                    <a:xfrm>
                      <a:off x="0" y="0"/>
                      <a:ext cx="5400000" cy="3623802"/>
                    </a:xfrm>
                    <a:prstGeom prst="rect">
                      <a:avLst/>
                    </a:prstGeom>
                  </pic:spPr>
                </pic:pic>
              </a:graphicData>
            </a:graphic>
          </wp:inline>
        </w:drawing>
      </w:r>
    </w:p>
    <w:p w:rsidR="003C2A33" w:rsidRDefault="003C2A33" w:rsidP="003C2A33">
      <w:pPr>
        <w:pStyle w:val="a3"/>
        <w:spacing w:before="0" w:beforeAutospacing="0" w:after="0" w:afterAutospacing="0" w:line="360" w:lineRule="auto"/>
        <w:jc w:val="center"/>
        <w:rPr>
          <w:rFonts w:ascii="Lucida Console" w:eastAsia="黑体" w:hAnsi="Lucida Console" w:cs="黑体"/>
          <w:color w:val="0000FF"/>
        </w:rPr>
      </w:pPr>
      <w:r>
        <w:rPr>
          <w:rFonts w:ascii="Lucida Console" w:eastAsia="黑体" w:hAnsi="Lucida Console" w:cs="黑体"/>
          <w:noProof/>
          <w:color w:val="0000FF"/>
        </w:rPr>
        <w:drawing>
          <wp:inline distT="0" distB="0" distL="0" distR="0">
            <wp:extent cx="5400000" cy="3367652"/>
            <wp:effectExtent l="19050" t="0" r="0" b="0"/>
            <wp:docPr id="87" name="图片 16" descr="Group A_Cell cycle normalized_hsa05012.pathview.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A_Cell cycle normalized_hsa05012.pathview.multi.png"/>
                    <pic:cNvPicPr/>
                  </pic:nvPicPr>
                  <pic:blipFill>
                    <a:blip r:embed="rId17" cstate="print"/>
                    <a:stretch>
                      <a:fillRect/>
                    </a:stretch>
                  </pic:blipFill>
                  <pic:spPr>
                    <a:xfrm>
                      <a:off x="0" y="0"/>
                      <a:ext cx="5400000" cy="3367652"/>
                    </a:xfrm>
                    <a:prstGeom prst="rect">
                      <a:avLst/>
                    </a:prstGeom>
                  </pic:spPr>
                </pic:pic>
              </a:graphicData>
            </a:graphic>
          </wp:inline>
        </w:drawing>
      </w:r>
    </w:p>
    <w:p w:rsidR="003C2A33" w:rsidRDefault="003C2A33" w:rsidP="003C2A33">
      <w:pPr>
        <w:pStyle w:val="a3"/>
        <w:spacing w:before="0" w:beforeAutospacing="0" w:after="0" w:afterAutospacing="0" w:line="360" w:lineRule="auto"/>
        <w:jc w:val="center"/>
        <w:rPr>
          <w:rFonts w:ascii="Times New Roman" w:hAnsi="Times New Roman" w:cs="Times New Roman"/>
        </w:rPr>
      </w:pPr>
      <w:r w:rsidRPr="00F02700">
        <w:rPr>
          <w:rFonts w:ascii="Times New Roman" w:hAnsi="Times New Roman" w:cs="Times New Roman" w:hint="eastAsia"/>
        </w:rPr>
        <w:t xml:space="preserve">Figure </w:t>
      </w:r>
      <w:r w:rsidR="00EC4ED4">
        <w:rPr>
          <w:rFonts w:ascii="Times New Roman" w:hAnsi="Times New Roman" w:cs="Times New Roman" w:hint="eastAsia"/>
        </w:rPr>
        <w:t>9</w:t>
      </w:r>
      <w:r w:rsidRPr="00F02700">
        <w:rPr>
          <w:rFonts w:ascii="Times New Roman" w:hAnsi="Times New Roman" w:cs="Times New Roman" w:hint="eastAsia"/>
        </w:rPr>
        <w:t xml:space="preserve"> </w:t>
      </w:r>
      <w:bookmarkStart w:id="140" w:name="OLE_LINK89"/>
      <w:bookmarkStart w:id="141" w:name="OLE_LINK90"/>
      <w:bookmarkStart w:id="142" w:name="OLE_LINK91"/>
      <w:bookmarkStart w:id="143" w:name="OLE_LINK92"/>
      <w:bookmarkStart w:id="144" w:name="OLE_LINK93"/>
      <w:r w:rsidRPr="00F02700">
        <w:rPr>
          <w:rFonts w:ascii="Times New Roman" w:hAnsi="Times New Roman" w:cs="Times New Roman" w:hint="eastAsia"/>
        </w:rPr>
        <w:t>Visualization of top 2 enriched pathways for GroupA genes</w:t>
      </w:r>
    </w:p>
    <w:bookmarkEnd w:id="140"/>
    <w:bookmarkEnd w:id="141"/>
    <w:bookmarkEnd w:id="142"/>
    <w:bookmarkEnd w:id="143"/>
    <w:bookmarkEnd w:id="144"/>
    <w:p w:rsidR="003C2A33" w:rsidRDefault="003C2A33" w:rsidP="003C2A33">
      <w:pPr>
        <w:pStyle w:val="a3"/>
        <w:spacing w:before="0" w:beforeAutospacing="0" w:after="0" w:afterAutospacing="0"/>
        <w:ind w:firstLineChars="200" w:firstLine="480"/>
        <w:rPr>
          <w:rFonts w:ascii="Times New Roman" w:hAnsi="Times New Roman" w:cs="Times New Roman"/>
        </w:rPr>
      </w:pPr>
      <w:r>
        <w:rPr>
          <w:rFonts w:ascii="Times New Roman" w:hAnsi="Times New Roman" w:cs="Times New Roman" w:hint="eastAsia"/>
        </w:rPr>
        <w:t>The left color in gene block indicates beta score level in control sample, and the right indicates beta score in treatment sample.</w:t>
      </w:r>
    </w:p>
    <w:p w:rsidR="003C2A33" w:rsidRDefault="003C2A33" w:rsidP="003C2A33">
      <w:pPr>
        <w:pStyle w:val="a3"/>
        <w:spacing w:before="0" w:beforeAutospacing="0" w:after="0" w:afterAutospacing="0"/>
        <w:rPr>
          <w:rFonts w:ascii="Times New Roman" w:hAnsi="Times New Roman" w:cs="Times New Roman" w:hint="eastAsia"/>
        </w:rPr>
      </w:pPr>
    </w:p>
    <w:p w:rsidR="000B51A0" w:rsidRDefault="000B51A0" w:rsidP="003C2A33">
      <w:pPr>
        <w:pStyle w:val="a3"/>
        <w:spacing w:before="0" w:beforeAutospacing="0" w:after="0" w:afterAutospacing="0"/>
        <w:rPr>
          <w:rFonts w:ascii="Times New Roman" w:hAnsi="Times New Roman" w:cs="Times New Roman" w:hint="eastAsia"/>
        </w:rPr>
      </w:pPr>
    </w:p>
    <w:p w:rsidR="000B51A0" w:rsidRDefault="000B51A0" w:rsidP="003C2A33">
      <w:pPr>
        <w:pStyle w:val="a3"/>
        <w:spacing w:before="0" w:beforeAutospacing="0" w:after="0" w:afterAutospacing="0"/>
        <w:rPr>
          <w:rFonts w:ascii="Times New Roman" w:hAnsi="Times New Roman" w:cs="Times New Roman" w:hint="eastAsia"/>
        </w:rPr>
      </w:pPr>
    </w:p>
    <w:p w:rsidR="000B51A0" w:rsidRDefault="000B51A0" w:rsidP="003C2A33">
      <w:pPr>
        <w:pStyle w:val="a3"/>
        <w:spacing w:before="0" w:beforeAutospacing="0" w:after="0" w:afterAutospacing="0"/>
        <w:rPr>
          <w:rFonts w:ascii="Times New Roman" w:hAnsi="Times New Roman" w:cs="Times New Roman"/>
        </w:rPr>
      </w:pPr>
    </w:p>
    <w:p w:rsidR="003C2A33" w:rsidRPr="00E46AFE" w:rsidRDefault="00144FE5" w:rsidP="003C2A33">
      <w:pPr>
        <w:pStyle w:val="a3"/>
        <w:spacing w:before="0" w:beforeAutospacing="0" w:after="0" w:afterAutospacing="0" w:line="360" w:lineRule="auto"/>
        <w:outlineLvl w:val="0"/>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lastRenderedPageBreak/>
        <w:pict>
          <v:line id="_x0000_s1040" style="position:absolute;z-index:251658240;visibility:visible;mso-width-relative:margin" from=".2pt,25.5pt" to="485.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" strokecolor="#5b9bd5 [3204]" strokeweight="1.75pt">
            <v:stroke joinstyle="miter"/>
          </v:line>
        </w:pict>
      </w:r>
      <w:bookmarkStart w:id="145" w:name="_Toc488422040"/>
      <w:r w:rsidR="003C2A33" w:rsidRPr="00E46AFE">
        <w:rPr>
          <w:rFonts w:ascii="Times New Roman" w:hAnsi="Times New Roman" w:cs="Times New Roman" w:hint="eastAsia"/>
          <w:noProof/>
          <w:color w:val="2E74B5" w:themeColor="accent1" w:themeShade="BF"/>
          <w:sz w:val="28"/>
          <w:szCs w:val="28"/>
        </w:rPr>
        <w:t>4 Select drug related genes</w:t>
      </w:r>
      <w:bookmarkEnd w:id="145"/>
    </w:p>
    <w:p w:rsidR="003C2A33" w:rsidRPr="007E2982"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146" w:name="_Toc488422041"/>
      <w:r w:rsidRPr="007E2982">
        <w:rPr>
          <w:rFonts w:ascii="Times New Roman" w:hAnsi="Times New Roman" w:cs="Times New Roman" w:hint="eastAsia"/>
          <w:noProof/>
          <w:color w:val="2E74B5" w:themeColor="accent1" w:themeShade="BF"/>
          <w:sz w:val="28"/>
          <w:szCs w:val="28"/>
        </w:rPr>
        <w:t>4.1 Select four group meaningful genes using 9-square model</w:t>
      </w:r>
      <w:bookmarkEnd w:id="146"/>
    </w:p>
    <w:p w:rsidR="003C2A33" w:rsidRDefault="003C2A33" w:rsidP="003C2A33">
      <w:pPr>
        <w:pStyle w:val="a3"/>
        <w:spacing w:before="0" w:beforeAutospacing="0" w:after="0" w:afterAutospacing="0" w:line="360" w:lineRule="auto"/>
        <w:jc w:val="both"/>
        <w:rPr>
          <w:rFonts w:ascii="Times New Roman" w:hAnsi="Times New Roman" w:cs="Times New Roman"/>
        </w:rPr>
      </w:pPr>
      <w:r w:rsidRPr="00C65E0F">
        <w:rPr>
          <w:rFonts w:ascii="Times New Roman" w:hAnsi="Times New Roman" w:cs="Times New Roman" w:hint="eastAsia"/>
        </w:rPr>
        <w:t>Considering beta score in control and treatment sample, we developed a 9-square model</w:t>
      </w:r>
      <w:r>
        <w:rPr>
          <w:rFonts w:ascii="Times New Roman" w:hAnsi="Times New Roman" w:cs="Times New Roman" w:hint="eastAsia"/>
        </w:rPr>
        <w:t xml:space="preserve">, which group all genes into several subgroups. Among these subgroups, four subgroup genes may be related to drug treatment. Group1 and Group3 genes are not selected in control sample, while they are significantly selected in treatment sample, so these genes may related to drug resistance pathways. Group2 and Group4 genes are selected in control, but they are not selected in treatment, so maybe these genes are located on drug target pathways. </w:t>
      </w:r>
    </w:p>
    <w:p w:rsidR="003C2A33" w:rsidRPr="00C65E0F" w:rsidRDefault="003C2A33" w:rsidP="003C2A33">
      <w:pPr>
        <w:pStyle w:val="a3"/>
        <w:spacing w:before="0" w:beforeAutospacing="0" w:after="0" w:afterAutospacing="0" w:line="360" w:lineRule="auto"/>
        <w:jc w:val="both"/>
        <w:rPr>
          <w:rFonts w:ascii="Times New Roman" w:hAnsi="Times New Roman" w:cs="Times New Roman"/>
        </w:rPr>
      </w:pPr>
      <w:r>
        <w:rPr>
          <w:rFonts w:ascii="Times New Roman" w:hAnsi="Times New Roman" w:cs="Times New Roman" w:hint="eastAsia"/>
        </w:rPr>
        <w:t xml:space="preserve">In this package, use function </w:t>
      </w:r>
      <w:r>
        <w:rPr>
          <w:rFonts w:ascii="Times New Roman" w:hAnsi="Times New Roman" w:cs="Times New Roman"/>
        </w:rPr>
        <w:t>‘</w:t>
      </w:r>
      <w:proofErr w:type="spellStart"/>
      <w:r>
        <w:rPr>
          <w:rFonts w:ascii="Times New Roman" w:hAnsi="Times New Roman" w:cs="Times New Roman" w:hint="eastAsia"/>
        </w:rPr>
        <w:t>Square.plot</w:t>
      </w:r>
      <w:proofErr w:type="spellEnd"/>
      <w:r>
        <w:rPr>
          <w:rFonts w:ascii="Times New Roman" w:hAnsi="Times New Roman" w:cs="Times New Roman"/>
        </w:rPr>
        <w:t>’</w:t>
      </w:r>
      <w:r>
        <w:rPr>
          <w:rFonts w:ascii="Times New Roman" w:hAnsi="Times New Roman" w:cs="Times New Roman" w:hint="eastAsia"/>
        </w:rPr>
        <w:t xml:space="preserve"> can select these four meaningful subgroup genes and get the 9-Square scatter plot object. </w:t>
      </w:r>
    </w:p>
    <w:p w:rsidR="003C2A33" w:rsidRPr="002B3FFC"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2B3FFC">
        <w:rPr>
          <w:rFonts w:ascii="Lucida Console" w:eastAsia="黑体" w:hAnsi="Lucida Console" w:cs="黑体"/>
          <w:color w:val="0000FF"/>
          <w:kern w:val="0"/>
          <w:sz w:val="24"/>
          <w:szCs w:val="24"/>
        </w:rPr>
        <w:t>&gt; dd2=</w:t>
      </w:r>
      <w:proofErr w:type="spellStart"/>
      <w:r w:rsidRPr="002B3FFC">
        <w:rPr>
          <w:rFonts w:ascii="Lucida Console" w:eastAsia="黑体" w:hAnsi="Lucida Console" w:cs="黑体"/>
          <w:color w:val="0000FF"/>
          <w:kern w:val="0"/>
          <w:sz w:val="24"/>
          <w:szCs w:val="24"/>
        </w:rPr>
        <w:t>dd_essential</w:t>
      </w:r>
      <w:proofErr w:type="spellEnd"/>
      <w:r w:rsidRPr="002B3FFC">
        <w:rPr>
          <w:rFonts w:ascii="Lucida Console" w:eastAsia="黑体" w:hAnsi="Lucida Console" w:cs="黑体"/>
          <w:color w:val="0000FF"/>
          <w:kern w:val="0"/>
          <w:sz w:val="24"/>
          <w:szCs w:val="24"/>
        </w:rPr>
        <w:t>[,c("</w:t>
      </w:r>
      <w:proofErr w:type="spellStart"/>
      <w:r w:rsidRPr="002B3FFC">
        <w:rPr>
          <w:rFonts w:ascii="Lucida Console" w:eastAsia="黑体" w:hAnsi="Lucida Console" w:cs="黑体"/>
          <w:color w:val="0000FF"/>
          <w:kern w:val="0"/>
          <w:sz w:val="24"/>
          <w:szCs w:val="24"/>
        </w:rPr>
        <w:t>Gene","Treatment","Control","ENTREZID</w:t>
      </w:r>
      <w:proofErr w:type="spellEnd"/>
      <w:r w:rsidRPr="002B3FFC">
        <w:rPr>
          <w:rFonts w:ascii="Lucida Console" w:eastAsia="黑体" w:hAnsi="Lucida Console" w:cs="黑体"/>
          <w:color w:val="0000FF"/>
          <w:kern w:val="0"/>
          <w:sz w:val="24"/>
          <w:szCs w:val="24"/>
        </w:rPr>
        <w:t>")]</w:t>
      </w:r>
    </w:p>
    <w:p w:rsidR="003C2A33" w:rsidRPr="002B3FFC"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2B3FFC">
        <w:rPr>
          <w:rFonts w:ascii="Lucida Console" w:eastAsia="黑体" w:hAnsi="Lucida Console" w:cs="黑体"/>
          <w:color w:val="0000FF"/>
          <w:kern w:val="0"/>
          <w:sz w:val="24"/>
          <w:szCs w:val="24"/>
        </w:rPr>
        <w:t>&gt; P2=</w:t>
      </w:r>
      <w:proofErr w:type="spellStart"/>
      <w:r w:rsidRPr="002B3FFC">
        <w:rPr>
          <w:rFonts w:ascii="Lucida Console" w:eastAsia="黑体" w:hAnsi="Lucida Console" w:cs="黑体"/>
          <w:color w:val="0000FF"/>
          <w:kern w:val="0"/>
          <w:sz w:val="24"/>
          <w:szCs w:val="24"/>
        </w:rPr>
        <w:t>Square.plot</w:t>
      </w:r>
      <w:proofErr w:type="spellEnd"/>
      <w:r w:rsidRPr="002B3FFC">
        <w:rPr>
          <w:rFonts w:ascii="Lucida Console" w:eastAsia="黑体" w:hAnsi="Lucida Console" w:cs="黑体"/>
          <w:color w:val="0000FF"/>
          <w:kern w:val="0"/>
          <w:sz w:val="24"/>
          <w:szCs w:val="24"/>
        </w:rPr>
        <w:t>(dd2,main="Cell cycle normalized")</w:t>
      </w:r>
    </w:p>
    <w:p w:rsidR="003C2A33" w:rsidRPr="002B3FFC"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B3FFC">
        <w:rPr>
          <w:rFonts w:ascii="Lucida Console" w:eastAsia="黑体" w:hAnsi="Lucida Console" w:cs="黑体"/>
          <w:color w:val="0000FF"/>
          <w:kern w:val="0"/>
          <w:sz w:val="24"/>
          <w:szCs w:val="24"/>
        </w:rPr>
        <w:t>&gt; print(P2$p)</w:t>
      </w:r>
    </w:p>
    <w:p w:rsidR="003C2A33" w:rsidRDefault="003C2A33" w:rsidP="003C2A33">
      <w:pPr>
        <w:pStyle w:val="a3"/>
        <w:spacing w:before="0" w:beforeAutospacing="0" w:after="0" w:afterAutospacing="0"/>
        <w:jc w:val="center"/>
        <w:rPr>
          <w:rFonts w:ascii="Times New Roman" w:hAnsi="Times New Roman" w:cs="Times New Roman"/>
        </w:rPr>
      </w:pPr>
      <w:r>
        <w:rPr>
          <w:rFonts w:ascii="Times New Roman" w:hAnsi="Times New Roman" w:cs="Times New Roman" w:hint="eastAsia"/>
          <w:noProof/>
        </w:rPr>
        <w:drawing>
          <wp:inline distT="0" distB="0" distL="0" distR="0">
            <wp:extent cx="2880000" cy="2768861"/>
            <wp:effectExtent l="19050" t="0" r="0" b="0"/>
            <wp:docPr id="88" name="图片 22" descr="Square9_scatter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9_scatter_essential_normalized.png"/>
                    <pic:cNvPicPr/>
                  </pic:nvPicPr>
                  <pic:blipFill>
                    <a:blip r:embed="rId18" cstate="print"/>
                    <a:stretch>
                      <a:fillRect/>
                    </a:stretch>
                  </pic:blipFill>
                  <pic:spPr>
                    <a:xfrm>
                      <a:off x="0" y="0"/>
                      <a:ext cx="2880000" cy="2768861"/>
                    </a:xfrm>
                    <a:prstGeom prst="rect">
                      <a:avLst/>
                    </a:prstGeom>
                  </pic:spPr>
                </pic:pic>
              </a:graphicData>
            </a:graphic>
          </wp:inline>
        </w:drawing>
      </w:r>
    </w:p>
    <w:p w:rsidR="003C2A33" w:rsidRDefault="003C2A33" w:rsidP="003C2A33">
      <w:pPr>
        <w:pStyle w:val="a3"/>
        <w:spacing w:before="0" w:beforeAutospacing="0" w:after="0" w:afterAutospacing="0"/>
        <w:jc w:val="center"/>
        <w:rPr>
          <w:rFonts w:ascii="Times New Roman" w:hAnsi="Times New Roman" w:cs="Times New Roman"/>
        </w:rPr>
      </w:pPr>
      <w:r>
        <w:rPr>
          <w:rFonts w:ascii="Times New Roman" w:hAnsi="Times New Roman" w:cs="Times New Roman" w:hint="eastAsia"/>
        </w:rPr>
        <w:t>Figure 1</w:t>
      </w:r>
      <w:r w:rsidR="00EC4ED4">
        <w:rPr>
          <w:rFonts w:ascii="Times New Roman" w:hAnsi="Times New Roman" w:cs="Times New Roman" w:hint="eastAsia"/>
        </w:rPr>
        <w:t>0</w:t>
      </w:r>
      <w:r>
        <w:rPr>
          <w:rFonts w:ascii="Times New Roman" w:hAnsi="Times New Roman" w:cs="Times New Roman" w:hint="eastAsia"/>
        </w:rPr>
        <w:t xml:space="preserve"> Nine-Square model</w:t>
      </w:r>
    </w:p>
    <w:p w:rsidR="003C2A33" w:rsidRDefault="003C2A33" w:rsidP="003C2A33">
      <w:pPr>
        <w:pStyle w:val="a3"/>
        <w:spacing w:before="0" w:beforeAutospacing="0" w:after="0" w:afterAutospacing="0"/>
        <w:jc w:val="center"/>
        <w:rPr>
          <w:rFonts w:ascii="Times New Roman" w:hAnsi="Times New Roman" w:cs="Times New Roman"/>
        </w:rPr>
      </w:pPr>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147" w:name="_Toc488422042"/>
      <w:r w:rsidRPr="00533690">
        <w:rPr>
          <w:rFonts w:ascii="Times New Roman" w:hAnsi="Times New Roman" w:cs="Times New Roman" w:hint="eastAsia"/>
          <w:noProof/>
          <w:color w:val="2E74B5" w:themeColor="accent1" w:themeShade="BF"/>
          <w:sz w:val="28"/>
          <w:szCs w:val="28"/>
        </w:rPr>
        <w:t>4.2 BP and KEGG enrichment analysis</w:t>
      </w:r>
      <w:bookmarkEnd w:id="147"/>
    </w:p>
    <w:p w:rsidR="003C2A33" w:rsidRPr="00A571F3" w:rsidRDefault="003C2A33" w:rsidP="003C2A33">
      <w:pPr>
        <w:pStyle w:val="a3"/>
        <w:spacing w:before="0" w:beforeAutospacing="0" w:after="0" w:afterAutospacing="0" w:line="360" w:lineRule="auto"/>
        <w:jc w:val="both"/>
        <w:rPr>
          <w:rFonts w:ascii="Times New Roman" w:hAnsi="Times New Roman" w:cs="Times New Roman"/>
        </w:rPr>
      </w:pPr>
      <w:r w:rsidRPr="00A571F3">
        <w:rPr>
          <w:rFonts w:ascii="Times New Roman" w:hAnsi="Times New Roman" w:cs="Times New Roman" w:hint="eastAsia"/>
        </w:rPr>
        <w:t xml:space="preserve">For all the four subgroup genes </w:t>
      </w:r>
      <w:r w:rsidRPr="00A571F3">
        <w:rPr>
          <w:rFonts w:ascii="Times New Roman" w:hAnsi="Times New Roman" w:cs="Times New Roman"/>
        </w:rPr>
        <w:t>and</w:t>
      </w:r>
      <w:r w:rsidRPr="00A571F3">
        <w:rPr>
          <w:rFonts w:ascii="Times New Roman" w:hAnsi="Times New Roman" w:cs="Times New Roman" w:hint="eastAsia"/>
        </w:rPr>
        <w:t xml:space="preserve"> random combination of them, BP and KEGG enrichment analysis can be </w:t>
      </w:r>
      <w:r>
        <w:rPr>
          <w:rFonts w:ascii="Times New Roman" w:hAnsi="Times New Roman" w:cs="Times New Roman" w:hint="eastAsia"/>
        </w:rPr>
        <w:t>performed</w:t>
      </w:r>
      <w:r w:rsidRPr="00A571F3">
        <w:rPr>
          <w:rFonts w:ascii="Times New Roman" w:hAnsi="Times New Roman" w:cs="Times New Roman" w:hint="eastAsia"/>
        </w:rPr>
        <w:t xml:space="preserve"> easily using </w:t>
      </w:r>
      <w:r w:rsidRPr="00A571F3">
        <w:rPr>
          <w:rFonts w:ascii="Times New Roman" w:hAnsi="Times New Roman" w:cs="Times New Roman"/>
        </w:rPr>
        <w:t>‘</w:t>
      </w:r>
      <w:proofErr w:type="spellStart"/>
      <w:r w:rsidRPr="00A571F3">
        <w:rPr>
          <w:rFonts w:ascii="Times New Roman" w:hAnsi="Times New Roman" w:cs="Times New Roman" w:hint="eastAsia"/>
        </w:rPr>
        <w:t>EnrichSquare</w:t>
      </w:r>
      <w:proofErr w:type="spellEnd"/>
      <w:r w:rsidRPr="00A571F3">
        <w:rPr>
          <w:rFonts w:ascii="Times New Roman" w:hAnsi="Times New Roman" w:cs="Times New Roman"/>
        </w:rPr>
        <w:t>’</w:t>
      </w:r>
      <w:r w:rsidRPr="00A571F3">
        <w:rPr>
          <w:rFonts w:ascii="Times New Roman" w:hAnsi="Times New Roman" w:cs="Times New Roman" w:hint="eastAsia"/>
        </w:rPr>
        <w:t xml:space="preserve"> function.</w:t>
      </w:r>
      <w:r>
        <w:rPr>
          <w:rFonts w:ascii="Times New Roman" w:hAnsi="Times New Roman" w:cs="Times New Roman" w:hint="eastAsia"/>
        </w:rPr>
        <w:t xml:space="preserve"> </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219DC">
        <w:rPr>
          <w:rFonts w:ascii="Lucida Console" w:eastAsia="黑体" w:hAnsi="Lucida Console" w:cs="黑体"/>
          <w:color w:val="0000FF"/>
          <w:kern w:val="0"/>
          <w:sz w:val="24"/>
          <w:szCs w:val="24"/>
        </w:rPr>
        <w:t xml:space="preserve">&gt; </w:t>
      </w:r>
      <w:r w:rsidRPr="007E593F">
        <w:rPr>
          <w:rFonts w:ascii="Lucida Console" w:eastAsia="黑体" w:hAnsi="Lucida Console" w:cs="黑体"/>
          <w:color w:val="0000FF"/>
          <w:kern w:val="0"/>
          <w:sz w:val="24"/>
          <w:szCs w:val="24"/>
        </w:rPr>
        <w:t xml:space="preserve">enrich_result2 = </w:t>
      </w:r>
      <w:proofErr w:type="spellStart"/>
      <w:r w:rsidRPr="007E593F">
        <w:rPr>
          <w:rFonts w:ascii="Lucida Console" w:eastAsia="黑体" w:hAnsi="Lucida Console" w:cs="黑体"/>
          <w:color w:val="0000FF"/>
          <w:kern w:val="0"/>
          <w:sz w:val="24"/>
          <w:szCs w:val="24"/>
        </w:rPr>
        <w:t>EnrichSquare</w:t>
      </w:r>
      <w:proofErr w:type="spellEnd"/>
      <w:r w:rsidRPr="007E593F">
        <w:rPr>
          <w:rFonts w:ascii="Lucida Console" w:eastAsia="黑体" w:hAnsi="Lucida Console" w:cs="黑体"/>
          <w:color w:val="0000FF"/>
          <w:kern w:val="0"/>
          <w:sz w:val="24"/>
          <w:szCs w:val="24"/>
        </w:rPr>
        <w:t>(P2$dd1,pvalue=0.05)</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219DC">
        <w:rPr>
          <w:rFonts w:ascii="Lucida Console" w:eastAsia="黑体" w:hAnsi="Lucida Console" w:cs="黑体"/>
          <w:color w:val="0000FF"/>
          <w:kern w:val="0"/>
          <w:sz w:val="24"/>
          <w:szCs w:val="24"/>
        </w:rPr>
        <w:t>&gt; print(enrich_result</w:t>
      </w:r>
      <w:r>
        <w:rPr>
          <w:rFonts w:ascii="Lucida Console" w:eastAsia="黑体" w:hAnsi="Lucida Console" w:cs="黑体" w:hint="eastAsia"/>
          <w:color w:val="0000FF"/>
          <w:kern w:val="0"/>
          <w:sz w:val="24"/>
          <w:szCs w:val="24"/>
        </w:rPr>
        <w:t>2</w:t>
      </w:r>
      <w:r w:rsidRPr="006219DC">
        <w:rPr>
          <w:rFonts w:ascii="Lucida Console" w:eastAsia="黑体" w:hAnsi="Lucida Console" w:cs="黑体"/>
          <w:color w:val="0000FF"/>
          <w:kern w:val="0"/>
          <w:sz w:val="24"/>
          <w:szCs w:val="24"/>
        </w:rPr>
        <w:t>$kegg</w:t>
      </w:r>
      <w:r>
        <w:rPr>
          <w:rFonts w:ascii="Lucida Console" w:eastAsia="黑体" w:hAnsi="Lucida Console" w:cs="黑体" w:hint="eastAsia"/>
          <w:color w:val="0000FF"/>
          <w:kern w:val="0"/>
          <w:sz w:val="24"/>
          <w:szCs w:val="24"/>
        </w:rPr>
        <w:t>3</w:t>
      </w:r>
      <w:r w:rsidRPr="006219DC">
        <w:rPr>
          <w:rFonts w:ascii="Lucida Console" w:eastAsia="黑体" w:hAnsi="Lucida Console" w:cs="黑体"/>
          <w:color w:val="0000FF"/>
          <w:kern w:val="0"/>
          <w:sz w:val="24"/>
          <w:szCs w:val="24"/>
        </w:rPr>
        <w:t>$gridPlot)</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219DC">
        <w:rPr>
          <w:rFonts w:ascii="Lucida Console" w:eastAsia="黑体" w:hAnsi="Lucida Console" w:cs="黑体"/>
          <w:color w:val="0000FF"/>
          <w:kern w:val="0"/>
          <w:sz w:val="24"/>
          <w:szCs w:val="24"/>
        </w:rPr>
        <w:lastRenderedPageBreak/>
        <w:t>&gt; print(enrich_result</w:t>
      </w:r>
      <w:r>
        <w:rPr>
          <w:rFonts w:ascii="Lucida Console" w:eastAsia="黑体" w:hAnsi="Lucida Console" w:cs="黑体" w:hint="eastAsia"/>
          <w:color w:val="0000FF"/>
          <w:kern w:val="0"/>
          <w:sz w:val="24"/>
          <w:szCs w:val="24"/>
        </w:rPr>
        <w:t>2</w:t>
      </w:r>
      <w:r w:rsidRPr="006219DC">
        <w:rPr>
          <w:rFonts w:ascii="Lucida Console" w:eastAsia="黑体" w:hAnsi="Lucida Console" w:cs="黑体"/>
          <w:color w:val="0000FF"/>
          <w:kern w:val="0"/>
          <w:sz w:val="24"/>
          <w:szCs w:val="24"/>
        </w:rPr>
        <w:t>$bp</w:t>
      </w:r>
      <w:r>
        <w:rPr>
          <w:rFonts w:ascii="Lucida Console" w:eastAsia="黑体" w:hAnsi="Lucida Console" w:cs="黑体" w:hint="eastAsia"/>
          <w:color w:val="0000FF"/>
          <w:kern w:val="0"/>
          <w:sz w:val="24"/>
          <w:szCs w:val="24"/>
        </w:rPr>
        <w:t>3</w:t>
      </w:r>
      <w:r w:rsidRPr="006219DC">
        <w:rPr>
          <w:rFonts w:ascii="Lucida Console" w:eastAsia="黑体" w:hAnsi="Lucida Console" w:cs="黑体"/>
          <w:color w:val="0000FF"/>
          <w:kern w:val="0"/>
          <w:sz w:val="24"/>
          <w:szCs w:val="24"/>
        </w:rPr>
        <w:t>$gridPlot)</w:t>
      </w:r>
    </w:p>
    <w:p w:rsidR="003C2A33" w:rsidRPr="006219DC"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219DC">
        <w:rPr>
          <w:rFonts w:ascii="Lucida Console" w:eastAsia="黑体" w:hAnsi="Lucida Console" w:cs="黑体"/>
          <w:color w:val="0000FF"/>
          <w:kern w:val="0"/>
          <w:sz w:val="24"/>
          <w:szCs w:val="24"/>
        </w:rPr>
        <w:t>&gt; print(enrich_result</w:t>
      </w:r>
      <w:r>
        <w:rPr>
          <w:rFonts w:ascii="Lucida Console" w:eastAsia="黑体" w:hAnsi="Lucida Console" w:cs="黑体" w:hint="eastAsia"/>
          <w:color w:val="0000FF"/>
          <w:kern w:val="0"/>
          <w:sz w:val="24"/>
          <w:szCs w:val="24"/>
        </w:rPr>
        <w:t>2</w:t>
      </w:r>
      <w:r w:rsidRPr="006219DC">
        <w:rPr>
          <w:rFonts w:ascii="Lucida Console" w:eastAsia="黑体" w:hAnsi="Lucida Console" w:cs="黑体"/>
          <w:color w:val="0000FF"/>
          <w:kern w:val="0"/>
          <w:sz w:val="24"/>
          <w:szCs w:val="24"/>
        </w:rPr>
        <w:t>$kegg</w:t>
      </w:r>
      <w:r>
        <w:rPr>
          <w:rFonts w:ascii="Lucida Console" w:eastAsia="黑体" w:hAnsi="Lucida Console" w:cs="黑体" w:hint="eastAsia"/>
          <w:color w:val="0000FF"/>
          <w:kern w:val="0"/>
          <w:sz w:val="24"/>
          <w:szCs w:val="24"/>
        </w:rPr>
        <w:t>4</w:t>
      </w:r>
      <w:r w:rsidRPr="006219DC">
        <w:rPr>
          <w:rFonts w:ascii="Lucida Console" w:eastAsia="黑体" w:hAnsi="Lucida Console" w:cs="黑体"/>
          <w:color w:val="0000FF"/>
          <w:kern w:val="0"/>
          <w:sz w:val="24"/>
          <w:szCs w:val="24"/>
        </w:rPr>
        <w:t>$gridPlot)</w:t>
      </w:r>
    </w:p>
    <w:p w:rsidR="003C2A33" w:rsidRPr="006219DC"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219DC">
        <w:rPr>
          <w:rFonts w:ascii="Lucida Console" w:eastAsia="黑体" w:hAnsi="Lucida Console" w:cs="黑体"/>
          <w:color w:val="0000FF"/>
          <w:kern w:val="0"/>
          <w:sz w:val="24"/>
          <w:szCs w:val="24"/>
        </w:rPr>
        <w:t>&gt; print(enrich_result</w:t>
      </w:r>
      <w:r>
        <w:rPr>
          <w:rFonts w:ascii="Lucida Console" w:eastAsia="黑体" w:hAnsi="Lucida Console" w:cs="黑体" w:hint="eastAsia"/>
          <w:color w:val="0000FF"/>
          <w:kern w:val="0"/>
          <w:sz w:val="24"/>
          <w:szCs w:val="24"/>
        </w:rPr>
        <w:t>2</w:t>
      </w:r>
      <w:r w:rsidRPr="006219DC">
        <w:rPr>
          <w:rFonts w:ascii="Lucida Console" w:eastAsia="黑体" w:hAnsi="Lucida Console" w:cs="黑体"/>
          <w:color w:val="0000FF"/>
          <w:kern w:val="0"/>
          <w:sz w:val="24"/>
          <w:szCs w:val="24"/>
        </w:rPr>
        <w:t>$bp</w:t>
      </w:r>
      <w:r>
        <w:rPr>
          <w:rFonts w:ascii="Lucida Console" w:eastAsia="黑体" w:hAnsi="Lucida Console" w:cs="黑体" w:hint="eastAsia"/>
          <w:color w:val="0000FF"/>
          <w:kern w:val="0"/>
          <w:sz w:val="24"/>
          <w:szCs w:val="24"/>
        </w:rPr>
        <w:t>4</w:t>
      </w:r>
      <w:r>
        <w:rPr>
          <w:rFonts w:ascii="Lucida Console" w:eastAsia="黑体" w:hAnsi="Lucida Console" w:cs="黑体"/>
          <w:color w:val="0000FF"/>
          <w:kern w:val="0"/>
          <w:sz w:val="24"/>
          <w:szCs w:val="24"/>
        </w:rPr>
        <w:t>$gridPlot)</w:t>
      </w:r>
    </w:p>
    <w:p w:rsidR="003C2A33" w:rsidRDefault="003C2A33" w:rsidP="003C2A33">
      <w:pPr>
        <w:pStyle w:val="a3"/>
        <w:spacing w:before="0" w:beforeAutospacing="0" w:after="0" w:afterAutospacing="0"/>
        <w:jc w:val="center"/>
        <w:rPr>
          <w:rFonts w:ascii="Times New Roman" w:hAnsi="Times New Roman" w:cs="Times New Roman"/>
        </w:rPr>
      </w:pPr>
      <w:r>
        <w:rPr>
          <w:rFonts w:ascii="Times New Roman" w:hAnsi="Times New Roman" w:cs="Times New Roman" w:hint="eastAsia"/>
          <w:noProof/>
        </w:rPr>
        <w:drawing>
          <wp:inline distT="0" distB="0" distL="0" distR="0">
            <wp:extent cx="3060000" cy="2063906"/>
            <wp:effectExtent l="19050" t="0" r="7050" b="0"/>
            <wp:docPr id="89" name="图片 18" descr="Group3_kegg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3_kegg_essential_normalized.png"/>
                    <pic:cNvPicPr/>
                  </pic:nvPicPr>
                  <pic:blipFill>
                    <a:blip r:embed="rId19" cstate="print"/>
                    <a:stretch>
                      <a:fillRect/>
                    </a:stretch>
                  </pic:blipFill>
                  <pic:spPr>
                    <a:xfrm>
                      <a:off x="0" y="0"/>
                      <a:ext cx="3060000" cy="2063906"/>
                    </a:xfrm>
                    <a:prstGeom prst="rect">
                      <a:avLst/>
                    </a:prstGeom>
                  </pic:spPr>
                </pic:pic>
              </a:graphicData>
            </a:graphic>
          </wp:inline>
        </w:drawing>
      </w:r>
      <w:r>
        <w:rPr>
          <w:rFonts w:ascii="Times New Roman" w:hAnsi="Times New Roman" w:cs="Times New Roman" w:hint="eastAsia"/>
          <w:noProof/>
        </w:rPr>
        <w:drawing>
          <wp:inline distT="0" distB="0" distL="0" distR="0">
            <wp:extent cx="3060000" cy="2063906"/>
            <wp:effectExtent l="19050" t="0" r="7050" b="0"/>
            <wp:docPr id="90" name="图片 19" descr="Group3_bp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3_bp_essential_normalized.png"/>
                    <pic:cNvPicPr/>
                  </pic:nvPicPr>
                  <pic:blipFill>
                    <a:blip r:embed="rId20" cstate="print"/>
                    <a:stretch>
                      <a:fillRect/>
                    </a:stretch>
                  </pic:blipFill>
                  <pic:spPr>
                    <a:xfrm>
                      <a:off x="0" y="0"/>
                      <a:ext cx="3060000" cy="2063906"/>
                    </a:xfrm>
                    <a:prstGeom prst="rect">
                      <a:avLst/>
                    </a:prstGeom>
                  </pic:spPr>
                </pic:pic>
              </a:graphicData>
            </a:graphic>
          </wp:inline>
        </w:drawing>
      </w:r>
    </w:p>
    <w:p w:rsidR="003C2A33" w:rsidRDefault="003C2A33" w:rsidP="003C2A33">
      <w:pPr>
        <w:pStyle w:val="a3"/>
        <w:spacing w:before="0" w:beforeAutospacing="0" w:after="0" w:afterAutospacing="0"/>
        <w:jc w:val="center"/>
        <w:rPr>
          <w:rFonts w:ascii="Times New Roman" w:hAnsi="Times New Roman" w:cs="Times New Roman"/>
        </w:rPr>
      </w:pPr>
      <w:r>
        <w:rPr>
          <w:rFonts w:ascii="Times New Roman" w:hAnsi="Times New Roman" w:cs="Times New Roman" w:hint="eastAsia"/>
          <w:noProof/>
        </w:rPr>
        <w:drawing>
          <wp:inline distT="0" distB="0" distL="0" distR="0">
            <wp:extent cx="3060000" cy="2063906"/>
            <wp:effectExtent l="19050" t="0" r="7050" b="0"/>
            <wp:docPr id="91" name="图片 20" descr="Group4_kegg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4_kegg_essential_normalized.png"/>
                    <pic:cNvPicPr/>
                  </pic:nvPicPr>
                  <pic:blipFill>
                    <a:blip r:embed="rId21" cstate="print"/>
                    <a:stretch>
                      <a:fillRect/>
                    </a:stretch>
                  </pic:blipFill>
                  <pic:spPr>
                    <a:xfrm>
                      <a:off x="0" y="0"/>
                      <a:ext cx="3060000" cy="2063906"/>
                    </a:xfrm>
                    <a:prstGeom prst="rect">
                      <a:avLst/>
                    </a:prstGeom>
                  </pic:spPr>
                </pic:pic>
              </a:graphicData>
            </a:graphic>
          </wp:inline>
        </w:drawing>
      </w:r>
      <w:r>
        <w:rPr>
          <w:rFonts w:ascii="Times New Roman" w:hAnsi="Times New Roman" w:cs="Times New Roman" w:hint="eastAsia"/>
          <w:noProof/>
        </w:rPr>
        <w:drawing>
          <wp:inline distT="0" distB="0" distL="0" distR="0">
            <wp:extent cx="3060000" cy="2063906"/>
            <wp:effectExtent l="19050" t="0" r="7050" b="0"/>
            <wp:docPr id="92" name="图片 21" descr="Group4_bp_essential_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4_bp_essential_normalized.png"/>
                    <pic:cNvPicPr/>
                  </pic:nvPicPr>
                  <pic:blipFill>
                    <a:blip r:embed="rId22" cstate="print"/>
                    <a:stretch>
                      <a:fillRect/>
                    </a:stretch>
                  </pic:blipFill>
                  <pic:spPr>
                    <a:xfrm>
                      <a:off x="0" y="0"/>
                      <a:ext cx="3060000" cy="2063906"/>
                    </a:xfrm>
                    <a:prstGeom prst="rect">
                      <a:avLst/>
                    </a:prstGeom>
                  </pic:spPr>
                </pic:pic>
              </a:graphicData>
            </a:graphic>
          </wp:inline>
        </w:drawing>
      </w:r>
    </w:p>
    <w:p w:rsidR="003C2A33" w:rsidRPr="00ED384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bookmarkStart w:id="148" w:name="OLE_LINK105"/>
      <w:bookmarkStart w:id="149" w:name="OLE_LINK106"/>
      <w:bookmarkStart w:id="150" w:name="OLE_LINK107"/>
      <w:bookmarkStart w:id="151" w:name="OLE_LINK108"/>
      <w:bookmarkStart w:id="152" w:name="OLE_LINK109"/>
      <w:r w:rsidRPr="006219DC">
        <w:rPr>
          <w:rFonts w:ascii="Times New Roman" w:eastAsia="宋体" w:hAnsi="Times New Roman" w:cs="Times New Roman" w:hint="eastAsia"/>
          <w:kern w:val="0"/>
          <w:sz w:val="24"/>
          <w:szCs w:val="24"/>
        </w:rPr>
        <w:t xml:space="preserve">Figure </w:t>
      </w:r>
      <w:r>
        <w:rPr>
          <w:rFonts w:ascii="Times New Roman" w:eastAsia="宋体" w:hAnsi="Times New Roman" w:cs="Times New Roman" w:hint="eastAsia"/>
          <w:kern w:val="0"/>
          <w:sz w:val="24"/>
          <w:szCs w:val="24"/>
        </w:rPr>
        <w:t>1</w:t>
      </w:r>
      <w:r w:rsidR="00EC4ED4">
        <w:rPr>
          <w:rFonts w:ascii="Times New Roman" w:eastAsia="宋体" w:hAnsi="Times New Roman" w:cs="Times New Roman" w:hint="eastAsia"/>
          <w:kern w:val="0"/>
          <w:sz w:val="24"/>
          <w:szCs w:val="24"/>
        </w:rPr>
        <w:t>1</w:t>
      </w:r>
      <w:r w:rsidRPr="006219DC">
        <w:rPr>
          <w:rFonts w:ascii="Times New Roman" w:eastAsia="宋体" w:hAnsi="Times New Roman" w:cs="Times New Roman" w:hint="eastAsia"/>
          <w:kern w:val="0"/>
          <w:sz w:val="24"/>
          <w:szCs w:val="24"/>
        </w:rPr>
        <w:t xml:space="preserve"> Grid plot of enriched </w:t>
      </w:r>
      <w:r>
        <w:rPr>
          <w:rFonts w:ascii="Times New Roman" w:eastAsia="宋体" w:hAnsi="Times New Roman" w:cs="Times New Roman" w:hint="eastAsia"/>
          <w:kern w:val="0"/>
          <w:sz w:val="24"/>
          <w:szCs w:val="24"/>
        </w:rPr>
        <w:t>terms</w:t>
      </w:r>
      <w:r w:rsidRPr="006219DC">
        <w:rPr>
          <w:rFonts w:ascii="Times New Roman" w:eastAsia="宋体" w:hAnsi="Times New Roman" w:cs="Times New Roman" w:hint="eastAsia"/>
          <w:kern w:val="0"/>
          <w:sz w:val="24"/>
          <w:szCs w:val="24"/>
        </w:rPr>
        <w:t xml:space="preserve"> for Group</w:t>
      </w:r>
      <w:r>
        <w:rPr>
          <w:rFonts w:ascii="Times New Roman" w:eastAsia="宋体" w:hAnsi="Times New Roman" w:cs="Times New Roman" w:hint="eastAsia"/>
          <w:kern w:val="0"/>
          <w:sz w:val="24"/>
          <w:szCs w:val="24"/>
        </w:rPr>
        <w:t>3 and Group4</w:t>
      </w:r>
      <w:r w:rsidRPr="006219DC">
        <w:rPr>
          <w:rFonts w:ascii="Times New Roman" w:eastAsia="宋体" w:hAnsi="Times New Roman" w:cs="Times New Roman" w:hint="eastAsia"/>
          <w:kern w:val="0"/>
          <w:sz w:val="24"/>
          <w:szCs w:val="24"/>
        </w:rPr>
        <w:t xml:space="preserve"> genes</w:t>
      </w:r>
    </w:p>
    <w:bookmarkEnd w:id="148"/>
    <w:bookmarkEnd w:id="149"/>
    <w:bookmarkEnd w:id="150"/>
    <w:bookmarkEnd w:id="151"/>
    <w:bookmarkEnd w:id="152"/>
    <w:p w:rsidR="003C2A33" w:rsidRDefault="003C2A33" w:rsidP="003C2A33">
      <w:pPr>
        <w:pStyle w:val="a3"/>
        <w:spacing w:before="0" w:beforeAutospacing="0" w:after="0" w:afterAutospacing="0"/>
        <w:rPr>
          <w:rFonts w:ascii="Times New Roman" w:hAnsi="Times New Roman" w:cs="Times New Roman"/>
        </w:rPr>
      </w:pPr>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153" w:name="_Toc488422043"/>
      <w:r w:rsidRPr="00533690">
        <w:rPr>
          <w:rFonts w:ascii="Times New Roman" w:hAnsi="Times New Roman" w:cs="Times New Roman" w:hint="eastAsia"/>
          <w:noProof/>
          <w:color w:val="2E74B5" w:themeColor="accent1" w:themeShade="BF"/>
          <w:sz w:val="28"/>
          <w:szCs w:val="28"/>
        </w:rPr>
        <w:t xml:space="preserve">4.3 Pathway </w:t>
      </w:r>
      <w:r>
        <w:rPr>
          <w:rFonts w:ascii="Times New Roman" w:hAnsi="Times New Roman" w:cs="Times New Roman" w:hint="eastAsia"/>
          <w:noProof/>
          <w:color w:val="2E74B5" w:themeColor="accent1" w:themeShade="BF"/>
          <w:sz w:val="28"/>
          <w:szCs w:val="28"/>
        </w:rPr>
        <w:t>visualization</w:t>
      </w:r>
      <w:bookmarkEnd w:id="153"/>
    </w:p>
    <w:p w:rsidR="003C2A33" w:rsidRPr="00A571F3" w:rsidRDefault="003C2A33" w:rsidP="003C2A33">
      <w:pPr>
        <w:pStyle w:val="a3"/>
        <w:spacing w:before="0" w:beforeAutospacing="0" w:after="0" w:afterAutospacing="0" w:line="360" w:lineRule="auto"/>
        <w:jc w:val="both"/>
        <w:rPr>
          <w:rFonts w:ascii="Times New Roman" w:hAnsi="Times New Roman" w:cs="Times New Roman"/>
        </w:rPr>
      </w:pPr>
      <w:bookmarkStart w:id="154" w:name="OLE_LINK80"/>
      <w:bookmarkStart w:id="155" w:name="OLE_LINK81"/>
      <w:bookmarkStart w:id="156" w:name="OLE_LINK82"/>
      <w:bookmarkStart w:id="157" w:name="OLE_LINK83"/>
      <w:bookmarkStart w:id="158" w:name="OLE_LINK84"/>
      <w:bookmarkStart w:id="159" w:name="OLE_LINK85"/>
      <w:bookmarkStart w:id="160" w:name="OLE_LINK86"/>
      <w:bookmarkStart w:id="161" w:name="OLE_LINK87"/>
      <w:bookmarkStart w:id="162" w:name="OLE_LINK88"/>
      <w:r w:rsidRPr="00BB639C">
        <w:rPr>
          <w:rFonts w:ascii="Times New Roman" w:hAnsi="Times New Roman" w:cs="Times New Roman" w:hint="eastAsia"/>
        </w:rPr>
        <w:t>P</w:t>
      </w:r>
      <w:r w:rsidRPr="00BB639C">
        <w:rPr>
          <w:rFonts w:ascii="Times New Roman" w:hAnsi="Times New Roman" w:cs="Times New Roman"/>
        </w:rPr>
        <w:t xml:space="preserve">athway visualization </w:t>
      </w:r>
      <w:r>
        <w:rPr>
          <w:rFonts w:ascii="Times New Roman" w:hAnsi="Times New Roman" w:cs="Times New Roman" w:hint="eastAsia"/>
        </w:rPr>
        <w:t>can be done</w:t>
      </w:r>
      <w:r w:rsidRPr="00BB639C">
        <w:rPr>
          <w:rFonts w:ascii="Times New Roman" w:hAnsi="Times New Roman" w:cs="Times New Roman"/>
        </w:rPr>
        <w:t xml:space="preserve"> using </w:t>
      </w:r>
      <w:r w:rsidRPr="00BB639C">
        <w:rPr>
          <w:rFonts w:ascii="Times New Roman" w:hAnsi="Times New Roman" w:cs="Times New Roman" w:hint="eastAsia"/>
        </w:rPr>
        <w:t xml:space="preserve">function </w:t>
      </w:r>
      <w:r w:rsidRPr="00BB639C">
        <w:rPr>
          <w:rFonts w:ascii="Times New Roman" w:hAnsi="Times New Roman" w:cs="Times New Roman"/>
        </w:rPr>
        <w:t>‘</w:t>
      </w:r>
      <w:proofErr w:type="spellStart"/>
      <w:r w:rsidRPr="00BB639C">
        <w:rPr>
          <w:rFonts w:ascii="Times New Roman" w:hAnsi="Times New Roman" w:cs="Times New Roman" w:hint="eastAsia"/>
        </w:rPr>
        <w:t>KeggPathwayView</w:t>
      </w:r>
      <w:proofErr w:type="spellEnd"/>
      <w:r w:rsidRPr="00BB639C">
        <w:rPr>
          <w:rFonts w:ascii="Times New Roman" w:hAnsi="Times New Roman" w:cs="Times New Roman"/>
        </w:rPr>
        <w:t>’</w:t>
      </w:r>
      <w:r>
        <w:rPr>
          <w:rFonts w:ascii="Times New Roman" w:hAnsi="Times New Roman" w:cs="Times New Roman" w:hint="eastAsia"/>
        </w:rPr>
        <w:t>,</w:t>
      </w:r>
      <w:r w:rsidRPr="00BB639C">
        <w:rPr>
          <w:rFonts w:ascii="Times New Roman" w:hAnsi="Times New Roman" w:cs="Times New Roman" w:hint="eastAsia"/>
        </w:rPr>
        <w:t xml:space="preserve"> </w:t>
      </w:r>
      <w:r>
        <w:rPr>
          <w:rFonts w:ascii="Times New Roman" w:hAnsi="Times New Roman" w:cs="Times New Roman" w:hint="eastAsia"/>
        </w:rPr>
        <w:t>the same as section 3.4.</w:t>
      </w:r>
      <w:r w:rsidRPr="00BB639C">
        <w:rPr>
          <w:rFonts w:ascii="Times New Roman" w:hAnsi="Times New Roman" w:cs="Times New Roman" w:hint="eastAsia"/>
        </w:rPr>
        <w:t xml:space="preserve"> </w:t>
      </w:r>
      <w:r>
        <w:rPr>
          <w:rFonts w:ascii="Times New Roman" w:hAnsi="Times New Roman" w:cs="Times New Roman" w:hint="eastAsia"/>
        </w:rPr>
        <w:t xml:space="preserve">Below we visualize the top one significantly enriched pathway in four subgroups separately. </w:t>
      </w:r>
    </w:p>
    <w:p w:rsidR="003C2A33" w:rsidRPr="001C0EA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dd_essential</w:t>
      </w:r>
      <w:proofErr w:type="spellEnd"/>
    </w:p>
    <w:p w:rsidR="003C2A33" w:rsidRPr="001C0EA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rownames</w:t>
      </w:r>
      <w:proofErr w:type="spellEnd"/>
      <w:r w:rsidRPr="001C0EA5">
        <w:rPr>
          <w:rFonts w:ascii="Lucida Console" w:eastAsia="黑体" w:hAnsi="Lucida Console" w:cs="黑体"/>
          <w:color w:val="0000FF"/>
          <w:kern w:val="0"/>
          <w:sz w:val="24"/>
          <w:szCs w:val="24"/>
        </w:rPr>
        <w:t>(</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w:t>
      </w:r>
      <w:proofErr w:type="spellStart"/>
      <w:r w:rsidRPr="001C0EA5">
        <w:rPr>
          <w:rFonts w:ascii="Lucida Console" w:eastAsia="黑体" w:hAnsi="Lucida Console" w:cs="黑体"/>
          <w:color w:val="0000FF"/>
          <w:kern w:val="0"/>
          <w:sz w:val="24"/>
          <w:szCs w:val="24"/>
        </w:rPr>
        <w:t>genedata$ENTREZID</w:t>
      </w:r>
      <w:proofErr w:type="spellEnd"/>
    </w:p>
    <w:p w:rsidR="003C2A33" w:rsidRPr="001C0EA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bookmarkStart w:id="163" w:name="OLE_LINK72"/>
      <w:bookmarkStart w:id="164" w:name="OLE_LINK73"/>
      <w:bookmarkStart w:id="165" w:name="OLE_LINK74"/>
      <w:bookmarkStart w:id="166" w:name="OLE_LINK75"/>
      <w:bookmarkStart w:id="167" w:name="OLE_LINK76"/>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 xml:space="preserve"> = enrich_result2$kegg1$enrichRes@result$ID[1]</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KeggPathwayView</w:t>
      </w:r>
      <w:proofErr w:type="spellEnd"/>
      <w:r w:rsidRPr="001C0EA5">
        <w:rPr>
          <w:rFonts w:ascii="Lucida Console" w:eastAsia="黑体" w:hAnsi="Lucida Console" w:cs="黑体"/>
          <w:color w:val="0000FF"/>
          <w:kern w:val="0"/>
          <w:sz w:val="24"/>
          <w:szCs w:val="24"/>
        </w:rPr>
        <w:t>(</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[,c("</w:t>
      </w:r>
      <w:proofErr w:type="spellStart"/>
      <w:r w:rsidRPr="001C0EA5">
        <w:rPr>
          <w:rFonts w:ascii="Lucida Console" w:eastAsia="黑体" w:hAnsi="Lucida Console" w:cs="黑体"/>
          <w:color w:val="0000FF"/>
          <w:kern w:val="0"/>
          <w:sz w:val="24"/>
          <w:szCs w:val="24"/>
        </w:rPr>
        <w:t>Control","Treatment</w:t>
      </w:r>
      <w:proofErr w:type="spellEnd"/>
      <w:r w:rsidRPr="001C0EA5">
        <w:rPr>
          <w:rFonts w:ascii="Lucida Console" w:eastAsia="黑体" w:hAnsi="Lucida Console" w:cs="黑体"/>
          <w:color w:val="0000FF"/>
          <w:kern w:val="0"/>
          <w:sz w:val="24"/>
          <w:szCs w:val="24"/>
        </w:rPr>
        <w:t xml:space="preserve">")], </w:t>
      </w:r>
      <w:proofErr w:type="spellStart"/>
      <w:r w:rsidRPr="001C0EA5">
        <w:rPr>
          <w:rFonts w:ascii="Lucida Console" w:eastAsia="黑体" w:hAnsi="Lucida Console" w:cs="黑体"/>
          <w:color w:val="0000FF"/>
          <w:kern w:val="0"/>
          <w:sz w:val="24"/>
          <w:szCs w:val="24"/>
        </w:rPr>
        <w:t>pathway.id</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w:t>
      </w:r>
    </w:p>
    <w:bookmarkEnd w:id="163"/>
    <w:bookmarkEnd w:id="164"/>
    <w:bookmarkEnd w:id="165"/>
    <w:bookmarkEnd w:id="166"/>
    <w:bookmarkEnd w:id="167"/>
    <w:p w:rsidR="003C2A33" w:rsidRPr="001C0EA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p>
    <w:p w:rsidR="003C2A33" w:rsidRDefault="003C2A33" w:rsidP="003C2A33">
      <w:pPr>
        <w:pStyle w:val="a3"/>
        <w:spacing w:before="0" w:beforeAutospacing="0" w:after="0" w:afterAutospacing="0"/>
        <w:jc w:val="center"/>
        <w:rPr>
          <w:rFonts w:ascii="Times New Roman" w:hAnsi="Times New Roman" w:cs="Times New Roman"/>
          <w:noProof/>
          <w:color w:val="2E74B5" w:themeColor="accent1" w:themeShade="BF"/>
          <w:sz w:val="28"/>
          <w:szCs w:val="28"/>
        </w:rPr>
      </w:pPr>
      <w:r>
        <w:rPr>
          <w:rFonts w:ascii="Times New Roman" w:hAnsi="Times New Roman" w:cs="Times New Roman" w:hint="eastAsia"/>
          <w:noProof/>
          <w:color w:val="2E74B5" w:themeColor="accent1" w:themeShade="BF"/>
          <w:sz w:val="28"/>
          <w:szCs w:val="28"/>
        </w:rPr>
        <w:lastRenderedPageBreak/>
        <w:drawing>
          <wp:inline distT="0" distB="0" distL="0" distR="0">
            <wp:extent cx="5400000" cy="2262162"/>
            <wp:effectExtent l="19050" t="0" r="0" b="0"/>
            <wp:docPr id="93" name="图片 24" descr="Group 1_Cell cycle normalized_hsa00220.pathview.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_Cell cycle normalized_hsa00220.pathview.multi.png"/>
                    <pic:cNvPicPr/>
                  </pic:nvPicPr>
                  <pic:blipFill>
                    <a:blip r:embed="rId23" cstate="print"/>
                    <a:stretch>
                      <a:fillRect/>
                    </a:stretch>
                  </pic:blipFill>
                  <pic:spPr>
                    <a:xfrm>
                      <a:off x="0" y="0"/>
                      <a:ext cx="5400000" cy="2262162"/>
                    </a:xfrm>
                    <a:prstGeom prst="rect">
                      <a:avLst/>
                    </a:prstGeom>
                  </pic:spPr>
                </pic:pic>
              </a:graphicData>
            </a:graphic>
          </wp:inline>
        </w:drawing>
      </w:r>
    </w:p>
    <w:p w:rsidR="003C2A33" w:rsidRDefault="003C2A33" w:rsidP="003C2A33">
      <w:pPr>
        <w:pStyle w:val="a3"/>
        <w:spacing w:before="0" w:beforeAutospacing="0" w:after="0" w:afterAutospacing="0" w:line="360" w:lineRule="auto"/>
        <w:jc w:val="center"/>
        <w:rPr>
          <w:rFonts w:ascii="Times New Roman" w:hAnsi="Times New Roman" w:cs="Times New Roman"/>
        </w:rPr>
      </w:pPr>
      <w:r w:rsidRPr="009975C3">
        <w:rPr>
          <w:rFonts w:ascii="Times New Roman" w:hAnsi="Times New Roman" w:cs="Times New Roman" w:hint="eastAsia"/>
        </w:rPr>
        <w:t>Figure 1</w:t>
      </w:r>
      <w:r w:rsidR="00EC4ED4">
        <w:rPr>
          <w:rFonts w:ascii="Times New Roman" w:hAnsi="Times New Roman" w:cs="Times New Roman" w:hint="eastAsia"/>
        </w:rPr>
        <w:t>2</w:t>
      </w:r>
      <w:r w:rsidRPr="009975C3">
        <w:rPr>
          <w:rFonts w:ascii="Times New Roman" w:hAnsi="Times New Roman" w:cs="Times New Roman" w:hint="eastAsia"/>
        </w:rPr>
        <w:t xml:space="preserve"> </w:t>
      </w:r>
      <w:bookmarkStart w:id="168" w:name="OLE_LINK94"/>
      <w:bookmarkStart w:id="169" w:name="OLE_LINK95"/>
      <w:bookmarkStart w:id="170" w:name="OLE_LINK96"/>
      <w:bookmarkStart w:id="171" w:name="OLE_LINK97"/>
      <w:bookmarkStart w:id="172" w:name="OLE_LINK98"/>
      <w:bookmarkStart w:id="173" w:name="OLE_LINK99"/>
      <w:r>
        <w:rPr>
          <w:rFonts w:ascii="Times New Roman" w:hAnsi="Times New Roman" w:cs="Times New Roman" w:hint="eastAsia"/>
        </w:rPr>
        <w:t xml:space="preserve">Visualization of </w:t>
      </w:r>
      <w:proofErr w:type="spellStart"/>
      <w:r w:rsidRPr="001D2D3B">
        <w:rPr>
          <w:rFonts w:ascii="Times New Roman" w:hAnsi="Times New Roman" w:cs="Times New Roman"/>
        </w:rPr>
        <w:t>Arginine</w:t>
      </w:r>
      <w:proofErr w:type="spellEnd"/>
      <w:r w:rsidRPr="001D2D3B">
        <w:rPr>
          <w:rFonts w:ascii="Times New Roman" w:hAnsi="Times New Roman" w:cs="Times New Roman"/>
        </w:rPr>
        <w:t xml:space="preserve"> biosynthesis</w:t>
      </w:r>
      <w:r>
        <w:rPr>
          <w:rFonts w:ascii="Times New Roman" w:hAnsi="Times New Roman" w:cs="Times New Roman" w:hint="eastAsia"/>
        </w:rPr>
        <w:t xml:space="preserve"> pathway</w:t>
      </w:r>
      <w:bookmarkEnd w:id="168"/>
      <w:bookmarkEnd w:id="169"/>
      <w:bookmarkEnd w:id="170"/>
      <w:bookmarkEnd w:id="171"/>
      <w:bookmarkEnd w:id="172"/>
      <w:bookmarkEnd w:id="173"/>
    </w:p>
    <w:p w:rsidR="003C2A33" w:rsidRPr="009975C3" w:rsidRDefault="003C2A33" w:rsidP="003C2A33">
      <w:pPr>
        <w:pStyle w:val="a3"/>
        <w:spacing w:before="0" w:beforeAutospacing="0" w:after="0" w:afterAutospacing="0"/>
        <w:rPr>
          <w:rFonts w:ascii="Times New Roman" w:hAnsi="Times New Roman" w:cs="Times New Roman"/>
        </w:rPr>
      </w:pPr>
    </w:p>
    <w:p w:rsidR="003C2A33" w:rsidRPr="001C0EA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 xml:space="preserve"> = enrich_result2$kegg</w:t>
      </w:r>
      <w:r>
        <w:rPr>
          <w:rFonts w:ascii="Lucida Console" w:eastAsia="黑体" w:hAnsi="Lucida Console" w:cs="黑体" w:hint="eastAsia"/>
          <w:color w:val="0000FF"/>
          <w:kern w:val="0"/>
          <w:sz w:val="24"/>
          <w:szCs w:val="24"/>
        </w:rPr>
        <w:t>2</w:t>
      </w:r>
      <w:r w:rsidRPr="001C0EA5">
        <w:rPr>
          <w:rFonts w:ascii="Lucida Console" w:eastAsia="黑体" w:hAnsi="Lucida Console" w:cs="黑体"/>
          <w:color w:val="0000FF"/>
          <w:kern w:val="0"/>
          <w:sz w:val="24"/>
          <w:szCs w:val="24"/>
        </w:rPr>
        <w:t>$enrichRes@result$ID[1]</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KeggPathwayView</w:t>
      </w:r>
      <w:proofErr w:type="spellEnd"/>
      <w:r w:rsidRPr="001C0EA5">
        <w:rPr>
          <w:rFonts w:ascii="Lucida Console" w:eastAsia="黑体" w:hAnsi="Lucida Console" w:cs="黑体"/>
          <w:color w:val="0000FF"/>
          <w:kern w:val="0"/>
          <w:sz w:val="24"/>
          <w:szCs w:val="24"/>
        </w:rPr>
        <w:t>(</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[,c("</w:t>
      </w:r>
      <w:proofErr w:type="spellStart"/>
      <w:r w:rsidRPr="001C0EA5">
        <w:rPr>
          <w:rFonts w:ascii="Lucida Console" w:eastAsia="黑体" w:hAnsi="Lucida Console" w:cs="黑体"/>
          <w:color w:val="0000FF"/>
          <w:kern w:val="0"/>
          <w:sz w:val="24"/>
          <w:szCs w:val="24"/>
        </w:rPr>
        <w:t>Control","Treatment</w:t>
      </w:r>
      <w:proofErr w:type="spellEnd"/>
      <w:r w:rsidRPr="001C0EA5">
        <w:rPr>
          <w:rFonts w:ascii="Lucida Console" w:eastAsia="黑体" w:hAnsi="Lucida Console" w:cs="黑体"/>
          <w:color w:val="0000FF"/>
          <w:kern w:val="0"/>
          <w:sz w:val="24"/>
          <w:szCs w:val="24"/>
        </w:rPr>
        <w:t xml:space="preserve">")], </w:t>
      </w:r>
      <w:proofErr w:type="spellStart"/>
      <w:r w:rsidRPr="001C0EA5">
        <w:rPr>
          <w:rFonts w:ascii="Lucida Console" w:eastAsia="黑体" w:hAnsi="Lucida Console" w:cs="黑体"/>
          <w:color w:val="0000FF"/>
          <w:kern w:val="0"/>
          <w:sz w:val="24"/>
          <w:szCs w:val="24"/>
        </w:rPr>
        <w:t>pathway.id</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w:t>
      </w:r>
    </w:p>
    <w:p w:rsidR="003C2A33" w:rsidRDefault="003C2A33" w:rsidP="003C2A33">
      <w:pPr>
        <w:pStyle w:val="a3"/>
        <w:spacing w:before="0" w:beforeAutospacing="0" w:after="0" w:afterAutospacing="0"/>
        <w:jc w:val="center"/>
        <w:rPr>
          <w:rFonts w:ascii="Times New Roman" w:hAnsi="Times New Roman" w:cs="Times New Roman"/>
          <w:noProof/>
          <w:color w:val="2E74B5" w:themeColor="accent1" w:themeShade="BF"/>
          <w:sz w:val="28"/>
          <w:szCs w:val="28"/>
        </w:rPr>
      </w:pPr>
      <w:r>
        <w:rPr>
          <w:rFonts w:ascii="Times New Roman" w:hAnsi="Times New Roman" w:cs="Times New Roman" w:hint="eastAsia"/>
          <w:noProof/>
          <w:color w:val="2E74B5" w:themeColor="accent1" w:themeShade="BF"/>
          <w:sz w:val="28"/>
          <w:szCs w:val="28"/>
        </w:rPr>
        <w:drawing>
          <wp:inline distT="0" distB="0" distL="0" distR="0">
            <wp:extent cx="5107480" cy="4699590"/>
            <wp:effectExtent l="19050" t="0" r="0" b="0"/>
            <wp:docPr id="94" name="图片 25" descr="Group 2_Cell cycle normalized_hsa04512.pathview.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2_Cell cycle normalized_hsa04512.pathview.multi.png"/>
                    <pic:cNvPicPr/>
                  </pic:nvPicPr>
                  <pic:blipFill>
                    <a:blip r:embed="rId24" cstate="print"/>
                    <a:stretch>
                      <a:fillRect/>
                    </a:stretch>
                  </pic:blipFill>
                  <pic:spPr>
                    <a:xfrm>
                      <a:off x="0" y="0"/>
                      <a:ext cx="5114128" cy="4705707"/>
                    </a:xfrm>
                    <a:prstGeom prst="rect">
                      <a:avLst/>
                    </a:prstGeom>
                  </pic:spPr>
                </pic:pic>
              </a:graphicData>
            </a:graphic>
          </wp:inline>
        </w:drawing>
      </w:r>
    </w:p>
    <w:p w:rsidR="003C2A33" w:rsidRPr="009975C3" w:rsidRDefault="003C2A33" w:rsidP="003C2A33">
      <w:pPr>
        <w:pStyle w:val="a3"/>
        <w:spacing w:before="0" w:beforeAutospacing="0" w:after="0" w:afterAutospacing="0"/>
        <w:jc w:val="center"/>
        <w:rPr>
          <w:rFonts w:ascii="Times New Roman" w:hAnsi="Times New Roman" w:cs="Times New Roman"/>
        </w:rPr>
      </w:pPr>
      <w:r w:rsidRPr="009975C3">
        <w:rPr>
          <w:rFonts w:ascii="Times New Roman" w:hAnsi="Times New Roman" w:cs="Times New Roman" w:hint="eastAsia"/>
        </w:rPr>
        <w:t>Figure 1</w:t>
      </w:r>
      <w:r w:rsidR="00EC4ED4">
        <w:rPr>
          <w:rFonts w:ascii="Times New Roman" w:hAnsi="Times New Roman" w:cs="Times New Roman" w:hint="eastAsia"/>
        </w:rPr>
        <w:t>3</w:t>
      </w:r>
      <w:r w:rsidRPr="009975C3">
        <w:rPr>
          <w:rFonts w:ascii="Times New Roman" w:hAnsi="Times New Roman" w:cs="Times New Roman" w:hint="eastAsia"/>
        </w:rPr>
        <w:t xml:space="preserve"> </w:t>
      </w:r>
      <w:bookmarkStart w:id="174" w:name="OLE_LINK100"/>
      <w:bookmarkStart w:id="175" w:name="OLE_LINK101"/>
      <w:r>
        <w:rPr>
          <w:rFonts w:ascii="Times New Roman" w:hAnsi="Times New Roman" w:cs="Times New Roman" w:hint="eastAsia"/>
        </w:rPr>
        <w:t xml:space="preserve">Visualization of </w:t>
      </w:r>
      <w:r w:rsidRPr="0026508C">
        <w:rPr>
          <w:rFonts w:ascii="Times New Roman" w:hAnsi="Times New Roman" w:cs="Times New Roman"/>
        </w:rPr>
        <w:t>ECM-receptor interaction</w:t>
      </w:r>
      <w:r>
        <w:rPr>
          <w:rFonts w:ascii="Times New Roman" w:hAnsi="Times New Roman" w:cs="Times New Roman" w:hint="eastAsia"/>
        </w:rPr>
        <w:t xml:space="preserve"> pathway</w:t>
      </w:r>
      <w:bookmarkEnd w:id="174"/>
      <w:bookmarkEnd w:id="175"/>
    </w:p>
    <w:p w:rsidR="003C2A33" w:rsidRPr="001C0EA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bookmarkStart w:id="176" w:name="OLE_LINK77"/>
      <w:bookmarkStart w:id="177" w:name="OLE_LINK78"/>
      <w:bookmarkStart w:id="178" w:name="OLE_LINK79"/>
      <w:r w:rsidRPr="001C0EA5">
        <w:rPr>
          <w:rFonts w:ascii="Lucida Console" w:eastAsia="黑体" w:hAnsi="Lucida Console" w:cs="黑体"/>
          <w:color w:val="0000FF"/>
          <w:kern w:val="0"/>
          <w:sz w:val="24"/>
          <w:szCs w:val="24"/>
        </w:rPr>
        <w:lastRenderedPageBreak/>
        <w:t xml:space="preserve">&gt;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 xml:space="preserve"> = enrich_result2$kegg</w:t>
      </w:r>
      <w:r>
        <w:rPr>
          <w:rFonts w:ascii="Lucida Console" w:eastAsia="黑体" w:hAnsi="Lucida Console" w:cs="黑体" w:hint="eastAsia"/>
          <w:color w:val="0000FF"/>
          <w:kern w:val="0"/>
          <w:sz w:val="24"/>
          <w:szCs w:val="24"/>
        </w:rPr>
        <w:t>3</w:t>
      </w:r>
      <w:r w:rsidRPr="001C0EA5">
        <w:rPr>
          <w:rFonts w:ascii="Lucida Console" w:eastAsia="黑体" w:hAnsi="Lucida Console" w:cs="黑体"/>
          <w:color w:val="0000FF"/>
          <w:kern w:val="0"/>
          <w:sz w:val="24"/>
          <w:szCs w:val="24"/>
        </w:rPr>
        <w:t>$enrichRes@result$ID[1]</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KeggPathwayView</w:t>
      </w:r>
      <w:proofErr w:type="spellEnd"/>
      <w:r w:rsidRPr="001C0EA5">
        <w:rPr>
          <w:rFonts w:ascii="Lucida Console" w:eastAsia="黑体" w:hAnsi="Lucida Console" w:cs="黑体"/>
          <w:color w:val="0000FF"/>
          <w:kern w:val="0"/>
          <w:sz w:val="24"/>
          <w:szCs w:val="24"/>
        </w:rPr>
        <w:t>(</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[,c("</w:t>
      </w:r>
      <w:proofErr w:type="spellStart"/>
      <w:r w:rsidRPr="001C0EA5">
        <w:rPr>
          <w:rFonts w:ascii="Lucida Console" w:eastAsia="黑体" w:hAnsi="Lucida Console" w:cs="黑体"/>
          <w:color w:val="0000FF"/>
          <w:kern w:val="0"/>
          <w:sz w:val="24"/>
          <w:szCs w:val="24"/>
        </w:rPr>
        <w:t>Control","Treatment</w:t>
      </w:r>
      <w:proofErr w:type="spellEnd"/>
      <w:r w:rsidRPr="001C0EA5">
        <w:rPr>
          <w:rFonts w:ascii="Lucida Console" w:eastAsia="黑体" w:hAnsi="Lucida Console" w:cs="黑体"/>
          <w:color w:val="0000FF"/>
          <w:kern w:val="0"/>
          <w:sz w:val="24"/>
          <w:szCs w:val="24"/>
        </w:rPr>
        <w:t xml:space="preserve">")], </w:t>
      </w:r>
      <w:proofErr w:type="spellStart"/>
      <w:r w:rsidRPr="001C0EA5">
        <w:rPr>
          <w:rFonts w:ascii="Lucida Console" w:eastAsia="黑体" w:hAnsi="Lucida Console" w:cs="黑体"/>
          <w:color w:val="0000FF"/>
          <w:kern w:val="0"/>
          <w:sz w:val="24"/>
          <w:szCs w:val="24"/>
        </w:rPr>
        <w:t>pathway.id</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w:t>
      </w:r>
    </w:p>
    <w:bookmarkEnd w:id="176"/>
    <w:bookmarkEnd w:id="177"/>
    <w:bookmarkEnd w:id="178"/>
    <w:p w:rsidR="003C2A33" w:rsidRDefault="003C2A33" w:rsidP="003C2A33">
      <w:pPr>
        <w:pStyle w:val="a3"/>
        <w:spacing w:before="0" w:beforeAutospacing="0" w:after="0" w:afterAutospacing="0"/>
        <w:jc w:val="center"/>
        <w:rPr>
          <w:rFonts w:ascii="Times New Roman" w:hAnsi="Times New Roman" w:cs="Times New Roman"/>
          <w:noProof/>
          <w:color w:val="2E74B5" w:themeColor="accent1" w:themeShade="BF"/>
          <w:sz w:val="28"/>
          <w:szCs w:val="28"/>
        </w:rPr>
      </w:pPr>
      <w:r>
        <w:rPr>
          <w:rFonts w:ascii="Times New Roman" w:hAnsi="Times New Roman" w:cs="Times New Roman" w:hint="eastAsia"/>
          <w:noProof/>
          <w:color w:val="2E74B5" w:themeColor="accent1" w:themeShade="BF"/>
          <w:sz w:val="28"/>
          <w:szCs w:val="28"/>
        </w:rPr>
        <w:drawing>
          <wp:inline distT="0" distB="0" distL="0" distR="0">
            <wp:extent cx="5400000" cy="5834213"/>
            <wp:effectExtent l="19050" t="0" r="0" b="0"/>
            <wp:docPr id="95" name="图片 26" descr="Group 3_Cell cycle normalized_hsa00140.pathview.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_Cell cycle normalized_hsa00140.pathview.multi.png"/>
                    <pic:cNvPicPr/>
                  </pic:nvPicPr>
                  <pic:blipFill>
                    <a:blip r:embed="rId25" cstate="print"/>
                    <a:stretch>
                      <a:fillRect/>
                    </a:stretch>
                  </pic:blipFill>
                  <pic:spPr>
                    <a:xfrm>
                      <a:off x="0" y="0"/>
                      <a:ext cx="5400000" cy="5834213"/>
                    </a:xfrm>
                    <a:prstGeom prst="rect">
                      <a:avLst/>
                    </a:prstGeom>
                  </pic:spPr>
                </pic:pic>
              </a:graphicData>
            </a:graphic>
          </wp:inline>
        </w:drawing>
      </w:r>
    </w:p>
    <w:p w:rsidR="003C2A33" w:rsidRPr="009975C3" w:rsidRDefault="003C2A33" w:rsidP="003C2A33">
      <w:pPr>
        <w:pStyle w:val="a3"/>
        <w:spacing w:before="0" w:beforeAutospacing="0" w:after="0" w:afterAutospacing="0"/>
        <w:jc w:val="center"/>
        <w:rPr>
          <w:rFonts w:ascii="Times New Roman" w:hAnsi="Times New Roman" w:cs="Times New Roman"/>
        </w:rPr>
      </w:pPr>
      <w:r w:rsidRPr="009975C3">
        <w:rPr>
          <w:rFonts w:ascii="Times New Roman" w:hAnsi="Times New Roman" w:cs="Times New Roman" w:hint="eastAsia"/>
        </w:rPr>
        <w:t>Figure 1</w:t>
      </w:r>
      <w:r w:rsidR="00EC4ED4">
        <w:rPr>
          <w:rFonts w:ascii="Times New Roman" w:hAnsi="Times New Roman" w:cs="Times New Roman" w:hint="eastAsia"/>
        </w:rPr>
        <w:t>4</w:t>
      </w:r>
      <w:r w:rsidRPr="009975C3">
        <w:rPr>
          <w:rFonts w:ascii="Times New Roman" w:hAnsi="Times New Roman" w:cs="Times New Roman" w:hint="eastAsia"/>
        </w:rPr>
        <w:t xml:space="preserve"> </w:t>
      </w:r>
      <w:r>
        <w:rPr>
          <w:rFonts w:ascii="Times New Roman" w:hAnsi="Times New Roman" w:cs="Times New Roman" w:hint="eastAsia"/>
        </w:rPr>
        <w:t xml:space="preserve">Visualization of </w:t>
      </w:r>
      <w:r w:rsidRPr="00881F14">
        <w:rPr>
          <w:rFonts w:ascii="Times New Roman" w:hAnsi="Times New Roman" w:cs="Times New Roman"/>
        </w:rPr>
        <w:t>Steroid hormone biosynthesis</w:t>
      </w:r>
      <w:r>
        <w:rPr>
          <w:rFonts w:ascii="Times New Roman" w:hAnsi="Times New Roman" w:cs="Times New Roman" w:hint="eastAsia"/>
        </w:rPr>
        <w:t xml:space="preserve"> pathway</w:t>
      </w:r>
    </w:p>
    <w:p w:rsidR="003C2A33" w:rsidRDefault="003C2A33" w:rsidP="003C2A33">
      <w:pPr>
        <w:pStyle w:val="a3"/>
        <w:spacing w:before="0" w:beforeAutospacing="0" w:after="0" w:afterAutospacing="0"/>
        <w:rPr>
          <w:rFonts w:ascii="Times New Roman" w:hAnsi="Times New Roman" w:cs="Times New Roman"/>
          <w:noProof/>
          <w:color w:val="2E74B5" w:themeColor="accent1" w:themeShade="BF"/>
          <w:sz w:val="28"/>
          <w:szCs w:val="28"/>
        </w:rPr>
      </w:pPr>
    </w:p>
    <w:p w:rsidR="003C2A33" w:rsidRPr="001C0EA5"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 xml:space="preserve"> = enrich_result2$kegg</w:t>
      </w:r>
      <w:r>
        <w:rPr>
          <w:rFonts w:ascii="Lucida Console" w:eastAsia="黑体" w:hAnsi="Lucida Console" w:cs="黑体" w:hint="eastAsia"/>
          <w:color w:val="0000FF"/>
          <w:kern w:val="0"/>
          <w:sz w:val="24"/>
          <w:szCs w:val="24"/>
        </w:rPr>
        <w:t>4</w:t>
      </w:r>
      <w:r w:rsidRPr="001C0EA5">
        <w:rPr>
          <w:rFonts w:ascii="Lucida Console" w:eastAsia="黑体" w:hAnsi="Lucida Console" w:cs="黑体"/>
          <w:color w:val="0000FF"/>
          <w:kern w:val="0"/>
          <w:sz w:val="24"/>
          <w:szCs w:val="24"/>
        </w:rPr>
        <w:t>$enrichRes@result$ID[1]</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1C0EA5">
        <w:rPr>
          <w:rFonts w:ascii="Lucida Console" w:eastAsia="黑体" w:hAnsi="Lucida Console" w:cs="黑体"/>
          <w:color w:val="0000FF"/>
          <w:kern w:val="0"/>
          <w:sz w:val="24"/>
          <w:szCs w:val="24"/>
        </w:rPr>
        <w:t xml:space="preserve">&gt; </w:t>
      </w:r>
      <w:proofErr w:type="spellStart"/>
      <w:r w:rsidRPr="001C0EA5">
        <w:rPr>
          <w:rFonts w:ascii="Lucida Console" w:eastAsia="黑体" w:hAnsi="Lucida Console" w:cs="黑体"/>
          <w:color w:val="0000FF"/>
          <w:kern w:val="0"/>
          <w:sz w:val="24"/>
          <w:szCs w:val="24"/>
        </w:rPr>
        <w:t>KeggPathwayView</w:t>
      </w:r>
      <w:proofErr w:type="spellEnd"/>
      <w:r w:rsidRPr="001C0EA5">
        <w:rPr>
          <w:rFonts w:ascii="Lucida Console" w:eastAsia="黑体" w:hAnsi="Lucida Console" w:cs="黑体"/>
          <w:color w:val="0000FF"/>
          <w:kern w:val="0"/>
          <w:sz w:val="24"/>
          <w:szCs w:val="24"/>
        </w:rPr>
        <w:t>(</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genedata</w:t>
      </w:r>
      <w:proofErr w:type="spellEnd"/>
      <w:r w:rsidRPr="001C0EA5">
        <w:rPr>
          <w:rFonts w:ascii="Lucida Console" w:eastAsia="黑体" w:hAnsi="Lucida Console" w:cs="黑体"/>
          <w:color w:val="0000FF"/>
          <w:kern w:val="0"/>
          <w:sz w:val="24"/>
          <w:szCs w:val="24"/>
        </w:rPr>
        <w:t>[,c("</w:t>
      </w:r>
      <w:proofErr w:type="spellStart"/>
      <w:r w:rsidRPr="001C0EA5">
        <w:rPr>
          <w:rFonts w:ascii="Lucida Console" w:eastAsia="黑体" w:hAnsi="Lucida Console" w:cs="黑体"/>
          <w:color w:val="0000FF"/>
          <w:kern w:val="0"/>
          <w:sz w:val="24"/>
          <w:szCs w:val="24"/>
        </w:rPr>
        <w:t>Control","Treatment</w:t>
      </w:r>
      <w:proofErr w:type="spellEnd"/>
      <w:r w:rsidRPr="001C0EA5">
        <w:rPr>
          <w:rFonts w:ascii="Lucida Console" w:eastAsia="黑体" w:hAnsi="Lucida Console" w:cs="黑体"/>
          <w:color w:val="0000FF"/>
          <w:kern w:val="0"/>
          <w:sz w:val="24"/>
          <w:szCs w:val="24"/>
        </w:rPr>
        <w:t xml:space="preserve">")], </w:t>
      </w:r>
      <w:proofErr w:type="spellStart"/>
      <w:r w:rsidRPr="001C0EA5">
        <w:rPr>
          <w:rFonts w:ascii="Lucida Console" w:eastAsia="黑体" w:hAnsi="Lucida Console" w:cs="黑体"/>
          <w:color w:val="0000FF"/>
          <w:kern w:val="0"/>
          <w:sz w:val="24"/>
          <w:szCs w:val="24"/>
        </w:rPr>
        <w:t>pathway.id</w:t>
      </w:r>
      <w:proofErr w:type="spellEnd"/>
      <w:r w:rsidRPr="001C0EA5">
        <w:rPr>
          <w:rFonts w:ascii="Lucida Console" w:eastAsia="黑体" w:hAnsi="Lucida Console" w:cs="黑体"/>
          <w:color w:val="0000FF"/>
          <w:kern w:val="0"/>
          <w:sz w:val="24"/>
          <w:szCs w:val="24"/>
        </w:rPr>
        <w:t xml:space="preserve"> = </w:t>
      </w:r>
      <w:proofErr w:type="spellStart"/>
      <w:r w:rsidRPr="001C0EA5">
        <w:rPr>
          <w:rFonts w:ascii="Lucida Console" w:eastAsia="黑体" w:hAnsi="Lucida Console" w:cs="黑体"/>
          <w:color w:val="0000FF"/>
          <w:kern w:val="0"/>
          <w:sz w:val="24"/>
          <w:szCs w:val="24"/>
        </w:rPr>
        <w:t>keggID</w:t>
      </w:r>
      <w:proofErr w:type="spellEnd"/>
      <w:r w:rsidRPr="001C0EA5">
        <w:rPr>
          <w:rFonts w:ascii="Lucida Console" w:eastAsia="黑体" w:hAnsi="Lucida Console" w:cs="黑体"/>
          <w:color w:val="0000FF"/>
          <w:kern w:val="0"/>
          <w:sz w:val="24"/>
          <w:szCs w:val="24"/>
        </w:rPr>
        <w:t>)</w:t>
      </w:r>
    </w:p>
    <w:bookmarkEnd w:id="154"/>
    <w:bookmarkEnd w:id="155"/>
    <w:bookmarkEnd w:id="156"/>
    <w:bookmarkEnd w:id="157"/>
    <w:bookmarkEnd w:id="158"/>
    <w:bookmarkEnd w:id="159"/>
    <w:bookmarkEnd w:id="160"/>
    <w:bookmarkEnd w:id="161"/>
    <w:bookmarkEnd w:id="162"/>
    <w:p w:rsidR="003C2A33" w:rsidRDefault="003C2A33" w:rsidP="003C2A33">
      <w:pPr>
        <w:pStyle w:val="a3"/>
        <w:spacing w:before="0" w:beforeAutospacing="0" w:after="0" w:afterAutospacing="0"/>
        <w:jc w:val="center"/>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lastRenderedPageBreak/>
        <w:drawing>
          <wp:inline distT="0" distB="0" distL="0" distR="0">
            <wp:extent cx="5400000" cy="3630807"/>
            <wp:effectExtent l="19050" t="0" r="0" b="0"/>
            <wp:docPr id="96" name="图片 27" descr="Group 4_Cell cycle normalized_hsa00190.pathview.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_Cell cycle normalized_hsa00190.pathview.multi.png"/>
                    <pic:cNvPicPr/>
                  </pic:nvPicPr>
                  <pic:blipFill>
                    <a:blip r:embed="rId16" cstate="print"/>
                    <a:stretch>
                      <a:fillRect/>
                    </a:stretch>
                  </pic:blipFill>
                  <pic:spPr>
                    <a:xfrm>
                      <a:off x="0" y="0"/>
                      <a:ext cx="5400000" cy="3630807"/>
                    </a:xfrm>
                    <a:prstGeom prst="rect">
                      <a:avLst/>
                    </a:prstGeom>
                  </pic:spPr>
                </pic:pic>
              </a:graphicData>
            </a:graphic>
          </wp:inline>
        </w:drawing>
      </w:r>
    </w:p>
    <w:p w:rsidR="003C2A33" w:rsidRPr="009975C3" w:rsidRDefault="003C2A33" w:rsidP="003C2A33">
      <w:pPr>
        <w:pStyle w:val="a3"/>
        <w:spacing w:before="0" w:beforeAutospacing="0" w:after="0" w:afterAutospacing="0"/>
        <w:jc w:val="center"/>
        <w:rPr>
          <w:rFonts w:ascii="Times New Roman" w:hAnsi="Times New Roman" w:cs="Times New Roman"/>
        </w:rPr>
      </w:pPr>
      <w:r w:rsidRPr="009975C3">
        <w:rPr>
          <w:rFonts w:ascii="Times New Roman" w:hAnsi="Times New Roman" w:cs="Times New Roman" w:hint="eastAsia"/>
        </w:rPr>
        <w:t>Figure 1</w:t>
      </w:r>
      <w:r w:rsidR="00EC4ED4">
        <w:rPr>
          <w:rFonts w:ascii="Times New Roman" w:hAnsi="Times New Roman" w:cs="Times New Roman" w:hint="eastAsia"/>
        </w:rPr>
        <w:t>5</w:t>
      </w:r>
      <w:r>
        <w:rPr>
          <w:rFonts w:ascii="Times New Roman" w:hAnsi="Times New Roman" w:cs="Times New Roman" w:hint="eastAsia"/>
        </w:rPr>
        <w:t xml:space="preserve"> Visualization of </w:t>
      </w:r>
      <w:r w:rsidRPr="00D31E6D">
        <w:rPr>
          <w:rFonts w:ascii="Times New Roman" w:hAnsi="Times New Roman" w:cs="Times New Roman"/>
        </w:rPr>
        <w:t>Oxidative phosphorylation</w:t>
      </w:r>
      <w:r>
        <w:rPr>
          <w:rFonts w:ascii="Times New Roman" w:hAnsi="Times New Roman" w:cs="Times New Roman" w:hint="eastAsia"/>
        </w:rPr>
        <w:t xml:space="preserve"> pathway</w:t>
      </w:r>
    </w:p>
    <w:p w:rsidR="003C2A33" w:rsidRDefault="003C2A33" w:rsidP="003C2A33">
      <w:pPr>
        <w:pStyle w:val="a3"/>
        <w:spacing w:before="0" w:beforeAutospacing="0" w:after="0" w:afterAutospacing="0"/>
        <w:rPr>
          <w:rFonts w:ascii="Times New Roman" w:hAnsi="Times New Roman" w:cs="Times New Roman"/>
          <w:noProof/>
          <w:color w:val="2E74B5" w:themeColor="accent1" w:themeShade="BF"/>
          <w:sz w:val="28"/>
          <w:szCs w:val="28"/>
        </w:rPr>
      </w:pPr>
    </w:p>
    <w:p w:rsidR="003C2A33" w:rsidRDefault="00144FE5" w:rsidP="003C2A33">
      <w:pPr>
        <w:pStyle w:val="a3"/>
        <w:spacing w:before="0" w:beforeAutospacing="0" w:after="0" w:afterAutospacing="0"/>
        <w:outlineLvl w:val="0"/>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pict>
          <v:line id="_x0000_s1041" style="position:absolute;z-index:251659264;visibility:visible;mso-width-relative:margin" from=".9pt,25.8pt" to="486.1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" strokecolor="#5b9bd5 [3204]" strokeweight="1.75pt">
            <v:stroke joinstyle="miter"/>
          </v:line>
        </w:pict>
      </w:r>
      <w:bookmarkStart w:id="179" w:name="_Toc488422044"/>
      <w:r w:rsidR="003C2A33">
        <w:rPr>
          <w:rFonts w:ascii="Times New Roman" w:hAnsi="Times New Roman" w:cs="Times New Roman" w:hint="eastAsia"/>
          <w:noProof/>
          <w:color w:val="2E74B5" w:themeColor="accent1" w:themeShade="BF"/>
          <w:sz w:val="28"/>
          <w:szCs w:val="28"/>
        </w:rPr>
        <w:t>5 Run pipeline with MAGeCK-RRA results</w:t>
      </w:r>
      <w:bookmarkEnd w:id="179"/>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180" w:name="_Toc488422045"/>
      <w:r>
        <w:rPr>
          <w:rFonts w:ascii="Times New Roman" w:hAnsi="Times New Roman" w:cs="Times New Roman" w:hint="eastAsia"/>
          <w:noProof/>
          <w:color w:val="2E74B5" w:themeColor="accent1" w:themeShade="BF"/>
          <w:sz w:val="28"/>
          <w:szCs w:val="28"/>
        </w:rPr>
        <w:t xml:space="preserve">5.1 </w:t>
      </w:r>
      <w:bookmarkStart w:id="181" w:name="OLE_LINK102"/>
      <w:bookmarkStart w:id="182" w:name="OLE_LINK103"/>
      <w:bookmarkStart w:id="183" w:name="OLE_LINK104"/>
      <w:r>
        <w:rPr>
          <w:rFonts w:ascii="Times New Roman" w:hAnsi="Times New Roman" w:cs="Times New Roman" w:hint="eastAsia"/>
          <w:noProof/>
          <w:color w:val="2E74B5" w:themeColor="accent1" w:themeShade="BF"/>
          <w:sz w:val="28"/>
          <w:szCs w:val="28"/>
        </w:rPr>
        <w:t>Gene summary file in MAGeCK-RRA results</w:t>
      </w:r>
      <w:bookmarkEnd w:id="180"/>
      <w:bookmarkEnd w:id="181"/>
      <w:bookmarkEnd w:id="182"/>
      <w:bookmarkEnd w:id="183"/>
    </w:p>
    <w:p w:rsidR="003C2A33" w:rsidRPr="005D321F" w:rsidRDefault="003C2A33" w:rsidP="003C2A33">
      <w:pPr>
        <w:pStyle w:val="a3"/>
        <w:spacing w:before="0" w:beforeAutospacing="0" w:after="0" w:afterAutospacing="0" w:line="360" w:lineRule="auto"/>
        <w:jc w:val="both"/>
        <w:rPr>
          <w:rFonts w:ascii="Times New Roman" w:hAnsi="Times New Roman" w:cs="Times New Roman"/>
        </w:rPr>
      </w:pPr>
      <w:r w:rsidRPr="005D321F">
        <w:rPr>
          <w:rFonts w:ascii="Times New Roman" w:hAnsi="Times New Roman" w:cs="Times New Roman"/>
        </w:rPr>
        <w:t xml:space="preserve">For experiments which only contain two conditions, we recommend to use </w:t>
      </w:r>
      <w:r w:rsidR="00984DD5">
        <w:rPr>
          <w:rFonts w:ascii="Times New Roman" w:hAnsi="Times New Roman" w:cs="Times New Roman" w:hint="eastAsia"/>
        </w:rPr>
        <w:t>MAGeCK</w:t>
      </w:r>
      <w:r w:rsidR="00984DD5">
        <w:rPr>
          <w:rFonts w:ascii="Times New Roman" w:hAnsi="Times New Roman" w:cs="Times New Roman"/>
        </w:rPr>
        <w:t>-</w:t>
      </w:r>
      <w:r w:rsidR="00984DD5">
        <w:rPr>
          <w:rFonts w:ascii="Times New Roman" w:hAnsi="Times New Roman" w:cs="Times New Roman" w:hint="eastAsia"/>
        </w:rPr>
        <w:t>RRA</w:t>
      </w:r>
      <w:r w:rsidRPr="005D321F">
        <w:rPr>
          <w:rFonts w:ascii="Times New Roman" w:hAnsi="Times New Roman" w:cs="Times New Roman"/>
        </w:rPr>
        <w:t xml:space="preserve"> to identify essential genes from CRISPR/Cas9 knockout screens and tests the statistical significance of each observed change between two conditions. We use the term 'essential' to refer to positively or negatively selected genes.</w:t>
      </w:r>
      <w:r w:rsidRPr="005D321F">
        <w:rPr>
          <w:rFonts w:ascii="Times New Roman" w:hAnsi="Times New Roman" w:cs="Times New Roman" w:hint="eastAsia"/>
        </w:rPr>
        <w:t xml:space="preserve"> Gene summary file in MAGeCK-RRA results summarize the statistical significance of positive selection and negative selection.</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5D321F">
        <w:rPr>
          <w:rFonts w:ascii="Lucida Console" w:eastAsia="黑体" w:hAnsi="Lucida Console" w:cs="黑体"/>
          <w:color w:val="0000FF"/>
          <w:kern w:val="0"/>
          <w:sz w:val="24"/>
          <w:szCs w:val="24"/>
        </w:rPr>
        <w:t>&gt; data("</w:t>
      </w:r>
      <w:proofErr w:type="spellStart"/>
      <w:r w:rsidRPr="005D321F">
        <w:rPr>
          <w:rFonts w:ascii="Lucida Console" w:eastAsia="黑体" w:hAnsi="Lucida Console" w:cs="黑体"/>
          <w:color w:val="0000FF"/>
          <w:kern w:val="0"/>
          <w:sz w:val="24"/>
          <w:szCs w:val="24"/>
        </w:rPr>
        <w:t>BRAF_rra.gene_summary</w:t>
      </w:r>
      <w:proofErr w:type="spellEnd"/>
      <w:r w:rsidRPr="005D321F">
        <w:rPr>
          <w:rFonts w:ascii="Lucida Console" w:eastAsia="黑体" w:hAnsi="Lucida Console" w:cs="黑体"/>
          <w:color w:val="0000FF"/>
          <w:kern w:val="0"/>
          <w:sz w:val="24"/>
          <w:szCs w:val="24"/>
        </w:rPr>
        <w:t>")</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5D321F">
        <w:rPr>
          <w:rFonts w:ascii="Lucida Console" w:eastAsia="黑体" w:hAnsi="Lucida Console" w:cs="黑体"/>
          <w:color w:val="0000FF"/>
          <w:kern w:val="0"/>
          <w:sz w:val="24"/>
          <w:szCs w:val="24"/>
        </w:rPr>
        <w:t>&gt; head(</w:t>
      </w:r>
      <w:proofErr w:type="spellStart"/>
      <w:r w:rsidRPr="005D321F">
        <w:rPr>
          <w:rFonts w:ascii="Lucida Console" w:eastAsia="黑体" w:hAnsi="Lucida Console" w:cs="黑体"/>
          <w:color w:val="0000FF"/>
          <w:kern w:val="0"/>
          <w:sz w:val="24"/>
          <w:szCs w:val="24"/>
        </w:rPr>
        <w:t>BRAF_rra.gene_summary</w:t>
      </w:r>
      <w:proofErr w:type="spellEnd"/>
      <w:r w:rsidRPr="005D321F">
        <w:rPr>
          <w:rFonts w:ascii="Lucida Console" w:eastAsia="黑体" w:hAnsi="Lucida Console" w:cs="黑体"/>
          <w:color w:val="0000FF"/>
          <w:kern w:val="0"/>
          <w:sz w:val="24"/>
          <w:szCs w:val="24"/>
        </w:rPr>
        <w:t>)</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 xml:space="preserve">     id num  </w:t>
      </w:r>
      <w:proofErr w:type="spellStart"/>
      <w:r w:rsidRPr="005D321F">
        <w:rPr>
          <w:rFonts w:ascii="Lucida Console" w:eastAsia="黑体" w:hAnsi="Lucida Console" w:cs="黑体"/>
          <w:color w:val="000000"/>
          <w:kern w:val="0"/>
          <w:sz w:val="24"/>
          <w:szCs w:val="24"/>
        </w:rPr>
        <w:t>neg.score</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neg.p.value</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neg.fdr</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neg.rank</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neg.goodsgrna</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neg.lfc</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pos.score</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pos.p.value</w:t>
      </w:r>
      <w:proofErr w:type="spellEnd"/>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1  CMIP   6 4.8104e-10  2.8420e-07 0.001650        1             5 -0.66277   0.76014     0.73823</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lastRenderedPageBreak/>
        <w:t xml:space="preserve">2  MCL1   3 1.9829e-09  2.8420e-07 0.001650        2             3 -1.18000   1.00000     </w:t>
      </w:r>
      <w:proofErr w:type="spellStart"/>
      <w:r w:rsidRPr="005D321F">
        <w:rPr>
          <w:rFonts w:ascii="Lucida Console" w:eastAsia="黑体" w:hAnsi="Lucida Console" w:cs="黑体"/>
          <w:color w:val="000000"/>
          <w:kern w:val="0"/>
          <w:sz w:val="24"/>
          <w:szCs w:val="24"/>
        </w:rPr>
        <w:t>1.00000</w:t>
      </w:r>
      <w:proofErr w:type="spellEnd"/>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3 ITGB2   4 2.9590e-08  2.8420e-07 0.001650        3             4 -1.20780   0.99939     0.99908</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4 SCN2A   4 1.9322e-07  8.5260e-07 0.003713        4             3 -0.61912   0.19756     0.27533</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5  GRB2   3 2.6728e-06  1.5631e-05 0.048680        5             2 -0.72466   0.82825     0.80865</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6  EGFR   4 3.0225e-06  1.6768e-05 0.048680        6             3 -0.45355   0.95912     0.94822</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pos.fdr</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pos.rank</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pos.goodsgrna</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pos.lfc</w:t>
      </w:r>
      <w:proofErr w:type="spellEnd"/>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1 0.977480    12939             1 -0.66277</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2 1.000000    17140             0 -1.18000</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3 0.999967    17115             0 -1.20780</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4 0.886655     5329             1 -0.61912</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5 0.984303    14036             0 -0.72466</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6 0.993803    16331             0 -0.45355</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5D321F">
        <w:rPr>
          <w:rFonts w:ascii="Lucida Console" w:eastAsia="黑体" w:hAnsi="Lucida Console" w:cs="黑体"/>
          <w:color w:val="0000FF"/>
          <w:kern w:val="0"/>
          <w:sz w:val="24"/>
          <w:szCs w:val="24"/>
        </w:rPr>
        <w:t xml:space="preserve">&gt; </w:t>
      </w:r>
      <w:proofErr w:type="spellStart"/>
      <w:r w:rsidRPr="005D321F">
        <w:rPr>
          <w:rFonts w:ascii="Lucida Console" w:eastAsia="黑体" w:hAnsi="Lucida Console" w:cs="黑体"/>
          <w:color w:val="0000FF"/>
          <w:kern w:val="0"/>
          <w:sz w:val="24"/>
          <w:szCs w:val="24"/>
        </w:rPr>
        <w:t>dd.rra</w:t>
      </w:r>
      <w:proofErr w:type="spellEnd"/>
      <w:r w:rsidRPr="005D321F">
        <w:rPr>
          <w:rFonts w:ascii="Lucida Console" w:eastAsia="黑体" w:hAnsi="Lucida Console" w:cs="黑体"/>
          <w:color w:val="0000FF"/>
          <w:kern w:val="0"/>
          <w:sz w:val="24"/>
          <w:szCs w:val="24"/>
        </w:rPr>
        <w:t xml:space="preserve"> = </w:t>
      </w:r>
      <w:proofErr w:type="spellStart"/>
      <w:r w:rsidRPr="005D321F">
        <w:rPr>
          <w:rFonts w:ascii="Lucida Console" w:eastAsia="黑体" w:hAnsi="Lucida Console" w:cs="黑体"/>
          <w:color w:val="0000FF"/>
          <w:kern w:val="0"/>
          <w:sz w:val="24"/>
          <w:szCs w:val="24"/>
        </w:rPr>
        <w:t>ReadRRA</w:t>
      </w:r>
      <w:proofErr w:type="spellEnd"/>
      <w:r w:rsidRPr="005D321F">
        <w:rPr>
          <w:rFonts w:ascii="Lucida Console" w:eastAsia="黑体" w:hAnsi="Lucida Console" w:cs="黑体"/>
          <w:color w:val="0000FF"/>
          <w:kern w:val="0"/>
          <w:sz w:val="24"/>
          <w:szCs w:val="24"/>
        </w:rPr>
        <w:t>(</w:t>
      </w:r>
      <w:proofErr w:type="spellStart"/>
      <w:r w:rsidRPr="005D321F">
        <w:rPr>
          <w:rFonts w:ascii="Lucida Console" w:eastAsia="黑体" w:hAnsi="Lucida Console" w:cs="黑体"/>
          <w:color w:val="0000FF"/>
          <w:kern w:val="0"/>
          <w:sz w:val="24"/>
          <w:szCs w:val="24"/>
        </w:rPr>
        <w:t>BRAF_rra.gene_summary</w:t>
      </w:r>
      <w:proofErr w:type="spellEnd"/>
      <w:r w:rsidRPr="005D321F">
        <w:rPr>
          <w:rFonts w:ascii="Lucida Console" w:eastAsia="黑体" w:hAnsi="Lucida Console" w:cs="黑体"/>
          <w:color w:val="0000FF"/>
          <w:kern w:val="0"/>
          <w:sz w:val="24"/>
          <w:szCs w:val="24"/>
        </w:rPr>
        <w:t>)</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5D321F">
        <w:rPr>
          <w:rFonts w:ascii="Lucida Console" w:eastAsia="黑体" w:hAnsi="Lucida Console" w:cs="黑体"/>
          <w:color w:val="0000FF"/>
          <w:kern w:val="0"/>
          <w:sz w:val="24"/>
          <w:szCs w:val="24"/>
        </w:rPr>
        <w:t>&gt; head(</w:t>
      </w:r>
      <w:proofErr w:type="spellStart"/>
      <w:r w:rsidRPr="005D321F">
        <w:rPr>
          <w:rFonts w:ascii="Lucida Console" w:eastAsia="黑体" w:hAnsi="Lucida Console" w:cs="黑体"/>
          <w:color w:val="0000FF"/>
          <w:kern w:val="0"/>
          <w:sz w:val="24"/>
          <w:szCs w:val="24"/>
        </w:rPr>
        <w:t>dd.rra</w:t>
      </w:r>
      <w:proofErr w:type="spellEnd"/>
      <w:r w:rsidRPr="005D321F">
        <w:rPr>
          <w:rFonts w:ascii="Lucida Console" w:eastAsia="黑体" w:hAnsi="Lucida Console" w:cs="黑体"/>
          <w:color w:val="0000FF"/>
          <w:kern w:val="0"/>
          <w:sz w:val="24"/>
          <w:szCs w:val="24"/>
        </w:rPr>
        <w:t>)</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 xml:space="preserve">  Official </w:t>
      </w:r>
      <w:proofErr w:type="spellStart"/>
      <w:r w:rsidRPr="005D321F">
        <w:rPr>
          <w:rFonts w:ascii="Lucida Console" w:eastAsia="黑体" w:hAnsi="Lucida Console" w:cs="黑体"/>
          <w:color w:val="000000"/>
          <w:kern w:val="0"/>
          <w:sz w:val="24"/>
          <w:szCs w:val="24"/>
        </w:rPr>
        <w:t>neg.fdr</w:t>
      </w:r>
      <w:proofErr w:type="spellEnd"/>
      <w:r w:rsidRPr="005D321F">
        <w:rPr>
          <w:rFonts w:ascii="Lucida Console" w:eastAsia="黑体" w:hAnsi="Lucida Console" w:cs="黑体"/>
          <w:color w:val="000000"/>
          <w:kern w:val="0"/>
          <w:sz w:val="24"/>
          <w:szCs w:val="24"/>
        </w:rPr>
        <w:t xml:space="preserve">  </w:t>
      </w:r>
      <w:proofErr w:type="spellStart"/>
      <w:r w:rsidRPr="005D321F">
        <w:rPr>
          <w:rFonts w:ascii="Lucida Console" w:eastAsia="黑体" w:hAnsi="Lucida Console" w:cs="黑体"/>
          <w:color w:val="000000"/>
          <w:kern w:val="0"/>
          <w:sz w:val="24"/>
          <w:szCs w:val="24"/>
        </w:rPr>
        <w:t>pos.fdr</w:t>
      </w:r>
      <w:proofErr w:type="spellEnd"/>
      <w:r w:rsidRPr="005D321F">
        <w:rPr>
          <w:rFonts w:ascii="Lucida Console" w:eastAsia="黑体" w:hAnsi="Lucida Console" w:cs="黑体"/>
          <w:color w:val="000000"/>
          <w:kern w:val="0"/>
          <w:sz w:val="24"/>
          <w:szCs w:val="24"/>
        </w:rPr>
        <w:t xml:space="preserve"> ENTREZID</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1     A1BG       1 0.931838        1</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2     A1CF       1 0.989673    29974</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3      A2M       1 0.932524        2</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4    A2ML1       1 0.919760   144568</w:t>
      </w:r>
    </w:p>
    <w:p w:rsidR="003C2A33" w:rsidRPr="005D321F"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5   A4GALT       1 0.741204    53947</w:t>
      </w:r>
    </w:p>
    <w:p w:rsidR="003C2A33" w:rsidRPr="00B603BE"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5D321F">
        <w:rPr>
          <w:rFonts w:ascii="Lucida Console" w:eastAsia="黑体" w:hAnsi="Lucida Console" w:cs="黑体"/>
          <w:color w:val="000000"/>
          <w:kern w:val="0"/>
          <w:sz w:val="24"/>
          <w:szCs w:val="24"/>
        </w:rPr>
        <w:t>6    A4GNT       1 0.977480    51146</w:t>
      </w:r>
    </w:p>
    <w:p w:rsidR="003C2A33" w:rsidRDefault="003C2A33" w:rsidP="003C2A33">
      <w:pPr>
        <w:pStyle w:val="a3"/>
        <w:spacing w:before="0" w:beforeAutospacing="0" w:after="0" w:afterAutospacing="0"/>
        <w:outlineLvl w:val="1"/>
        <w:rPr>
          <w:rFonts w:ascii="Times New Roman" w:hAnsi="Times New Roman" w:cs="Times New Roman"/>
          <w:noProof/>
          <w:color w:val="2E74B5" w:themeColor="accent1" w:themeShade="BF"/>
          <w:sz w:val="28"/>
          <w:szCs w:val="28"/>
        </w:rPr>
      </w:pPr>
      <w:bookmarkStart w:id="184" w:name="_Toc488422046"/>
      <w:r>
        <w:rPr>
          <w:rFonts w:ascii="Times New Roman" w:hAnsi="Times New Roman" w:cs="Times New Roman" w:hint="eastAsia"/>
          <w:noProof/>
          <w:color w:val="2E74B5" w:themeColor="accent1" w:themeShade="BF"/>
          <w:sz w:val="28"/>
          <w:szCs w:val="28"/>
        </w:rPr>
        <w:t>5.2 Negative selection and positive selection</w:t>
      </w:r>
      <w:bookmarkEnd w:id="184"/>
    </w:p>
    <w:p w:rsidR="003C2A33" w:rsidRPr="00B603BE" w:rsidRDefault="003C2A33" w:rsidP="003C2A33">
      <w:pPr>
        <w:pStyle w:val="a3"/>
        <w:spacing w:before="0" w:beforeAutospacing="0" w:after="0" w:afterAutospacing="0"/>
        <w:rPr>
          <w:rFonts w:ascii="Times New Roman" w:hAnsi="Times New Roman" w:cs="Times New Roman"/>
        </w:rPr>
      </w:pPr>
      <w:r w:rsidRPr="00B603BE">
        <w:rPr>
          <w:rFonts w:ascii="Times New Roman" w:hAnsi="Times New Roman" w:cs="Times New Roman" w:hint="eastAsia"/>
        </w:rPr>
        <w:t xml:space="preserve">Take 0.05 as cutoff, </w:t>
      </w:r>
      <w:r>
        <w:rPr>
          <w:rFonts w:ascii="Times New Roman" w:hAnsi="Times New Roman" w:cs="Times New Roman" w:hint="eastAsia"/>
        </w:rPr>
        <w:t>get</w:t>
      </w:r>
      <w:r w:rsidRPr="00B603BE">
        <w:rPr>
          <w:rFonts w:ascii="Times New Roman" w:hAnsi="Times New Roman" w:cs="Times New Roman" w:hint="eastAsia"/>
        </w:rPr>
        <w:t xml:space="preserve"> negative selection </w:t>
      </w:r>
      <w:r>
        <w:rPr>
          <w:rFonts w:ascii="Times New Roman" w:hAnsi="Times New Roman" w:cs="Times New Roman" w:hint="eastAsia"/>
        </w:rPr>
        <w:t xml:space="preserve">and positive selection </w:t>
      </w:r>
      <w:r w:rsidRPr="00B603BE">
        <w:rPr>
          <w:rFonts w:ascii="Times New Roman" w:hAnsi="Times New Roman" w:cs="Times New Roman" w:hint="eastAsia"/>
        </w:rPr>
        <w:t>genes and do enrichment analysis</w:t>
      </w:r>
      <w:r>
        <w:rPr>
          <w:rFonts w:ascii="Times New Roman" w:hAnsi="Times New Roman" w:cs="Times New Roman" w:hint="eastAsia"/>
        </w:rPr>
        <w:t xml:space="preserve"> on KEGG pathway and GO BP terms</w:t>
      </w:r>
      <w:r w:rsidRPr="00B603BE">
        <w:rPr>
          <w:rFonts w:ascii="Times New Roman" w:hAnsi="Times New Roman" w:cs="Times New Roman" w:hint="eastAsia"/>
        </w:rPr>
        <w:t>.</w:t>
      </w:r>
    </w:p>
    <w:p w:rsidR="003C2A33" w:rsidRPr="00676EC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76EC6">
        <w:rPr>
          <w:rFonts w:ascii="Lucida Console" w:eastAsia="黑体" w:hAnsi="Lucida Console" w:cs="黑体"/>
          <w:color w:val="0000FF"/>
          <w:kern w:val="0"/>
          <w:sz w:val="24"/>
          <w:szCs w:val="24"/>
        </w:rPr>
        <w:t xml:space="preserve">&gt; </w:t>
      </w:r>
      <w:proofErr w:type="spellStart"/>
      <w:r w:rsidRPr="00676EC6">
        <w:rPr>
          <w:rFonts w:ascii="Lucida Console" w:eastAsia="黑体" w:hAnsi="Lucida Console" w:cs="黑体"/>
          <w:color w:val="0000FF"/>
          <w:kern w:val="0"/>
          <w:sz w:val="24"/>
          <w:szCs w:val="24"/>
        </w:rPr>
        <w:t>geneList</w:t>
      </w:r>
      <w:proofErr w:type="spellEnd"/>
      <w:r w:rsidRPr="00676EC6">
        <w:rPr>
          <w:rFonts w:ascii="Lucida Console" w:eastAsia="黑体" w:hAnsi="Lucida Console" w:cs="黑体"/>
          <w:color w:val="0000FF"/>
          <w:kern w:val="0"/>
          <w:sz w:val="24"/>
          <w:szCs w:val="24"/>
        </w:rPr>
        <w:t xml:space="preserve"> = </w:t>
      </w:r>
      <w:proofErr w:type="spellStart"/>
      <w:r w:rsidRPr="00676EC6">
        <w:rPr>
          <w:rFonts w:ascii="Lucida Console" w:eastAsia="黑体" w:hAnsi="Lucida Console" w:cs="黑体"/>
          <w:color w:val="0000FF"/>
          <w:kern w:val="0"/>
          <w:sz w:val="24"/>
          <w:szCs w:val="24"/>
        </w:rPr>
        <w:t>dd.rra$neg.fdr</w:t>
      </w:r>
      <w:proofErr w:type="spellEnd"/>
    </w:p>
    <w:p w:rsidR="003C2A33" w:rsidRPr="00676EC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76EC6">
        <w:rPr>
          <w:rFonts w:ascii="Lucida Console" w:eastAsia="黑体" w:hAnsi="Lucida Console" w:cs="黑体"/>
          <w:color w:val="0000FF"/>
          <w:kern w:val="0"/>
          <w:sz w:val="24"/>
          <w:szCs w:val="24"/>
        </w:rPr>
        <w:lastRenderedPageBreak/>
        <w:t>&gt; names(</w:t>
      </w:r>
      <w:proofErr w:type="spellStart"/>
      <w:r w:rsidRPr="00676EC6">
        <w:rPr>
          <w:rFonts w:ascii="Lucida Console" w:eastAsia="黑体" w:hAnsi="Lucida Console" w:cs="黑体"/>
          <w:color w:val="0000FF"/>
          <w:kern w:val="0"/>
          <w:sz w:val="24"/>
          <w:szCs w:val="24"/>
        </w:rPr>
        <w:t>geneList</w:t>
      </w:r>
      <w:proofErr w:type="spellEnd"/>
      <w:r w:rsidRPr="00676EC6">
        <w:rPr>
          <w:rFonts w:ascii="Lucida Console" w:eastAsia="黑体" w:hAnsi="Lucida Console" w:cs="黑体"/>
          <w:color w:val="0000FF"/>
          <w:kern w:val="0"/>
          <w:sz w:val="24"/>
          <w:szCs w:val="24"/>
        </w:rPr>
        <w:t>)=</w:t>
      </w:r>
      <w:proofErr w:type="spellStart"/>
      <w:r w:rsidRPr="00676EC6">
        <w:rPr>
          <w:rFonts w:ascii="Lucida Console" w:eastAsia="黑体" w:hAnsi="Lucida Console" w:cs="黑体"/>
          <w:color w:val="0000FF"/>
          <w:kern w:val="0"/>
          <w:sz w:val="24"/>
          <w:szCs w:val="24"/>
        </w:rPr>
        <w:t>dd.rra$ENTREZID</w:t>
      </w:r>
      <w:proofErr w:type="spellEnd"/>
    </w:p>
    <w:p w:rsidR="003C2A33" w:rsidRPr="00676EC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76EC6">
        <w:rPr>
          <w:rFonts w:ascii="Lucida Console" w:eastAsia="黑体" w:hAnsi="Lucida Console" w:cs="黑体"/>
          <w:color w:val="0000FF"/>
          <w:kern w:val="0"/>
          <w:sz w:val="24"/>
          <w:szCs w:val="24"/>
        </w:rPr>
        <w:t xml:space="preserve">&gt; genes = </w:t>
      </w:r>
      <w:proofErr w:type="spellStart"/>
      <w:r w:rsidRPr="00676EC6">
        <w:rPr>
          <w:rFonts w:ascii="Lucida Console" w:eastAsia="黑体" w:hAnsi="Lucida Console" w:cs="黑体"/>
          <w:color w:val="0000FF"/>
          <w:kern w:val="0"/>
          <w:sz w:val="24"/>
          <w:szCs w:val="24"/>
        </w:rPr>
        <w:t>dd.rra</w:t>
      </w:r>
      <w:proofErr w:type="spellEnd"/>
      <w:r w:rsidRPr="00676EC6">
        <w:rPr>
          <w:rFonts w:ascii="Lucida Console" w:eastAsia="黑体" w:hAnsi="Lucida Console" w:cs="黑体"/>
          <w:color w:val="0000FF"/>
          <w:kern w:val="0"/>
          <w:sz w:val="24"/>
          <w:szCs w:val="24"/>
        </w:rPr>
        <w:t>[</w:t>
      </w:r>
      <w:proofErr w:type="spellStart"/>
      <w:r w:rsidRPr="00676EC6">
        <w:rPr>
          <w:rFonts w:ascii="Lucida Console" w:eastAsia="黑体" w:hAnsi="Lucida Console" w:cs="黑体"/>
          <w:color w:val="0000FF"/>
          <w:kern w:val="0"/>
          <w:sz w:val="24"/>
          <w:szCs w:val="24"/>
        </w:rPr>
        <w:t>dd.rra$neg.fdr</w:t>
      </w:r>
      <w:proofErr w:type="spellEnd"/>
      <w:r w:rsidRPr="00676EC6">
        <w:rPr>
          <w:rFonts w:ascii="Lucida Console" w:eastAsia="黑体" w:hAnsi="Lucida Console" w:cs="黑体"/>
          <w:color w:val="0000FF"/>
          <w:kern w:val="0"/>
          <w:sz w:val="24"/>
          <w:szCs w:val="24"/>
        </w:rPr>
        <w:t>&lt;0.05, "ENTREZID"]</w:t>
      </w:r>
    </w:p>
    <w:p w:rsidR="003C2A33" w:rsidRPr="00676EC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76EC6">
        <w:rPr>
          <w:rFonts w:ascii="Lucida Console" w:eastAsia="黑体" w:hAnsi="Lucida Console" w:cs="黑体"/>
          <w:color w:val="0000FF"/>
          <w:kern w:val="0"/>
          <w:sz w:val="24"/>
          <w:szCs w:val="24"/>
        </w:rPr>
        <w:t xml:space="preserve">&gt; </w:t>
      </w:r>
      <w:proofErr w:type="spellStart"/>
      <w:r w:rsidRPr="00676EC6">
        <w:rPr>
          <w:rFonts w:ascii="Lucida Console" w:eastAsia="黑体" w:hAnsi="Lucida Console" w:cs="黑体"/>
          <w:color w:val="0000FF"/>
          <w:kern w:val="0"/>
          <w:sz w:val="24"/>
          <w:szCs w:val="24"/>
        </w:rPr>
        <w:t>kegg.neg</w:t>
      </w:r>
      <w:proofErr w:type="spellEnd"/>
      <w:r w:rsidRPr="00676EC6">
        <w:rPr>
          <w:rFonts w:ascii="Lucida Console" w:eastAsia="黑体" w:hAnsi="Lucida Console" w:cs="黑体"/>
          <w:color w:val="0000FF"/>
          <w:kern w:val="0"/>
          <w:sz w:val="24"/>
          <w:szCs w:val="24"/>
        </w:rPr>
        <w:t>=</w:t>
      </w:r>
      <w:proofErr w:type="spellStart"/>
      <w:r w:rsidRPr="00676EC6">
        <w:rPr>
          <w:rFonts w:ascii="Lucida Console" w:eastAsia="黑体" w:hAnsi="Lucida Console" w:cs="黑体"/>
          <w:color w:val="0000FF"/>
          <w:kern w:val="0"/>
          <w:sz w:val="24"/>
          <w:szCs w:val="24"/>
        </w:rPr>
        <w:t>enrichment_analysis</w:t>
      </w:r>
      <w:proofErr w:type="spellEnd"/>
      <w:r w:rsidRPr="00676EC6">
        <w:rPr>
          <w:rFonts w:ascii="Lucida Console" w:eastAsia="黑体" w:hAnsi="Lucida Console" w:cs="黑体"/>
          <w:color w:val="0000FF"/>
          <w:kern w:val="0"/>
          <w:sz w:val="24"/>
          <w:szCs w:val="24"/>
        </w:rPr>
        <w:t>(</w:t>
      </w:r>
      <w:proofErr w:type="spellStart"/>
      <w:r w:rsidRPr="00676EC6">
        <w:rPr>
          <w:rFonts w:ascii="Lucida Console" w:eastAsia="黑体" w:hAnsi="Lucida Console" w:cs="黑体"/>
          <w:color w:val="0000FF"/>
          <w:kern w:val="0"/>
          <w:sz w:val="24"/>
          <w:szCs w:val="24"/>
        </w:rPr>
        <w:t>geneList</w:t>
      </w:r>
      <w:proofErr w:type="spellEnd"/>
      <w:r w:rsidRPr="00676EC6">
        <w:rPr>
          <w:rFonts w:ascii="Lucida Console" w:eastAsia="黑体" w:hAnsi="Lucida Console" w:cs="黑体"/>
          <w:color w:val="0000FF"/>
          <w:kern w:val="0"/>
          <w:sz w:val="24"/>
          <w:szCs w:val="24"/>
        </w:rPr>
        <w:t xml:space="preserve"> = </w:t>
      </w:r>
      <w:proofErr w:type="spellStart"/>
      <w:r w:rsidRPr="00676EC6">
        <w:rPr>
          <w:rFonts w:ascii="Lucida Console" w:eastAsia="黑体" w:hAnsi="Lucida Console" w:cs="黑体"/>
          <w:color w:val="0000FF"/>
          <w:kern w:val="0"/>
          <w:sz w:val="24"/>
          <w:szCs w:val="24"/>
        </w:rPr>
        <w:t>geneList</w:t>
      </w:r>
      <w:proofErr w:type="spellEnd"/>
      <w:r w:rsidRPr="00676EC6">
        <w:rPr>
          <w:rFonts w:ascii="Lucida Console" w:eastAsia="黑体" w:hAnsi="Lucida Console" w:cs="黑体"/>
          <w:color w:val="0000FF"/>
          <w:kern w:val="0"/>
          <w:sz w:val="24"/>
          <w:szCs w:val="24"/>
        </w:rPr>
        <w:t xml:space="preserve">, genes=genes, type = "KEGG", </w:t>
      </w:r>
      <w:proofErr w:type="spellStart"/>
      <w:r w:rsidRPr="00676EC6">
        <w:rPr>
          <w:rFonts w:ascii="Lucida Console" w:eastAsia="黑体" w:hAnsi="Lucida Console" w:cs="黑体"/>
          <w:color w:val="0000FF"/>
          <w:kern w:val="0"/>
          <w:sz w:val="24"/>
          <w:szCs w:val="24"/>
        </w:rPr>
        <w:t>pvalueCutoff</w:t>
      </w:r>
      <w:proofErr w:type="spellEnd"/>
      <w:r w:rsidRPr="00676EC6">
        <w:rPr>
          <w:rFonts w:ascii="Lucida Console" w:eastAsia="黑体" w:hAnsi="Lucida Console" w:cs="黑体"/>
          <w:color w:val="0000FF"/>
          <w:kern w:val="0"/>
          <w:sz w:val="24"/>
          <w:szCs w:val="24"/>
        </w:rPr>
        <w:t xml:space="preserve"> = 0.05, </w:t>
      </w:r>
      <w:proofErr w:type="spellStart"/>
      <w:r w:rsidRPr="00676EC6">
        <w:rPr>
          <w:rFonts w:ascii="Lucida Console" w:eastAsia="黑体" w:hAnsi="Lucida Console" w:cs="黑体"/>
          <w:color w:val="0000FF"/>
          <w:kern w:val="0"/>
          <w:sz w:val="24"/>
          <w:szCs w:val="24"/>
        </w:rPr>
        <w:t>plotTitle</w:t>
      </w:r>
      <w:proofErr w:type="spellEnd"/>
      <w:r w:rsidRPr="00676EC6">
        <w:rPr>
          <w:rFonts w:ascii="Lucida Console" w:eastAsia="黑体" w:hAnsi="Lucida Console" w:cs="黑体"/>
          <w:color w:val="0000FF"/>
          <w:kern w:val="0"/>
          <w:sz w:val="24"/>
          <w:szCs w:val="24"/>
        </w:rPr>
        <w:t xml:space="preserve">="KEGG: </w:t>
      </w:r>
      <w:proofErr w:type="spellStart"/>
      <w:r w:rsidRPr="00676EC6">
        <w:rPr>
          <w:rFonts w:ascii="Lucida Console" w:eastAsia="黑体" w:hAnsi="Lucida Console" w:cs="黑体"/>
          <w:color w:val="0000FF"/>
          <w:kern w:val="0"/>
          <w:sz w:val="24"/>
          <w:szCs w:val="24"/>
        </w:rPr>
        <w:t>neg</w:t>
      </w:r>
      <w:proofErr w:type="spellEnd"/>
      <w:r w:rsidRPr="00676EC6">
        <w:rPr>
          <w:rFonts w:ascii="Lucida Console" w:eastAsia="黑体" w:hAnsi="Lucida Console" w:cs="黑体"/>
          <w:color w:val="0000FF"/>
          <w:kern w:val="0"/>
          <w:sz w:val="24"/>
          <w:szCs w:val="24"/>
        </w:rPr>
        <w:t>")</w:t>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676EC6">
        <w:rPr>
          <w:rFonts w:ascii="Lucida Console" w:eastAsia="黑体" w:hAnsi="Lucida Console" w:cs="黑体"/>
          <w:color w:val="0000FF"/>
          <w:kern w:val="0"/>
          <w:sz w:val="24"/>
          <w:szCs w:val="24"/>
        </w:rPr>
        <w:t xml:space="preserve">&gt; </w:t>
      </w:r>
      <w:proofErr w:type="spellStart"/>
      <w:r w:rsidRPr="00676EC6">
        <w:rPr>
          <w:rFonts w:ascii="Lucida Console" w:eastAsia="黑体" w:hAnsi="Lucida Console" w:cs="黑体"/>
          <w:color w:val="0000FF"/>
          <w:kern w:val="0"/>
          <w:sz w:val="24"/>
          <w:szCs w:val="24"/>
        </w:rPr>
        <w:t>bp.neg</w:t>
      </w:r>
      <w:proofErr w:type="spellEnd"/>
      <w:r w:rsidRPr="00676EC6">
        <w:rPr>
          <w:rFonts w:ascii="Lucida Console" w:eastAsia="黑体" w:hAnsi="Lucida Console" w:cs="黑体"/>
          <w:color w:val="0000FF"/>
          <w:kern w:val="0"/>
          <w:sz w:val="24"/>
          <w:szCs w:val="24"/>
        </w:rPr>
        <w:t>=</w:t>
      </w:r>
      <w:proofErr w:type="spellStart"/>
      <w:r w:rsidRPr="00676EC6">
        <w:rPr>
          <w:rFonts w:ascii="Lucida Console" w:eastAsia="黑体" w:hAnsi="Lucida Console" w:cs="黑体"/>
          <w:color w:val="0000FF"/>
          <w:kern w:val="0"/>
          <w:sz w:val="24"/>
          <w:szCs w:val="24"/>
        </w:rPr>
        <w:t>enrichment_analysis</w:t>
      </w:r>
      <w:proofErr w:type="spellEnd"/>
      <w:r w:rsidRPr="00676EC6">
        <w:rPr>
          <w:rFonts w:ascii="Lucida Console" w:eastAsia="黑体" w:hAnsi="Lucida Console" w:cs="黑体"/>
          <w:color w:val="0000FF"/>
          <w:kern w:val="0"/>
          <w:sz w:val="24"/>
          <w:szCs w:val="24"/>
        </w:rPr>
        <w:t>(</w:t>
      </w:r>
      <w:proofErr w:type="spellStart"/>
      <w:r w:rsidRPr="00676EC6">
        <w:rPr>
          <w:rFonts w:ascii="Lucida Console" w:eastAsia="黑体" w:hAnsi="Lucida Console" w:cs="黑体"/>
          <w:color w:val="0000FF"/>
          <w:kern w:val="0"/>
          <w:sz w:val="24"/>
          <w:szCs w:val="24"/>
        </w:rPr>
        <w:t>geneList</w:t>
      </w:r>
      <w:proofErr w:type="spellEnd"/>
      <w:r w:rsidRPr="00676EC6">
        <w:rPr>
          <w:rFonts w:ascii="Lucida Console" w:eastAsia="黑体" w:hAnsi="Lucida Console" w:cs="黑体"/>
          <w:color w:val="0000FF"/>
          <w:kern w:val="0"/>
          <w:sz w:val="24"/>
          <w:szCs w:val="24"/>
        </w:rPr>
        <w:t xml:space="preserve"> = </w:t>
      </w:r>
      <w:proofErr w:type="spellStart"/>
      <w:r w:rsidRPr="00676EC6">
        <w:rPr>
          <w:rFonts w:ascii="Lucida Console" w:eastAsia="黑体" w:hAnsi="Lucida Console" w:cs="黑体"/>
          <w:color w:val="0000FF"/>
          <w:kern w:val="0"/>
          <w:sz w:val="24"/>
          <w:szCs w:val="24"/>
        </w:rPr>
        <w:t>geneList</w:t>
      </w:r>
      <w:proofErr w:type="spellEnd"/>
      <w:r w:rsidRPr="00676EC6">
        <w:rPr>
          <w:rFonts w:ascii="Lucida Console" w:eastAsia="黑体" w:hAnsi="Lucida Console" w:cs="黑体"/>
          <w:color w:val="0000FF"/>
          <w:kern w:val="0"/>
          <w:sz w:val="24"/>
          <w:szCs w:val="24"/>
        </w:rPr>
        <w:t xml:space="preserve">, genes=genes, type = "BP", </w:t>
      </w:r>
      <w:proofErr w:type="spellStart"/>
      <w:r w:rsidRPr="00676EC6">
        <w:rPr>
          <w:rFonts w:ascii="Lucida Console" w:eastAsia="黑体" w:hAnsi="Lucida Console" w:cs="黑体"/>
          <w:color w:val="0000FF"/>
          <w:kern w:val="0"/>
          <w:sz w:val="24"/>
          <w:szCs w:val="24"/>
        </w:rPr>
        <w:t>pvalueCutoff</w:t>
      </w:r>
      <w:proofErr w:type="spellEnd"/>
      <w:r w:rsidRPr="00676EC6">
        <w:rPr>
          <w:rFonts w:ascii="Lucida Console" w:eastAsia="黑体" w:hAnsi="Lucida Console" w:cs="黑体"/>
          <w:color w:val="0000FF"/>
          <w:kern w:val="0"/>
          <w:sz w:val="24"/>
          <w:szCs w:val="24"/>
        </w:rPr>
        <w:t xml:space="preserve"> = 0.05, </w:t>
      </w:r>
      <w:proofErr w:type="spellStart"/>
      <w:r w:rsidRPr="00676EC6">
        <w:rPr>
          <w:rFonts w:ascii="Lucida Console" w:eastAsia="黑体" w:hAnsi="Lucida Console" w:cs="黑体"/>
          <w:color w:val="0000FF"/>
          <w:kern w:val="0"/>
          <w:sz w:val="24"/>
          <w:szCs w:val="24"/>
        </w:rPr>
        <w:t>plotTitle</w:t>
      </w:r>
      <w:proofErr w:type="spellEnd"/>
      <w:r w:rsidRPr="00676EC6">
        <w:rPr>
          <w:rFonts w:ascii="Lucida Console" w:eastAsia="黑体" w:hAnsi="Lucida Console" w:cs="黑体"/>
          <w:color w:val="0000FF"/>
          <w:kern w:val="0"/>
          <w:sz w:val="24"/>
          <w:szCs w:val="24"/>
        </w:rPr>
        <w:t xml:space="preserve">="BP: </w:t>
      </w:r>
      <w:proofErr w:type="spellStart"/>
      <w:r w:rsidRPr="00676EC6">
        <w:rPr>
          <w:rFonts w:ascii="Lucida Console" w:eastAsia="黑体" w:hAnsi="Lucida Console" w:cs="黑体"/>
          <w:color w:val="0000FF"/>
          <w:kern w:val="0"/>
          <w:sz w:val="24"/>
          <w:szCs w:val="24"/>
        </w:rPr>
        <w:t>neg</w:t>
      </w:r>
      <w:proofErr w:type="spellEnd"/>
      <w:r w:rsidRPr="00676EC6">
        <w:rPr>
          <w:rFonts w:ascii="Lucida Console" w:eastAsia="黑体" w:hAnsi="Lucida Console" w:cs="黑体"/>
          <w:color w:val="0000FF"/>
          <w:kern w:val="0"/>
          <w:sz w:val="24"/>
          <w:szCs w:val="24"/>
        </w:rPr>
        <w:t>")</w:t>
      </w:r>
    </w:p>
    <w:p w:rsidR="003C2A33" w:rsidRPr="002E2B6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2E2B63">
        <w:rPr>
          <w:rFonts w:ascii="Lucida Console" w:eastAsia="黑体" w:hAnsi="Lucida Console" w:cs="黑体"/>
          <w:color w:val="0000FF"/>
          <w:kern w:val="0"/>
          <w:sz w:val="24"/>
          <w:szCs w:val="24"/>
        </w:rPr>
        <w:t>&gt; print(</w:t>
      </w:r>
      <w:proofErr w:type="spellStart"/>
      <w:r w:rsidRPr="002E2B63">
        <w:rPr>
          <w:rFonts w:ascii="Lucida Console" w:eastAsia="黑体" w:hAnsi="Lucida Console" w:cs="黑体"/>
          <w:color w:val="0000FF"/>
          <w:kern w:val="0"/>
          <w:sz w:val="24"/>
          <w:szCs w:val="24"/>
        </w:rPr>
        <w:t>kegg.neg$gridPlot</w:t>
      </w:r>
      <w:proofErr w:type="spellEnd"/>
      <w:r w:rsidRPr="002E2B63">
        <w:rPr>
          <w:rFonts w:ascii="Lucida Console" w:eastAsia="黑体" w:hAnsi="Lucida Console" w:cs="黑体"/>
          <w:color w:val="0000FF"/>
          <w:kern w:val="0"/>
          <w:sz w:val="24"/>
          <w:szCs w:val="24"/>
        </w:rPr>
        <w:t>)</w:t>
      </w:r>
    </w:p>
    <w:p w:rsidR="003C2A33" w:rsidRPr="00676EC6"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E2B63">
        <w:rPr>
          <w:rFonts w:ascii="Lucida Console" w:eastAsia="黑体" w:hAnsi="Lucida Console" w:cs="黑体"/>
          <w:color w:val="0000FF"/>
          <w:kern w:val="0"/>
          <w:sz w:val="24"/>
          <w:szCs w:val="24"/>
        </w:rPr>
        <w:t>&gt; print(</w:t>
      </w:r>
      <w:proofErr w:type="spellStart"/>
      <w:r w:rsidRPr="002E2B63">
        <w:rPr>
          <w:rFonts w:ascii="Lucida Console" w:eastAsia="黑体" w:hAnsi="Lucida Console" w:cs="黑体"/>
          <w:color w:val="0000FF"/>
          <w:kern w:val="0"/>
          <w:sz w:val="24"/>
          <w:szCs w:val="24"/>
        </w:rPr>
        <w:t>bp.neg$gridPlot</w:t>
      </w:r>
      <w:proofErr w:type="spellEnd"/>
      <w:r w:rsidRPr="002E2B63">
        <w:rPr>
          <w:rFonts w:ascii="Lucida Console" w:eastAsia="黑体" w:hAnsi="Lucida Console" w:cs="黑体"/>
          <w:color w:val="0000FF"/>
          <w:kern w:val="0"/>
          <w:sz w:val="24"/>
          <w:szCs w:val="24"/>
        </w:rPr>
        <w:t>)</w:t>
      </w:r>
    </w:p>
    <w:p w:rsidR="003C2A33" w:rsidRDefault="003C2A33" w:rsidP="003C2A33">
      <w:pPr>
        <w:pStyle w:val="a3"/>
        <w:spacing w:before="0" w:beforeAutospacing="0" w:after="0" w:afterAutospacing="0"/>
        <w:rPr>
          <w:rFonts w:ascii="Times New Roman" w:hAnsi="Times New Roman" w:cs="Times New Roman"/>
          <w:noProof/>
          <w:color w:val="2E74B5" w:themeColor="accent1" w:themeShade="BF"/>
          <w:sz w:val="28"/>
          <w:szCs w:val="28"/>
        </w:rPr>
      </w:pPr>
      <w:r>
        <w:rPr>
          <w:rFonts w:ascii="Times New Roman" w:hAnsi="Times New Roman" w:cs="Times New Roman" w:hint="eastAsia"/>
          <w:noProof/>
          <w:color w:val="2E74B5" w:themeColor="accent1" w:themeShade="BF"/>
          <w:sz w:val="28"/>
          <w:szCs w:val="28"/>
        </w:rPr>
        <w:drawing>
          <wp:inline distT="0" distB="0" distL="0" distR="0">
            <wp:extent cx="3060000" cy="2063906"/>
            <wp:effectExtent l="19050" t="0" r="7050" b="0"/>
            <wp:docPr id="97" name="图片 8" descr="kegg.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gg.neg.png"/>
                    <pic:cNvPicPr/>
                  </pic:nvPicPr>
                  <pic:blipFill>
                    <a:blip r:embed="rId26" cstate="print"/>
                    <a:stretch>
                      <a:fillRect/>
                    </a:stretch>
                  </pic:blipFill>
                  <pic:spPr>
                    <a:xfrm>
                      <a:off x="0" y="0"/>
                      <a:ext cx="3060000" cy="2063906"/>
                    </a:xfrm>
                    <a:prstGeom prst="rect">
                      <a:avLst/>
                    </a:prstGeom>
                  </pic:spPr>
                </pic:pic>
              </a:graphicData>
            </a:graphic>
          </wp:inline>
        </w:drawing>
      </w:r>
      <w:r>
        <w:rPr>
          <w:rFonts w:ascii="Times New Roman" w:hAnsi="Times New Roman" w:cs="Times New Roman" w:hint="eastAsia"/>
          <w:noProof/>
          <w:color w:val="2E74B5" w:themeColor="accent1" w:themeShade="BF"/>
          <w:sz w:val="28"/>
          <w:szCs w:val="28"/>
        </w:rPr>
        <w:drawing>
          <wp:inline distT="0" distB="0" distL="0" distR="0">
            <wp:extent cx="3060000" cy="2063906"/>
            <wp:effectExtent l="19050" t="0" r="7050" b="0"/>
            <wp:docPr id="98" name="图片 2" descr="bp.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eg.png"/>
                    <pic:cNvPicPr/>
                  </pic:nvPicPr>
                  <pic:blipFill>
                    <a:blip r:embed="rId27" cstate="print"/>
                    <a:stretch>
                      <a:fillRect/>
                    </a:stretch>
                  </pic:blipFill>
                  <pic:spPr>
                    <a:xfrm>
                      <a:off x="0" y="0"/>
                      <a:ext cx="3060000" cy="2063906"/>
                    </a:xfrm>
                    <a:prstGeom prst="rect">
                      <a:avLst/>
                    </a:prstGeom>
                  </pic:spPr>
                </pic:pic>
              </a:graphicData>
            </a:graphic>
          </wp:inline>
        </w:drawing>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bookmarkStart w:id="185" w:name="OLE_LINK110"/>
      <w:bookmarkStart w:id="186" w:name="OLE_LINK111"/>
      <w:bookmarkStart w:id="187" w:name="OLE_LINK112"/>
      <w:r w:rsidRPr="006219DC">
        <w:rPr>
          <w:rFonts w:ascii="Times New Roman" w:eastAsia="宋体" w:hAnsi="Times New Roman" w:cs="Times New Roman" w:hint="eastAsia"/>
          <w:kern w:val="0"/>
          <w:sz w:val="24"/>
          <w:szCs w:val="24"/>
        </w:rPr>
        <w:t xml:space="preserve">Figure </w:t>
      </w:r>
      <w:r>
        <w:rPr>
          <w:rFonts w:ascii="Times New Roman" w:eastAsia="宋体" w:hAnsi="Times New Roman" w:cs="Times New Roman" w:hint="eastAsia"/>
          <w:kern w:val="0"/>
          <w:sz w:val="24"/>
          <w:szCs w:val="24"/>
        </w:rPr>
        <w:t>1</w:t>
      </w:r>
      <w:r w:rsidR="00EC4ED4">
        <w:rPr>
          <w:rFonts w:ascii="Times New Roman" w:eastAsia="宋体" w:hAnsi="Times New Roman" w:cs="Times New Roman" w:hint="eastAsia"/>
          <w:kern w:val="0"/>
          <w:sz w:val="24"/>
          <w:szCs w:val="24"/>
        </w:rPr>
        <w:t>6</w:t>
      </w:r>
      <w:r w:rsidRPr="006219DC">
        <w:rPr>
          <w:rFonts w:ascii="Times New Roman" w:eastAsia="宋体" w:hAnsi="Times New Roman" w:cs="Times New Roman" w:hint="eastAsia"/>
          <w:kern w:val="0"/>
          <w:sz w:val="24"/>
          <w:szCs w:val="24"/>
        </w:rPr>
        <w:t xml:space="preserve"> Grid plot of enriched </w:t>
      </w:r>
      <w:r>
        <w:rPr>
          <w:rFonts w:ascii="Times New Roman" w:eastAsia="宋体" w:hAnsi="Times New Roman" w:cs="Times New Roman" w:hint="eastAsia"/>
          <w:kern w:val="0"/>
          <w:sz w:val="24"/>
          <w:szCs w:val="24"/>
        </w:rPr>
        <w:t>terms</w:t>
      </w:r>
      <w:r w:rsidRPr="006219DC">
        <w:rPr>
          <w:rFonts w:ascii="Times New Roman" w:eastAsia="宋体" w:hAnsi="Times New Roman" w:cs="Times New Roman" w:hint="eastAsia"/>
          <w:kern w:val="0"/>
          <w:sz w:val="24"/>
          <w:szCs w:val="24"/>
        </w:rPr>
        <w:t xml:space="preserve"> for </w:t>
      </w:r>
      <w:r>
        <w:rPr>
          <w:rFonts w:ascii="Times New Roman" w:eastAsia="宋体" w:hAnsi="Times New Roman" w:cs="Times New Roman" w:hint="eastAsia"/>
          <w:kern w:val="0"/>
          <w:sz w:val="24"/>
          <w:szCs w:val="24"/>
        </w:rPr>
        <w:t>negative selection</w:t>
      </w:r>
      <w:r w:rsidRPr="006219DC">
        <w:rPr>
          <w:rFonts w:ascii="Times New Roman" w:eastAsia="宋体" w:hAnsi="Times New Roman" w:cs="Times New Roman" w:hint="eastAsia"/>
          <w:kern w:val="0"/>
          <w:sz w:val="24"/>
          <w:szCs w:val="24"/>
        </w:rPr>
        <w:t xml:space="preserve"> genes</w:t>
      </w:r>
    </w:p>
    <w:bookmarkEnd w:id="185"/>
    <w:bookmarkEnd w:id="186"/>
    <w:bookmarkEnd w:id="187"/>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p>
    <w:p w:rsidR="003C2A33" w:rsidRPr="00EC0777"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EC0777">
        <w:rPr>
          <w:rFonts w:ascii="Lucida Console" w:eastAsia="黑体" w:hAnsi="Lucida Console" w:cs="黑体"/>
          <w:color w:val="0000FF"/>
          <w:kern w:val="0"/>
          <w:sz w:val="24"/>
          <w:szCs w:val="24"/>
        </w:rPr>
        <w:t xml:space="preserve">&gt; </w:t>
      </w:r>
      <w:proofErr w:type="spellStart"/>
      <w:r w:rsidRPr="00EC0777">
        <w:rPr>
          <w:rFonts w:ascii="Lucida Console" w:eastAsia="黑体" w:hAnsi="Lucida Console" w:cs="黑体"/>
          <w:color w:val="0000FF"/>
          <w:kern w:val="0"/>
          <w:sz w:val="24"/>
          <w:szCs w:val="24"/>
        </w:rPr>
        <w:t>geneList</w:t>
      </w:r>
      <w:proofErr w:type="spellEnd"/>
      <w:r w:rsidRPr="00EC0777">
        <w:rPr>
          <w:rFonts w:ascii="Lucida Console" w:eastAsia="黑体" w:hAnsi="Lucida Console" w:cs="黑体"/>
          <w:color w:val="0000FF"/>
          <w:kern w:val="0"/>
          <w:sz w:val="24"/>
          <w:szCs w:val="24"/>
        </w:rPr>
        <w:t xml:space="preserve"> = </w:t>
      </w:r>
      <w:proofErr w:type="spellStart"/>
      <w:r w:rsidRPr="00EC0777">
        <w:rPr>
          <w:rFonts w:ascii="Lucida Console" w:eastAsia="黑体" w:hAnsi="Lucida Console" w:cs="黑体"/>
          <w:color w:val="0000FF"/>
          <w:kern w:val="0"/>
          <w:sz w:val="24"/>
          <w:szCs w:val="24"/>
        </w:rPr>
        <w:t>dd.rra$pos.fdr</w:t>
      </w:r>
      <w:proofErr w:type="spellEnd"/>
    </w:p>
    <w:p w:rsidR="003C2A33" w:rsidRPr="00EC0777"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EC0777">
        <w:rPr>
          <w:rFonts w:ascii="Lucida Console" w:eastAsia="黑体" w:hAnsi="Lucida Console" w:cs="黑体"/>
          <w:color w:val="0000FF"/>
          <w:kern w:val="0"/>
          <w:sz w:val="24"/>
          <w:szCs w:val="24"/>
        </w:rPr>
        <w:t>&gt; names(</w:t>
      </w:r>
      <w:proofErr w:type="spellStart"/>
      <w:r w:rsidRPr="00EC0777">
        <w:rPr>
          <w:rFonts w:ascii="Lucida Console" w:eastAsia="黑体" w:hAnsi="Lucida Console" w:cs="黑体"/>
          <w:color w:val="0000FF"/>
          <w:kern w:val="0"/>
          <w:sz w:val="24"/>
          <w:szCs w:val="24"/>
        </w:rPr>
        <w:t>geneList</w:t>
      </w:r>
      <w:proofErr w:type="spellEnd"/>
      <w:r w:rsidRPr="00EC0777">
        <w:rPr>
          <w:rFonts w:ascii="Lucida Console" w:eastAsia="黑体" w:hAnsi="Lucida Console" w:cs="黑体"/>
          <w:color w:val="0000FF"/>
          <w:kern w:val="0"/>
          <w:sz w:val="24"/>
          <w:szCs w:val="24"/>
        </w:rPr>
        <w:t>)=</w:t>
      </w:r>
      <w:proofErr w:type="spellStart"/>
      <w:r w:rsidRPr="00EC0777">
        <w:rPr>
          <w:rFonts w:ascii="Lucida Console" w:eastAsia="黑体" w:hAnsi="Lucida Console" w:cs="黑体"/>
          <w:color w:val="0000FF"/>
          <w:kern w:val="0"/>
          <w:sz w:val="24"/>
          <w:szCs w:val="24"/>
        </w:rPr>
        <w:t>dd.rra$ENTREZID</w:t>
      </w:r>
      <w:proofErr w:type="spellEnd"/>
    </w:p>
    <w:p w:rsidR="003C2A33" w:rsidRPr="00EC0777"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EC0777">
        <w:rPr>
          <w:rFonts w:ascii="Lucida Console" w:eastAsia="黑体" w:hAnsi="Lucida Console" w:cs="黑体"/>
          <w:color w:val="0000FF"/>
          <w:kern w:val="0"/>
          <w:sz w:val="24"/>
          <w:szCs w:val="24"/>
        </w:rPr>
        <w:t xml:space="preserve">&gt; genes = </w:t>
      </w:r>
      <w:proofErr w:type="spellStart"/>
      <w:r w:rsidRPr="00EC0777">
        <w:rPr>
          <w:rFonts w:ascii="Lucida Console" w:eastAsia="黑体" w:hAnsi="Lucida Console" w:cs="黑体"/>
          <w:color w:val="0000FF"/>
          <w:kern w:val="0"/>
          <w:sz w:val="24"/>
          <w:szCs w:val="24"/>
        </w:rPr>
        <w:t>dd.rra</w:t>
      </w:r>
      <w:proofErr w:type="spellEnd"/>
      <w:r w:rsidRPr="00EC0777">
        <w:rPr>
          <w:rFonts w:ascii="Lucida Console" w:eastAsia="黑体" w:hAnsi="Lucida Console" w:cs="黑体"/>
          <w:color w:val="0000FF"/>
          <w:kern w:val="0"/>
          <w:sz w:val="24"/>
          <w:szCs w:val="24"/>
        </w:rPr>
        <w:t>[</w:t>
      </w:r>
      <w:proofErr w:type="spellStart"/>
      <w:r w:rsidRPr="00EC0777">
        <w:rPr>
          <w:rFonts w:ascii="Lucida Console" w:eastAsia="黑体" w:hAnsi="Lucida Console" w:cs="黑体"/>
          <w:color w:val="0000FF"/>
          <w:kern w:val="0"/>
          <w:sz w:val="24"/>
          <w:szCs w:val="24"/>
        </w:rPr>
        <w:t>dd.rra$pos.fdr</w:t>
      </w:r>
      <w:proofErr w:type="spellEnd"/>
      <w:r w:rsidRPr="00EC0777">
        <w:rPr>
          <w:rFonts w:ascii="Lucida Console" w:eastAsia="黑体" w:hAnsi="Lucida Console" w:cs="黑体"/>
          <w:color w:val="0000FF"/>
          <w:kern w:val="0"/>
          <w:sz w:val="24"/>
          <w:szCs w:val="24"/>
        </w:rPr>
        <w:t>&lt;0.05, "ENTREZID"]</w:t>
      </w:r>
    </w:p>
    <w:p w:rsidR="003C2A33" w:rsidRPr="00EC0777"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EC0777">
        <w:rPr>
          <w:rFonts w:ascii="Lucida Console" w:eastAsia="黑体" w:hAnsi="Lucida Console" w:cs="黑体"/>
          <w:color w:val="0000FF"/>
          <w:kern w:val="0"/>
          <w:sz w:val="24"/>
          <w:szCs w:val="24"/>
        </w:rPr>
        <w:t xml:space="preserve">&gt; </w:t>
      </w:r>
      <w:proofErr w:type="spellStart"/>
      <w:r w:rsidRPr="00EC0777">
        <w:rPr>
          <w:rFonts w:ascii="Lucida Console" w:eastAsia="黑体" w:hAnsi="Lucida Console" w:cs="黑体"/>
          <w:color w:val="0000FF"/>
          <w:kern w:val="0"/>
          <w:sz w:val="24"/>
          <w:szCs w:val="24"/>
        </w:rPr>
        <w:t>kegg.pos</w:t>
      </w:r>
      <w:proofErr w:type="spellEnd"/>
      <w:r w:rsidRPr="00EC0777">
        <w:rPr>
          <w:rFonts w:ascii="Lucida Console" w:eastAsia="黑体" w:hAnsi="Lucida Console" w:cs="黑体"/>
          <w:color w:val="0000FF"/>
          <w:kern w:val="0"/>
          <w:sz w:val="24"/>
          <w:szCs w:val="24"/>
        </w:rPr>
        <w:t>=</w:t>
      </w:r>
      <w:proofErr w:type="spellStart"/>
      <w:r w:rsidRPr="00EC0777">
        <w:rPr>
          <w:rFonts w:ascii="Lucida Console" w:eastAsia="黑体" w:hAnsi="Lucida Console" w:cs="黑体"/>
          <w:color w:val="0000FF"/>
          <w:kern w:val="0"/>
          <w:sz w:val="24"/>
          <w:szCs w:val="24"/>
        </w:rPr>
        <w:t>enrichment_analysis</w:t>
      </w:r>
      <w:proofErr w:type="spellEnd"/>
      <w:r w:rsidRPr="00EC0777">
        <w:rPr>
          <w:rFonts w:ascii="Lucida Console" w:eastAsia="黑体" w:hAnsi="Lucida Console" w:cs="黑体"/>
          <w:color w:val="0000FF"/>
          <w:kern w:val="0"/>
          <w:sz w:val="24"/>
          <w:szCs w:val="24"/>
        </w:rPr>
        <w:t>(</w:t>
      </w:r>
      <w:proofErr w:type="spellStart"/>
      <w:r w:rsidRPr="00EC0777">
        <w:rPr>
          <w:rFonts w:ascii="Lucida Console" w:eastAsia="黑体" w:hAnsi="Lucida Console" w:cs="黑体"/>
          <w:color w:val="0000FF"/>
          <w:kern w:val="0"/>
          <w:sz w:val="24"/>
          <w:szCs w:val="24"/>
        </w:rPr>
        <w:t>geneList</w:t>
      </w:r>
      <w:proofErr w:type="spellEnd"/>
      <w:r w:rsidRPr="00EC0777">
        <w:rPr>
          <w:rFonts w:ascii="Lucida Console" w:eastAsia="黑体" w:hAnsi="Lucida Console" w:cs="黑体"/>
          <w:color w:val="0000FF"/>
          <w:kern w:val="0"/>
          <w:sz w:val="24"/>
          <w:szCs w:val="24"/>
        </w:rPr>
        <w:t xml:space="preserve"> = </w:t>
      </w:r>
      <w:proofErr w:type="spellStart"/>
      <w:r w:rsidRPr="00EC0777">
        <w:rPr>
          <w:rFonts w:ascii="Lucida Console" w:eastAsia="黑体" w:hAnsi="Lucida Console" w:cs="黑体"/>
          <w:color w:val="0000FF"/>
          <w:kern w:val="0"/>
          <w:sz w:val="24"/>
          <w:szCs w:val="24"/>
        </w:rPr>
        <w:t>geneList</w:t>
      </w:r>
      <w:proofErr w:type="spellEnd"/>
      <w:r w:rsidRPr="00EC0777">
        <w:rPr>
          <w:rFonts w:ascii="Lucida Console" w:eastAsia="黑体" w:hAnsi="Lucida Console" w:cs="黑体"/>
          <w:color w:val="0000FF"/>
          <w:kern w:val="0"/>
          <w:sz w:val="24"/>
          <w:szCs w:val="24"/>
        </w:rPr>
        <w:t xml:space="preserve">, genes=genes, type = "KEGG", </w:t>
      </w:r>
      <w:proofErr w:type="spellStart"/>
      <w:r w:rsidRPr="00EC0777">
        <w:rPr>
          <w:rFonts w:ascii="Lucida Console" w:eastAsia="黑体" w:hAnsi="Lucida Console" w:cs="黑体"/>
          <w:color w:val="0000FF"/>
          <w:kern w:val="0"/>
          <w:sz w:val="24"/>
          <w:szCs w:val="24"/>
        </w:rPr>
        <w:t>pvalueCutoff</w:t>
      </w:r>
      <w:proofErr w:type="spellEnd"/>
      <w:r w:rsidRPr="00EC0777">
        <w:rPr>
          <w:rFonts w:ascii="Lucida Console" w:eastAsia="黑体" w:hAnsi="Lucida Console" w:cs="黑体"/>
          <w:color w:val="0000FF"/>
          <w:kern w:val="0"/>
          <w:sz w:val="24"/>
          <w:szCs w:val="24"/>
        </w:rPr>
        <w:t xml:space="preserve"> = 0.05, </w:t>
      </w:r>
      <w:proofErr w:type="spellStart"/>
      <w:r w:rsidRPr="00EC0777">
        <w:rPr>
          <w:rFonts w:ascii="Lucida Console" w:eastAsia="黑体" w:hAnsi="Lucida Console" w:cs="黑体"/>
          <w:color w:val="0000FF"/>
          <w:kern w:val="0"/>
          <w:sz w:val="24"/>
          <w:szCs w:val="24"/>
        </w:rPr>
        <w:t>plotTitle</w:t>
      </w:r>
      <w:proofErr w:type="spellEnd"/>
      <w:r w:rsidRPr="00EC0777">
        <w:rPr>
          <w:rFonts w:ascii="Lucida Console" w:eastAsia="黑体" w:hAnsi="Lucida Console" w:cs="黑体"/>
          <w:color w:val="0000FF"/>
          <w:kern w:val="0"/>
          <w:sz w:val="24"/>
          <w:szCs w:val="24"/>
        </w:rPr>
        <w:t>="KEGG: pos",</w:t>
      </w:r>
      <w:r>
        <w:rPr>
          <w:rFonts w:ascii="Lucida Console" w:eastAsia="黑体" w:hAnsi="Lucida Console" w:cs="黑体" w:hint="eastAsia"/>
          <w:color w:val="0000FF"/>
          <w:kern w:val="0"/>
          <w:sz w:val="24"/>
          <w:szCs w:val="24"/>
        </w:rPr>
        <w:t xml:space="preserve"> </w:t>
      </w:r>
      <w:proofErr w:type="spellStart"/>
      <w:r w:rsidRPr="00EC0777">
        <w:rPr>
          <w:rFonts w:ascii="Lucida Console" w:eastAsia="黑体" w:hAnsi="Lucida Console" w:cs="黑体"/>
          <w:color w:val="0000FF"/>
          <w:kern w:val="0"/>
          <w:sz w:val="24"/>
          <w:szCs w:val="24"/>
        </w:rPr>
        <w:t>gridColour</w:t>
      </w:r>
      <w:proofErr w:type="spellEnd"/>
      <w:r w:rsidRPr="00EC0777">
        <w:rPr>
          <w:rFonts w:ascii="Lucida Console" w:eastAsia="黑体" w:hAnsi="Lucida Console" w:cs="黑体"/>
          <w:color w:val="0000FF"/>
          <w:kern w:val="0"/>
          <w:sz w:val="24"/>
          <w:szCs w:val="24"/>
        </w:rPr>
        <w:t>="#e41a1c" )</w:t>
      </w:r>
    </w:p>
    <w:p w:rsidR="003C2A33" w:rsidRPr="00EC0777"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EC0777">
        <w:rPr>
          <w:rFonts w:ascii="Lucida Console" w:eastAsia="黑体" w:hAnsi="Lucida Console" w:cs="黑体"/>
          <w:color w:val="0000FF"/>
          <w:kern w:val="0"/>
          <w:sz w:val="24"/>
          <w:szCs w:val="24"/>
        </w:rPr>
        <w:t xml:space="preserve">&gt; </w:t>
      </w:r>
      <w:proofErr w:type="spellStart"/>
      <w:r w:rsidRPr="00EC0777">
        <w:rPr>
          <w:rFonts w:ascii="Lucida Console" w:eastAsia="黑体" w:hAnsi="Lucida Console" w:cs="黑体"/>
          <w:color w:val="0000FF"/>
          <w:kern w:val="0"/>
          <w:sz w:val="24"/>
          <w:szCs w:val="24"/>
        </w:rPr>
        <w:t>bp.pos</w:t>
      </w:r>
      <w:proofErr w:type="spellEnd"/>
      <w:r w:rsidRPr="00EC0777">
        <w:rPr>
          <w:rFonts w:ascii="Lucida Console" w:eastAsia="黑体" w:hAnsi="Lucida Console" w:cs="黑体"/>
          <w:color w:val="0000FF"/>
          <w:kern w:val="0"/>
          <w:sz w:val="24"/>
          <w:szCs w:val="24"/>
        </w:rPr>
        <w:t>=</w:t>
      </w:r>
      <w:proofErr w:type="spellStart"/>
      <w:r w:rsidRPr="00EC0777">
        <w:rPr>
          <w:rFonts w:ascii="Lucida Console" w:eastAsia="黑体" w:hAnsi="Lucida Console" w:cs="黑体"/>
          <w:color w:val="0000FF"/>
          <w:kern w:val="0"/>
          <w:sz w:val="24"/>
          <w:szCs w:val="24"/>
        </w:rPr>
        <w:t>enrichment_analysis</w:t>
      </w:r>
      <w:proofErr w:type="spellEnd"/>
      <w:r w:rsidRPr="00EC0777">
        <w:rPr>
          <w:rFonts w:ascii="Lucida Console" w:eastAsia="黑体" w:hAnsi="Lucida Console" w:cs="黑体"/>
          <w:color w:val="0000FF"/>
          <w:kern w:val="0"/>
          <w:sz w:val="24"/>
          <w:szCs w:val="24"/>
        </w:rPr>
        <w:t>(</w:t>
      </w:r>
      <w:proofErr w:type="spellStart"/>
      <w:r w:rsidRPr="00EC0777">
        <w:rPr>
          <w:rFonts w:ascii="Lucida Console" w:eastAsia="黑体" w:hAnsi="Lucida Console" w:cs="黑体"/>
          <w:color w:val="0000FF"/>
          <w:kern w:val="0"/>
          <w:sz w:val="24"/>
          <w:szCs w:val="24"/>
        </w:rPr>
        <w:t>geneList</w:t>
      </w:r>
      <w:proofErr w:type="spellEnd"/>
      <w:r w:rsidRPr="00EC0777">
        <w:rPr>
          <w:rFonts w:ascii="Lucida Console" w:eastAsia="黑体" w:hAnsi="Lucida Console" w:cs="黑体"/>
          <w:color w:val="0000FF"/>
          <w:kern w:val="0"/>
          <w:sz w:val="24"/>
          <w:szCs w:val="24"/>
        </w:rPr>
        <w:t xml:space="preserve"> = </w:t>
      </w:r>
      <w:proofErr w:type="spellStart"/>
      <w:r w:rsidRPr="00EC0777">
        <w:rPr>
          <w:rFonts w:ascii="Lucida Console" w:eastAsia="黑体" w:hAnsi="Lucida Console" w:cs="黑体"/>
          <w:color w:val="0000FF"/>
          <w:kern w:val="0"/>
          <w:sz w:val="24"/>
          <w:szCs w:val="24"/>
        </w:rPr>
        <w:t>geneList</w:t>
      </w:r>
      <w:proofErr w:type="spellEnd"/>
      <w:r w:rsidRPr="00EC0777">
        <w:rPr>
          <w:rFonts w:ascii="Lucida Console" w:eastAsia="黑体" w:hAnsi="Lucida Console" w:cs="黑体"/>
          <w:color w:val="0000FF"/>
          <w:kern w:val="0"/>
          <w:sz w:val="24"/>
          <w:szCs w:val="24"/>
        </w:rPr>
        <w:t xml:space="preserve">, genes=genes, method = "ORT", type = "BP", </w:t>
      </w:r>
      <w:proofErr w:type="spellStart"/>
      <w:r w:rsidRPr="00EC0777">
        <w:rPr>
          <w:rFonts w:ascii="Lucida Console" w:eastAsia="黑体" w:hAnsi="Lucida Console" w:cs="黑体"/>
          <w:color w:val="0000FF"/>
          <w:kern w:val="0"/>
          <w:sz w:val="24"/>
          <w:szCs w:val="24"/>
        </w:rPr>
        <w:t>pvalueCutoff</w:t>
      </w:r>
      <w:proofErr w:type="spellEnd"/>
      <w:r w:rsidRPr="00EC0777">
        <w:rPr>
          <w:rFonts w:ascii="Lucida Console" w:eastAsia="黑体" w:hAnsi="Lucida Console" w:cs="黑体"/>
          <w:color w:val="0000FF"/>
          <w:kern w:val="0"/>
          <w:sz w:val="24"/>
          <w:szCs w:val="24"/>
        </w:rPr>
        <w:t xml:space="preserve"> = 0.05, </w:t>
      </w:r>
      <w:proofErr w:type="spellStart"/>
      <w:r w:rsidRPr="00EC0777">
        <w:rPr>
          <w:rFonts w:ascii="Lucida Console" w:eastAsia="黑体" w:hAnsi="Lucida Console" w:cs="黑体"/>
          <w:color w:val="0000FF"/>
          <w:kern w:val="0"/>
          <w:sz w:val="24"/>
          <w:szCs w:val="24"/>
        </w:rPr>
        <w:t>plotTitle</w:t>
      </w:r>
      <w:proofErr w:type="spellEnd"/>
      <w:r w:rsidRPr="00EC0777">
        <w:rPr>
          <w:rFonts w:ascii="Lucida Console" w:eastAsia="黑体" w:hAnsi="Lucida Console" w:cs="黑体"/>
          <w:color w:val="0000FF"/>
          <w:kern w:val="0"/>
          <w:sz w:val="24"/>
          <w:szCs w:val="24"/>
        </w:rPr>
        <w:t>="BP: pos",</w:t>
      </w:r>
      <w:r>
        <w:rPr>
          <w:rFonts w:ascii="Lucida Console" w:eastAsia="黑体" w:hAnsi="Lucida Console" w:cs="黑体" w:hint="eastAsia"/>
          <w:color w:val="0000FF"/>
          <w:kern w:val="0"/>
          <w:sz w:val="24"/>
          <w:szCs w:val="24"/>
        </w:rPr>
        <w:t xml:space="preserve"> </w:t>
      </w:r>
      <w:proofErr w:type="spellStart"/>
      <w:r w:rsidRPr="00EC0777">
        <w:rPr>
          <w:rFonts w:ascii="Lucida Console" w:eastAsia="黑体" w:hAnsi="Lucida Console" w:cs="黑体"/>
          <w:color w:val="0000FF"/>
          <w:kern w:val="0"/>
          <w:sz w:val="24"/>
          <w:szCs w:val="24"/>
        </w:rPr>
        <w:t>gridColour</w:t>
      </w:r>
      <w:proofErr w:type="spellEnd"/>
      <w:r w:rsidRPr="00EC0777">
        <w:rPr>
          <w:rFonts w:ascii="Lucida Console" w:eastAsia="黑体" w:hAnsi="Lucida Console" w:cs="黑体"/>
          <w:color w:val="0000FF"/>
          <w:kern w:val="0"/>
          <w:sz w:val="24"/>
          <w:szCs w:val="24"/>
        </w:rPr>
        <w:t>="#e41a1c")</w:t>
      </w:r>
    </w:p>
    <w:p w:rsidR="003C2A33" w:rsidRPr="00EC0777"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EC0777">
        <w:rPr>
          <w:rFonts w:ascii="Lucida Console" w:eastAsia="黑体" w:hAnsi="Lucida Console" w:cs="黑体"/>
          <w:color w:val="0000FF"/>
          <w:kern w:val="0"/>
          <w:sz w:val="24"/>
          <w:szCs w:val="24"/>
        </w:rPr>
        <w:t>&gt; print(</w:t>
      </w:r>
      <w:proofErr w:type="spellStart"/>
      <w:r w:rsidRPr="00EC0777">
        <w:rPr>
          <w:rFonts w:ascii="Lucida Console" w:eastAsia="黑体" w:hAnsi="Lucida Console" w:cs="黑体"/>
          <w:color w:val="0000FF"/>
          <w:kern w:val="0"/>
          <w:sz w:val="24"/>
          <w:szCs w:val="24"/>
        </w:rPr>
        <w:t>kegg.pos$gridPlot</w:t>
      </w:r>
      <w:proofErr w:type="spellEnd"/>
      <w:r w:rsidRPr="00EC0777">
        <w:rPr>
          <w:rFonts w:ascii="Lucida Console" w:eastAsia="黑体" w:hAnsi="Lucida Console" w:cs="黑体"/>
          <w:color w:val="0000FF"/>
          <w:kern w:val="0"/>
          <w:sz w:val="24"/>
          <w:szCs w:val="24"/>
        </w:rPr>
        <w:t>)</w:t>
      </w:r>
    </w:p>
    <w:p w:rsidR="003C2A33" w:rsidRPr="00EC0777"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EC0777">
        <w:rPr>
          <w:rFonts w:ascii="Lucida Console" w:eastAsia="黑体" w:hAnsi="Lucida Console" w:cs="黑体"/>
          <w:color w:val="0000FF"/>
          <w:kern w:val="0"/>
          <w:sz w:val="24"/>
          <w:szCs w:val="24"/>
        </w:rPr>
        <w:t>&gt; print(</w:t>
      </w:r>
      <w:proofErr w:type="spellStart"/>
      <w:r w:rsidRPr="00EC0777">
        <w:rPr>
          <w:rFonts w:ascii="Lucida Console" w:eastAsia="黑体" w:hAnsi="Lucida Console" w:cs="黑体"/>
          <w:color w:val="0000FF"/>
          <w:kern w:val="0"/>
          <w:sz w:val="24"/>
          <w:szCs w:val="24"/>
        </w:rPr>
        <w:t>bp.pos$gridPlot</w:t>
      </w:r>
      <w:proofErr w:type="spellEnd"/>
      <w:r w:rsidRPr="00EC0777">
        <w:rPr>
          <w:rFonts w:ascii="Lucida Console" w:eastAsia="黑体" w:hAnsi="Lucida Console" w:cs="黑体"/>
          <w:color w:val="0000FF"/>
          <w:kern w:val="0"/>
          <w:sz w:val="24"/>
          <w:szCs w:val="24"/>
        </w:rPr>
        <w:t>)</w:t>
      </w:r>
    </w:p>
    <w:p w:rsidR="003C2A33" w:rsidRPr="00665F2B"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宋体" w:hAnsi="Times New Roman" w:cs="Times New Roman"/>
          <w:kern w:val="0"/>
          <w:sz w:val="24"/>
          <w:szCs w:val="24"/>
        </w:rPr>
      </w:pPr>
    </w:p>
    <w:p w:rsidR="003C2A33" w:rsidRDefault="003C2A33" w:rsidP="003C2A33">
      <w:pPr>
        <w:pStyle w:val="a3"/>
        <w:spacing w:before="0" w:beforeAutospacing="0" w:after="0" w:afterAutospacing="0"/>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lastRenderedPageBreak/>
        <w:drawing>
          <wp:inline distT="0" distB="0" distL="0" distR="0">
            <wp:extent cx="3060000" cy="2063906"/>
            <wp:effectExtent l="19050" t="0" r="7050" b="0"/>
            <wp:docPr id="99" name="图片 14" descr="kegg.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gg.pos.png"/>
                    <pic:cNvPicPr/>
                  </pic:nvPicPr>
                  <pic:blipFill>
                    <a:blip r:embed="rId28" cstate="print"/>
                    <a:stretch>
                      <a:fillRect/>
                    </a:stretch>
                  </pic:blipFill>
                  <pic:spPr>
                    <a:xfrm>
                      <a:off x="0" y="0"/>
                      <a:ext cx="3060000" cy="2063906"/>
                    </a:xfrm>
                    <a:prstGeom prst="rect">
                      <a:avLst/>
                    </a:prstGeom>
                  </pic:spPr>
                </pic:pic>
              </a:graphicData>
            </a:graphic>
          </wp:inline>
        </w:drawing>
      </w:r>
      <w:r>
        <w:rPr>
          <w:rFonts w:ascii="Times New Roman" w:hAnsi="Times New Roman" w:cs="Times New Roman"/>
          <w:noProof/>
          <w:color w:val="2E74B5" w:themeColor="accent1" w:themeShade="BF"/>
          <w:sz w:val="28"/>
          <w:szCs w:val="28"/>
        </w:rPr>
        <w:drawing>
          <wp:inline distT="0" distB="0" distL="0" distR="0">
            <wp:extent cx="3060000" cy="2063906"/>
            <wp:effectExtent l="19050" t="0" r="7050" b="0"/>
            <wp:docPr id="100" name="图片 13" descr="bp.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pos.png"/>
                    <pic:cNvPicPr/>
                  </pic:nvPicPr>
                  <pic:blipFill>
                    <a:blip r:embed="rId29" cstate="print"/>
                    <a:stretch>
                      <a:fillRect/>
                    </a:stretch>
                  </pic:blipFill>
                  <pic:spPr>
                    <a:xfrm>
                      <a:off x="0" y="0"/>
                      <a:ext cx="3060000" cy="2063906"/>
                    </a:xfrm>
                    <a:prstGeom prst="rect">
                      <a:avLst/>
                    </a:prstGeom>
                  </pic:spPr>
                </pic:pic>
              </a:graphicData>
            </a:graphic>
          </wp:inline>
        </w:drawing>
      </w:r>
    </w:p>
    <w:p w:rsidR="003C2A33" w:rsidRDefault="003C2A33" w:rsidP="003C2A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宋体" w:hAnsi="Times New Roman" w:cs="Times New Roman"/>
          <w:kern w:val="0"/>
          <w:sz w:val="24"/>
          <w:szCs w:val="24"/>
        </w:rPr>
      </w:pPr>
      <w:r w:rsidRPr="006219DC">
        <w:rPr>
          <w:rFonts w:ascii="Times New Roman" w:eastAsia="宋体" w:hAnsi="Times New Roman" w:cs="Times New Roman" w:hint="eastAsia"/>
          <w:kern w:val="0"/>
          <w:sz w:val="24"/>
          <w:szCs w:val="24"/>
        </w:rPr>
        <w:t xml:space="preserve">Figure </w:t>
      </w:r>
      <w:r>
        <w:rPr>
          <w:rFonts w:ascii="Times New Roman" w:eastAsia="宋体" w:hAnsi="Times New Roman" w:cs="Times New Roman" w:hint="eastAsia"/>
          <w:kern w:val="0"/>
          <w:sz w:val="24"/>
          <w:szCs w:val="24"/>
        </w:rPr>
        <w:t>1</w:t>
      </w:r>
      <w:r w:rsidR="00EC4ED4">
        <w:rPr>
          <w:rFonts w:ascii="Times New Roman" w:eastAsia="宋体" w:hAnsi="Times New Roman" w:cs="Times New Roman" w:hint="eastAsia"/>
          <w:kern w:val="0"/>
          <w:sz w:val="24"/>
          <w:szCs w:val="24"/>
        </w:rPr>
        <w:t>7</w:t>
      </w:r>
      <w:r w:rsidRPr="006219DC">
        <w:rPr>
          <w:rFonts w:ascii="Times New Roman" w:eastAsia="宋体" w:hAnsi="Times New Roman" w:cs="Times New Roman" w:hint="eastAsia"/>
          <w:kern w:val="0"/>
          <w:sz w:val="24"/>
          <w:szCs w:val="24"/>
        </w:rPr>
        <w:t xml:space="preserve"> Grid plot of enriched </w:t>
      </w:r>
      <w:r>
        <w:rPr>
          <w:rFonts w:ascii="Times New Roman" w:eastAsia="宋体" w:hAnsi="Times New Roman" w:cs="Times New Roman" w:hint="eastAsia"/>
          <w:kern w:val="0"/>
          <w:sz w:val="24"/>
          <w:szCs w:val="24"/>
        </w:rPr>
        <w:t>terms</w:t>
      </w:r>
      <w:r w:rsidRPr="006219DC">
        <w:rPr>
          <w:rFonts w:ascii="Times New Roman" w:eastAsia="宋体" w:hAnsi="Times New Roman" w:cs="Times New Roman" w:hint="eastAsia"/>
          <w:kern w:val="0"/>
          <w:sz w:val="24"/>
          <w:szCs w:val="24"/>
        </w:rPr>
        <w:t xml:space="preserve"> for </w:t>
      </w:r>
      <w:r>
        <w:rPr>
          <w:rFonts w:ascii="Times New Roman" w:eastAsia="宋体" w:hAnsi="Times New Roman" w:cs="Times New Roman" w:hint="eastAsia"/>
          <w:kern w:val="0"/>
          <w:sz w:val="24"/>
          <w:szCs w:val="24"/>
        </w:rPr>
        <w:t>positive selection</w:t>
      </w:r>
      <w:r w:rsidRPr="006219DC">
        <w:rPr>
          <w:rFonts w:ascii="Times New Roman" w:eastAsia="宋体" w:hAnsi="Times New Roman" w:cs="Times New Roman" w:hint="eastAsia"/>
          <w:kern w:val="0"/>
          <w:sz w:val="24"/>
          <w:szCs w:val="24"/>
        </w:rPr>
        <w:t xml:space="preserve"> genes</w:t>
      </w:r>
    </w:p>
    <w:p w:rsidR="003C2A33" w:rsidRDefault="003C2A33" w:rsidP="003C2A33">
      <w:pPr>
        <w:pStyle w:val="a3"/>
        <w:spacing w:before="0" w:beforeAutospacing="0" w:after="0" w:afterAutospacing="0"/>
        <w:rPr>
          <w:rFonts w:ascii="Times New Roman" w:hAnsi="Times New Roman" w:cs="Times New Roman"/>
          <w:noProof/>
          <w:color w:val="2E74B5" w:themeColor="accent1" w:themeShade="BF"/>
          <w:sz w:val="28"/>
          <w:szCs w:val="28"/>
        </w:rPr>
      </w:pPr>
    </w:p>
    <w:p w:rsidR="003C2A33" w:rsidRDefault="00144FE5" w:rsidP="003C2A33">
      <w:pPr>
        <w:pStyle w:val="a3"/>
        <w:spacing w:before="0" w:beforeAutospacing="0" w:after="0" w:afterAutospacing="0"/>
        <w:outlineLvl w:val="0"/>
        <w:rPr>
          <w:rFonts w:ascii="Times New Roman" w:hAnsi="Times New Roman" w:cs="Times New Roman"/>
          <w:noProof/>
          <w:color w:val="2E74B5" w:themeColor="accent1" w:themeShade="BF"/>
          <w:sz w:val="28"/>
          <w:szCs w:val="28"/>
        </w:rPr>
      </w:pPr>
      <w:r>
        <w:rPr>
          <w:rFonts w:ascii="Times New Roman" w:hAnsi="Times New Roman" w:cs="Times New Roman"/>
          <w:noProof/>
          <w:color w:val="2E74B5" w:themeColor="accent1" w:themeShade="BF"/>
          <w:sz w:val="28"/>
          <w:szCs w:val="28"/>
        </w:rPr>
        <w:pict>
          <v:line id="_x0000_s1042" style="position:absolute;z-index:251660288;visibility:visible;mso-width-relative:margin" from=".9pt,25.8pt" to="486.1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" strokecolor="#5b9bd5 [3204]" strokeweight="1.75pt">
            <v:stroke joinstyle="miter"/>
          </v:line>
        </w:pict>
      </w:r>
      <w:bookmarkStart w:id="188" w:name="_Toc488422047"/>
      <w:r w:rsidR="003C2A33">
        <w:rPr>
          <w:rFonts w:ascii="Times New Roman" w:hAnsi="Times New Roman" w:cs="Times New Roman" w:hint="eastAsia"/>
          <w:noProof/>
          <w:color w:val="2E74B5" w:themeColor="accent1" w:themeShade="BF"/>
          <w:sz w:val="28"/>
          <w:szCs w:val="28"/>
        </w:rPr>
        <w:t>6 Session Info</w:t>
      </w:r>
      <w:bookmarkEnd w:id="188"/>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FF"/>
          <w:kern w:val="0"/>
          <w:sz w:val="24"/>
          <w:szCs w:val="24"/>
        </w:rPr>
      </w:pPr>
      <w:r w:rsidRPr="00262716">
        <w:rPr>
          <w:rFonts w:ascii="Lucida Console" w:eastAsia="黑体" w:hAnsi="Lucida Console" w:cs="黑体"/>
          <w:color w:val="0000FF"/>
          <w:kern w:val="0"/>
          <w:sz w:val="24"/>
          <w:szCs w:val="24"/>
        </w:rPr>
        <w:t xml:space="preserve">&gt; </w:t>
      </w:r>
      <w:proofErr w:type="spellStart"/>
      <w:r w:rsidRPr="00262716">
        <w:rPr>
          <w:rFonts w:ascii="Lucida Console" w:eastAsia="黑体" w:hAnsi="Lucida Console" w:cs="黑体"/>
          <w:color w:val="0000FF"/>
          <w:kern w:val="0"/>
          <w:sz w:val="24"/>
          <w:szCs w:val="24"/>
        </w:rPr>
        <w:t>sessionInfo</w:t>
      </w:r>
      <w:proofErr w:type="spellEnd"/>
      <w:r w:rsidRPr="00262716">
        <w:rPr>
          <w:rFonts w:ascii="Lucida Console" w:eastAsia="黑体" w:hAnsi="Lucida Console" w:cs="黑体"/>
          <w:color w:val="0000FF"/>
          <w:kern w:val="0"/>
          <w:sz w:val="24"/>
          <w:szCs w:val="24"/>
        </w:rPr>
        <w:t>("</w:t>
      </w:r>
      <w:proofErr w:type="spellStart"/>
      <w:r w:rsidR="00934C18">
        <w:rPr>
          <w:rFonts w:ascii="Lucida Console" w:eastAsia="黑体" w:hAnsi="Lucida Console" w:cs="黑体"/>
          <w:color w:val="0000FF"/>
          <w:kern w:val="0"/>
          <w:sz w:val="24"/>
          <w:szCs w:val="24"/>
        </w:rPr>
        <w:t>MAGeCKFlute</w:t>
      </w:r>
      <w:proofErr w:type="spellEnd"/>
      <w:r w:rsidRPr="00262716">
        <w:rPr>
          <w:rFonts w:ascii="Lucida Console" w:eastAsia="黑体" w:hAnsi="Lucida Console" w:cs="黑体"/>
          <w:color w:val="0000FF"/>
          <w:kern w:val="0"/>
          <w:sz w:val="24"/>
          <w:szCs w:val="24"/>
        </w:rPr>
        <w:t>")</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R version 3.3.1 (2016-06-21)</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Platform: x86_64-w64-mingw32/x64 (64-bit)</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Running under: Windows 7 x64 (build 7601) Service Pack 1</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locale:</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[1] LC_COLLATE=Chinese (Simplified)_People's Republic of China.936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[2] LC_CTYPE=Chinese (Simplified)_People's Republic of China.936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[3] LC_MONETARY=Chinese (Simplified)_People's Republic of China.936</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[4] LC_NUMERIC=C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[5] LC_TIME=Chinese (Simplified)_People's Republic of China.936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attached base packages:</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character(0)</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other attached packages:</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[1] </w:t>
      </w:r>
      <w:r w:rsidR="00934C18">
        <w:rPr>
          <w:rFonts w:ascii="Lucida Console" w:eastAsia="黑体" w:hAnsi="Lucida Console" w:cs="黑体"/>
          <w:color w:val="000000"/>
          <w:kern w:val="0"/>
          <w:sz w:val="24"/>
          <w:szCs w:val="24"/>
        </w:rPr>
        <w:t>MAGeCKFlute</w:t>
      </w:r>
      <w:r w:rsidRPr="00262716">
        <w:rPr>
          <w:rFonts w:ascii="Lucida Console" w:eastAsia="黑体" w:hAnsi="Lucida Console" w:cs="黑体"/>
          <w:color w:val="000000"/>
          <w:kern w:val="0"/>
          <w:sz w:val="24"/>
          <w:szCs w:val="24"/>
        </w:rPr>
        <w:t>_0.1.0</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loaded via a namespace (and not attached):</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lastRenderedPageBreak/>
        <w:t xml:space="preserve"> [1] KEGGgraph_1.30.0       ggrepel_0.6.5          Rcpp_0.12.8            lattice_0.20-33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 [5] GO.db_3.3.0            tidyr_0.6.0            png_0.1-7              Biostrings_2.40.2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 [9] assertthat_0.1         digest_0.6.10          R6_2.1.3               plyr_1.8.4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[13] stats4_3.3.1           RSQLite_1.1-1          httr_1.2.1             ggplot2_2.2.0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[17] BiocInstaller_1.22.3   utils_3.3.1            zlibbioc_1.18.0        lazyeval_0.2.0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[21] SparseM_1.74           data.table_1.10.4      annotate_1.50.1        Rgraphviz_2.16.0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[25] S4Vectors_0.10.3       Matrix_1.2-7.1         preprocessCore_1.34.0  qvalue_2.4.2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[29] GOstats_2.38.1         splines_3.3.1          stringr_1.1.0          topGO_2.24.0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[33] pathview_1.12.0        igraph_1.0.1           RCurl_1.95-4.8         munsell_0.4.3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[37] stats_3.3.1            BiocGenerics_0.18.0    KEGGREST_1.12.3        tibble_1.2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[41] gridExtra_2.2.1        matrixStats_0.51.0     IRanges_2.6.1          fitdistrplus_1.0-8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[45] grDevices_3.3.1        XML_3.98-1.5           AnnotationForge_1.14.2 reshape_0.8.6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[49] MASS_7.3-45            bitops_1.0-6           grid_3.3.1             RBGL_1.48.1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[53] xtable_1.8-2           GSEABase_1.34.1        gtable_0.2.0           affy_1.50.0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[57] DBI_0.5-1              magrittr_1.5           datasets_3.3.1         scales_0.4.1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lastRenderedPageBreak/>
        <w:t xml:space="preserve">[61] graph_1.50.0           stringi_1.1.1          GOSemSim_1.30.3        XVector_0.12.1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[65] reshape2_1.4.2         genefilter_1.54.2      affyio_1.42.0          DO.db_2.9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[69] clusterProfiler_3.0.5  graphics_3.3.1         base_3.3.1             ggsci_2.4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[73] org.Hs.eg.db_3.3.0     tools_3.3.1            Biobase_2.32.0         Category_2.38.0       </w:t>
      </w:r>
    </w:p>
    <w:p w:rsidR="003C2A33" w:rsidRPr="00262716"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[77] parallel_3.3.1         survival_2.39-5        AnnotationDbi_1.34.4   colorspace_1.2-6      </w:t>
      </w:r>
    </w:p>
    <w:p w:rsidR="00262716" w:rsidRPr="00B11399" w:rsidRDefault="003C2A33" w:rsidP="00B63B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jc w:val="left"/>
        <w:rPr>
          <w:rFonts w:ascii="Lucida Console" w:eastAsia="黑体" w:hAnsi="Lucida Console" w:cs="黑体"/>
          <w:color w:val="000000"/>
          <w:kern w:val="0"/>
          <w:sz w:val="24"/>
          <w:szCs w:val="24"/>
        </w:rPr>
      </w:pPr>
      <w:r w:rsidRPr="00262716">
        <w:rPr>
          <w:rFonts w:ascii="Lucida Console" w:eastAsia="黑体" w:hAnsi="Lucida Console" w:cs="黑体"/>
          <w:color w:val="000000"/>
          <w:kern w:val="0"/>
          <w:sz w:val="24"/>
          <w:szCs w:val="24"/>
        </w:rPr>
        <w:t xml:space="preserve">[81] DOSE_2.10.7            memoise_1.0.0          methods_3.3.1         </w:t>
      </w:r>
    </w:p>
    <w:sectPr w:rsidR="00262716" w:rsidRPr="00B11399" w:rsidSect="001A277A">
      <w:footerReference w:type="default" r:id="rId30"/>
      <w:pgSz w:w="11906" w:h="16838"/>
      <w:pgMar w:top="1440" w:right="1080" w:bottom="1440" w:left="1080" w:header="851" w:footer="68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81B" w:rsidRDefault="0045681B" w:rsidP="005B2554">
      <w:r>
        <w:separator/>
      </w:r>
    </w:p>
  </w:endnote>
  <w:endnote w:type="continuationSeparator" w:id="0">
    <w:p w:rsidR="0045681B" w:rsidRDefault="0045681B" w:rsidP="005B25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7209385"/>
      <w:docPartObj>
        <w:docPartGallery w:val="Page Numbers (Bottom of Page)"/>
        <w:docPartUnique/>
      </w:docPartObj>
    </w:sdtPr>
    <w:sdtContent>
      <w:p w:rsidR="001A277A" w:rsidRDefault="00144FE5">
        <w:pPr>
          <w:pStyle w:val="a7"/>
          <w:jc w:val="right"/>
        </w:pPr>
        <w:r>
          <w:fldChar w:fldCharType="begin"/>
        </w:r>
        <w:r w:rsidR="001A277A">
          <w:instrText>PAGE   \* MERGEFORMAT</w:instrText>
        </w:r>
        <w:r>
          <w:fldChar w:fldCharType="separate"/>
        </w:r>
        <w:r w:rsidR="00B53619" w:rsidRPr="00B53619">
          <w:rPr>
            <w:noProof/>
            <w:lang w:val="zh-CN"/>
          </w:rPr>
          <w:t>2</w:t>
        </w:r>
        <w:r>
          <w:fldChar w:fldCharType="end"/>
        </w:r>
      </w:p>
    </w:sdtContent>
  </w:sdt>
  <w:p w:rsidR="005B2554" w:rsidRDefault="005B255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81B" w:rsidRDefault="0045681B" w:rsidP="005B2554">
      <w:r>
        <w:separator/>
      </w:r>
    </w:p>
  </w:footnote>
  <w:footnote w:type="continuationSeparator" w:id="0">
    <w:p w:rsidR="0045681B" w:rsidRDefault="0045681B" w:rsidP="005B25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B335C"/>
    <w:rsid w:val="00004B89"/>
    <w:rsid w:val="000149C6"/>
    <w:rsid w:val="00015544"/>
    <w:rsid w:val="0002069C"/>
    <w:rsid w:val="000357C0"/>
    <w:rsid w:val="00037F6A"/>
    <w:rsid w:val="00063B84"/>
    <w:rsid w:val="0006529E"/>
    <w:rsid w:val="0007227D"/>
    <w:rsid w:val="00090A0F"/>
    <w:rsid w:val="000B51A0"/>
    <w:rsid w:val="000D1552"/>
    <w:rsid w:val="000D2136"/>
    <w:rsid w:val="000E11CA"/>
    <w:rsid w:val="00122628"/>
    <w:rsid w:val="00123B74"/>
    <w:rsid w:val="00123F99"/>
    <w:rsid w:val="00125613"/>
    <w:rsid w:val="00130236"/>
    <w:rsid w:val="0013318F"/>
    <w:rsid w:val="00144FE5"/>
    <w:rsid w:val="001502D5"/>
    <w:rsid w:val="00160D5A"/>
    <w:rsid w:val="00162CC5"/>
    <w:rsid w:val="00172095"/>
    <w:rsid w:val="00182803"/>
    <w:rsid w:val="001917DA"/>
    <w:rsid w:val="001A277A"/>
    <w:rsid w:val="001B066F"/>
    <w:rsid w:val="001C0EA5"/>
    <w:rsid w:val="001D0A01"/>
    <w:rsid w:val="001D2D3B"/>
    <w:rsid w:val="001E11D2"/>
    <w:rsid w:val="001E25C9"/>
    <w:rsid w:val="001E4498"/>
    <w:rsid w:val="001F4903"/>
    <w:rsid w:val="00221CFA"/>
    <w:rsid w:val="00235D0B"/>
    <w:rsid w:val="0024754E"/>
    <w:rsid w:val="00262716"/>
    <w:rsid w:val="00262C04"/>
    <w:rsid w:val="00264324"/>
    <w:rsid w:val="0026508C"/>
    <w:rsid w:val="00272072"/>
    <w:rsid w:val="00276C06"/>
    <w:rsid w:val="00287065"/>
    <w:rsid w:val="002966D0"/>
    <w:rsid w:val="002B3FFC"/>
    <w:rsid w:val="002C2A6A"/>
    <w:rsid w:val="002D2A7B"/>
    <w:rsid w:val="002D4119"/>
    <w:rsid w:val="002D73D8"/>
    <w:rsid w:val="002D78F2"/>
    <w:rsid w:val="002E2B63"/>
    <w:rsid w:val="002E3A07"/>
    <w:rsid w:val="00304669"/>
    <w:rsid w:val="00325F16"/>
    <w:rsid w:val="00326EF3"/>
    <w:rsid w:val="00340F49"/>
    <w:rsid w:val="00345CA3"/>
    <w:rsid w:val="00347B34"/>
    <w:rsid w:val="00362F71"/>
    <w:rsid w:val="00371BE0"/>
    <w:rsid w:val="003B335C"/>
    <w:rsid w:val="003C2A33"/>
    <w:rsid w:val="003D05FB"/>
    <w:rsid w:val="003E690D"/>
    <w:rsid w:val="003E7059"/>
    <w:rsid w:val="003F4597"/>
    <w:rsid w:val="00407769"/>
    <w:rsid w:val="00427C0C"/>
    <w:rsid w:val="0045681B"/>
    <w:rsid w:val="00466D9A"/>
    <w:rsid w:val="004731C8"/>
    <w:rsid w:val="00473921"/>
    <w:rsid w:val="004A1EFC"/>
    <w:rsid w:val="004A6E9A"/>
    <w:rsid w:val="004B44DD"/>
    <w:rsid w:val="004B765B"/>
    <w:rsid w:val="004B7B1B"/>
    <w:rsid w:val="004C5A64"/>
    <w:rsid w:val="004D5F6F"/>
    <w:rsid w:val="004D7E09"/>
    <w:rsid w:val="004E3117"/>
    <w:rsid w:val="004E516A"/>
    <w:rsid w:val="004F5DBC"/>
    <w:rsid w:val="00502C7A"/>
    <w:rsid w:val="00504E56"/>
    <w:rsid w:val="00510DDF"/>
    <w:rsid w:val="005132F5"/>
    <w:rsid w:val="005266A3"/>
    <w:rsid w:val="00526F96"/>
    <w:rsid w:val="00530D69"/>
    <w:rsid w:val="00531C90"/>
    <w:rsid w:val="00533690"/>
    <w:rsid w:val="00563074"/>
    <w:rsid w:val="005656C9"/>
    <w:rsid w:val="0057240E"/>
    <w:rsid w:val="005835C5"/>
    <w:rsid w:val="005A14CD"/>
    <w:rsid w:val="005B2554"/>
    <w:rsid w:val="005C3D0E"/>
    <w:rsid w:val="005D321F"/>
    <w:rsid w:val="005D53F0"/>
    <w:rsid w:val="005E19B2"/>
    <w:rsid w:val="005F21FB"/>
    <w:rsid w:val="00605D06"/>
    <w:rsid w:val="00614FEF"/>
    <w:rsid w:val="00617DC6"/>
    <w:rsid w:val="006219DC"/>
    <w:rsid w:val="00632379"/>
    <w:rsid w:val="006568A3"/>
    <w:rsid w:val="00665F2B"/>
    <w:rsid w:val="006719A6"/>
    <w:rsid w:val="00676EC6"/>
    <w:rsid w:val="006A4660"/>
    <w:rsid w:val="006C7B4E"/>
    <w:rsid w:val="006D13B7"/>
    <w:rsid w:val="006E5D25"/>
    <w:rsid w:val="006F1926"/>
    <w:rsid w:val="0074031E"/>
    <w:rsid w:val="00747470"/>
    <w:rsid w:val="00760825"/>
    <w:rsid w:val="007610F4"/>
    <w:rsid w:val="007921F4"/>
    <w:rsid w:val="007A2AF5"/>
    <w:rsid w:val="007A7C51"/>
    <w:rsid w:val="007B4D27"/>
    <w:rsid w:val="007C4A89"/>
    <w:rsid w:val="007C5FF8"/>
    <w:rsid w:val="007C61CD"/>
    <w:rsid w:val="007D6E80"/>
    <w:rsid w:val="007E2982"/>
    <w:rsid w:val="007E593F"/>
    <w:rsid w:val="007F0471"/>
    <w:rsid w:val="008125F1"/>
    <w:rsid w:val="00814666"/>
    <w:rsid w:val="008229F5"/>
    <w:rsid w:val="00840BD6"/>
    <w:rsid w:val="00840E9F"/>
    <w:rsid w:val="00853E41"/>
    <w:rsid w:val="00875D9C"/>
    <w:rsid w:val="00881F14"/>
    <w:rsid w:val="0088290D"/>
    <w:rsid w:val="008A1188"/>
    <w:rsid w:val="008B21F2"/>
    <w:rsid w:val="008D4D77"/>
    <w:rsid w:val="008F4BEF"/>
    <w:rsid w:val="009056B0"/>
    <w:rsid w:val="00934C18"/>
    <w:rsid w:val="00937018"/>
    <w:rsid w:val="00943DD8"/>
    <w:rsid w:val="00975DEB"/>
    <w:rsid w:val="00984DD5"/>
    <w:rsid w:val="00987443"/>
    <w:rsid w:val="009975C3"/>
    <w:rsid w:val="009A7D74"/>
    <w:rsid w:val="009F1C85"/>
    <w:rsid w:val="009F6FC4"/>
    <w:rsid w:val="00A04F7A"/>
    <w:rsid w:val="00A22C7D"/>
    <w:rsid w:val="00A35656"/>
    <w:rsid w:val="00A46805"/>
    <w:rsid w:val="00A571F3"/>
    <w:rsid w:val="00A63757"/>
    <w:rsid w:val="00A64371"/>
    <w:rsid w:val="00A754E6"/>
    <w:rsid w:val="00A91D16"/>
    <w:rsid w:val="00A93250"/>
    <w:rsid w:val="00AA07D1"/>
    <w:rsid w:val="00AA2000"/>
    <w:rsid w:val="00AA2BEE"/>
    <w:rsid w:val="00AA63CC"/>
    <w:rsid w:val="00AB2C6F"/>
    <w:rsid w:val="00AC51C9"/>
    <w:rsid w:val="00AE1EEA"/>
    <w:rsid w:val="00AE6C08"/>
    <w:rsid w:val="00B11399"/>
    <w:rsid w:val="00B178DD"/>
    <w:rsid w:val="00B27EA5"/>
    <w:rsid w:val="00B32257"/>
    <w:rsid w:val="00B356AC"/>
    <w:rsid w:val="00B377FD"/>
    <w:rsid w:val="00B4576B"/>
    <w:rsid w:val="00B53619"/>
    <w:rsid w:val="00B556F2"/>
    <w:rsid w:val="00B56F5F"/>
    <w:rsid w:val="00B603BE"/>
    <w:rsid w:val="00B63B46"/>
    <w:rsid w:val="00B6585D"/>
    <w:rsid w:val="00B65C57"/>
    <w:rsid w:val="00B6616D"/>
    <w:rsid w:val="00B722C0"/>
    <w:rsid w:val="00B842FF"/>
    <w:rsid w:val="00B93692"/>
    <w:rsid w:val="00B940B7"/>
    <w:rsid w:val="00BB4A44"/>
    <w:rsid w:val="00BB639C"/>
    <w:rsid w:val="00BD5E0E"/>
    <w:rsid w:val="00BD7A6B"/>
    <w:rsid w:val="00BE11DB"/>
    <w:rsid w:val="00BE4C68"/>
    <w:rsid w:val="00BE57E7"/>
    <w:rsid w:val="00BF082C"/>
    <w:rsid w:val="00C03613"/>
    <w:rsid w:val="00C10660"/>
    <w:rsid w:val="00C11039"/>
    <w:rsid w:val="00C31BAC"/>
    <w:rsid w:val="00C340CC"/>
    <w:rsid w:val="00C36269"/>
    <w:rsid w:val="00C40BC8"/>
    <w:rsid w:val="00C42BC0"/>
    <w:rsid w:val="00C513E8"/>
    <w:rsid w:val="00C65E0F"/>
    <w:rsid w:val="00C66DD4"/>
    <w:rsid w:val="00C715FA"/>
    <w:rsid w:val="00C721F9"/>
    <w:rsid w:val="00C83EF4"/>
    <w:rsid w:val="00C848FA"/>
    <w:rsid w:val="00C9520F"/>
    <w:rsid w:val="00CA6E3F"/>
    <w:rsid w:val="00CB4666"/>
    <w:rsid w:val="00CD2752"/>
    <w:rsid w:val="00CD76DB"/>
    <w:rsid w:val="00CF62FD"/>
    <w:rsid w:val="00D26720"/>
    <w:rsid w:val="00D31E6D"/>
    <w:rsid w:val="00D46877"/>
    <w:rsid w:val="00D848D8"/>
    <w:rsid w:val="00DA1DBA"/>
    <w:rsid w:val="00DB7AAF"/>
    <w:rsid w:val="00DD2630"/>
    <w:rsid w:val="00DD50AC"/>
    <w:rsid w:val="00DE34C3"/>
    <w:rsid w:val="00E019F3"/>
    <w:rsid w:val="00E20DA8"/>
    <w:rsid w:val="00E343A4"/>
    <w:rsid w:val="00E37D31"/>
    <w:rsid w:val="00E43C84"/>
    <w:rsid w:val="00E46AFE"/>
    <w:rsid w:val="00E60522"/>
    <w:rsid w:val="00E77CC9"/>
    <w:rsid w:val="00E840CA"/>
    <w:rsid w:val="00E963F7"/>
    <w:rsid w:val="00EA4826"/>
    <w:rsid w:val="00EB34CF"/>
    <w:rsid w:val="00EB352C"/>
    <w:rsid w:val="00EB578F"/>
    <w:rsid w:val="00EC0777"/>
    <w:rsid w:val="00EC28D8"/>
    <w:rsid w:val="00EC3619"/>
    <w:rsid w:val="00EC4ED4"/>
    <w:rsid w:val="00EC7758"/>
    <w:rsid w:val="00ED2B23"/>
    <w:rsid w:val="00ED3845"/>
    <w:rsid w:val="00EE289F"/>
    <w:rsid w:val="00EE2D5A"/>
    <w:rsid w:val="00F02700"/>
    <w:rsid w:val="00F154A1"/>
    <w:rsid w:val="00F16CFA"/>
    <w:rsid w:val="00F20A31"/>
    <w:rsid w:val="00F2380F"/>
    <w:rsid w:val="00F246C7"/>
    <w:rsid w:val="00F27D9D"/>
    <w:rsid w:val="00F3501E"/>
    <w:rsid w:val="00F419CB"/>
    <w:rsid w:val="00F5429A"/>
    <w:rsid w:val="00F70852"/>
    <w:rsid w:val="00F82309"/>
    <w:rsid w:val="00F94277"/>
    <w:rsid w:val="00FC0958"/>
    <w:rsid w:val="00FE0E2A"/>
    <w:rsid w:val="00FF0F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A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E1EE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C5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C5FF8"/>
    <w:rPr>
      <w:rFonts w:ascii="宋体" w:eastAsia="宋体" w:hAnsi="宋体" w:cs="宋体"/>
      <w:kern w:val="0"/>
      <w:sz w:val="24"/>
      <w:szCs w:val="24"/>
    </w:rPr>
  </w:style>
  <w:style w:type="character" w:customStyle="1" w:styleId="gcwxi2kcpkb">
    <w:name w:val="gcwxi2kcpkb"/>
    <w:basedOn w:val="a0"/>
    <w:rsid w:val="007C5FF8"/>
  </w:style>
  <w:style w:type="character" w:customStyle="1" w:styleId="gcwxi2kcpjb">
    <w:name w:val="gcwxi2kcpjb"/>
    <w:basedOn w:val="a0"/>
    <w:rsid w:val="007C5FF8"/>
  </w:style>
  <w:style w:type="character" w:customStyle="1" w:styleId="gcwxi2kcdkb">
    <w:name w:val="gcwxi2kcdkb"/>
    <w:basedOn w:val="a0"/>
    <w:rsid w:val="00A35656"/>
  </w:style>
  <w:style w:type="paragraph" w:styleId="a4">
    <w:name w:val="Balloon Text"/>
    <w:basedOn w:val="a"/>
    <w:link w:val="Char"/>
    <w:uiPriority w:val="99"/>
    <w:semiHidden/>
    <w:unhideWhenUsed/>
    <w:rsid w:val="00B842FF"/>
    <w:rPr>
      <w:sz w:val="18"/>
      <w:szCs w:val="18"/>
    </w:rPr>
  </w:style>
  <w:style w:type="character" w:customStyle="1" w:styleId="Char">
    <w:name w:val="批注框文本 Char"/>
    <w:basedOn w:val="a0"/>
    <w:link w:val="a4"/>
    <w:uiPriority w:val="99"/>
    <w:semiHidden/>
    <w:rsid w:val="00B842FF"/>
    <w:rPr>
      <w:sz w:val="18"/>
      <w:szCs w:val="18"/>
    </w:rPr>
  </w:style>
  <w:style w:type="paragraph" w:styleId="1">
    <w:name w:val="toc 1"/>
    <w:basedOn w:val="a"/>
    <w:next w:val="a"/>
    <w:autoRedefine/>
    <w:uiPriority w:val="39"/>
    <w:unhideWhenUsed/>
    <w:rsid w:val="00A754E6"/>
  </w:style>
  <w:style w:type="paragraph" w:styleId="2">
    <w:name w:val="toc 2"/>
    <w:basedOn w:val="a"/>
    <w:next w:val="a"/>
    <w:autoRedefine/>
    <w:uiPriority w:val="39"/>
    <w:unhideWhenUsed/>
    <w:rsid w:val="00A754E6"/>
    <w:pPr>
      <w:ind w:leftChars="200" w:left="420"/>
    </w:pPr>
  </w:style>
  <w:style w:type="character" w:styleId="a5">
    <w:name w:val="Hyperlink"/>
    <w:basedOn w:val="a0"/>
    <w:uiPriority w:val="99"/>
    <w:unhideWhenUsed/>
    <w:rsid w:val="00A754E6"/>
    <w:rPr>
      <w:color w:val="0563C1" w:themeColor="hyperlink"/>
      <w:u w:val="single"/>
    </w:rPr>
  </w:style>
  <w:style w:type="paragraph" w:styleId="a6">
    <w:name w:val="header"/>
    <w:basedOn w:val="a"/>
    <w:link w:val="Char0"/>
    <w:uiPriority w:val="99"/>
    <w:unhideWhenUsed/>
    <w:rsid w:val="005B255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B2554"/>
    <w:rPr>
      <w:sz w:val="18"/>
      <w:szCs w:val="18"/>
    </w:rPr>
  </w:style>
  <w:style w:type="paragraph" w:styleId="a7">
    <w:name w:val="footer"/>
    <w:basedOn w:val="a"/>
    <w:link w:val="Char1"/>
    <w:uiPriority w:val="99"/>
    <w:unhideWhenUsed/>
    <w:rsid w:val="005B2554"/>
    <w:pPr>
      <w:tabs>
        <w:tab w:val="center" w:pos="4153"/>
        <w:tab w:val="right" w:pos="8306"/>
      </w:tabs>
      <w:snapToGrid w:val="0"/>
      <w:jc w:val="left"/>
    </w:pPr>
    <w:rPr>
      <w:sz w:val="18"/>
      <w:szCs w:val="18"/>
    </w:rPr>
  </w:style>
  <w:style w:type="character" w:customStyle="1" w:styleId="Char1">
    <w:name w:val="页脚 Char"/>
    <w:basedOn w:val="a0"/>
    <w:link w:val="a7"/>
    <w:uiPriority w:val="99"/>
    <w:rsid w:val="005B2554"/>
    <w:rPr>
      <w:sz w:val="18"/>
      <w:szCs w:val="18"/>
    </w:rPr>
  </w:style>
</w:styles>
</file>

<file path=word/webSettings.xml><?xml version="1.0" encoding="utf-8"?>
<w:webSettings xmlns:r="http://schemas.openxmlformats.org/officeDocument/2006/relationships" xmlns:w="http://schemas.openxmlformats.org/wordprocessingml/2006/main">
  <w:divs>
    <w:div w:id="115175402">
      <w:bodyDiv w:val="1"/>
      <w:marLeft w:val="0"/>
      <w:marRight w:val="0"/>
      <w:marTop w:val="0"/>
      <w:marBottom w:val="0"/>
      <w:divBdr>
        <w:top w:val="none" w:sz="0" w:space="0" w:color="auto"/>
        <w:left w:val="none" w:sz="0" w:space="0" w:color="auto"/>
        <w:bottom w:val="none" w:sz="0" w:space="0" w:color="auto"/>
        <w:right w:val="none" w:sz="0" w:space="0" w:color="auto"/>
      </w:divBdr>
    </w:div>
    <w:div w:id="119807688">
      <w:bodyDiv w:val="1"/>
      <w:marLeft w:val="0"/>
      <w:marRight w:val="0"/>
      <w:marTop w:val="0"/>
      <w:marBottom w:val="0"/>
      <w:divBdr>
        <w:top w:val="none" w:sz="0" w:space="0" w:color="auto"/>
        <w:left w:val="none" w:sz="0" w:space="0" w:color="auto"/>
        <w:bottom w:val="none" w:sz="0" w:space="0" w:color="auto"/>
        <w:right w:val="none" w:sz="0" w:space="0" w:color="auto"/>
      </w:divBdr>
    </w:div>
    <w:div w:id="131018198">
      <w:bodyDiv w:val="1"/>
      <w:marLeft w:val="0"/>
      <w:marRight w:val="0"/>
      <w:marTop w:val="0"/>
      <w:marBottom w:val="0"/>
      <w:divBdr>
        <w:top w:val="none" w:sz="0" w:space="0" w:color="auto"/>
        <w:left w:val="none" w:sz="0" w:space="0" w:color="auto"/>
        <w:bottom w:val="none" w:sz="0" w:space="0" w:color="auto"/>
        <w:right w:val="none" w:sz="0" w:space="0" w:color="auto"/>
      </w:divBdr>
    </w:div>
    <w:div w:id="299114828">
      <w:bodyDiv w:val="1"/>
      <w:marLeft w:val="0"/>
      <w:marRight w:val="0"/>
      <w:marTop w:val="0"/>
      <w:marBottom w:val="0"/>
      <w:divBdr>
        <w:top w:val="none" w:sz="0" w:space="0" w:color="auto"/>
        <w:left w:val="none" w:sz="0" w:space="0" w:color="auto"/>
        <w:bottom w:val="none" w:sz="0" w:space="0" w:color="auto"/>
        <w:right w:val="none" w:sz="0" w:space="0" w:color="auto"/>
      </w:divBdr>
    </w:div>
    <w:div w:id="319043306">
      <w:bodyDiv w:val="1"/>
      <w:marLeft w:val="0"/>
      <w:marRight w:val="0"/>
      <w:marTop w:val="0"/>
      <w:marBottom w:val="0"/>
      <w:divBdr>
        <w:top w:val="none" w:sz="0" w:space="0" w:color="auto"/>
        <w:left w:val="none" w:sz="0" w:space="0" w:color="auto"/>
        <w:bottom w:val="none" w:sz="0" w:space="0" w:color="auto"/>
        <w:right w:val="none" w:sz="0" w:space="0" w:color="auto"/>
      </w:divBdr>
    </w:div>
    <w:div w:id="427165512">
      <w:bodyDiv w:val="1"/>
      <w:marLeft w:val="0"/>
      <w:marRight w:val="0"/>
      <w:marTop w:val="0"/>
      <w:marBottom w:val="0"/>
      <w:divBdr>
        <w:top w:val="none" w:sz="0" w:space="0" w:color="auto"/>
        <w:left w:val="none" w:sz="0" w:space="0" w:color="auto"/>
        <w:bottom w:val="none" w:sz="0" w:space="0" w:color="auto"/>
        <w:right w:val="none" w:sz="0" w:space="0" w:color="auto"/>
      </w:divBdr>
    </w:div>
    <w:div w:id="487020891">
      <w:bodyDiv w:val="1"/>
      <w:marLeft w:val="0"/>
      <w:marRight w:val="0"/>
      <w:marTop w:val="0"/>
      <w:marBottom w:val="0"/>
      <w:divBdr>
        <w:top w:val="none" w:sz="0" w:space="0" w:color="auto"/>
        <w:left w:val="none" w:sz="0" w:space="0" w:color="auto"/>
        <w:bottom w:val="none" w:sz="0" w:space="0" w:color="auto"/>
        <w:right w:val="none" w:sz="0" w:space="0" w:color="auto"/>
      </w:divBdr>
    </w:div>
    <w:div w:id="511337640">
      <w:bodyDiv w:val="1"/>
      <w:marLeft w:val="0"/>
      <w:marRight w:val="0"/>
      <w:marTop w:val="0"/>
      <w:marBottom w:val="0"/>
      <w:divBdr>
        <w:top w:val="none" w:sz="0" w:space="0" w:color="auto"/>
        <w:left w:val="none" w:sz="0" w:space="0" w:color="auto"/>
        <w:bottom w:val="none" w:sz="0" w:space="0" w:color="auto"/>
        <w:right w:val="none" w:sz="0" w:space="0" w:color="auto"/>
      </w:divBdr>
    </w:div>
    <w:div w:id="530647386">
      <w:bodyDiv w:val="1"/>
      <w:marLeft w:val="0"/>
      <w:marRight w:val="0"/>
      <w:marTop w:val="0"/>
      <w:marBottom w:val="0"/>
      <w:divBdr>
        <w:top w:val="none" w:sz="0" w:space="0" w:color="auto"/>
        <w:left w:val="none" w:sz="0" w:space="0" w:color="auto"/>
        <w:bottom w:val="none" w:sz="0" w:space="0" w:color="auto"/>
        <w:right w:val="none" w:sz="0" w:space="0" w:color="auto"/>
      </w:divBdr>
    </w:div>
    <w:div w:id="771895331">
      <w:bodyDiv w:val="1"/>
      <w:marLeft w:val="0"/>
      <w:marRight w:val="0"/>
      <w:marTop w:val="0"/>
      <w:marBottom w:val="0"/>
      <w:divBdr>
        <w:top w:val="none" w:sz="0" w:space="0" w:color="auto"/>
        <w:left w:val="none" w:sz="0" w:space="0" w:color="auto"/>
        <w:bottom w:val="none" w:sz="0" w:space="0" w:color="auto"/>
        <w:right w:val="none" w:sz="0" w:space="0" w:color="auto"/>
      </w:divBdr>
    </w:div>
    <w:div w:id="852497603">
      <w:bodyDiv w:val="1"/>
      <w:marLeft w:val="0"/>
      <w:marRight w:val="0"/>
      <w:marTop w:val="0"/>
      <w:marBottom w:val="0"/>
      <w:divBdr>
        <w:top w:val="none" w:sz="0" w:space="0" w:color="auto"/>
        <w:left w:val="none" w:sz="0" w:space="0" w:color="auto"/>
        <w:bottom w:val="none" w:sz="0" w:space="0" w:color="auto"/>
        <w:right w:val="none" w:sz="0" w:space="0" w:color="auto"/>
      </w:divBdr>
    </w:div>
    <w:div w:id="883980560">
      <w:bodyDiv w:val="1"/>
      <w:marLeft w:val="0"/>
      <w:marRight w:val="0"/>
      <w:marTop w:val="0"/>
      <w:marBottom w:val="0"/>
      <w:divBdr>
        <w:top w:val="none" w:sz="0" w:space="0" w:color="auto"/>
        <w:left w:val="none" w:sz="0" w:space="0" w:color="auto"/>
        <w:bottom w:val="none" w:sz="0" w:space="0" w:color="auto"/>
        <w:right w:val="none" w:sz="0" w:space="0" w:color="auto"/>
      </w:divBdr>
    </w:div>
    <w:div w:id="920674708">
      <w:bodyDiv w:val="1"/>
      <w:marLeft w:val="0"/>
      <w:marRight w:val="0"/>
      <w:marTop w:val="0"/>
      <w:marBottom w:val="0"/>
      <w:divBdr>
        <w:top w:val="none" w:sz="0" w:space="0" w:color="auto"/>
        <w:left w:val="none" w:sz="0" w:space="0" w:color="auto"/>
        <w:bottom w:val="none" w:sz="0" w:space="0" w:color="auto"/>
        <w:right w:val="none" w:sz="0" w:space="0" w:color="auto"/>
      </w:divBdr>
    </w:div>
    <w:div w:id="930548259">
      <w:bodyDiv w:val="1"/>
      <w:marLeft w:val="0"/>
      <w:marRight w:val="0"/>
      <w:marTop w:val="0"/>
      <w:marBottom w:val="0"/>
      <w:divBdr>
        <w:top w:val="none" w:sz="0" w:space="0" w:color="auto"/>
        <w:left w:val="none" w:sz="0" w:space="0" w:color="auto"/>
        <w:bottom w:val="none" w:sz="0" w:space="0" w:color="auto"/>
        <w:right w:val="none" w:sz="0" w:space="0" w:color="auto"/>
      </w:divBdr>
    </w:div>
    <w:div w:id="1106727129">
      <w:bodyDiv w:val="1"/>
      <w:marLeft w:val="0"/>
      <w:marRight w:val="0"/>
      <w:marTop w:val="0"/>
      <w:marBottom w:val="0"/>
      <w:divBdr>
        <w:top w:val="none" w:sz="0" w:space="0" w:color="auto"/>
        <w:left w:val="none" w:sz="0" w:space="0" w:color="auto"/>
        <w:bottom w:val="none" w:sz="0" w:space="0" w:color="auto"/>
        <w:right w:val="none" w:sz="0" w:space="0" w:color="auto"/>
      </w:divBdr>
    </w:div>
    <w:div w:id="1322663990">
      <w:bodyDiv w:val="1"/>
      <w:marLeft w:val="0"/>
      <w:marRight w:val="0"/>
      <w:marTop w:val="0"/>
      <w:marBottom w:val="0"/>
      <w:divBdr>
        <w:top w:val="none" w:sz="0" w:space="0" w:color="auto"/>
        <w:left w:val="none" w:sz="0" w:space="0" w:color="auto"/>
        <w:bottom w:val="none" w:sz="0" w:space="0" w:color="auto"/>
        <w:right w:val="none" w:sz="0" w:space="0" w:color="auto"/>
      </w:divBdr>
    </w:div>
    <w:div w:id="1488858740">
      <w:bodyDiv w:val="1"/>
      <w:marLeft w:val="0"/>
      <w:marRight w:val="0"/>
      <w:marTop w:val="0"/>
      <w:marBottom w:val="0"/>
      <w:divBdr>
        <w:top w:val="none" w:sz="0" w:space="0" w:color="auto"/>
        <w:left w:val="none" w:sz="0" w:space="0" w:color="auto"/>
        <w:bottom w:val="none" w:sz="0" w:space="0" w:color="auto"/>
        <w:right w:val="none" w:sz="0" w:space="0" w:color="auto"/>
      </w:divBdr>
    </w:div>
    <w:div w:id="1516774402">
      <w:bodyDiv w:val="1"/>
      <w:marLeft w:val="0"/>
      <w:marRight w:val="0"/>
      <w:marTop w:val="0"/>
      <w:marBottom w:val="0"/>
      <w:divBdr>
        <w:top w:val="none" w:sz="0" w:space="0" w:color="auto"/>
        <w:left w:val="none" w:sz="0" w:space="0" w:color="auto"/>
        <w:bottom w:val="none" w:sz="0" w:space="0" w:color="auto"/>
        <w:right w:val="none" w:sz="0" w:space="0" w:color="auto"/>
      </w:divBdr>
    </w:div>
    <w:div w:id="1593973768">
      <w:bodyDiv w:val="1"/>
      <w:marLeft w:val="0"/>
      <w:marRight w:val="0"/>
      <w:marTop w:val="0"/>
      <w:marBottom w:val="0"/>
      <w:divBdr>
        <w:top w:val="none" w:sz="0" w:space="0" w:color="auto"/>
        <w:left w:val="none" w:sz="0" w:space="0" w:color="auto"/>
        <w:bottom w:val="none" w:sz="0" w:space="0" w:color="auto"/>
        <w:right w:val="none" w:sz="0" w:space="0" w:color="auto"/>
      </w:divBdr>
    </w:div>
    <w:div w:id="1639728070">
      <w:bodyDiv w:val="1"/>
      <w:marLeft w:val="0"/>
      <w:marRight w:val="0"/>
      <w:marTop w:val="0"/>
      <w:marBottom w:val="0"/>
      <w:divBdr>
        <w:top w:val="none" w:sz="0" w:space="0" w:color="auto"/>
        <w:left w:val="none" w:sz="0" w:space="0" w:color="auto"/>
        <w:bottom w:val="none" w:sz="0" w:space="0" w:color="auto"/>
        <w:right w:val="none" w:sz="0" w:space="0" w:color="auto"/>
      </w:divBdr>
    </w:div>
    <w:div w:id="1755783128">
      <w:bodyDiv w:val="1"/>
      <w:marLeft w:val="0"/>
      <w:marRight w:val="0"/>
      <w:marTop w:val="0"/>
      <w:marBottom w:val="0"/>
      <w:divBdr>
        <w:top w:val="none" w:sz="0" w:space="0" w:color="auto"/>
        <w:left w:val="none" w:sz="0" w:space="0" w:color="auto"/>
        <w:bottom w:val="none" w:sz="0" w:space="0" w:color="auto"/>
        <w:right w:val="none" w:sz="0" w:space="0" w:color="auto"/>
      </w:divBdr>
    </w:div>
    <w:div w:id="1885748464">
      <w:bodyDiv w:val="1"/>
      <w:marLeft w:val="0"/>
      <w:marRight w:val="0"/>
      <w:marTop w:val="0"/>
      <w:marBottom w:val="0"/>
      <w:divBdr>
        <w:top w:val="none" w:sz="0" w:space="0" w:color="auto"/>
        <w:left w:val="none" w:sz="0" w:space="0" w:color="auto"/>
        <w:bottom w:val="none" w:sz="0" w:space="0" w:color="auto"/>
        <w:right w:val="none" w:sz="0" w:space="0" w:color="auto"/>
      </w:divBdr>
    </w:div>
    <w:div w:id="1912083952">
      <w:bodyDiv w:val="1"/>
      <w:marLeft w:val="0"/>
      <w:marRight w:val="0"/>
      <w:marTop w:val="0"/>
      <w:marBottom w:val="0"/>
      <w:divBdr>
        <w:top w:val="none" w:sz="0" w:space="0" w:color="auto"/>
        <w:left w:val="none" w:sz="0" w:space="0" w:color="auto"/>
        <w:bottom w:val="none" w:sz="0" w:space="0" w:color="auto"/>
        <w:right w:val="none" w:sz="0" w:space="0" w:color="auto"/>
      </w:divBdr>
    </w:div>
    <w:div w:id="1963999547">
      <w:bodyDiv w:val="1"/>
      <w:marLeft w:val="0"/>
      <w:marRight w:val="0"/>
      <w:marTop w:val="0"/>
      <w:marBottom w:val="0"/>
      <w:divBdr>
        <w:top w:val="none" w:sz="0" w:space="0" w:color="auto"/>
        <w:left w:val="none" w:sz="0" w:space="0" w:color="auto"/>
        <w:bottom w:val="none" w:sz="0" w:space="0" w:color="auto"/>
        <w:right w:val="none" w:sz="0" w:space="0" w:color="auto"/>
      </w:divBdr>
    </w:div>
    <w:div w:id="21314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8AFEEEF-6524-4A6B-9704-34905720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20</Pages>
  <Words>2661</Words>
  <Characters>15172</Characters>
  <Application>Microsoft Office Word</Application>
  <DocSecurity>0</DocSecurity>
  <Lines>126</Lines>
  <Paragraphs>35</Paragraphs>
  <ScaleCrop>false</ScaleCrop>
  <Company>HMU</Company>
  <LinksUpToDate>false</LinksUpToDate>
  <CharactersWithSpaces>17798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256</cp:revision>
  <cp:lastPrinted>2017-07-21T06:39:00Z</cp:lastPrinted>
  <dcterms:created xsi:type="dcterms:W3CDTF">2017-07-20T01:58:00Z</dcterms:created>
  <dcterms:modified xsi:type="dcterms:W3CDTF">2017-09-05T03:55:00Z</dcterms:modified>
</cp:coreProperties>
</file>