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577F643B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8F6599">
        <w:t>84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4441BA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09CC79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74AF4CA5" w:rsidR="009D762F" w:rsidRDefault="0057702C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5347CAE4" w:rsidR="009D762F" w:rsidRPr="00815213" w:rsidRDefault="00563546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51431248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627A1A83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596C93D" w:rsidR="00B01ED8" w:rsidRPr="00BA5521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E9B55D1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2" w:type="pct"/>
          </w:tcPr>
          <w:p w14:paraId="6B3E44D5" w14:textId="64FA07BE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1F9E9835" w:rsidR="00B01ED8" w:rsidRPr="00BA5521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0FEBA0B5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2" w:type="pct"/>
          </w:tcPr>
          <w:p w14:paraId="0073A287" w14:textId="35050B61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4D665611" w:rsidR="00ED4F0A" w:rsidRPr="00BA5521" w:rsidRDefault="00ED4F0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04999487" w:rsidR="00ED4F0A" w:rsidRDefault="008F6599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14:paraId="43BF8F37" w14:textId="753F882E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51807B67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74C33411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20FF7F11" w:rsidR="009D762F" w:rsidRPr="00BA5521" w:rsidRDefault="008F659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25A5128E" w:rsidR="009D762F" w:rsidRDefault="008F659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E2BC6">
              <w:rPr>
                <w:sz w:val="24"/>
              </w:rPr>
              <w:t>0</w:t>
            </w:r>
          </w:p>
        </w:tc>
        <w:tc>
          <w:tcPr>
            <w:tcW w:w="1282" w:type="pct"/>
          </w:tcPr>
          <w:p w14:paraId="480FB37E" w14:textId="69EA18E6" w:rsidR="009D762F" w:rsidRDefault="00654D1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796C78C3" w:rsidR="009D762F" w:rsidRPr="00BA5521" w:rsidRDefault="008F659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3" w:type="pct"/>
          </w:tcPr>
          <w:p w14:paraId="126467B6" w14:textId="23439C3B" w:rsidR="009D762F" w:rsidRDefault="008F659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2" w:type="pct"/>
          </w:tcPr>
          <w:p w14:paraId="30EB6B56" w14:textId="53BAF325" w:rsidR="009D762F" w:rsidRDefault="00654D1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0B183C0A" w:rsidR="00E25B24" w:rsidRPr="00194468" w:rsidRDefault="00CC177A" w:rsidP="001944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C177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9AE1FFA" wp14:editId="0069847A">
            <wp:extent cx="5274310" cy="2975489"/>
            <wp:effectExtent l="0" t="0" r="2540" b="0"/>
            <wp:docPr id="3" name="图片 3" descr="D:\User\Picture\inet\Is-the-order-a-rabbit\Chino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Picture\inet\Is-the-order-a-rabbit\Chino\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9589339" w14:textId="6D085DA2" w:rsidR="006038FE" w:rsidRDefault="006038FE" w:rsidP="006038FE">
      <w:pPr>
        <w:pStyle w:val="NOI6"/>
        <w:rPr>
          <w:shd w:val="clear" w:color="auto" w:fill="FFFFFF"/>
        </w:rPr>
      </w:pPr>
      <w:r w:rsidRPr="006038FE">
        <w:rPr>
          <w:rFonts w:hint="eastAsia"/>
          <w:shd w:val="clear" w:color="auto" w:fill="FFFFFF"/>
        </w:rPr>
        <w:t>组合数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 w:hint="eastAsia"/>
                <w:shd w:val="clear" w:color="auto" w:fill="FFFFFF"/>
              </w:rPr>
              <m:t>C</m:t>
            </m:r>
            <m:ctrlPr>
              <w:rPr>
                <w:rFonts w:ascii="Cambria Math" w:hAnsi="Cambria Math" w:hint="eastAsia"/>
                <w:i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m</m:t>
            </m:r>
          </m:sup>
        </m:sSubSup>
      </m:oMath>
      <w:r w:rsidRPr="006038FE">
        <w:rPr>
          <w:rFonts w:hint="eastAsia"/>
          <w:shd w:val="clear" w:color="auto" w:fill="FFFFFF"/>
        </w:rPr>
        <w:t>表示的是从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proofErr w:type="gramStart"/>
      <w:r w:rsidRPr="006038FE">
        <w:rPr>
          <w:rFonts w:hint="eastAsia"/>
          <w:shd w:val="clear" w:color="auto" w:fill="FFFFFF"/>
        </w:rPr>
        <w:t>个</w:t>
      </w:r>
      <w:proofErr w:type="gramEnd"/>
      <w:r w:rsidRPr="006038FE">
        <w:rPr>
          <w:rFonts w:hint="eastAsia"/>
          <w:shd w:val="clear" w:color="auto" w:fill="FFFFFF"/>
        </w:rPr>
        <w:t>物品中选出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proofErr w:type="gramStart"/>
      <w:r w:rsidRPr="006038FE">
        <w:rPr>
          <w:rFonts w:hint="eastAsia"/>
          <w:shd w:val="clear" w:color="auto" w:fill="FFFFFF"/>
        </w:rPr>
        <w:t>个</w:t>
      </w:r>
      <w:proofErr w:type="gramEnd"/>
      <w:r w:rsidRPr="006038FE">
        <w:rPr>
          <w:rFonts w:hint="eastAsia"/>
          <w:shd w:val="clear" w:color="auto" w:fill="FFFFFF"/>
        </w:rPr>
        <w:t>物品的方案数。举个例子，从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(1,2,3)</m:t>
        </m:r>
      </m:oMath>
      <w:r w:rsidRPr="006038FE">
        <w:rPr>
          <w:rFonts w:hint="eastAsia"/>
          <w:shd w:val="clear" w:color="auto" w:fill="FFFFFF"/>
        </w:rPr>
        <w:t>三个物品中选择两个物品可以有</w:t>
      </w:r>
      <m:oMath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1,3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,(2,3)</m:t>
        </m:r>
      </m:oMath>
      <w:r w:rsidRPr="006038FE">
        <w:rPr>
          <w:rFonts w:hint="eastAsia"/>
          <w:shd w:val="clear" w:color="auto" w:fill="FFFFFF"/>
        </w:rPr>
        <w:t>这三种选择方法。根据组合数的定义，我们可以给出计算组合数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m</m:t>
            </m:r>
          </m:sup>
        </m:sSubSup>
      </m:oMath>
      <w:r w:rsidRPr="006038FE">
        <w:rPr>
          <w:rFonts w:hint="eastAsia"/>
          <w:shd w:val="clear" w:color="auto" w:fill="FFFFFF"/>
        </w:rPr>
        <w:t>的一般公式：</w:t>
      </w:r>
    </w:p>
    <w:p w14:paraId="74FD0DF4" w14:textId="3CD9600B" w:rsidR="006038FE" w:rsidRPr="006038FE" w:rsidRDefault="00FB7179" w:rsidP="006038FE">
      <w:pPr>
        <w:pStyle w:val="NOI6"/>
        <w:rPr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m</m:t>
              </m:r>
            </m:sup>
          </m:sSubSup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n!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n-m</m:t>
                  </m:r>
                </m:e>
              </m:d>
              <m:r>
                <w:rPr>
                  <w:rFonts w:ascii="Cambria Math" w:hAnsi="Cambria Math"/>
                  <w:shd w:val="clear" w:color="auto" w:fill="FFFFFF"/>
                </w:rPr>
                <m:t>!</m:t>
              </m:r>
            </m:den>
          </m:f>
        </m:oMath>
      </m:oMathPara>
    </w:p>
    <w:p w14:paraId="1614CEB2" w14:textId="77777777" w:rsidR="006038FE" w:rsidRPr="006038FE" w:rsidRDefault="006038FE" w:rsidP="006038FE">
      <w:pPr>
        <w:pStyle w:val="NOI6"/>
        <w:rPr>
          <w:shd w:val="clear" w:color="auto" w:fill="FFFFFF"/>
        </w:rPr>
      </w:pPr>
    </w:p>
    <w:p w14:paraId="374A461A" w14:textId="2E667B70" w:rsidR="006038FE" w:rsidRPr="006038FE" w:rsidRDefault="006038FE" w:rsidP="006038FE">
      <w:pPr>
        <w:pStyle w:val="NOI6"/>
        <w:rPr>
          <w:shd w:val="clear" w:color="auto" w:fill="FFFFFF"/>
        </w:rPr>
      </w:pPr>
      <w:r w:rsidRPr="006038FE">
        <w:rPr>
          <w:rFonts w:hint="eastAsia"/>
          <w:shd w:val="clear" w:color="auto" w:fill="FFFFFF"/>
        </w:rPr>
        <w:t>其中</w:t>
      </w:r>
      <m:oMath>
        <m:r>
          <w:rPr>
            <w:rFonts w:ascii="Cambria Math" w:hAnsi="Cambria Math"/>
            <w:shd w:val="clear" w:color="auto" w:fill="FFFFFF"/>
          </w:rPr>
          <m:t>n!=1×2×⋯×n</m:t>
        </m:r>
      </m:oMath>
      <w:r w:rsidRPr="006038FE">
        <w:rPr>
          <w:rFonts w:hint="eastAsia"/>
          <w:shd w:val="clear" w:color="auto" w:fill="FFFFFF"/>
        </w:rPr>
        <w:t>。（额外的，当</w:t>
      </w:r>
      <m:oMath>
        <m:r>
          <w:rPr>
            <w:rFonts w:ascii="Cambria Math" w:hAnsi="Cambria Math"/>
            <w:shd w:val="clear" w:color="auto" w:fill="FFFFFF"/>
          </w:rPr>
          <m:t>n=0</m:t>
        </m:r>
      </m:oMath>
      <w:r w:rsidRPr="006038FE">
        <w:rPr>
          <w:rFonts w:hint="eastAsia"/>
          <w:shd w:val="clear" w:color="auto" w:fill="FFFFFF"/>
        </w:rPr>
        <w:t>时，</w:t>
      </w:r>
      <m:oMath>
        <m:r>
          <w:rPr>
            <w:rFonts w:ascii="Cambria Math" w:hAnsi="Cambria Math"/>
            <w:shd w:val="clear" w:color="auto" w:fill="FFFFFF"/>
          </w:rPr>
          <m:t>n</m:t>
        </m:r>
        <m:r>
          <w:rPr>
            <w:rFonts w:ascii="Cambria Math" w:hAnsi="Cambria Math"/>
            <w:shd w:val="clear" w:color="auto" w:fill="FFFFFF"/>
          </w:rPr>
          <m:t>!</m:t>
        </m:r>
        <m:r>
          <w:rPr>
            <w:rFonts w:ascii="Cambria Math" w:hAnsi="Cambria Math"/>
            <w:shd w:val="clear" w:color="auto" w:fill="FFFFFF"/>
          </w:rPr>
          <m:t>=1</m:t>
        </m:r>
      </m:oMath>
      <w:r w:rsidRPr="006038FE">
        <w:rPr>
          <w:rFonts w:hint="eastAsia"/>
          <w:shd w:val="clear" w:color="auto" w:fill="FFFFFF"/>
        </w:rPr>
        <w:t>）</w:t>
      </w:r>
      <w:bookmarkStart w:id="0" w:name="_GoBack"/>
      <w:bookmarkEnd w:id="0"/>
    </w:p>
    <w:p w14:paraId="37701934" w14:textId="77777777" w:rsidR="006038FE" w:rsidRPr="006038FE" w:rsidRDefault="006038FE" w:rsidP="006038FE">
      <w:pPr>
        <w:pStyle w:val="NOI6"/>
        <w:rPr>
          <w:shd w:val="clear" w:color="auto" w:fill="FFFFFF"/>
        </w:rPr>
      </w:pPr>
    </w:p>
    <w:p w14:paraId="510994AD" w14:textId="23B1D35A" w:rsidR="00361434" w:rsidRPr="00361434" w:rsidRDefault="006038FE" w:rsidP="006038FE">
      <w:pPr>
        <w:pStyle w:val="NOI6"/>
        <w:rPr>
          <w:shd w:val="clear" w:color="auto" w:fill="FFFFFF"/>
        </w:rPr>
      </w:pPr>
      <w:r w:rsidRPr="006038FE">
        <w:rPr>
          <w:rFonts w:hint="eastAsia"/>
          <w:shd w:val="clear" w:color="auto" w:fill="FFFFFF"/>
        </w:rPr>
        <w:t>小葱想知道如果给定</w:t>
      </w:r>
      <m:oMath>
        <m:r>
          <w:rPr>
            <w:rFonts w:ascii="Cambria Math" w:hAnsi="Cambria Math"/>
            <w:shd w:val="clear" w:color="auto" w:fill="FFFFFF"/>
          </w:rPr>
          <m:t>n,m</m:t>
        </m:r>
      </m:oMath>
      <w:r w:rsidRPr="006038FE">
        <w:rPr>
          <w:rFonts w:hint="eastAsia"/>
          <w:shd w:val="clear" w:color="auto" w:fill="FFFFFF"/>
        </w:rPr>
        <w:t>和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Pr="006038FE">
        <w:rPr>
          <w:rFonts w:hint="eastAsia"/>
          <w:shd w:val="clear" w:color="auto" w:fill="FFFFFF"/>
        </w:rPr>
        <w:t>，对于所有的</w:t>
      </w:r>
      <m:oMath>
        <m:r>
          <w:rPr>
            <w:rFonts w:ascii="Cambria Math" w:hAnsi="Cambria Math"/>
            <w:shd w:val="clear" w:color="auto" w:fill="FFFFFF"/>
          </w:rPr>
          <m:t>0≤i≤n,0≤j≤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min⁡</m:t>
        </m:r>
        <m:r>
          <w:rPr>
            <w:rFonts w:ascii="Cambria Math" w:hAnsi="Cambria Math"/>
            <w:shd w:val="clear" w:color="auto" w:fill="FFFFFF"/>
          </w:rPr>
          <m:t>(i,m)</m:t>
        </m:r>
      </m:oMath>
      <w:r w:rsidRPr="006038FE">
        <w:rPr>
          <w:rFonts w:hint="eastAsia"/>
          <w:shd w:val="clear" w:color="auto" w:fill="FFFFFF"/>
        </w:rPr>
        <w:t>有多少对</w:t>
      </w:r>
      <m:oMath>
        <m:r>
          <w:rPr>
            <w:rFonts w:ascii="Cambria Math" w:hAnsi="Cambria Math"/>
            <w:shd w:val="clear" w:color="auto" w:fill="FFFFFF"/>
          </w:rPr>
          <m:t>(i,j)</m:t>
        </m:r>
      </m:oMath>
      <w:r w:rsidRPr="006038FE">
        <w:rPr>
          <w:rFonts w:hint="eastAsia"/>
          <w:shd w:val="clear" w:color="auto" w:fill="FFFFFF"/>
        </w:rPr>
        <w:t>满足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j</m:t>
            </m:r>
          </m:sup>
        </m:sSubSup>
      </m:oMath>
      <w:r w:rsidRPr="006038FE">
        <w:rPr>
          <w:rFonts w:hint="eastAsia"/>
          <w:shd w:val="clear" w:color="auto" w:fill="FFFFFF"/>
        </w:rPr>
        <w:t>是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>
        <w:rPr>
          <w:rFonts w:hint="eastAsia"/>
          <w:shd w:val="clear" w:color="auto" w:fill="FFFFFF"/>
        </w:rPr>
        <w:t>的倍数</w:t>
      </w:r>
      <w:r w:rsidR="006B69E3">
        <w:rPr>
          <w:rFonts w:hint="eastAsia"/>
          <w:shd w:val="clear" w:color="auto" w:fill="FFFFFF"/>
        </w:rPr>
        <w:t>。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0FE1B42C" w14:textId="27C79152" w:rsidR="006038FE" w:rsidRDefault="006038FE" w:rsidP="006038FE">
      <w:pPr>
        <w:pStyle w:val="NOI6"/>
      </w:pPr>
      <w:r>
        <w:rPr>
          <w:rFonts w:hint="eastAsia"/>
        </w:rPr>
        <w:t>第一行有两个整数</w:t>
      </w:r>
      <m:oMath>
        <m:r>
          <w:rPr>
            <w:rFonts w:ascii="Cambria Math" w:hAnsi="Cambria Math"/>
          </w:rPr>
          <m:t>t,k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代表该测试点总共有多少组测试数据，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的意义见【问题描述】。</w:t>
      </w:r>
    </w:p>
    <w:p w14:paraId="097BB125" w14:textId="439B651C" w:rsidR="00F26330" w:rsidRPr="000D5A2D" w:rsidRDefault="006038FE" w:rsidP="006038FE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行每行两个整数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的意义见【问题描述】。</w:t>
      </w:r>
      <w:r w:rsidR="00F26330">
        <w:rPr>
          <w:rFonts w:hint="eastAsia"/>
        </w:rPr>
        <w:t>。</w:t>
      </w:r>
    </w:p>
    <w:p w14:paraId="3ADBB15E" w14:textId="77777777" w:rsidR="00CC5768" w:rsidRDefault="00CC5768" w:rsidP="00CC5768">
      <w:pPr>
        <w:pStyle w:val="NOI5"/>
      </w:pPr>
      <w:r>
        <w:rPr>
          <w:rFonts w:hint="eastAsia"/>
        </w:rPr>
        <w:t>【输出格式】</w:t>
      </w:r>
    </w:p>
    <w:p w14:paraId="6B30411D" w14:textId="3EDE48D5" w:rsidR="00CC5768" w:rsidRPr="009346F8" w:rsidRDefault="006038FE" w:rsidP="0068286A">
      <w:pPr>
        <w:pStyle w:val="NOI6"/>
      </w:pPr>
      <m:oMath>
        <m:r>
          <w:rPr>
            <w:rFonts w:ascii="Cambria Math" w:hAnsi="Cambria Math"/>
          </w:rPr>
          <m:t>t</m:t>
        </m:r>
      </m:oMath>
      <w:r w:rsidRPr="006038FE">
        <w:rPr>
          <w:rFonts w:hint="eastAsia"/>
        </w:rPr>
        <w:t>行，每行一个整数代表所有的</w:t>
      </w:r>
      <m:oMath>
        <m:r>
          <w:rPr>
            <w:rFonts w:ascii="Cambria Math" w:hAnsi="Cambria Math"/>
            <w:shd w:val="clear" w:color="auto" w:fill="FFFFFF"/>
          </w:rPr>
          <m:t>0≤i≤n,0≤j≤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min⁡</m:t>
        </m:r>
        <m:r>
          <w:rPr>
            <w:rFonts w:ascii="Cambria Math" w:hAnsi="Cambria Math"/>
            <w:shd w:val="clear" w:color="auto" w:fill="FFFFFF"/>
          </w:rPr>
          <m:t>(i,m)</m:t>
        </m:r>
      </m:oMath>
      <w:r w:rsidRPr="006038FE">
        <w:rPr>
          <w:rFonts w:hint="eastAsia"/>
          <w:shd w:val="clear" w:color="auto" w:fill="FFFFFF"/>
        </w:rPr>
        <w:t>有多少对</w:t>
      </w:r>
      <m:oMath>
        <m:r>
          <w:rPr>
            <w:rFonts w:ascii="Cambria Math" w:hAnsi="Cambria Math"/>
            <w:shd w:val="clear" w:color="auto" w:fill="FFFFFF"/>
          </w:rPr>
          <m:t>(i,j)</m:t>
        </m:r>
      </m:oMath>
      <w:r w:rsidRPr="006038FE">
        <w:rPr>
          <w:rFonts w:hint="eastAsia"/>
          <w:shd w:val="clear" w:color="auto" w:fill="FFFFFF"/>
        </w:rPr>
        <w:t>满足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j</m:t>
            </m:r>
          </m:sup>
        </m:sSubSup>
      </m:oMath>
      <w:r w:rsidRPr="006038FE">
        <w:rPr>
          <w:rFonts w:hint="eastAsia"/>
          <w:shd w:val="clear" w:color="auto" w:fill="FFFFFF"/>
        </w:rPr>
        <w:t>是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Pr="006038FE">
        <w:rPr>
          <w:rFonts w:hint="eastAsia"/>
          <w:shd w:val="clear" w:color="auto" w:fill="FFFFFF"/>
        </w:rPr>
        <w:t>的倍数</w:t>
      </w:r>
      <w:r w:rsidR="00B62BDE">
        <w:rPr>
          <w:rFonts w:hint="eastAsia"/>
        </w:rPr>
        <w:t>。</w:t>
      </w:r>
    </w:p>
    <w:p w14:paraId="353EE70D" w14:textId="11760C19" w:rsidR="00CC5768" w:rsidRDefault="00CC5768" w:rsidP="00CC5768">
      <w:pPr>
        <w:pStyle w:val="NOI5"/>
      </w:pPr>
      <w:r>
        <w:rPr>
          <w:rFonts w:hint="eastAsia"/>
        </w:rPr>
        <w:t>【样例输入</w:t>
      </w:r>
      <w:r w:rsidR="006038FE">
        <w:rPr>
          <w:rFonts w:hint="eastAsia"/>
        </w:rPr>
        <w:t>1</w:t>
      </w:r>
      <w:r>
        <w:rPr>
          <w:rFonts w:hint="eastAsia"/>
        </w:rPr>
        <w:t>】</w:t>
      </w:r>
    </w:p>
    <w:p w14:paraId="6F059993" w14:textId="06BE16D9" w:rsidR="00132E02" w:rsidRDefault="006038FE" w:rsidP="006038FE">
      <w:pPr>
        <w:pStyle w:val="NOI7"/>
      </w:pPr>
      <w:r>
        <w:t>1 2</w:t>
      </w:r>
    </w:p>
    <w:p w14:paraId="457F4A17" w14:textId="213A6DA8" w:rsidR="006038FE" w:rsidRPr="009E6A9E" w:rsidRDefault="006038FE" w:rsidP="006038FE">
      <w:pPr>
        <w:pStyle w:val="NOI7"/>
      </w:pPr>
      <w:r>
        <w:t>3 3</w:t>
      </w:r>
    </w:p>
    <w:p w14:paraId="7F9F904C" w14:textId="72103A22" w:rsidR="00CC5768" w:rsidRDefault="00CC5768" w:rsidP="00CC5768">
      <w:pPr>
        <w:pStyle w:val="NOI5"/>
      </w:pPr>
      <w:r>
        <w:rPr>
          <w:rFonts w:hint="eastAsia"/>
        </w:rPr>
        <w:t>【样例输出</w:t>
      </w:r>
      <w:r w:rsidR="006038FE">
        <w:rPr>
          <w:rFonts w:hint="eastAsia"/>
        </w:rPr>
        <w:t>1</w:t>
      </w:r>
      <w:r>
        <w:rPr>
          <w:rFonts w:hint="eastAsia"/>
        </w:rPr>
        <w:t>】</w:t>
      </w:r>
    </w:p>
    <w:p w14:paraId="593B6EC0" w14:textId="04726223" w:rsidR="004E046E" w:rsidRPr="009E6A9E" w:rsidRDefault="006038FE" w:rsidP="00132E02">
      <w:pPr>
        <w:pStyle w:val="NOI7"/>
      </w:pPr>
      <w:r>
        <w:rPr>
          <w:rFonts w:hint="eastAsia"/>
        </w:rPr>
        <w:t>1</w:t>
      </w:r>
    </w:p>
    <w:p w14:paraId="7FE12234" w14:textId="7FFC6A80" w:rsidR="00CC5768" w:rsidRDefault="00CC5768" w:rsidP="00CC5768">
      <w:pPr>
        <w:pStyle w:val="NOI5"/>
      </w:pPr>
      <w:r>
        <w:rPr>
          <w:rFonts w:hint="eastAsia"/>
        </w:rPr>
        <w:t>【样例解释</w:t>
      </w:r>
      <w:r w:rsidR="006038FE">
        <w:rPr>
          <w:rFonts w:hint="eastAsia"/>
        </w:rPr>
        <w:t>1</w:t>
      </w:r>
      <w:r>
        <w:rPr>
          <w:rFonts w:hint="eastAsia"/>
        </w:rPr>
        <w:t>】</w:t>
      </w:r>
    </w:p>
    <w:p w14:paraId="47377DD8" w14:textId="41A327CA" w:rsidR="00373BFD" w:rsidRDefault="006038FE" w:rsidP="00373BFD">
      <w:pPr>
        <w:pStyle w:val="NOI6"/>
      </w:pPr>
      <w:r w:rsidRPr="006038FE">
        <w:rPr>
          <w:rFonts w:hint="eastAsia"/>
        </w:rPr>
        <w:t>在所有可能的情况中，只有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6038F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的倍数</w:t>
      </w:r>
      <w:r w:rsidR="005E2340">
        <w:rPr>
          <w:rFonts w:hint="eastAsia"/>
        </w:rPr>
        <w:t>。</w:t>
      </w:r>
    </w:p>
    <w:p w14:paraId="6597E04A" w14:textId="588E68CE" w:rsidR="00E80681" w:rsidRDefault="00E80681" w:rsidP="00E80681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09AB863F" w14:textId="09F14BB2" w:rsidR="00E80681" w:rsidRDefault="00E80681" w:rsidP="00E80681">
      <w:pPr>
        <w:pStyle w:val="NOI7"/>
      </w:pPr>
      <w:r>
        <w:t>2 5</w:t>
      </w:r>
    </w:p>
    <w:p w14:paraId="08F19241" w14:textId="16B2DDDA" w:rsidR="00E80681" w:rsidRDefault="00E80681" w:rsidP="00E80681">
      <w:pPr>
        <w:pStyle w:val="NOI7"/>
      </w:pPr>
      <w:r>
        <w:t>4 5</w:t>
      </w:r>
    </w:p>
    <w:p w14:paraId="66F5C4D1" w14:textId="4854F513" w:rsidR="00E80681" w:rsidRPr="009E6A9E" w:rsidRDefault="00E80681" w:rsidP="00E80681">
      <w:pPr>
        <w:pStyle w:val="NOI7"/>
      </w:pPr>
      <w:r>
        <w:t>6 7</w:t>
      </w:r>
    </w:p>
    <w:p w14:paraId="1449DCA1" w14:textId="3A2B73A9" w:rsidR="00E80681" w:rsidRDefault="00E80681" w:rsidP="00E80681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0A1D9BD" w14:textId="5A5D8962" w:rsidR="00E80681" w:rsidRPr="009E6A9E" w:rsidRDefault="00E80681" w:rsidP="00E80681">
      <w:pPr>
        <w:pStyle w:val="NOI7"/>
      </w:pPr>
      <w:r>
        <w:rPr>
          <w:rFonts w:hint="eastAsia"/>
        </w:rPr>
        <w:t>0</w:t>
      </w:r>
    </w:p>
    <w:p w14:paraId="2B3A4906" w14:textId="78AB7CED" w:rsidR="00E80681" w:rsidRPr="00373BFD" w:rsidRDefault="00E80681" w:rsidP="00373BFD">
      <w:pPr>
        <w:pStyle w:val="NOI6"/>
      </w:pPr>
      <w:r>
        <w:rPr>
          <w:rFonts w:hint="eastAsia"/>
        </w:rPr>
        <w:t>7</w:t>
      </w:r>
    </w:p>
    <w:p w14:paraId="116C64E2" w14:textId="2427282F" w:rsidR="00C74C42" w:rsidRDefault="00CC5768" w:rsidP="00C74C42">
      <w:pPr>
        <w:pStyle w:val="NOI5"/>
      </w:pPr>
      <w:r>
        <w:rPr>
          <w:rFonts w:hint="eastAsia"/>
        </w:rPr>
        <w:t>【数据规模与约定】</w:t>
      </w:r>
    </w:p>
    <w:p w14:paraId="5BE85E41" w14:textId="3178A40A" w:rsidR="006038FE" w:rsidRPr="006038FE" w:rsidRDefault="006038FE" w:rsidP="006038FE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>
        <w:rPr>
          <w:rFonts w:hint="eastAsia"/>
        </w:rPr>
        <w:t>的测试点，</w:t>
      </w:r>
      <m:oMath>
        <m:r>
          <w:rPr>
            <w:rFonts w:ascii="Cambria Math" w:hAnsi="Cambria Math"/>
          </w:rPr>
          <m:t>1≤n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m≤100</m:t>
        </m:r>
      </m:oMath>
      <w:r>
        <w:rPr>
          <w:rFonts w:hint="eastAsia"/>
        </w:rPr>
        <w:t>；</w:t>
      </w:r>
    </w:p>
    <w:p w14:paraId="37E70C08" w14:textId="77777777" w:rsidR="0061308B" w:rsidRDefault="006038FE" w:rsidP="0061308B">
      <w:pPr>
        <w:pStyle w:val="NOI6"/>
      </w:pPr>
      <w:r>
        <w:rPr>
          <w:rFonts w:hint="eastAsia"/>
        </w:rPr>
        <w:t>对于另外</w:t>
      </w:r>
      <m:oMath>
        <m:r>
          <m:rPr>
            <m:sty m:val="p"/>
          </m:rPr>
          <w:rPr>
            <w:rFonts w:ascii="Cambria Math" w:hAnsi="Cambria Math"/>
          </w:rPr>
          <m:t>15%</m:t>
        </m:r>
      </m:oMath>
      <w:r>
        <w:rPr>
          <w:rFonts w:hint="eastAsia"/>
        </w:rPr>
        <w:t>的测试点，</w:t>
      </w:r>
      <m:oMath>
        <m:r>
          <w:rPr>
            <w:rFonts w:ascii="Cambria Math" w:hAnsi="Cambria Math"/>
          </w:rPr>
          <m:t>n≤m</m:t>
        </m:r>
      </m:oMath>
      <w:r>
        <w:rPr>
          <w:rFonts w:hint="eastAsia"/>
        </w:rPr>
        <w:t>；</w:t>
      </w:r>
    </w:p>
    <w:p w14:paraId="70746630" w14:textId="77777777" w:rsidR="0061308B" w:rsidRDefault="006038FE" w:rsidP="0061308B">
      <w:pPr>
        <w:pStyle w:val="NOI6"/>
      </w:pPr>
      <w:r>
        <w:rPr>
          <w:rFonts w:hint="eastAsia"/>
        </w:rPr>
        <w:t>对于另外</w:t>
      </w:r>
      <m:oMath>
        <m:r>
          <m:rPr>
            <m:sty m:val="p"/>
          </m:rPr>
          <w:rPr>
            <w:rFonts w:ascii="Cambria Math" w:hAnsi="Cambria Math"/>
          </w:rPr>
          <m:t>15%</m:t>
        </m:r>
      </m:oMath>
      <w:r>
        <w:rPr>
          <w:rFonts w:hint="eastAsia"/>
        </w:rPr>
        <w:t>的测试点，</w:t>
      </w:r>
      <m:oMath>
        <m:r>
          <w:rPr>
            <w:rFonts w:ascii="Cambria Math" w:hAnsi="Cambria Math"/>
          </w:rPr>
          <m:t>k=2</m:t>
        </m:r>
      </m:oMath>
      <w:r>
        <w:rPr>
          <w:rFonts w:hint="eastAsia"/>
        </w:rPr>
        <w:t>；</w:t>
      </w:r>
    </w:p>
    <w:p w14:paraId="0612E9F1" w14:textId="69D7A33C" w:rsidR="0061308B" w:rsidRDefault="006038FE" w:rsidP="0061308B">
      <w:pPr>
        <w:pStyle w:val="NOI6"/>
      </w:pPr>
      <w:r>
        <w:rPr>
          <w:rFonts w:hint="eastAsia"/>
        </w:rPr>
        <w:t>对于另外</w:t>
      </w:r>
      <m:oMath>
        <m:r>
          <m:rPr>
            <m:sty m:val="p"/>
          </m:rPr>
          <w:rPr>
            <w:rFonts w:ascii="Cambria Math" w:hAnsi="Cambria Math"/>
          </w:rPr>
          <m:t>15%</m:t>
        </m:r>
      </m:oMath>
      <w:r>
        <w:rPr>
          <w:rFonts w:hint="eastAsia"/>
        </w:rPr>
        <w:t>的测试点，</w:t>
      </w:r>
      <m:oMath>
        <m:r>
          <w:rPr>
            <w:rFonts w:ascii="Cambria Math" w:hAnsi="Cambria Math"/>
          </w:rPr>
          <m:t>m≤10</m:t>
        </m:r>
      </m:oMath>
      <w:r>
        <w:rPr>
          <w:rFonts w:hint="eastAsia"/>
        </w:rPr>
        <w:t>；</w:t>
      </w:r>
    </w:p>
    <w:p w14:paraId="3126072C" w14:textId="5C3CB936" w:rsidR="0068286A" w:rsidRPr="0068286A" w:rsidRDefault="006038FE" w:rsidP="006038FE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的测试点，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,1≤t,k≤100</m:t>
        </m:r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是一个质数。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0A583B2" w14:textId="77777777" w:rsidR="008F6599" w:rsidRDefault="008F6599" w:rsidP="008F6599">
      <w:pPr>
        <w:pStyle w:val="NOI5"/>
      </w:pPr>
      <w:r>
        <w:rPr>
          <w:rFonts w:hint="eastAsia"/>
        </w:rPr>
        <w:t>【问题描述】</w:t>
      </w:r>
    </w:p>
    <w:p w14:paraId="28BA20A7" w14:textId="77777777" w:rsidR="008F6599" w:rsidRDefault="008F6599" w:rsidP="008F6599">
      <w:pPr>
        <w:pStyle w:val="NOI6"/>
      </w:pPr>
      <w:r>
        <w:rPr>
          <w:shd w:val="clear" w:color="auto" w:fill="FFFFFF"/>
        </w:rPr>
        <w:t>小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是一</w:t>
      </w:r>
      <w:r>
        <w:rPr>
          <w:rFonts w:hint="eastAsia"/>
          <w:shd w:val="clear" w:color="auto" w:fill="FFFFFF"/>
        </w:rPr>
        <w:t>位</w:t>
      </w:r>
      <w:r>
        <w:rPr>
          <w:shd w:val="clear" w:color="auto" w:fill="FFFFFF"/>
        </w:rPr>
        <w:t>勤奋的中学生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</w:rPr>
        <w:t>他的理想是进入自己心仪的大学学习计算机专业。为了实现这一目标，他从小就开始认真学习信息学竞赛的基础知识。</w:t>
      </w:r>
    </w:p>
    <w:p w14:paraId="07836A1B" w14:textId="77777777" w:rsidR="008F6599" w:rsidRDefault="008F6599" w:rsidP="008F6599">
      <w:pPr>
        <w:pStyle w:val="NOI6"/>
      </w:pPr>
      <w:r>
        <w:rPr>
          <w:rFonts w:hint="eastAsia"/>
        </w:rPr>
        <w:t>今天，小</w:t>
      </w:r>
      <w:r>
        <w:rPr>
          <w:rFonts w:hint="eastAsia"/>
        </w:rPr>
        <w:t>H</w:t>
      </w:r>
      <w:r>
        <w:rPr>
          <w:rFonts w:hint="eastAsia"/>
        </w:rPr>
        <w:t>学习了平方运算。为了检验自己是否熟练掌握了平方运算，小</w:t>
      </w:r>
      <w:r>
        <w:rPr>
          <w:rFonts w:hint="eastAsia"/>
        </w:rPr>
        <w:t>H</w:t>
      </w:r>
      <w:r>
        <w:rPr>
          <w:rFonts w:hint="eastAsia"/>
        </w:rPr>
        <w:t>决定给自己出一道题。小</w:t>
      </w:r>
      <w:r>
        <w:rPr>
          <w:rFonts w:hint="eastAsia"/>
        </w:rPr>
        <w:t>H</w:t>
      </w:r>
      <w:r>
        <w:rPr>
          <w:rFonts w:hint="eastAsia"/>
        </w:rPr>
        <w:t>有一个长度为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的序列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  <w:r>
        <w:t>小</w:t>
      </w:r>
      <w:r>
        <w:t>H</w:t>
      </w:r>
      <w:r>
        <w:t>会时不时</w:t>
      </w:r>
      <w:r>
        <w:rPr>
          <w:rFonts w:hint="eastAsia"/>
        </w:rPr>
        <w:t>地</w:t>
      </w:r>
      <w:r>
        <w:t>取出序列</w:t>
      </w:r>
      <w:r>
        <w:rPr>
          <w:rFonts w:hint="eastAsia"/>
        </w:rPr>
        <w:t>中的</w:t>
      </w:r>
      <w:r>
        <w:t>一段</w:t>
      </w:r>
      <w:r>
        <w:rPr>
          <w:rFonts w:hint="eastAsia"/>
        </w:rPr>
        <w:t>连续</w:t>
      </w:r>
      <w:r>
        <w:t>区间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l,r] </m:t>
        </m:r>
      </m:oMath>
      <w:r>
        <w:rPr>
          <w:rFonts w:hint="eastAsia"/>
        </w:rPr>
        <w:t>，并将其中的每一个数</w:t>
      </w:r>
      <w:proofErr w:type="gramStart"/>
      <w:r>
        <w:rPr>
          <w:rFonts w:hint="eastAsia"/>
        </w:rPr>
        <w:t>改为原</w:t>
      </w:r>
      <w:proofErr w:type="gramEnd"/>
      <w:r>
        <w:rPr>
          <w:rFonts w:hint="eastAsia"/>
        </w:rPr>
        <w:t>数值的</w:t>
      </w:r>
      <w:proofErr w:type="gramStart"/>
      <w:r>
        <w:rPr>
          <w:rFonts w:hint="eastAsia"/>
        </w:rPr>
        <w:t>平方对</w:t>
      </w:r>
      <w:proofErr w:type="gramEnd"/>
      <m:oMath>
        <m:r>
          <w:rPr>
            <w:rFonts w:ascii="Cambria Math" w:hAnsi="Cambria Math"/>
          </w:rPr>
          <m:t xml:space="preserve"> p </m:t>
        </m:r>
      </m:oMath>
      <w:r>
        <w:rPr>
          <w:rFonts w:hint="eastAsia"/>
        </w:rPr>
        <w:t>取模的结果，即</w:t>
      </w:r>
    </w:p>
    <w:p w14:paraId="578A5391" w14:textId="77777777" w:rsidR="008F6599" w:rsidRDefault="008F6599" w:rsidP="008F6599">
      <w:pPr>
        <w:pStyle w:val="NOI6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l,r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p</m:t>
          </m:r>
        </m:oMath>
      </m:oMathPara>
    </w:p>
    <w:p w14:paraId="70B4BFA2" w14:textId="77777777" w:rsidR="008F6599" w:rsidRDefault="008F6599" w:rsidP="008F6599">
      <w:pPr>
        <w:pStyle w:val="NOI6"/>
        <w:ind w:firstLineChars="0" w:firstLine="420"/>
      </w:pPr>
      <w:r>
        <w:t>其中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p </m:t>
        </m:r>
      </m:oMath>
      <w:r>
        <w:t>为某个给定的数</w:t>
      </w:r>
      <w:r>
        <w:rPr>
          <w:rFonts w:hint="eastAsia"/>
        </w:rPr>
        <w:t>。为了检验自己的运算是否正确，小</w:t>
      </w:r>
      <w:r>
        <w:rPr>
          <w:rFonts w:hint="eastAsia"/>
        </w:rPr>
        <w:t>H</w:t>
      </w:r>
      <w:r>
        <w:rPr>
          <w:rFonts w:hint="eastAsia"/>
        </w:rPr>
        <w:t>还会时不时地想要知道序列中某一段连续区间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l,r] </m:t>
        </m:r>
      </m:oMath>
      <w:r>
        <w:t>内所有数的和是多少</w:t>
      </w:r>
      <w:r>
        <w:rPr>
          <w:rFonts w:hint="eastAsia"/>
        </w:rPr>
        <w:t>。</w:t>
      </w:r>
    </w:p>
    <w:p w14:paraId="6128A183" w14:textId="77777777" w:rsidR="008F6599" w:rsidRPr="00A90A23" w:rsidRDefault="008F6599" w:rsidP="008F6599">
      <w:pPr>
        <w:pStyle w:val="NOI6"/>
      </w:pPr>
      <w:r>
        <w:rPr>
          <w:rFonts w:hint="eastAsia"/>
        </w:rPr>
        <w:t>但是，小</w:t>
      </w:r>
      <w:r>
        <w:rPr>
          <w:rFonts w:hint="eastAsia"/>
        </w:rPr>
        <w:t>H</w:t>
      </w:r>
      <w:r>
        <w:rPr>
          <w:rFonts w:hint="eastAsia"/>
        </w:rPr>
        <w:t>现在并没有标准答案。所以，他向你求助，希望你编写一个程序，帮他计算出每次想要知道的区间内的数的总和。</w:t>
      </w:r>
    </w:p>
    <w:p w14:paraId="6EC8FB93" w14:textId="77777777" w:rsidR="008F6599" w:rsidRDefault="008F6599" w:rsidP="008F6599">
      <w:pPr>
        <w:pStyle w:val="NOI5"/>
      </w:pPr>
      <w:r>
        <w:rPr>
          <w:rFonts w:hint="eastAsia"/>
        </w:rPr>
        <w:t>【输入格式】</w:t>
      </w:r>
    </w:p>
    <w:p w14:paraId="2F682034" w14:textId="77777777" w:rsidR="008F6599" w:rsidRDefault="008F6599" w:rsidP="008F6599">
      <w:pPr>
        <w:pStyle w:val="NOI6"/>
        <w:snapToGrid w:val="0"/>
      </w:pPr>
      <w:r>
        <w:rPr>
          <w:rFonts w:hint="eastAsia"/>
        </w:rPr>
        <w:t>第一行有三个整数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N,  M,  p </m:t>
        </m:r>
      </m:oMath>
      <w:r>
        <w:rPr>
          <w:rFonts w:hint="eastAsia"/>
        </w:rPr>
        <w:t>，分别</w:t>
      </w:r>
      <w:r>
        <w:t>代表序列的长度</w:t>
      </w:r>
      <w:r>
        <w:rPr>
          <w:rFonts w:hint="eastAsia"/>
        </w:rPr>
        <w:t>、</w:t>
      </w:r>
      <w:r>
        <w:t>平方操作与询问操作的总次数以及在平方操作中所要模的数</w:t>
      </w:r>
      <w:r>
        <w:rPr>
          <w:rFonts w:hint="eastAsia"/>
        </w:rPr>
        <w:t>。</w:t>
      </w:r>
    </w:p>
    <w:p w14:paraId="48A830A6" w14:textId="77777777" w:rsidR="008F6599" w:rsidRDefault="008F6599" w:rsidP="008F6599">
      <w:pPr>
        <w:pStyle w:val="NOI6"/>
        <w:snapToGrid w:val="0"/>
      </w:pPr>
      <w:r>
        <w:t>接下来一行</w:t>
      </w:r>
      <m:oMath>
        <m:r>
          <w:rPr>
            <w:rFonts w:ascii="Cambria Math" w:hAnsi="Cambria Math"/>
          </w:rPr>
          <m:t xml:space="preserve"> N </m:t>
        </m:r>
      </m:oMath>
      <w:r>
        <w:t>个数代表一开始的序列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14:paraId="775F2E43" w14:textId="77777777" w:rsidR="008F6599" w:rsidRPr="00A93BF2" w:rsidRDefault="008F6599" w:rsidP="008F6599">
      <w:pPr>
        <w:pStyle w:val="NOI6"/>
        <w:snapToGrid w:val="0"/>
      </w:pPr>
      <w:r>
        <w:t>接下来</w:t>
      </w:r>
      <m:oMath>
        <m:r>
          <w:rPr>
            <w:rFonts w:ascii="Cambria Math" w:hAnsi="Cambria Math"/>
          </w:rPr>
          <m:t xml:space="preserve"> M </m:t>
        </m:r>
      </m:oMath>
      <w:r>
        <w:t>行</w:t>
      </w:r>
      <w:r>
        <w:rPr>
          <w:rFonts w:hint="eastAsia"/>
        </w:rPr>
        <w:t>，每行三个整数</w:t>
      </w:r>
      <m:oMath>
        <m:r>
          <w:rPr>
            <w:rFonts w:ascii="Cambria Math" w:hAnsi="Cambria Math"/>
          </w:rPr>
          <m:t xml:space="preserve"> op, l, r</m:t>
        </m:r>
      </m:oMath>
      <w:r>
        <w:rPr>
          <w:rFonts w:hint="eastAsia"/>
        </w:rPr>
        <w:t>。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op </m:t>
        </m:r>
      </m:oMath>
      <w:r>
        <w:t>代表本次操作的类型</w:t>
      </w:r>
      <w:r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op=0</m:t>
        </m:r>
      </m:oMath>
      <w:r>
        <w:rPr>
          <w:rFonts w:hint="eastAsia"/>
        </w:rPr>
        <w:t>，代表这是一次平方操作，平方的区间为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[l,r]</m:t>
        </m:r>
      </m:oMath>
      <w:r>
        <w:rPr>
          <w:rFonts w:hint="eastAsia"/>
        </w:rPr>
        <w:t>；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op=1</m:t>
        </m:r>
      </m:oMath>
      <w:r>
        <w:rPr>
          <w:rFonts w:hint="eastAsia"/>
        </w:rPr>
        <w:t>，代表这是一次询问操作，询问的区间为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l,r</m:t>
            </m:r>
          </m:e>
        </m:d>
      </m:oMath>
      <w:r>
        <w:rPr>
          <w:rFonts w:hint="eastAsia"/>
        </w:rPr>
        <w:t>。</w:t>
      </w:r>
    </w:p>
    <w:p w14:paraId="197EB801" w14:textId="77777777" w:rsidR="008F6599" w:rsidRDefault="008F6599" w:rsidP="008F6599">
      <w:pPr>
        <w:pStyle w:val="NOI5"/>
      </w:pPr>
      <w:r>
        <w:rPr>
          <w:rFonts w:hint="eastAsia"/>
        </w:rPr>
        <w:t>【输出格式】</w:t>
      </w:r>
    </w:p>
    <w:p w14:paraId="2D65B4FD" w14:textId="77777777" w:rsidR="008F6599" w:rsidRPr="00AF2345" w:rsidRDefault="008F6599" w:rsidP="008F6599">
      <w:pPr>
        <w:pStyle w:val="NOI6"/>
        <w:rPr>
          <w:b/>
          <w:i/>
        </w:rPr>
      </w:pPr>
      <w:r>
        <w:t>对于每次的询问操作</w:t>
      </w:r>
      <w:r>
        <w:rPr>
          <w:rFonts w:hint="eastAsia"/>
        </w:rPr>
        <w:t>，</w:t>
      </w:r>
      <w:r>
        <w:t>输出一行代表这段区间内数的总和</w:t>
      </w:r>
      <w:r>
        <w:rPr>
          <w:rFonts w:hint="eastAsia"/>
        </w:rPr>
        <w:t>。</w:t>
      </w:r>
      <w:r w:rsidRPr="00C42FA3">
        <w:rPr>
          <w:rStyle w:val="NOI2Char"/>
          <w:rFonts w:hint="eastAsia"/>
        </w:rPr>
        <w:t>注意：答案没有对</w:t>
      </w:r>
      <w:proofErr w:type="gramStart"/>
      <w:r w:rsidRPr="00C42FA3">
        <w:rPr>
          <w:rStyle w:val="NOI2Char"/>
          <w:rFonts w:hint="eastAsia"/>
        </w:rPr>
        <w:t>任何数取模</w:t>
      </w:r>
      <w:proofErr w:type="gramEnd"/>
      <w:r w:rsidRPr="00C42FA3">
        <w:rPr>
          <w:rStyle w:val="NOI2Char"/>
          <w:rFonts w:hint="eastAsia"/>
        </w:rPr>
        <w:t>。</w:t>
      </w:r>
    </w:p>
    <w:p w14:paraId="31DD1159" w14:textId="77777777" w:rsidR="008F6599" w:rsidRDefault="008F6599" w:rsidP="008F6599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08EF4918" w14:textId="77777777" w:rsidR="008F6599" w:rsidRDefault="008F6599" w:rsidP="008F6599">
      <w:pPr>
        <w:pStyle w:val="NOI7"/>
      </w:pPr>
      <w:r>
        <w:t>3 3 11</w:t>
      </w:r>
    </w:p>
    <w:p w14:paraId="5ED3D550" w14:textId="77777777" w:rsidR="008F6599" w:rsidRDefault="008F6599" w:rsidP="008F6599">
      <w:pPr>
        <w:pStyle w:val="NOI7"/>
      </w:pPr>
      <w:r>
        <w:t>1 2 3</w:t>
      </w:r>
    </w:p>
    <w:p w14:paraId="7FAB55B8" w14:textId="77777777" w:rsidR="008F6599" w:rsidRDefault="008F6599" w:rsidP="008F6599">
      <w:pPr>
        <w:pStyle w:val="NOI7"/>
      </w:pPr>
      <w:r>
        <w:t>1 1 3</w:t>
      </w:r>
    </w:p>
    <w:p w14:paraId="6B04771E" w14:textId="77777777" w:rsidR="008F6599" w:rsidRDefault="008F6599" w:rsidP="008F6599">
      <w:pPr>
        <w:pStyle w:val="NOI7"/>
      </w:pPr>
      <w:r>
        <w:t>0 1 3</w:t>
      </w:r>
    </w:p>
    <w:p w14:paraId="255A9CBB" w14:textId="77777777" w:rsidR="008F6599" w:rsidRDefault="008F6599" w:rsidP="008F6599">
      <w:pPr>
        <w:pStyle w:val="NOI7"/>
      </w:pPr>
      <w:r>
        <w:t>1 1 3</w:t>
      </w:r>
    </w:p>
    <w:p w14:paraId="203B7BE4" w14:textId="77777777" w:rsidR="008F6599" w:rsidRPr="00A528E3" w:rsidRDefault="008F6599" w:rsidP="008F6599">
      <w:pPr>
        <w:pStyle w:val="NOI7"/>
      </w:pPr>
    </w:p>
    <w:p w14:paraId="250C9805" w14:textId="77777777" w:rsidR="008F6599" w:rsidRDefault="008F6599" w:rsidP="008F6599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6F30C883" w14:textId="77777777" w:rsidR="008F6599" w:rsidRDefault="008F6599" w:rsidP="008F6599">
      <w:pPr>
        <w:pStyle w:val="NOI7"/>
      </w:pPr>
      <w:r>
        <w:t>6</w:t>
      </w:r>
    </w:p>
    <w:p w14:paraId="3D893B7B" w14:textId="77777777" w:rsidR="008F6599" w:rsidRPr="008669F6" w:rsidRDefault="008F6599" w:rsidP="008F6599">
      <w:pPr>
        <w:pStyle w:val="NOI7"/>
      </w:pPr>
      <w:r>
        <w:t>14</w:t>
      </w:r>
    </w:p>
    <w:p w14:paraId="54BBBB1E" w14:textId="77777777" w:rsidR="008F6599" w:rsidRDefault="008F6599" w:rsidP="008F6599">
      <w:pPr>
        <w:pStyle w:val="NOI7"/>
      </w:pPr>
    </w:p>
    <w:p w14:paraId="41065B25" w14:textId="77777777" w:rsidR="008F6599" w:rsidRDefault="008F6599" w:rsidP="008F6599">
      <w:pPr>
        <w:pStyle w:val="NOI5"/>
      </w:pPr>
      <w:r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2BE36DD7" w14:textId="77777777" w:rsidR="008F6599" w:rsidRPr="00AF2345" w:rsidRDefault="008F6599" w:rsidP="008F6599">
      <w:pPr>
        <w:pStyle w:val="NOI6"/>
        <w:rPr>
          <w:rFonts w:ascii="Courier New" w:hAnsi="Courier New" w:cs="Courier New"/>
        </w:rPr>
      </w:pPr>
      <w:r w:rsidRPr="00AF2345">
        <w:rPr>
          <w:rFonts w:ascii="Courier New" w:hAnsi="Courier New" w:cs="Courier New"/>
        </w:rPr>
        <w:t>3 3 3</w:t>
      </w:r>
    </w:p>
    <w:p w14:paraId="4EF98AF3" w14:textId="77777777" w:rsidR="008F6599" w:rsidRPr="00AF2345" w:rsidRDefault="008F6599" w:rsidP="008F6599">
      <w:pPr>
        <w:pStyle w:val="NOI6"/>
        <w:rPr>
          <w:rFonts w:ascii="Courier New" w:hAnsi="Courier New" w:cs="Courier New"/>
        </w:rPr>
      </w:pPr>
      <w:r w:rsidRPr="00AF2345">
        <w:rPr>
          <w:rFonts w:ascii="Courier New" w:hAnsi="Courier New" w:cs="Courier New"/>
        </w:rPr>
        <w:t>0 1 2</w:t>
      </w:r>
    </w:p>
    <w:p w14:paraId="56546ECF" w14:textId="77777777" w:rsidR="008F6599" w:rsidRPr="00AF2345" w:rsidRDefault="008F6599" w:rsidP="008F6599">
      <w:pPr>
        <w:pStyle w:val="NOI6"/>
        <w:rPr>
          <w:rFonts w:ascii="Courier New" w:hAnsi="Courier New" w:cs="Courier New"/>
        </w:rPr>
      </w:pPr>
      <w:r w:rsidRPr="00AF2345">
        <w:rPr>
          <w:rFonts w:ascii="Courier New" w:hAnsi="Courier New" w:cs="Courier New"/>
        </w:rPr>
        <w:t>1 1 3</w:t>
      </w:r>
    </w:p>
    <w:p w14:paraId="002BCF93" w14:textId="77777777" w:rsidR="008F6599" w:rsidRPr="00AF2345" w:rsidRDefault="008F6599" w:rsidP="008F6599">
      <w:pPr>
        <w:pStyle w:val="NOI6"/>
        <w:rPr>
          <w:rFonts w:ascii="Courier New" w:hAnsi="Courier New" w:cs="Courier New"/>
        </w:rPr>
      </w:pPr>
      <w:r w:rsidRPr="00AF2345">
        <w:rPr>
          <w:rFonts w:ascii="Courier New" w:hAnsi="Courier New" w:cs="Courier New"/>
        </w:rPr>
        <w:t>0 1 3</w:t>
      </w:r>
    </w:p>
    <w:p w14:paraId="2BC6DBBF" w14:textId="77777777" w:rsidR="008F6599" w:rsidRPr="00AF2345" w:rsidRDefault="008F6599" w:rsidP="008F6599">
      <w:pPr>
        <w:pStyle w:val="NOI6"/>
        <w:rPr>
          <w:rFonts w:ascii="Courier New" w:hAnsi="Courier New" w:cs="Courier New"/>
        </w:rPr>
      </w:pPr>
      <w:r w:rsidRPr="00AF2345">
        <w:rPr>
          <w:rFonts w:ascii="Courier New" w:hAnsi="Courier New" w:cs="Courier New"/>
        </w:rPr>
        <w:t>1 1 3</w:t>
      </w:r>
    </w:p>
    <w:p w14:paraId="06E901B6" w14:textId="77777777" w:rsidR="008F6599" w:rsidRDefault="008F6599" w:rsidP="008F6599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3F36461" w14:textId="77777777" w:rsidR="008F6599" w:rsidRDefault="008F6599" w:rsidP="008F6599">
      <w:pPr>
        <w:pStyle w:val="NOI7"/>
      </w:pPr>
      <w:r>
        <w:t>3</w:t>
      </w:r>
    </w:p>
    <w:p w14:paraId="1B5EBF19" w14:textId="77777777" w:rsidR="008F6599" w:rsidRPr="008669F6" w:rsidRDefault="008F6599" w:rsidP="008F6599">
      <w:pPr>
        <w:pStyle w:val="NOI7"/>
      </w:pPr>
      <w:r>
        <w:t>2</w:t>
      </w:r>
    </w:p>
    <w:p w14:paraId="1CD5DE1A" w14:textId="77777777" w:rsidR="008F6599" w:rsidRDefault="008F6599" w:rsidP="008F6599">
      <w:pPr>
        <w:pStyle w:val="NOI5"/>
      </w:pPr>
      <w:r>
        <w:rPr>
          <w:rFonts w:hint="eastAsia"/>
        </w:rPr>
        <w:t>【数据规模与约定】</w:t>
      </w:r>
    </w:p>
    <w:p w14:paraId="53B651E1" w14:textId="77777777" w:rsidR="008F6599" w:rsidRDefault="008F6599" w:rsidP="008F6599">
      <w:pPr>
        <w:pStyle w:val="NOI6"/>
        <w:snapToGrid w:val="0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0,p</m:t>
            </m:r>
          </m:e>
        </m:d>
        <m:r>
          <w:rPr>
            <w:rFonts w:ascii="Cambria Math" w:hAnsi="Cambria Math"/>
          </w:rPr>
          <m:t>,l,r∈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</m:oMath>
      <w:r>
        <w:rPr>
          <w:rFonts w:hint="eastAsia"/>
        </w:rPr>
        <w:t>。</w:t>
      </w:r>
    </w:p>
    <w:p w14:paraId="146FF4B1" w14:textId="77777777" w:rsidR="008F6599" w:rsidRDefault="008F6599" w:rsidP="008F6599">
      <w:pPr>
        <w:pStyle w:val="NOI6"/>
        <w:snapToGrid w:val="0"/>
      </w:pPr>
      <m:oMath>
        <m:r>
          <w:rPr>
            <w:rFonts w:ascii="Cambria Math" w:hAnsi="Cambria Math"/>
          </w:rPr>
          <m:t xml:space="preserve">N,  M,  p </m:t>
        </m:r>
      </m:oMath>
      <w:r>
        <w:rPr>
          <w:rFonts w:hint="eastAsia"/>
        </w:rPr>
        <w:t>的范围详见下表：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741"/>
        <w:gridCol w:w="1740"/>
        <w:gridCol w:w="1741"/>
      </w:tblGrid>
      <w:tr w:rsidR="008F6599" w14:paraId="4FDCD45F" w14:textId="77777777" w:rsidTr="002768D9">
        <w:trPr>
          <w:jc w:val="center"/>
        </w:trPr>
        <w:tc>
          <w:tcPr>
            <w:tcW w:w="1740" w:type="dxa"/>
            <w:vAlign w:val="center"/>
          </w:tcPr>
          <w:p w14:paraId="260AD683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41" w:type="dxa"/>
            <w:vAlign w:val="center"/>
          </w:tcPr>
          <w:p w14:paraId="08D41983" w14:textId="77777777" w:rsidR="008F6599" w:rsidRPr="00766135" w:rsidRDefault="008F6599" w:rsidP="002768D9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4BE379BA" w14:textId="77777777" w:rsidR="008F6599" w:rsidRPr="00766135" w:rsidRDefault="008F6599" w:rsidP="002768D9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70C1A4D1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8F6599" w14:paraId="57E0FB78" w14:textId="77777777" w:rsidTr="002768D9">
        <w:trPr>
          <w:trHeight w:val="213"/>
          <w:jc w:val="center"/>
        </w:trPr>
        <w:tc>
          <w:tcPr>
            <w:tcW w:w="1740" w:type="dxa"/>
            <w:vAlign w:val="center"/>
          </w:tcPr>
          <w:p w14:paraId="65CC1075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1" w:type="dxa"/>
            <w:vMerge w:val="restart"/>
            <w:vAlign w:val="center"/>
          </w:tcPr>
          <w:p w14:paraId="60A05170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≤1,000</m:t>
                </m:r>
              </m:oMath>
            </m:oMathPara>
          </w:p>
        </w:tc>
        <w:tc>
          <w:tcPr>
            <w:tcW w:w="1740" w:type="dxa"/>
            <w:vMerge w:val="restart"/>
            <w:vAlign w:val="center"/>
          </w:tcPr>
          <w:p w14:paraId="016115F9" w14:textId="77777777" w:rsidR="008F6599" w:rsidRPr="00EE3D2C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0494B499" w14:textId="77777777" w:rsidR="008F6599" w:rsidRPr="000A17DE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=233</m:t>
                </m:r>
              </m:oMath>
            </m:oMathPara>
          </w:p>
        </w:tc>
      </w:tr>
      <w:tr w:rsidR="008F6599" w14:paraId="44CA8C80" w14:textId="77777777" w:rsidTr="002768D9">
        <w:trPr>
          <w:trHeight w:val="171"/>
          <w:jc w:val="center"/>
        </w:trPr>
        <w:tc>
          <w:tcPr>
            <w:tcW w:w="1740" w:type="dxa"/>
            <w:vAlign w:val="center"/>
          </w:tcPr>
          <w:p w14:paraId="6D1BFE2B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1" w:type="dxa"/>
            <w:vMerge/>
            <w:vAlign w:val="center"/>
          </w:tcPr>
          <w:p w14:paraId="65F2B4D3" w14:textId="77777777" w:rsidR="008F6599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2B0FF093" w14:textId="77777777" w:rsidR="008F6599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1D8CFCCA" w14:textId="77777777" w:rsidR="008F6599" w:rsidRPr="00E6349C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=2332</m:t>
                </m:r>
              </m:oMath>
            </m:oMathPara>
          </w:p>
        </w:tc>
      </w:tr>
      <w:tr w:rsidR="008F6599" w14:paraId="48B12D22" w14:textId="77777777" w:rsidTr="002768D9">
        <w:trPr>
          <w:jc w:val="center"/>
        </w:trPr>
        <w:tc>
          <w:tcPr>
            <w:tcW w:w="1740" w:type="dxa"/>
            <w:vAlign w:val="center"/>
          </w:tcPr>
          <w:p w14:paraId="297CF067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1" w:type="dxa"/>
            <w:vMerge w:val="restart"/>
            <w:vAlign w:val="center"/>
          </w:tcPr>
          <w:p w14:paraId="391F7A75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0" w:type="dxa"/>
            <w:vMerge w:val="restart"/>
            <w:vAlign w:val="center"/>
          </w:tcPr>
          <w:p w14:paraId="07A9A895" w14:textId="77777777" w:rsidR="008F6599" w:rsidRPr="00EE3D2C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12B519F3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8F6599" w14:paraId="14E613B3" w14:textId="77777777" w:rsidTr="002768D9">
        <w:trPr>
          <w:jc w:val="center"/>
        </w:trPr>
        <w:tc>
          <w:tcPr>
            <w:tcW w:w="1740" w:type="dxa"/>
            <w:vAlign w:val="center"/>
          </w:tcPr>
          <w:p w14:paraId="501D517C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  <w:vMerge/>
            <w:vAlign w:val="center"/>
          </w:tcPr>
          <w:p w14:paraId="0FCBDD9D" w14:textId="77777777" w:rsidR="008F6599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1B01822A" w14:textId="77777777" w:rsidR="008F6599" w:rsidRPr="00EE3D2C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23EB4C97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=8192</m:t>
                </m:r>
              </m:oMath>
            </m:oMathPara>
          </w:p>
        </w:tc>
      </w:tr>
      <w:tr w:rsidR="008F6599" w14:paraId="7E0B3B88" w14:textId="77777777" w:rsidTr="002768D9">
        <w:trPr>
          <w:jc w:val="center"/>
        </w:trPr>
        <w:tc>
          <w:tcPr>
            <w:tcW w:w="1740" w:type="dxa"/>
            <w:vAlign w:val="center"/>
          </w:tcPr>
          <w:p w14:paraId="598E8182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1" w:type="dxa"/>
            <w:vMerge w:val="restart"/>
            <w:vAlign w:val="center"/>
          </w:tcPr>
          <w:p w14:paraId="4B0B3D01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0" w:type="dxa"/>
            <w:vMerge w:val="restart"/>
            <w:vAlign w:val="center"/>
          </w:tcPr>
          <w:p w14:paraId="093034F8" w14:textId="77777777" w:rsidR="008F6599" w:rsidRPr="00EE3D2C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196CCD43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=23</m:t>
                </m:r>
              </m:oMath>
            </m:oMathPara>
          </w:p>
        </w:tc>
      </w:tr>
      <w:tr w:rsidR="008F6599" w14:paraId="7183F7CC" w14:textId="77777777" w:rsidTr="002768D9">
        <w:trPr>
          <w:jc w:val="center"/>
        </w:trPr>
        <w:tc>
          <w:tcPr>
            <w:tcW w:w="1740" w:type="dxa"/>
            <w:vAlign w:val="center"/>
          </w:tcPr>
          <w:p w14:paraId="0FF7D974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1" w:type="dxa"/>
            <w:vMerge/>
            <w:vAlign w:val="center"/>
          </w:tcPr>
          <w:p w14:paraId="325DF329" w14:textId="77777777" w:rsidR="008F6599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59463253" w14:textId="77777777" w:rsidR="008F6599" w:rsidRPr="00EE3D2C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5059076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=45</m:t>
                </m:r>
              </m:oMath>
            </m:oMathPara>
          </w:p>
        </w:tc>
      </w:tr>
      <w:tr w:rsidR="008F6599" w14:paraId="64315F93" w14:textId="77777777" w:rsidTr="002768D9">
        <w:trPr>
          <w:jc w:val="center"/>
        </w:trPr>
        <w:tc>
          <w:tcPr>
            <w:tcW w:w="1740" w:type="dxa"/>
            <w:vAlign w:val="center"/>
          </w:tcPr>
          <w:p w14:paraId="6EC653E7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1" w:type="dxa"/>
            <w:vMerge/>
            <w:vAlign w:val="center"/>
          </w:tcPr>
          <w:p w14:paraId="498DBC6E" w14:textId="77777777" w:rsidR="008F6599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5D829702" w14:textId="77777777" w:rsidR="008F6599" w:rsidRPr="00EE3D2C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5E819C4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=37</m:t>
                </m:r>
              </m:oMath>
            </m:oMathPara>
          </w:p>
        </w:tc>
      </w:tr>
      <w:tr w:rsidR="008F6599" w14:paraId="5EE548AA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552C6F7B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1" w:type="dxa"/>
            <w:vMerge w:val="restart"/>
            <w:vAlign w:val="center"/>
          </w:tcPr>
          <w:p w14:paraId="24BD9CCC" w14:textId="77777777" w:rsidR="008F6599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≤55,000</m:t>
                </m:r>
              </m:oMath>
            </m:oMathPara>
          </w:p>
        </w:tc>
        <w:tc>
          <w:tcPr>
            <w:tcW w:w="1740" w:type="dxa"/>
            <w:vMerge w:val="restart"/>
            <w:vAlign w:val="center"/>
          </w:tcPr>
          <w:p w14:paraId="19351328" w14:textId="77777777" w:rsidR="008F6599" w:rsidRPr="00EE3D2C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≤55,000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242C9F3A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=4185</m:t>
                </m:r>
              </m:oMath>
            </m:oMathPara>
          </w:p>
        </w:tc>
      </w:tr>
      <w:tr w:rsidR="008F6599" w14:paraId="6E43E642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1D217E5F" w14:textId="77777777" w:rsidR="008F6599" w:rsidRDefault="008F6599" w:rsidP="002768D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1" w:type="dxa"/>
            <w:vMerge/>
            <w:vAlign w:val="center"/>
          </w:tcPr>
          <w:p w14:paraId="28F9C978" w14:textId="77777777" w:rsidR="008F6599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11B2DAF6" w14:textId="77777777" w:rsidR="008F6599" w:rsidRPr="00EE3D2C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1586C518" w14:textId="77777777" w:rsidR="008F6599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=5850</m:t>
                </m:r>
              </m:oMath>
            </m:oMathPara>
          </w:p>
        </w:tc>
      </w:tr>
      <w:tr w:rsidR="008F6599" w:rsidRPr="00AF2345" w14:paraId="0E3E642E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3DE56930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41" w:type="dxa"/>
            <w:vMerge/>
            <w:vAlign w:val="center"/>
          </w:tcPr>
          <w:p w14:paraId="25012FFB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399A65FC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347380E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=2975</m:t>
                </m:r>
              </m:oMath>
            </m:oMathPara>
          </w:p>
        </w:tc>
      </w:tr>
      <w:tr w:rsidR="008F6599" w:rsidRPr="00AF2345" w14:paraId="34C171E3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0A95EC31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41" w:type="dxa"/>
            <w:vMerge/>
            <w:vAlign w:val="center"/>
          </w:tcPr>
          <w:p w14:paraId="3492BF1C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7CBA6E8F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1730588A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=2542</m:t>
                </m:r>
              </m:oMath>
            </m:oMathPara>
          </w:p>
        </w:tc>
      </w:tr>
      <w:tr w:rsidR="008F6599" w:rsidRPr="00AF2345" w14:paraId="45E871E0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7C3ADD70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41" w:type="dxa"/>
            <w:vMerge/>
            <w:vAlign w:val="center"/>
          </w:tcPr>
          <w:p w14:paraId="794E18EE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0" w:type="dxa"/>
            <w:vMerge/>
            <w:vAlign w:val="center"/>
          </w:tcPr>
          <w:p w14:paraId="441F5D6B" w14:textId="77777777" w:rsidR="008F6599" w:rsidRPr="00AF2345" w:rsidRDefault="008F6599" w:rsidP="002768D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024FAE90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=2015</m:t>
                </m:r>
              </m:oMath>
            </m:oMathPara>
          </w:p>
        </w:tc>
      </w:tr>
      <w:tr w:rsidR="008F6599" w:rsidRPr="00AF2345" w14:paraId="19FE9D67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016574A0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41" w:type="dxa"/>
            <w:vAlign w:val="center"/>
          </w:tcPr>
          <w:p w14:paraId="2C37C4DD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≤60,000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7288289A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≤60,000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6C8A8AE0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=2003</m:t>
                </m:r>
              </m:oMath>
            </m:oMathPara>
          </w:p>
        </w:tc>
      </w:tr>
      <w:tr w:rsidR="008F6599" w:rsidRPr="00AF2345" w14:paraId="6D046015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57E92CCB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41" w:type="dxa"/>
            <w:vAlign w:val="center"/>
          </w:tcPr>
          <w:p w14:paraId="27684050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≤65,000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65780B5C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≤65,000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4958C181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=2010</m:t>
                </m:r>
              </m:oMath>
            </m:oMathPara>
          </w:p>
        </w:tc>
      </w:tr>
      <w:tr w:rsidR="008F6599" w:rsidRPr="00AF2345" w14:paraId="0D85F19B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5BE6E6E2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41" w:type="dxa"/>
            <w:vAlign w:val="center"/>
          </w:tcPr>
          <w:p w14:paraId="4434639D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28DE4D03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≤70,000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733D30CC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=4593</m:t>
                </m:r>
              </m:oMath>
            </m:oMathPara>
          </w:p>
        </w:tc>
      </w:tr>
      <w:tr w:rsidR="008F6599" w:rsidRPr="00AF2345" w14:paraId="1D6A90EF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66928592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41" w:type="dxa"/>
            <w:vAlign w:val="center"/>
          </w:tcPr>
          <w:p w14:paraId="1E1B3012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≤75,000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140FE9F3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≤75,000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418EC6B9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=4562</m:t>
                </m:r>
              </m:oMath>
            </m:oMathPara>
          </w:p>
        </w:tc>
      </w:tr>
      <w:tr w:rsidR="008F6599" w:rsidRPr="00AF2345" w14:paraId="0691A549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1C46DF9E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41" w:type="dxa"/>
            <w:vAlign w:val="center"/>
          </w:tcPr>
          <w:p w14:paraId="65FD6C1D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≤80,000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46298BD2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≤80,000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42E5D7B9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=1034</m:t>
                </m:r>
              </m:oMath>
            </m:oMathPara>
          </w:p>
        </w:tc>
      </w:tr>
      <w:tr w:rsidR="008F6599" w:rsidRPr="00AF2345" w14:paraId="2F765210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1C7E832A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41" w:type="dxa"/>
            <w:vAlign w:val="center"/>
          </w:tcPr>
          <w:p w14:paraId="3C7AAB17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≤85,000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49025A1C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≤85,000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7A47CC52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=5831</m:t>
                </m:r>
              </m:oMath>
            </m:oMathPara>
          </w:p>
        </w:tc>
      </w:tr>
      <w:tr w:rsidR="008F6599" w:rsidRPr="00AF2345" w14:paraId="5DE51B47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6936F56B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41" w:type="dxa"/>
            <w:vAlign w:val="center"/>
          </w:tcPr>
          <w:p w14:paraId="7C720041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≤90,000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3C80BD84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≤90,000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31F34D31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=9905</m:t>
                </m:r>
              </m:oMath>
            </m:oMathPara>
          </w:p>
        </w:tc>
      </w:tr>
      <w:tr w:rsidR="008F6599" w:rsidRPr="00AF2345" w14:paraId="3B6C2AE2" w14:textId="77777777" w:rsidTr="002768D9">
        <w:trPr>
          <w:trHeight w:val="70"/>
          <w:jc w:val="center"/>
        </w:trPr>
        <w:tc>
          <w:tcPr>
            <w:tcW w:w="1740" w:type="dxa"/>
            <w:vAlign w:val="center"/>
          </w:tcPr>
          <w:p w14:paraId="395461C3" w14:textId="77777777" w:rsidR="008F6599" w:rsidRPr="00AF2345" w:rsidRDefault="008F6599" w:rsidP="002768D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1" w:type="dxa"/>
            <w:vAlign w:val="center"/>
          </w:tcPr>
          <w:p w14:paraId="7537500D" w14:textId="77777777" w:rsidR="008F6599" w:rsidRPr="00AF2345" w:rsidRDefault="008F6599" w:rsidP="002768D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0" w:type="dxa"/>
            <w:vAlign w:val="center"/>
          </w:tcPr>
          <w:p w14:paraId="6606F73C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≤100,000</m:t>
                </m:r>
              </m:oMath>
            </m:oMathPara>
          </w:p>
        </w:tc>
        <w:tc>
          <w:tcPr>
            <w:tcW w:w="1741" w:type="dxa"/>
            <w:vAlign w:val="center"/>
          </w:tcPr>
          <w:p w14:paraId="3447A405" w14:textId="77777777" w:rsidR="008F6599" w:rsidRPr="00AF2345" w:rsidRDefault="008F6599" w:rsidP="0027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=9977</m:t>
                </m:r>
              </m:oMath>
            </m:oMathPara>
          </w:p>
        </w:tc>
      </w:tr>
    </w:tbl>
    <w:p w14:paraId="0F24D788" w14:textId="7011E016" w:rsidR="00871D3C" w:rsidRPr="00476F33" w:rsidRDefault="00871D3C" w:rsidP="008F6599">
      <w:pPr>
        <w:pStyle w:val="NOI6"/>
        <w:ind w:firstLineChars="0" w:firstLine="0"/>
        <w:rPr>
          <w:i/>
        </w:rPr>
      </w:pP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5514DBAF" w14:textId="35A84E78" w:rsidR="00D5496E" w:rsidRDefault="00D5496E" w:rsidP="00D5496E">
      <w:pPr>
        <w:pStyle w:val="NOI5"/>
      </w:pPr>
      <w:r>
        <w:rPr>
          <w:rFonts w:hint="eastAsia"/>
        </w:rPr>
        <w:t>【问题描述】</w:t>
      </w:r>
    </w:p>
    <w:p w14:paraId="1C3CA530" w14:textId="77777777" w:rsidR="00D5496E" w:rsidRDefault="00D5496E" w:rsidP="00D5496E">
      <w:pPr>
        <w:pStyle w:val="NOI6"/>
      </w:pPr>
      <w:r>
        <w:rPr>
          <w:rFonts w:hint="eastAsia"/>
        </w:rPr>
        <w:t>小</w:t>
      </w:r>
      <w:r>
        <w:rPr>
          <w:rFonts w:hint="eastAsia"/>
        </w:rPr>
        <w:t>J</w:t>
      </w:r>
      <w:r>
        <w:rPr>
          <w:rFonts w:hint="eastAsia"/>
        </w:rPr>
        <w:t>是一位勤奋的大学生，在清华大学计算机系学习的他，每天都会遇到不少有挑战性的问题。</w:t>
      </w:r>
    </w:p>
    <w:p w14:paraId="5D99E965" w14:textId="77777777" w:rsidR="00D5496E" w:rsidRPr="00FD7C09" w:rsidRDefault="00D5496E" w:rsidP="00D5496E">
      <w:pPr>
        <w:pStyle w:val="NOI6"/>
      </w:pPr>
      <w:r>
        <w:t>今天</w:t>
      </w:r>
      <w:r>
        <w:rPr>
          <w:rFonts w:hint="eastAsia"/>
        </w:rPr>
        <w:t>，</w:t>
      </w:r>
      <w:r>
        <w:t>小</w:t>
      </w:r>
      <w:r>
        <w:rPr>
          <w:rFonts w:hint="eastAsia"/>
        </w:rPr>
        <w:t>J</w:t>
      </w:r>
      <w:r>
        <w:t>的老师在课上讲了一个字符串的加密算法</w:t>
      </w:r>
      <w:r>
        <w:rPr>
          <w:rFonts w:hint="eastAsia"/>
        </w:rPr>
        <w:t>，</w:t>
      </w:r>
      <w:r>
        <w:t>对于一个长度为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t>的字符串</w:t>
      </w:r>
      <w:r>
        <w:rPr>
          <w:rFonts w:hint="eastAsia"/>
        </w:rPr>
        <w:t>，</w:t>
      </w:r>
      <w:r>
        <w:t>我们在字符串的末尾添加一个特殊的字符</w:t>
      </w:r>
      <w:r>
        <w:rPr>
          <w:rFonts w:hint="eastAsia"/>
        </w:rPr>
        <w:t>“</w:t>
      </w:r>
      <w:r w:rsidRPr="00903AEB">
        <w:rPr>
          <w:rFonts w:ascii="Courier New" w:hAnsi="Courier New" w:cs="Courier New"/>
        </w:rPr>
        <w:t>.</w:t>
      </w:r>
      <w:r>
        <w:rPr>
          <w:rFonts w:hint="eastAsia"/>
        </w:rPr>
        <w:t>”。之后将字符串视作一个环，从位置</w:t>
      </w:r>
      <m:oMath>
        <m:r>
          <m:rPr>
            <m:sty m:val="p"/>
          </m:rPr>
          <w:rPr>
            <w:rFonts w:ascii="Cambria Math" w:hAnsi="Cambria Math"/>
          </w:rPr>
          <m:t xml:space="preserve"> 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2,3,…,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+1 </m:t>
        </m:r>
      </m:oMath>
      <w:r>
        <w:rPr>
          <w:rFonts w:hint="eastAsia"/>
        </w:rPr>
        <w:t>为</w:t>
      </w:r>
      <w:r>
        <w:t>起点读出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+1 </m:t>
        </m:r>
      </m:oMath>
      <w:proofErr w:type="gramStart"/>
      <w:r>
        <w:t>个</w:t>
      </w:r>
      <w:proofErr w:type="gramEnd"/>
      <w:r>
        <w:t>字符</w:t>
      </w:r>
      <w:r>
        <w:rPr>
          <w:rFonts w:hint="eastAsia"/>
        </w:rPr>
        <w:t>，</w:t>
      </w:r>
      <w:r>
        <w:t>就能得到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proofErr w:type="gramStart"/>
      <w:r>
        <w:t>个</w:t>
      </w:r>
      <w:proofErr w:type="gramEnd"/>
      <w:r>
        <w:t>字符串</w:t>
      </w:r>
      <w:r>
        <w:rPr>
          <w:rFonts w:hint="eastAsia"/>
        </w:rPr>
        <w:t>。</w:t>
      </w:r>
      <w:r>
        <w:t>比如对于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“</w:t>
      </w:r>
      <w:r w:rsidRPr="00973324">
        <w:rPr>
          <w:rStyle w:val="NOIChar7"/>
        </w:rPr>
        <w:t>ABCAAA</w:t>
      </w:r>
      <w:r>
        <w:rPr>
          <w:rFonts w:ascii="Calibri" w:hAnsi="Calibri" w:hint="eastAsia"/>
        </w:rPr>
        <w:t>”</w:t>
      </w:r>
      <w:r>
        <w:rPr>
          <w:rFonts w:ascii="Courier New" w:hAnsi="Courier New" w:cs="Courier New" w:hint="eastAsia"/>
        </w:rPr>
        <w:t>，我们可以得到这</w:t>
      </w:r>
      <m:oMath>
        <m:r>
          <w:rPr>
            <w:rFonts w:ascii="Cambria Math" w:hAnsi="Cambria Math" w:cs="Courier New"/>
          </w:rPr>
          <m:t xml:space="preserve"> </m:t>
        </m:r>
        <m:r>
          <w:rPr>
            <w:rFonts w:ascii="Cambria Math" w:hAnsi="Cambria Math" w:cs="Courier New" w:hint="eastAsia"/>
          </w:rPr>
          <m:t>N</m:t>
        </m:r>
        <m:r>
          <m:rPr>
            <m:sty m:val="p"/>
          </m:rPr>
          <w:rPr>
            <w:rFonts w:ascii="Cambria Math" w:hAnsi="Cambria Math" w:cs="Courier New" w:hint="eastAsia"/>
          </w:rPr>
          <m:t>+1</m:t>
        </m:r>
        <m:r>
          <w:rPr>
            <w:rFonts w:ascii="Cambria Math" w:hAnsi="Cambria Math" w:cs="Courier New"/>
          </w:rPr>
          <m:t xml:space="preserve"> </m:t>
        </m:r>
      </m:oMath>
      <w:proofErr w:type="gramStart"/>
      <w:r>
        <w:rPr>
          <w:rFonts w:ascii="Courier New" w:hAnsi="Courier New" w:cs="Courier New" w:hint="eastAsia"/>
        </w:rPr>
        <w:t>个</w:t>
      </w:r>
      <w:proofErr w:type="gramEnd"/>
      <w:r>
        <w:rPr>
          <w:rFonts w:ascii="Courier New" w:hAnsi="Courier New" w:cs="Courier New" w:hint="eastAsia"/>
        </w:rPr>
        <w:t>串：</w:t>
      </w:r>
    </w:p>
    <w:p w14:paraId="749BA20D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 w:rsidRPr="00903AEB">
        <w:rPr>
          <w:rFonts w:ascii="Courier New" w:hAnsi="Courier New" w:cs="Courier New"/>
        </w:rPr>
        <w:t>ABCAAA.</w:t>
      </w:r>
    </w:p>
    <w:p w14:paraId="11A4CF2D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BCAAA.A</w:t>
      </w:r>
    </w:p>
    <w:p w14:paraId="7AACADF6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CAAA.AB</w:t>
      </w:r>
    </w:p>
    <w:p w14:paraId="4D9AB48C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AAA.ABC</w:t>
      </w:r>
    </w:p>
    <w:p w14:paraId="430D3434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AA.ABCA</w:t>
      </w:r>
    </w:p>
    <w:p w14:paraId="6C988475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 w:rsidRPr="005F7778"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>ABCAA</w:t>
      </w:r>
    </w:p>
    <w:p w14:paraId="321E66FA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.ABCAAA</w:t>
      </w:r>
    </w:p>
    <w:p w14:paraId="53616301" w14:textId="77777777" w:rsidR="00D5496E" w:rsidRDefault="00D5496E" w:rsidP="00D5496E">
      <w:pPr>
        <w:pStyle w:val="NOI6"/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接着我们对得到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这</w:t>
      </w:r>
      <m:oMath>
        <m:r>
          <m:rPr>
            <m:sty m:val="p"/>
          </m:rPr>
          <w:rPr>
            <w:rFonts w:ascii="Cambria Math" w:hAnsi="Cambria Math" w:cs="Courier New"/>
          </w:rPr>
          <m:t xml:space="preserve"> </m:t>
        </m:r>
        <m:r>
          <w:rPr>
            <w:rFonts w:ascii="Cambria Math" w:hAnsi="Cambria Math" w:cs="Courier New" w:hint="eastAsia"/>
          </w:rPr>
          <m:t>N</m:t>
        </m:r>
        <m:r>
          <m:rPr>
            <m:sty m:val="p"/>
          </m:rPr>
          <w:rPr>
            <w:rFonts w:ascii="Cambria Math" w:hAnsi="Cambria Math" w:cs="Courier New" w:hint="eastAsia"/>
          </w:rPr>
          <m:t>+1</m:t>
        </m:r>
        <m:r>
          <m:rPr>
            <m:sty m:val="p"/>
          </m:rPr>
          <w:rPr>
            <w:rFonts w:ascii="Cambria Math" w:hAnsi="Cambria Math" w:cs="Courier New" w:hint="eastAsia"/>
          </w:rPr>
          <m:t>个</m:t>
        </m:r>
      </m:oMath>
      <w:r>
        <w:rPr>
          <w:rFonts w:ascii="Courier New" w:hAnsi="Courier New" w:cs="Courier New"/>
        </w:rPr>
        <w:t>串按字典序从小到大进行排序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注意特殊字符</w:t>
      </w:r>
      <w:r>
        <w:rPr>
          <w:rFonts w:ascii="Courier New" w:hAnsi="Courier New" w:cs="Courier New" w:hint="eastAsia"/>
        </w:rPr>
        <w:t>“</w:t>
      </w:r>
      <w:r w:rsidRPr="00903AEB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”的字典序小于任何其他的字符）结果如下：</w:t>
      </w:r>
    </w:p>
    <w:p w14:paraId="5A200390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ABCAAA</w:t>
      </w:r>
    </w:p>
    <w:p w14:paraId="1935A23A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 w:rsidRPr="005F7778"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>ABCAA</w:t>
      </w:r>
    </w:p>
    <w:p w14:paraId="399D48A9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AA.ABCA</w:t>
      </w:r>
    </w:p>
    <w:p w14:paraId="61F96112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AAA.ABC</w:t>
      </w:r>
    </w:p>
    <w:p w14:paraId="370DDC09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 w:rsidRPr="00903AEB">
        <w:rPr>
          <w:rFonts w:ascii="Courier New" w:hAnsi="Courier New" w:cs="Courier New"/>
        </w:rPr>
        <w:t>ABCAAA.</w:t>
      </w:r>
    </w:p>
    <w:p w14:paraId="29BF1FB6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BCAAA.A</w:t>
      </w:r>
    </w:p>
    <w:p w14:paraId="243045D0" w14:textId="77777777" w:rsidR="00D5496E" w:rsidRDefault="00D5496E" w:rsidP="00D5496E">
      <w:pPr>
        <w:pStyle w:val="NOI6"/>
        <w:ind w:firstLineChars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CAAA.AB</w:t>
      </w:r>
    </w:p>
    <w:p w14:paraId="6AF2F4FB" w14:textId="77777777" w:rsidR="00D5496E" w:rsidRDefault="00D5496E" w:rsidP="00D5496E">
      <w:pPr>
        <w:pStyle w:val="NOI6"/>
        <w:spacing w:line="240" w:lineRule="atLeast"/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最后，</w:t>
      </w:r>
      <w:r>
        <w:rPr>
          <w:rFonts w:ascii="Courier New" w:hAnsi="Courier New" w:cs="Courier New"/>
        </w:rPr>
        <w:t>将排序后</w:t>
      </w:r>
      <w:r>
        <w:rPr>
          <w:rFonts w:ascii="Courier New" w:hAnsi="Courier New" w:cs="Courier New" w:hint="eastAsia"/>
        </w:rPr>
        <w:t>的</w:t>
      </w:r>
      <m:oMath>
        <m:r>
          <w:rPr>
            <w:rFonts w:ascii="Cambria Math" w:hAnsi="Cambria Math" w:cs="Courier New"/>
          </w:rPr>
          <m:t xml:space="preserve"> </m:t>
        </m:r>
        <m:r>
          <w:rPr>
            <w:rFonts w:ascii="Cambria Math" w:hAnsi="Cambria Math" w:cs="Courier New" w:hint="eastAsia"/>
          </w:rPr>
          <m:t>N</m:t>
        </m:r>
        <m:r>
          <m:rPr>
            <m:sty m:val="p"/>
          </m:rPr>
          <w:rPr>
            <w:rFonts w:ascii="Cambria Math" w:hAnsi="Cambria Math" w:cs="Courier New" w:hint="eastAsia"/>
          </w:rPr>
          <m:t>+1</m:t>
        </m:r>
        <m:r>
          <w:rPr>
            <w:rFonts w:ascii="Cambria Math" w:hAnsi="Cambria Math" w:cs="Courier New"/>
          </w:rPr>
          <m:t xml:space="preserve"> </m:t>
        </m:r>
      </m:oMath>
      <w:proofErr w:type="gramStart"/>
      <w:r>
        <w:rPr>
          <w:rFonts w:ascii="Courier New" w:hAnsi="Courier New" w:cs="Courier New"/>
        </w:rPr>
        <w:t>个</w:t>
      </w:r>
      <w:proofErr w:type="gramEnd"/>
      <w:r>
        <w:rPr>
          <w:rFonts w:ascii="Courier New" w:hAnsi="Courier New" w:cs="Courier New"/>
        </w:rPr>
        <w:t>串</w:t>
      </w:r>
      <w:r>
        <w:rPr>
          <w:rFonts w:ascii="Courier New" w:hAnsi="Courier New" w:cs="Courier New" w:hint="eastAsia"/>
        </w:rPr>
        <w:t>的最后一个字符取出，按照顺序排成一个新的字符串，也就是上面这个表的最后一列，就是加密后的密文“</w:t>
      </w:r>
      <w:r w:rsidRPr="00973324">
        <w:rPr>
          <w:rStyle w:val="NOIChar7"/>
        </w:rPr>
        <w:t>AAAC.AB</w:t>
      </w:r>
      <w:r>
        <w:rPr>
          <w:rFonts w:asciiTheme="minorEastAsia" w:eastAsiaTheme="minorEastAsia" w:hAnsiTheme="minorEastAsia" w:cs="Courier New"/>
        </w:rPr>
        <w:t>”</w:t>
      </w:r>
      <w:r>
        <w:rPr>
          <w:rFonts w:ascii="Courier New" w:hAnsi="Courier New" w:cs="Courier New" w:hint="eastAsia"/>
        </w:rPr>
        <w:t>。</w:t>
      </w:r>
    </w:p>
    <w:p w14:paraId="05AD38C6" w14:textId="77777777" w:rsidR="00D5496E" w:rsidRDefault="00D5496E" w:rsidP="00D5496E">
      <w:pPr>
        <w:pStyle w:val="NOI6"/>
        <w:ind w:firstLineChars="0" w:firstLine="420"/>
      </w:pPr>
      <w:r>
        <w:rPr>
          <w:rFonts w:ascii="Courier New" w:hAnsi="Courier New" w:cs="Courier New" w:hint="eastAsia"/>
        </w:rPr>
        <w:t>聪明的</w:t>
      </w:r>
      <w:r>
        <w:rPr>
          <w:rFonts w:ascii="Courier New" w:hAnsi="Courier New" w:cs="Courier New"/>
        </w:rPr>
        <w:t>小</w:t>
      </w:r>
      <w:r w:rsidRPr="006D45FE">
        <w:rPr>
          <w:rFonts w:asciiTheme="minorHAnsi" w:hAnsiTheme="minorHAnsi" w:cstheme="minorHAnsi"/>
        </w:rPr>
        <w:t>J</w:t>
      </w:r>
      <w:r>
        <w:rPr>
          <w:rFonts w:ascii="Courier New" w:hAnsi="Courier New" w:cs="Courier New"/>
        </w:rPr>
        <w:t>很快就理解了加密算法</w:t>
      </w:r>
      <w:r>
        <w:rPr>
          <w:rFonts w:ascii="Courier New" w:hAnsi="Courier New" w:cs="Courier New" w:hint="eastAsia"/>
        </w:rPr>
        <w:t>，然而因为课堂的时间有限，老师没有来得及讲解密算法就下课了。好奇的小</w:t>
      </w:r>
      <w:r>
        <w:rPr>
          <w:rFonts w:asciiTheme="minorHAnsi" w:hAnsiTheme="minorHAnsi" w:cstheme="minorHAnsi" w:hint="cs"/>
        </w:rPr>
        <w:t>J</w:t>
      </w:r>
      <w:r>
        <w:rPr>
          <w:rFonts w:asciiTheme="minorHAnsi" w:hAnsiTheme="minorHAnsi" w:cstheme="minorHAnsi" w:hint="cs"/>
        </w:rPr>
        <w:t>很想知道如何对字符串进行解密</w:t>
      </w:r>
      <w:r>
        <w:rPr>
          <w:rFonts w:asciiTheme="minorHAnsi" w:hAnsiTheme="minorHAnsi" w:cstheme="minorHAnsi" w:hint="eastAsia"/>
        </w:rPr>
        <w:t>，即通过加密后的密文求出加密前的字符串。你能帮他解决这个问题吗？</w:t>
      </w:r>
    </w:p>
    <w:p w14:paraId="6167B382" w14:textId="77777777" w:rsidR="00D5496E" w:rsidRDefault="00D5496E" w:rsidP="00D5496E">
      <w:pPr>
        <w:pStyle w:val="NOI5"/>
      </w:pPr>
      <w:r>
        <w:rPr>
          <w:rFonts w:hint="eastAsia"/>
        </w:rPr>
        <w:t>【输入格式】</w:t>
      </w:r>
    </w:p>
    <w:p w14:paraId="625E692D" w14:textId="77777777" w:rsidR="00D5496E" w:rsidRDefault="00D5496E" w:rsidP="00D5496E">
      <w:pPr>
        <w:pStyle w:val="NOI6"/>
      </w:pPr>
      <w:r>
        <w:t>第一行有两个整数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N,M</m:t>
        </m:r>
      </m:oMath>
      <w:r>
        <w:rPr>
          <w:rFonts w:hint="eastAsia"/>
        </w:rPr>
        <w:t>，分别表示加密前的字符串长度和字符集的大小，其中字符用整数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1,2,3,⋯,M </m:t>
        </m:r>
      </m:oMath>
      <w:r>
        <w:rPr>
          <w:rFonts w:hint="eastAsia"/>
        </w:rPr>
        <w:t>编号，添加的特殊字符“</w:t>
      </w:r>
      <w:r w:rsidRPr="00903AEB">
        <w:rPr>
          <w:rFonts w:ascii="Courier New" w:hAnsi="Courier New" w:cs="Courier New"/>
        </w:rPr>
        <w:t>.</w:t>
      </w:r>
      <w:r>
        <w:rPr>
          <w:rFonts w:hint="eastAsia"/>
        </w:rPr>
        <w:t>”用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编号。</w:t>
      </w:r>
    </w:p>
    <w:p w14:paraId="5AF5D337" w14:textId="77777777" w:rsidR="00D5496E" w:rsidRDefault="00D5496E" w:rsidP="00D5496E">
      <w:pPr>
        <w:pStyle w:val="NOI6"/>
        <w:spacing w:line="360" w:lineRule="exact"/>
      </w:pPr>
      <w:r>
        <w:t>第二行为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1 </m:t>
        </m:r>
      </m:oMath>
      <w:proofErr w:type="gramStart"/>
      <w:r>
        <w:t>个</w:t>
      </w:r>
      <w:proofErr w:type="gramEnd"/>
      <w:r>
        <w:t>整数</w:t>
      </w:r>
      <w:r>
        <w:rPr>
          <w:rFonts w:hint="eastAsia"/>
        </w:rPr>
        <w:t>，表示加密后的字符串。</w:t>
      </w:r>
    </w:p>
    <w:p w14:paraId="23B4C617" w14:textId="77777777" w:rsidR="00D5496E" w:rsidRDefault="00D5496E" w:rsidP="00D5496E">
      <w:pPr>
        <w:pStyle w:val="NOI5"/>
      </w:pPr>
      <w:r>
        <w:rPr>
          <w:rFonts w:hint="eastAsia"/>
        </w:rPr>
        <w:lastRenderedPageBreak/>
        <w:t>【输出格式】</w:t>
      </w:r>
    </w:p>
    <w:p w14:paraId="6920236A" w14:textId="77777777" w:rsidR="00D5496E" w:rsidRPr="00367C2F" w:rsidRDefault="00D5496E" w:rsidP="00D5496E">
      <w:pPr>
        <w:pStyle w:val="NOI6"/>
      </w:pPr>
      <w:r>
        <w:t>输出</w:t>
      </w:r>
      <w:r>
        <w:rPr>
          <w:rFonts w:hint="eastAsia"/>
        </w:rPr>
        <w:t>仅一行，包含</w:t>
      </w:r>
      <m:oMath>
        <m:r>
          <w:rPr>
            <w:rFonts w:ascii="Cambria Math" w:hAnsi="Cambria Math"/>
          </w:rPr>
          <m:t xml:space="preserve"> N </m:t>
        </m:r>
      </m:oMath>
      <w:proofErr w:type="gramStart"/>
      <w:r>
        <w:t>个</w:t>
      </w:r>
      <w:proofErr w:type="gramEnd"/>
      <w:r>
        <w:t>整数</w:t>
      </w:r>
      <w:r>
        <w:rPr>
          <w:rFonts w:hint="eastAsia"/>
        </w:rPr>
        <w:t>，用空格隔开，依次表示加密前字符串中每个字符的编号。</w:t>
      </w:r>
    </w:p>
    <w:p w14:paraId="10FB8927" w14:textId="77777777" w:rsidR="00D5496E" w:rsidRDefault="00D5496E" w:rsidP="00D5496E">
      <w:pPr>
        <w:pStyle w:val="NOI5"/>
      </w:pPr>
      <w:r>
        <w:rPr>
          <w:rFonts w:hint="eastAsia"/>
        </w:rPr>
        <w:t>【样例输入】</w:t>
      </w:r>
    </w:p>
    <w:p w14:paraId="1CC9695F" w14:textId="77777777" w:rsidR="00D5496E" w:rsidRDefault="00D5496E" w:rsidP="00D5496E">
      <w:pPr>
        <w:pStyle w:val="NOI6"/>
        <w:rPr>
          <w:rFonts w:ascii="Courier New" w:hAnsi="Courier New" w:cs="Courier New"/>
        </w:rPr>
      </w:pPr>
      <w:r w:rsidRPr="00B0086D">
        <w:rPr>
          <w:rFonts w:ascii="Courier New" w:hAnsi="Courier New" w:cs="Courier New"/>
        </w:rPr>
        <w:t>6 3</w:t>
      </w:r>
    </w:p>
    <w:p w14:paraId="75DC30EF" w14:textId="77777777" w:rsidR="00D5496E" w:rsidRPr="00367C2F" w:rsidRDefault="00D5496E" w:rsidP="00D5496E">
      <w:pPr>
        <w:pStyle w:val="NOI7"/>
      </w:pPr>
      <w:r>
        <w:rPr>
          <w:rFonts w:hint="eastAsia"/>
        </w:rPr>
        <w:t xml:space="preserve">1 1 1 3 </w:t>
      </w:r>
      <w:r>
        <w:t xml:space="preserve">0 </w:t>
      </w:r>
      <w:r>
        <w:rPr>
          <w:rFonts w:hint="eastAsia"/>
        </w:rPr>
        <w:t>1 2</w:t>
      </w:r>
    </w:p>
    <w:p w14:paraId="1B4E2F59" w14:textId="77777777" w:rsidR="00D5496E" w:rsidRDefault="00D5496E" w:rsidP="00D5496E">
      <w:pPr>
        <w:pStyle w:val="NOI5"/>
      </w:pPr>
      <w:r>
        <w:rPr>
          <w:rFonts w:hint="eastAsia"/>
        </w:rPr>
        <w:t>【样例输出】</w:t>
      </w:r>
    </w:p>
    <w:p w14:paraId="217B19D0" w14:textId="77777777" w:rsidR="00D5496E" w:rsidRPr="001419BD" w:rsidRDefault="00D5496E" w:rsidP="00D5496E">
      <w:pPr>
        <w:pStyle w:val="NOI7"/>
      </w:pPr>
      <w:r>
        <w:rPr>
          <w:rFonts w:hint="cs"/>
        </w:rPr>
        <w:t>1 2 3 1 1 1</w:t>
      </w:r>
    </w:p>
    <w:p w14:paraId="0A9A080C" w14:textId="77777777" w:rsidR="00D5496E" w:rsidRDefault="00D5496E" w:rsidP="00D5496E">
      <w:pPr>
        <w:pStyle w:val="NOI5"/>
      </w:pPr>
      <w:r>
        <w:rPr>
          <w:rFonts w:hint="eastAsia"/>
        </w:rPr>
        <w:t>【对样例的说明】</w:t>
      </w:r>
    </w:p>
    <w:p w14:paraId="523372C6" w14:textId="77777777" w:rsidR="00D5496E" w:rsidRPr="003A61FC" w:rsidRDefault="00D5496E" w:rsidP="00D5496E">
      <w:pPr>
        <w:pStyle w:val="NOI6"/>
      </w:pPr>
      <w:proofErr w:type="gramStart"/>
      <w:r>
        <w:rPr>
          <w:rFonts w:hint="eastAsia"/>
        </w:rPr>
        <w:t>将样例</w:t>
      </w:r>
      <w:proofErr w:type="gramEnd"/>
      <w:r>
        <w:rPr>
          <w:rFonts w:hint="eastAsia"/>
        </w:rPr>
        <w:t>输入与输出中的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分别视为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则样例</w:t>
      </w:r>
      <w:proofErr w:type="gramEnd"/>
      <w:r>
        <w:rPr>
          <w:rFonts w:hint="eastAsia"/>
        </w:rPr>
        <w:t>即为题目描述所述的字符串。</w:t>
      </w:r>
    </w:p>
    <w:p w14:paraId="1AC6FB89" w14:textId="77777777" w:rsidR="00D5496E" w:rsidRDefault="00D5496E" w:rsidP="00D5496E">
      <w:pPr>
        <w:pStyle w:val="NOI5"/>
      </w:pPr>
      <w:r>
        <w:rPr>
          <w:rFonts w:hint="eastAsia"/>
        </w:rPr>
        <w:t>【数据规模与约定】</w:t>
      </w:r>
    </w:p>
    <w:p w14:paraId="5EAC75EF" w14:textId="77777777" w:rsidR="00D5496E" w:rsidRDefault="00D5496E" w:rsidP="00D5496E">
      <w:pPr>
        <w:pStyle w:val="NOI6"/>
      </w:pPr>
      <w:r>
        <w:rPr>
          <w:rFonts w:hint="eastAsia"/>
        </w:rPr>
        <w:t>测试数据的规模如下表所示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2"/>
        <w:gridCol w:w="1843"/>
        <w:gridCol w:w="1843"/>
        <w:gridCol w:w="3338"/>
      </w:tblGrid>
      <w:tr w:rsidR="00D5496E" w14:paraId="75235ACE" w14:textId="77777777" w:rsidTr="00713F9B">
        <w:tc>
          <w:tcPr>
            <w:tcW w:w="766" w:type="pct"/>
          </w:tcPr>
          <w:p w14:paraId="19353063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1" w:type="pct"/>
          </w:tcPr>
          <w:p w14:paraId="288E0249" w14:textId="77777777" w:rsidR="00D5496E" w:rsidRPr="00706542" w:rsidRDefault="00D5496E" w:rsidP="00713F9B">
            <w:pPr>
              <w:pStyle w:val="NOI6"/>
              <w:ind w:firstLineChars="0"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1111" w:type="pct"/>
            <w:tcBorders>
              <w:bottom w:val="single" w:sz="4" w:space="0" w:color="auto"/>
            </w:tcBorders>
          </w:tcPr>
          <w:p w14:paraId="6AFA6676" w14:textId="77777777" w:rsidR="00D5496E" w:rsidRPr="00706542" w:rsidRDefault="00D5496E" w:rsidP="00713F9B">
            <w:pPr>
              <w:pStyle w:val="NOI6"/>
              <w:ind w:firstLineChars="0" w:firstLine="0"/>
              <w:jc w:val="center"/>
              <w:rPr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hint="eastAsia"/>
                    <w:i/>
                  </w:rPr>
                  <m:t>M</m:t>
                </m:r>
              </m:oMath>
            </m:oMathPara>
          </w:p>
        </w:tc>
        <w:tc>
          <w:tcPr>
            <w:tcW w:w="2012" w:type="pct"/>
          </w:tcPr>
          <w:p w14:paraId="2339A2B2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特别约定</w:t>
            </w:r>
          </w:p>
        </w:tc>
      </w:tr>
      <w:tr w:rsidR="00D5496E" w14:paraId="2AE5CBF3" w14:textId="77777777" w:rsidTr="00713F9B">
        <w:tc>
          <w:tcPr>
            <w:tcW w:w="766" w:type="pct"/>
          </w:tcPr>
          <w:p w14:paraId="685F905D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1" w:type="pct"/>
          </w:tcPr>
          <w:p w14:paraId="35321F9F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1111" w:type="pct"/>
            <w:vMerge w:val="restart"/>
            <w:vAlign w:val="center"/>
          </w:tcPr>
          <w:p w14:paraId="5EF3D673" w14:textId="77777777" w:rsidR="00D5496E" w:rsidRDefault="00D5496E" w:rsidP="00713F9B">
            <w:pPr>
              <w:pStyle w:val="NOI6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≤3</m:t>
                </m:r>
              </m:oMath>
            </m:oMathPara>
          </w:p>
        </w:tc>
        <w:tc>
          <w:tcPr>
            <w:tcW w:w="2012" w:type="pct"/>
            <w:vMerge w:val="restart"/>
            <w:vAlign w:val="center"/>
          </w:tcPr>
          <w:p w14:paraId="4B76E2C0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5496E" w14:paraId="0DD3B1E1" w14:textId="77777777" w:rsidTr="00713F9B">
        <w:tc>
          <w:tcPr>
            <w:tcW w:w="766" w:type="pct"/>
          </w:tcPr>
          <w:p w14:paraId="4CCDE7D8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1" w:type="pct"/>
          </w:tcPr>
          <w:p w14:paraId="124416A6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  <w:tc>
          <w:tcPr>
            <w:tcW w:w="1111" w:type="pct"/>
            <w:vMerge/>
          </w:tcPr>
          <w:p w14:paraId="5925953A" w14:textId="77777777" w:rsidR="00D5496E" w:rsidRDefault="00D5496E" w:rsidP="00713F9B">
            <w:pPr>
              <w:pStyle w:val="NOI6"/>
              <w:jc w:val="center"/>
            </w:pPr>
          </w:p>
        </w:tc>
        <w:tc>
          <w:tcPr>
            <w:tcW w:w="2012" w:type="pct"/>
            <w:vMerge/>
          </w:tcPr>
          <w:p w14:paraId="11DAB162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</w:tr>
      <w:tr w:rsidR="00D5496E" w14:paraId="2AD2ED47" w14:textId="77777777" w:rsidTr="00713F9B">
        <w:tc>
          <w:tcPr>
            <w:tcW w:w="766" w:type="pct"/>
          </w:tcPr>
          <w:p w14:paraId="0D5BBDD6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1" w:type="pct"/>
          </w:tcPr>
          <w:p w14:paraId="138E7DF5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oMath>
            </m:oMathPara>
          </w:p>
        </w:tc>
        <w:tc>
          <w:tcPr>
            <w:tcW w:w="1111" w:type="pct"/>
            <w:vMerge/>
          </w:tcPr>
          <w:p w14:paraId="5C82D0DB" w14:textId="77777777" w:rsidR="00D5496E" w:rsidRDefault="00D5496E" w:rsidP="00713F9B">
            <w:pPr>
              <w:pStyle w:val="NOI6"/>
              <w:jc w:val="center"/>
            </w:pPr>
          </w:p>
        </w:tc>
        <w:tc>
          <w:tcPr>
            <w:tcW w:w="2012" w:type="pct"/>
            <w:vMerge/>
          </w:tcPr>
          <w:p w14:paraId="21934BE2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</w:tr>
      <w:tr w:rsidR="00D5496E" w14:paraId="7D49D72F" w14:textId="77777777" w:rsidTr="00713F9B">
        <w:tc>
          <w:tcPr>
            <w:tcW w:w="766" w:type="pct"/>
          </w:tcPr>
          <w:p w14:paraId="78E57DE7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1" w:type="pct"/>
          </w:tcPr>
          <w:p w14:paraId="171C0134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14:paraId="2866EC27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  <w:tc>
          <w:tcPr>
            <w:tcW w:w="2012" w:type="pct"/>
            <w:vMerge/>
          </w:tcPr>
          <w:p w14:paraId="0F7E59DB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</w:tr>
      <w:tr w:rsidR="00D5496E" w14:paraId="52C97CE4" w14:textId="77777777" w:rsidTr="00713F9B">
        <w:tc>
          <w:tcPr>
            <w:tcW w:w="766" w:type="pct"/>
            <w:vAlign w:val="center"/>
          </w:tcPr>
          <w:p w14:paraId="14D121DC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1111" w:type="pct"/>
            <w:vAlign w:val="center"/>
          </w:tcPr>
          <w:p w14:paraId="360CAB19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≤50</m:t>
                </m:r>
              </m:oMath>
            </m:oMathPara>
          </w:p>
        </w:tc>
        <w:tc>
          <w:tcPr>
            <w:tcW w:w="1111" w:type="pct"/>
            <w:tcBorders>
              <w:top w:val="single" w:sz="4" w:space="0" w:color="auto"/>
            </w:tcBorders>
            <w:vAlign w:val="center"/>
          </w:tcPr>
          <w:p w14:paraId="1F0C9E13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≤50</m:t>
                </m:r>
              </m:oMath>
            </m:oMathPara>
          </w:p>
        </w:tc>
        <w:tc>
          <w:tcPr>
            <w:tcW w:w="2012" w:type="pct"/>
            <w:vMerge w:val="restart"/>
            <w:vAlign w:val="center"/>
          </w:tcPr>
          <w:p w14:paraId="4218F706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字符串中的字符互不相同</w:t>
            </w:r>
          </w:p>
        </w:tc>
      </w:tr>
      <w:tr w:rsidR="00D5496E" w14:paraId="6C9D0D4B" w14:textId="77777777" w:rsidTr="00713F9B">
        <w:tc>
          <w:tcPr>
            <w:tcW w:w="766" w:type="pct"/>
            <w:vAlign w:val="center"/>
          </w:tcPr>
          <w:p w14:paraId="16C91D42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7-</w:t>
            </w:r>
            <w:r>
              <w:t>8</w:t>
            </w:r>
          </w:p>
        </w:tc>
        <w:tc>
          <w:tcPr>
            <w:tcW w:w="1111" w:type="pct"/>
            <w:vMerge w:val="restart"/>
            <w:vAlign w:val="center"/>
          </w:tcPr>
          <w:p w14:paraId="3C742C11" w14:textId="77777777" w:rsidR="00D5496E" w:rsidRPr="00A91816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≤1,000</m:t>
                </m:r>
              </m:oMath>
            </m:oMathPara>
          </w:p>
        </w:tc>
        <w:tc>
          <w:tcPr>
            <w:tcW w:w="1111" w:type="pct"/>
            <w:vMerge w:val="restart"/>
            <w:vAlign w:val="center"/>
          </w:tcPr>
          <w:p w14:paraId="4FCB5FC4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≤1,000</m:t>
                </m:r>
              </m:oMath>
            </m:oMathPara>
          </w:p>
        </w:tc>
        <w:tc>
          <w:tcPr>
            <w:tcW w:w="2012" w:type="pct"/>
            <w:vMerge/>
            <w:vAlign w:val="center"/>
          </w:tcPr>
          <w:p w14:paraId="4825C901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</w:tr>
      <w:tr w:rsidR="00D5496E" w14:paraId="09A69031" w14:textId="77777777" w:rsidTr="00713F9B">
        <w:tc>
          <w:tcPr>
            <w:tcW w:w="766" w:type="pct"/>
            <w:vAlign w:val="center"/>
          </w:tcPr>
          <w:p w14:paraId="6013DF98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9-12</w:t>
            </w:r>
          </w:p>
        </w:tc>
        <w:tc>
          <w:tcPr>
            <w:tcW w:w="1111" w:type="pct"/>
            <w:vMerge/>
            <w:vAlign w:val="center"/>
          </w:tcPr>
          <w:p w14:paraId="7575B30A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  <w:tc>
          <w:tcPr>
            <w:tcW w:w="1111" w:type="pct"/>
            <w:vMerge/>
            <w:vAlign w:val="center"/>
          </w:tcPr>
          <w:p w14:paraId="3F628B42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  <w:tc>
          <w:tcPr>
            <w:tcW w:w="2012" w:type="pct"/>
            <w:vMerge w:val="restart"/>
            <w:vAlign w:val="center"/>
          </w:tcPr>
          <w:p w14:paraId="428529EF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5496E" w14:paraId="6867A1BB" w14:textId="77777777" w:rsidTr="00713F9B">
        <w:tc>
          <w:tcPr>
            <w:tcW w:w="766" w:type="pct"/>
            <w:vAlign w:val="center"/>
          </w:tcPr>
          <w:p w14:paraId="55F65D86" w14:textId="77777777" w:rsidR="00D5496E" w:rsidRDefault="00D5496E" w:rsidP="00713F9B">
            <w:pPr>
              <w:pStyle w:val="NOI6"/>
              <w:ind w:firstLineChars="0" w:firstLine="0"/>
              <w:jc w:val="center"/>
            </w:pPr>
            <w:r>
              <w:rPr>
                <w:rFonts w:hint="eastAsia"/>
              </w:rPr>
              <w:t>13-</w:t>
            </w:r>
            <w:r>
              <w:t>20</w:t>
            </w:r>
          </w:p>
        </w:tc>
        <w:tc>
          <w:tcPr>
            <w:tcW w:w="1111" w:type="pct"/>
            <w:vAlign w:val="center"/>
          </w:tcPr>
          <w:p w14:paraId="676EC095" w14:textId="77777777" w:rsidR="00D5496E" w:rsidRPr="00FC17F8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≤200,000</m:t>
                </m:r>
              </m:oMath>
            </m:oMathPara>
          </w:p>
        </w:tc>
        <w:tc>
          <w:tcPr>
            <w:tcW w:w="1111" w:type="pct"/>
            <w:vAlign w:val="center"/>
          </w:tcPr>
          <w:p w14:paraId="1EDF0B58" w14:textId="77777777" w:rsidR="00D5496E" w:rsidRDefault="00D5496E" w:rsidP="00713F9B">
            <w:pPr>
              <w:pStyle w:val="NOI6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≤200,000</m:t>
                </m:r>
              </m:oMath>
            </m:oMathPara>
          </w:p>
        </w:tc>
        <w:tc>
          <w:tcPr>
            <w:tcW w:w="2012" w:type="pct"/>
            <w:vMerge/>
            <w:vAlign w:val="center"/>
          </w:tcPr>
          <w:p w14:paraId="6DC2E211" w14:textId="77777777" w:rsidR="00D5496E" w:rsidRDefault="00D5496E" w:rsidP="00713F9B">
            <w:pPr>
              <w:pStyle w:val="NOI6"/>
              <w:ind w:firstLineChars="0" w:firstLine="0"/>
              <w:jc w:val="center"/>
            </w:pPr>
          </w:p>
        </w:tc>
      </w:tr>
    </w:tbl>
    <w:p w14:paraId="0785FD93" w14:textId="3E1A7F45" w:rsidR="00DF0391" w:rsidRPr="00DF0391" w:rsidRDefault="00DF0391" w:rsidP="00D5496E">
      <w:pPr>
        <w:pStyle w:val="NOI6"/>
        <w:rPr>
          <w:rFonts w:hint="eastAsia"/>
        </w:rPr>
      </w:pPr>
    </w:p>
    <w:sectPr w:rsidR="00DF0391" w:rsidRPr="00DF0391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1FC24" w14:textId="77777777" w:rsidR="00FB7179" w:rsidRDefault="00FB7179">
      <w:r>
        <w:separator/>
      </w:r>
    </w:p>
  </w:endnote>
  <w:endnote w:type="continuationSeparator" w:id="0">
    <w:p w14:paraId="02E3D6C2" w14:textId="77777777" w:rsidR="00FB7179" w:rsidRDefault="00FB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2E7A625F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C381F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C381F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6F778" w14:textId="77777777" w:rsidR="00FB7179" w:rsidRDefault="00FB7179">
      <w:r>
        <w:separator/>
      </w:r>
    </w:p>
  </w:footnote>
  <w:footnote w:type="continuationSeparator" w:id="0">
    <w:p w14:paraId="42DA279F" w14:textId="77777777" w:rsidR="00FB7179" w:rsidRDefault="00FB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0DA77674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4C381F">
      <w:rPr>
        <w:rStyle w:val="a6"/>
        <w:noProof/>
      </w:rPr>
      <w:t>P84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4C381F">
      <w:rPr>
        <w:rStyle w:val="a6"/>
        <w:noProof/>
      </w:rPr>
      <w:t>a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EC2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1EA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381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3546"/>
    <w:rsid w:val="00564342"/>
    <w:rsid w:val="00564A5B"/>
    <w:rsid w:val="00564B51"/>
    <w:rsid w:val="00566808"/>
    <w:rsid w:val="00570C04"/>
    <w:rsid w:val="00572AAB"/>
    <w:rsid w:val="00573D90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1E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6EF2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6599"/>
    <w:rsid w:val="008F7C0D"/>
    <w:rsid w:val="0090057B"/>
    <w:rsid w:val="00902583"/>
    <w:rsid w:val="00902CCF"/>
    <w:rsid w:val="00904B02"/>
    <w:rsid w:val="0091443F"/>
    <w:rsid w:val="0091611B"/>
    <w:rsid w:val="009176CF"/>
    <w:rsid w:val="00920194"/>
    <w:rsid w:val="0092022E"/>
    <w:rsid w:val="0092028C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B001D4"/>
    <w:rsid w:val="00B0036D"/>
    <w:rsid w:val="00B0091A"/>
    <w:rsid w:val="00B01D3C"/>
    <w:rsid w:val="00B01ED8"/>
    <w:rsid w:val="00B024AE"/>
    <w:rsid w:val="00B035CB"/>
    <w:rsid w:val="00B03B3B"/>
    <w:rsid w:val="00B04B87"/>
    <w:rsid w:val="00B0604A"/>
    <w:rsid w:val="00B074A0"/>
    <w:rsid w:val="00B077E6"/>
    <w:rsid w:val="00B142B2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6E63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733D"/>
    <w:rsid w:val="00D47868"/>
    <w:rsid w:val="00D5085C"/>
    <w:rsid w:val="00D52548"/>
    <w:rsid w:val="00D5303C"/>
    <w:rsid w:val="00D53806"/>
    <w:rsid w:val="00D5496E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4F0A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B7179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6511BC-65B1-47E1-A7EC-B8922F2D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307</cp:revision>
  <cp:lastPrinted>2017-04-27T03:49:00Z</cp:lastPrinted>
  <dcterms:created xsi:type="dcterms:W3CDTF">2016-07-19T12:51:00Z</dcterms:created>
  <dcterms:modified xsi:type="dcterms:W3CDTF">2017-04-27T03:49:00Z</dcterms:modified>
</cp:coreProperties>
</file>