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85F9" w14:textId="26BD193A" w:rsidR="00E13021" w:rsidRPr="00800348" w:rsidRDefault="00460D68" w:rsidP="00D72E5C">
      <w:r w:rsidRPr="00800348">
        <w:rPr>
          <w:noProof/>
        </w:rPr>
        <mc:AlternateContent>
          <mc:Choice Requires="wps">
            <w:drawing>
              <wp:anchor distT="45720" distB="45720" distL="114300" distR="114300" simplePos="0" relativeHeight="251660800" behindDoc="0" locked="0" layoutInCell="1" allowOverlap="1" wp14:anchorId="7506B973" wp14:editId="3F7D9246">
                <wp:simplePos x="0" y="0"/>
                <wp:positionH relativeFrom="margin">
                  <wp:align>center</wp:align>
                </wp:positionH>
                <wp:positionV relativeFrom="paragraph">
                  <wp:posOffset>3900805</wp:posOffset>
                </wp:positionV>
                <wp:extent cx="4419600" cy="1404620"/>
                <wp:effectExtent l="0" t="0" r="19050" b="1968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chemeClr val="bg1"/>
                          </a:solidFill>
                          <a:miter lim="800000"/>
                          <a:headEnd/>
                          <a:tailEnd/>
                        </a:ln>
                      </wps:spPr>
                      <wps:txbx>
                        <w:txbxContent>
                          <w:p w14:paraId="10318FD1" w14:textId="52CE5C25"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Alumno:</w:t>
                            </w:r>
                          </w:p>
                          <w:p w14:paraId="0E660B29" w14:textId="2F2A1C42" w:rsidR="00937C74" w:rsidRPr="00800348" w:rsidRDefault="006D12CC" w:rsidP="00D9706B">
                            <w:pPr>
                              <w:jc w:val="center"/>
                              <w:rPr>
                                <w:rFonts w:ascii="Arial" w:hAnsi="Arial" w:cs="Arial"/>
                                <w:b/>
                                <w:bCs/>
                                <w:sz w:val="32"/>
                                <w:szCs w:val="32"/>
                              </w:rPr>
                            </w:pPr>
                            <w:r w:rsidRPr="00800348">
                              <w:rPr>
                                <w:rFonts w:ascii="Arial" w:hAnsi="Arial" w:cs="Arial"/>
                                <w:b/>
                                <w:bCs/>
                                <w:sz w:val="32"/>
                                <w:szCs w:val="32"/>
                              </w:rPr>
                              <w:t xml:space="preserve">21170293 </w:t>
                            </w:r>
                            <w:r w:rsidR="00141A7F" w:rsidRPr="00800348">
                              <w:rPr>
                                <w:rFonts w:ascii="Arial" w:hAnsi="Arial" w:cs="Arial"/>
                                <w:b/>
                                <w:bCs/>
                                <w:sz w:val="32"/>
                                <w:szCs w:val="32"/>
                              </w:rPr>
                              <w:t>Fernando Chiquete Velazquez</w:t>
                            </w:r>
                            <w:r w:rsidR="001F238A" w:rsidRPr="00800348">
                              <w:rPr>
                                <w:rFonts w:ascii="Arial" w:hAnsi="Arial" w:cs="Arial"/>
                                <w:b/>
                                <w:bCs/>
                                <w:sz w:val="32"/>
                                <w:szCs w:val="32"/>
                              </w:rPr>
                              <w:t xml:space="preserve"> </w:t>
                            </w:r>
                          </w:p>
                          <w:p w14:paraId="177C8F2B" w14:textId="04CCF8B2" w:rsidR="00800348" w:rsidRPr="00800348" w:rsidRDefault="00800348" w:rsidP="00D9706B">
                            <w:pPr>
                              <w:jc w:val="center"/>
                              <w:rPr>
                                <w:rFonts w:ascii="Arial" w:hAnsi="Arial" w:cs="Arial"/>
                                <w:b/>
                                <w:bCs/>
                                <w:sz w:val="32"/>
                                <w:szCs w:val="32"/>
                              </w:rPr>
                            </w:pPr>
                            <w:r w:rsidRPr="00800348">
                              <w:rPr>
                                <w:rFonts w:ascii="Arial" w:hAnsi="Arial" w:cs="Arial"/>
                                <w:b/>
                                <w:bCs/>
                                <w:sz w:val="32"/>
                                <w:szCs w:val="32"/>
                              </w:rPr>
                              <w:t>21170387 Omar Manjarrez Rodelo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06B973" id="_x0000_t202" coordsize="21600,21600" o:spt="202" path="m,l,21600r21600,l21600,xe">
                <v:stroke joinstyle="miter"/>
                <v:path gradientshapeok="t" o:connecttype="rect"/>
              </v:shapetype>
              <v:shape id="Cuadro de texto 3" o:spid="_x0000_s1026" type="#_x0000_t202" style="position:absolute;margin-left:0;margin-top:307.15pt;width:348pt;height:110.6pt;z-index:2516608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" strokecolor="white [3212]">
                <v:textbox style="mso-fit-shape-to-text:t">
                  <w:txbxContent>
                    <w:p w14:paraId="10318FD1" w14:textId="52CE5C25"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Alumno:</w:t>
                      </w:r>
                    </w:p>
                    <w:p w14:paraId="0E660B29" w14:textId="2F2A1C42" w:rsidR="00937C74" w:rsidRPr="00800348" w:rsidRDefault="006D12CC" w:rsidP="00D9706B">
                      <w:pPr>
                        <w:jc w:val="center"/>
                        <w:rPr>
                          <w:rFonts w:ascii="Arial" w:hAnsi="Arial" w:cs="Arial"/>
                          <w:b/>
                          <w:bCs/>
                          <w:sz w:val="32"/>
                          <w:szCs w:val="32"/>
                        </w:rPr>
                      </w:pPr>
                      <w:r w:rsidRPr="00800348">
                        <w:rPr>
                          <w:rFonts w:ascii="Arial" w:hAnsi="Arial" w:cs="Arial"/>
                          <w:b/>
                          <w:bCs/>
                          <w:sz w:val="32"/>
                          <w:szCs w:val="32"/>
                        </w:rPr>
                        <w:t xml:space="preserve">21170293 </w:t>
                      </w:r>
                      <w:r w:rsidR="00141A7F" w:rsidRPr="00800348">
                        <w:rPr>
                          <w:rFonts w:ascii="Arial" w:hAnsi="Arial" w:cs="Arial"/>
                          <w:b/>
                          <w:bCs/>
                          <w:sz w:val="32"/>
                          <w:szCs w:val="32"/>
                        </w:rPr>
                        <w:t>Fernando Chiquete Velazquez</w:t>
                      </w:r>
                      <w:r w:rsidR="001F238A" w:rsidRPr="00800348">
                        <w:rPr>
                          <w:rFonts w:ascii="Arial" w:hAnsi="Arial" w:cs="Arial"/>
                          <w:b/>
                          <w:bCs/>
                          <w:sz w:val="32"/>
                          <w:szCs w:val="32"/>
                        </w:rPr>
                        <w:t xml:space="preserve"> </w:t>
                      </w:r>
                    </w:p>
                    <w:p w14:paraId="177C8F2B" w14:textId="04CCF8B2" w:rsidR="00800348" w:rsidRPr="00800348" w:rsidRDefault="00800348" w:rsidP="00D9706B">
                      <w:pPr>
                        <w:jc w:val="center"/>
                        <w:rPr>
                          <w:rFonts w:ascii="Arial" w:hAnsi="Arial" w:cs="Arial"/>
                          <w:b/>
                          <w:bCs/>
                          <w:sz w:val="32"/>
                          <w:szCs w:val="32"/>
                        </w:rPr>
                      </w:pPr>
                      <w:r w:rsidRPr="00800348">
                        <w:rPr>
                          <w:rFonts w:ascii="Arial" w:hAnsi="Arial" w:cs="Arial"/>
                          <w:b/>
                          <w:bCs/>
                          <w:sz w:val="32"/>
                          <w:szCs w:val="32"/>
                        </w:rPr>
                        <w:t>21170387 Omar Manjarrez Rodelo</w:t>
                      </w:r>
                    </w:p>
                  </w:txbxContent>
                </v:textbox>
                <w10:wrap type="square" anchorx="margin"/>
              </v:shape>
            </w:pict>
          </mc:Fallback>
        </mc:AlternateContent>
      </w:r>
      <w:r w:rsidR="00536EB4" w:rsidRPr="00800348">
        <w:rPr>
          <w:noProof/>
        </w:rPr>
        <mc:AlternateContent>
          <mc:Choice Requires="wps">
            <w:drawing>
              <wp:anchor distT="45720" distB="45720" distL="114300" distR="114300" simplePos="0" relativeHeight="251654656" behindDoc="0" locked="0" layoutInCell="1" allowOverlap="1" wp14:anchorId="2F36CB76" wp14:editId="50EFD6B9">
                <wp:simplePos x="0" y="0"/>
                <wp:positionH relativeFrom="margin">
                  <wp:align>center</wp:align>
                </wp:positionH>
                <wp:positionV relativeFrom="paragraph">
                  <wp:posOffset>2821305</wp:posOffset>
                </wp:positionV>
                <wp:extent cx="3733800" cy="1404620"/>
                <wp:effectExtent l="0" t="0" r="19050" b="2603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solidFill>
                          <a:srgbClr val="FFFFFF"/>
                        </a:solidFill>
                        <a:ln w="9525">
                          <a:solidFill>
                            <a:schemeClr val="bg1"/>
                          </a:solidFill>
                          <a:miter lim="800000"/>
                          <a:headEnd/>
                          <a:tailEnd/>
                        </a:ln>
                      </wps:spPr>
                      <wps:txbx>
                        <w:txbxContent>
                          <w:p w14:paraId="32747052" w14:textId="3E0F7051" w:rsidR="006146DF" w:rsidRPr="00800348" w:rsidRDefault="006146DF" w:rsidP="006146DF">
                            <w:pPr>
                              <w:jc w:val="center"/>
                              <w:rPr>
                                <w:rFonts w:ascii="Arial" w:hAnsi="Arial" w:cs="Arial"/>
                                <w:b/>
                                <w:bCs/>
                                <w:sz w:val="32"/>
                                <w:szCs w:val="32"/>
                              </w:rPr>
                            </w:pPr>
                            <w:r w:rsidRPr="00800348">
                              <w:rPr>
                                <w:rFonts w:ascii="Arial" w:hAnsi="Arial" w:cs="Arial"/>
                                <w:b/>
                                <w:bCs/>
                                <w:sz w:val="32"/>
                                <w:szCs w:val="32"/>
                              </w:rPr>
                              <w:t>Actividad:</w:t>
                            </w:r>
                          </w:p>
                          <w:p w14:paraId="050B6991" w14:textId="24D15EB9" w:rsidR="00536EB4" w:rsidRPr="00800348" w:rsidRDefault="00005166" w:rsidP="006146DF">
                            <w:pPr>
                              <w:jc w:val="center"/>
                              <w:rPr>
                                <w:rFonts w:ascii="Arial" w:hAnsi="Arial" w:cs="Arial"/>
                                <w:b/>
                                <w:bCs/>
                                <w:sz w:val="32"/>
                                <w:szCs w:val="32"/>
                              </w:rPr>
                            </w:pPr>
                            <w:r>
                              <w:rPr>
                                <w:rFonts w:ascii="Arial" w:hAnsi="Arial" w:cs="Arial"/>
                                <w:b/>
                                <w:bCs/>
                                <w:sz w:val="32"/>
                                <w:szCs w:val="32"/>
                              </w:rPr>
                              <w:t>Paradigmas de IA</w:t>
                            </w:r>
                            <w:r w:rsidR="00F34396">
                              <w:rPr>
                                <w:rFonts w:ascii="Arial" w:hAnsi="Arial" w:cs="Arial"/>
                                <w:b/>
                                <w:bCs/>
                                <w:sz w:val="32"/>
                                <w:szCs w:val="32"/>
                              </w:rPr>
                              <w:t xml:space="preserve"> y aprendizaje automático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6CB76" id="Cuadro de texto 2" o:spid="_x0000_s1027" type="#_x0000_t202" style="position:absolute;margin-left:0;margin-top:222.15pt;width:294pt;height:110.6pt;z-index:2516546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" strokecolor="white [3212]">
                <v:textbox style="mso-fit-shape-to-text:t">
                  <w:txbxContent>
                    <w:p w14:paraId="32747052" w14:textId="3E0F7051" w:rsidR="006146DF" w:rsidRPr="00800348" w:rsidRDefault="006146DF" w:rsidP="006146DF">
                      <w:pPr>
                        <w:jc w:val="center"/>
                        <w:rPr>
                          <w:rFonts w:ascii="Arial" w:hAnsi="Arial" w:cs="Arial"/>
                          <w:b/>
                          <w:bCs/>
                          <w:sz w:val="32"/>
                          <w:szCs w:val="32"/>
                        </w:rPr>
                      </w:pPr>
                      <w:r w:rsidRPr="00800348">
                        <w:rPr>
                          <w:rFonts w:ascii="Arial" w:hAnsi="Arial" w:cs="Arial"/>
                          <w:b/>
                          <w:bCs/>
                          <w:sz w:val="32"/>
                          <w:szCs w:val="32"/>
                        </w:rPr>
                        <w:t>Actividad:</w:t>
                      </w:r>
                    </w:p>
                    <w:p w14:paraId="050B6991" w14:textId="24D15EB9" w:rsidR="00536EB4" w:rsidRPr="00800348" w:rsidRDefault="00005166" w:rsidP="006146DF">
                      <w:pPr>
                        <w:jc w:val="center"/>
                        <w:rPr>
                          <w:rFonts w:ascii="Arial" w:hAnsi="Arial" w:cs="Arial"/>
                          <w:b/>
                          <w:bCs/>
                          <w:sz w:val="32"/>
                          <w:szCs w:val="32"/>
                        </w:rPr>
                      </w:pPr>
                      <w:r>
                        <w:rPr>
                          <w:rFonts w:ascii="Arial" w:hAnsi="Arial" w:cs="Arial"/>
                          <w:b/>
                          <w:bCs/>
                          <w:sz w:val="32"/>
                          <w:szCs w:val="32"/>
                        </w:rPr>
                        <w:t>Paradigmas de IA</w:t>
                      </w:r>
                      <w:r w:rsidR="00F34396">
                        <w:rPr>
                          <w:rFonts w:ascii="Arial" w:hAnsi="Arial" w:cs="Arial"/>
                          <w:b/>
                          <w:bCs/>
                          <w:sz w:val="32"/>
                          <w:szCs w:val="32"/>
                        </w:rPr>
                        <w:t xml:space="preserve"> y aprendizaje automático</w:t>
                      </w:r>
                    </w:p>
                  </w:txbxContent>
                </v:textbox>
                <w10:wrap type="square" anchorx="margin"/>
              </v:shape>
            </w:pict>
          </mc:Fallback>
        </mc:AlternateContent>
      </w:r>
      <w:r w:rsidR="006D12CC" w:rsidRPr="00800348">
        <w:rPr>
          <w:noProof/>
        </w:rPr>
        <mc:AlternateContent>
          <mc:Choice Requires="wps">
            <w:drawing>
              <wp:anchor distT="45720" distB="45720" distL="114300" distR="114300" simplePos="0" relativeHeight="251664896" behindDoc="0" locked="0" layoutInCell="1" allowOverlap="1" wp14:anchorId="7101D213" wp14:editId="7B2AE835">
                <wp:simplePos x="0" y="0"/>
                <wp:positionH relativeFrom="margin">
                  <wp:align>center</wp:align>
                </wp:positionH>
                <wp:positionV relativeFrom="paragraph">
                  <wp:posOffset>5205095</wp:posOffset>
                </wp:positionV>
                <wp:extent cx="4410075" cy="981075"/>
                <wp:effectExtent l="0" t="0" r="28575"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981075"/>
                        </a:xfrm>
                        <a:prstGeom prst="rect">
                          <a:avLst/>
                        </a:prstGeom>
                        <a:solidFill>
                          <a:srgbClr val="FFFFFF"/>
                        </a:solidFill>
                        <a:ln w="9525">
                          <a:solidFill>
                            <a:schemeClr val="bg1"/>
                          </a:solidFill>
                          <a:miter lim="800000"/>
                          <a:headEnd/>
                          <a:tailEnd/>
                        </a:ln>
                      </wps:spPr>
                      <wps:txbx>
                        <w:txbxContent>
                          <w:p w14:paraId="4192BFD7" w14:textId="341FC3BC" w:rsidR="00D9706B" w:rsidRPr="00800348" w:rsidRDefault="00141A7F" w:rsidP="00800348">
                            <w:pPr>
                              <w:jc w:val="center"/>
                              <w:rPr>
                                <w:rFonts w:ascii="Arial" w:hAnsi="Arial" w:cs="Arial"/>
                                <w:b/>
                                <w:bCs/>
                                <w:sz w:val="32"/>
                                <w:szCs w:val="32"/>
                              </w:rPr>
                            </w:pPr>
                            <w:r w:rsidRPr="00800348">
                              <w:rPr>
                                <w:rFonts w:ascii="Arial" w:hAnsi="Arial" w:cs="Arial"/>
                                <w:b/>
                                <w:bCs/>
                                <w:sz w:val="32"/>
                                <w:szCs w:val="32"/>
                              </w:rPr>
                              <w:t>Maestr</w:t>
                            </w:r>
                            <w:r w:rsidR="00D9706B" w:rsidRPr="00800348">
                              <w:rPr>
                                <w:rFonts w:ascii="Arial" w:hAnsi="Arial" w:cs="Arial"/>
                                <w:b/>
                                <w:bCs/>
                                <w:sz w:val="32"/>
                                <w:szCs w:val="32"/>
                              </w:rPr>
                              <w:t>@</w:t>
                            </w:r>
                            <w:r w:rsidRPr="00800348">
                              <w:rPr>
                                <w:rFonts w:ascii="Arial" w:hAnsi="Arial" w:cs="Arial"/>
                                <w:b/>
                                <w:bCs/>
                                <w:sz w:val="32"/>
                                <w:szCs w:val="32"/>
                              </w:rPr>
                              <w:t>:</w:t>
                            </w:r>
                          </w:p>
                          <w:p w14:paraId="689149C1" w14:textId="2B114A9E" w:rsidR="00800348" w:rsidRPr="00800348" w:rsidRDefault="00800348" w:rsidP="00800348">
                            <w:pPr>
                              <w:jc w:val="center"/>
                              <w:rPr>
                                <w:rFonts w:ascii="Arial" w:hAnsi="Arial" w:cs="Arial"/>
                                <w:b/>
                                <w:bCs/>
                                <w:sz w:val="32"/>
                                <w:szCs w:val="32"/>
                              </w:rPr>
                            </w:pPr>
                            <w:r w:rsidRPr="00800348">
                              <w:rPr>
                                <w:rFonts w:ascii="Arial" w:hAnsi="Arial" w:cs="Arial"/>
                                <w:b/>
                                <w:bCs/>
                                <w:sz w:val="32"/>
                                <w:szCs w:val="32"/>
                              </w:rPr>
                              <w:t>Zuriel Dathan Mora Felix</w:t>
                            </w:r>
                          </w:p>
                          <w:p w14:paraId="4EDEE88B" w14:textId="2D5240C3" w:rsidR="00141A7F" w:rsidRPr="00800348" w:rsidRDefault="00141A7F" w:rsidP="003056E2">
                            <w:pPr>
                              <w:jc w:val="center"/>
                              <w:rPr>
                                <w:rFonts w:ascii="Arial" w:hAnsi="Arial" w:cs="Arial"/>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1D213" id="Cuadro de texto 5" o:spid="_x0000_s1028" type="#_x0000_t202" style="position:absolute;margin-left:0;margin-top:409.85pt;width:347.25pt;height:77.25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" strokecolor="white [3212]">
                <v:textbox>
                  <w:txbxContent>
                    <w:p w14:paraId="4192BFD7" w14:textId="341FC3BC" w:rsidR="00D9706B" w:rsidRPr="00800348" w:rsidRDefault="00141A7F" w:rsidP="00800348">
                      <w:pPr>
                        <w:jc w:val="center"/>
                        <w:rPr>
                          <w:rFonts w:ascii="Arial" w:hAnsi="Arial" w:cs="Arial"/>
                          <w:b/>
                          <w:bCs/>
                          <w:sz w:val="32"/>
                          <w:szCs w:val="32"/>
                        </w:rPr>
                      </w:pPr>
                      <w:r w:rsidRPr="00800348">
                        <w:rPr>
                          <w:rFonts w:ascii="Arial" w:hAnsi="Arial" w:cs="Arial"/>
                          <w:b/>
                          <w:bCs/>
                          <w:sz w:val="32"/>
                          <w:szCs w:val="32"/>
                        </w:rPr>
                        <w:t>Maestr</w:t>
                      </w:r>
                      <w:r w:rsidR="00D9706B" w:rsidRPr="00800348">
                        <w:rPr>
                          <w:rFonts w:ascii="Arial" w:hAnsi="Arial" w:cs="Arial"/>
                          <w:b/>
                          <w:bCs/>
                          <w:sz w:val="32"/>
                          <w:szCs w:val="32"/>
                        </w:rPr>
                        <w:t>@</w:t>
                      </w:r>
                      <w:r w:rsidRPr="00800348">
                        <w:rPr>
                          <w:rFonts w:ascii="Arial" w:hAnsi="Arial" w:cs="Arial"/>
                          <w:b/>
                          <w:bCs/>
                          <w:sz w:val="32"/>
                          <w:szCs w:val="32"/>
                        </w:rPr>
                        <w:t>:</w:t>
                      </w:r>
                    </w:p>
                    <w:p w14:paraId="689149C1" w14:textId="2B114A9E" w:rsidR="00800348" w:rsidRPr="00800348" w:rsidRDefault="00800348" w:rsidP="00800348">
                      <w:pPr>
                        <w:jc w:val="center"/>
                        <w:rPr>
                          <w:rFonts w:ascii="Arial" w:hAnsi="Arial" w:cs="Arial"/>
                          <w:b/>
                          <w:bCs/>
                          <w:sz w:val="32"/>
                          <w:szCs w:val="32"/>
                        </w:rPr>
                      </w:pPr>
                      <w:r w:rsidRPr="00800348">
                        <w:rPr>
                          <w:rFonts w:ascii="Arial" w:hAnsi="Arial" w:cs="Arial"/>
                          <w:b/>
                          <w:bCs/>
                          <w:sz w:val="32"/>
                          <w:szCs w:val="32"/>
                        </w:rPr>
                        <w:t>Zuriel Dathan Mora Felix</w:t>
                      </w:r>
                    </w:p>
                    <w:p w14:paraId="4EDEE88B" w14:textId="2D5240C3" w:rsidR="00141A7F" w:rsidRPr="00800348" w:rsidRDefault="00141A7F" w:rsidP="003056E2">
                      <w:pPr>
                        <w:jc w:val="center"/>
                        <w:rPr>
                          <w:rFonts w:ascii="Arial" w:hAnsi="Arial" w:cs="Arial"/>
                          <w:b/>
                          <w:bCs/>
                          <w:sz w:val="32"/>
                          <w:szCs w:val="32"/>
                        </w:rPr>
                      </w:pPr>
                    </w:p>
                  </w:txbxContent>
                </v:textbox>
                <w10:wrap type="square" anchorx="margin"/>
              </v:shape>
            </w:pict>
          </mc:Fallback>
        </mc:AlternateContent>
      </w:r>
      <w:r w:rsidR="006D12CC" w:rsidRPr="00800348">
        <w:rPr>
          <w:noProof/>
        </w:rPr>
        <mc:AlternateContent>
          <mc:Choice Requires="wps">
            <w:drawing>
              <wp:anchor distT="45720" distB="45720" distL="114300" distR="114300" simplePos="0" relativeHeight="251663360" behindDoc="0" locked="0" layoutInCell="1" allowOverlap="1" wp14:anchorId="08500DB4" wp14:editId="6F290EEF">
                <wp:simplePos x="0" y="0"/>
                <wp:positionH relativeFrom="margin">
                  <wp:align>center</wp:align>
                </wp:positionH>
                <wp:positionV relativeFrom="paragraph">
                  <wp:posOffset>1700530</wp:posOffset>
                </wp:positionV>
                <wp:extent cx="3733800" cy="971550"/>
                <wp:effectExtent l="0" t="0" r="19050" b="1905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971550"/>
                        </a:xfrm>
                        <a:prstGeom prst="rect">
                          <a:avLst/>
                        </a:prstGeom>
                        <a:solidFill>
                          <a:srgbClr val="FFFFFF"/>
                        </a:solidFill>
                        <a:ln w="9525">
                          <a:solidFill>
                            <a:schemeClr val="bg1"/>
                          </a:solidFill>
                          <a:miter lim="800000"/>
                          <a:headEnd/>
                          <a:tailEnd/>
                        </a:ln>
                      </wps:spPr>
                      <wps:txbx>
                        <w:txbxContent>
                          <w:p w14:paraId="0EEE7677" w14:textId="77777777"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Carrera:</w:t>
                            </w:r>
                          </w:p>
                          <w:p w14:paraId="6D437457" w14:textId="77777777"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Ingeniería en Sistemas Computacionales</w:t>
                            </w:r>
                          </w:p>
                          <w:p w14:paraId="4FD327E3" w14:textId="77777777" w:rsidR="00141A7F" w:rsidRPr="00800348" w:rsidRDefault="00141A7F" w:rsidP="00141A7F">
                            <w:pPr>
                              <w:jc w:val="center"/>
                              <w:rPr>
                                <w:rFonts w:ascii="Arial" w:hAnsi="Arial" w:cs="Arial"/>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00DB4" id="Cuadro de texto 4" o:spid="_x0000_s1029" type="#_x0000_t202" style="position:absolute;margin-left:0;margin-top:133.9pt;width:294pt;height:7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" strokecolor="white [3212]">
                <v:textbox>
                  <w:txbxContent>
                    <w:p w14:paraId="0EEE7677" w14:textId="77777777"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Carrera:</w:t>
                      </w:r>
                    </w:p>
                    <w:p w14:paraId="6D437457" w14:textId="77777777" w:rsidR="00141A7F" w:rsidRPr="00800348" w:rsidRDefault="00141A7F" w:rsidP="00141A7F">
                      <w:pPr>
                        <w:jc w:val="center"/>
                        <w:rPr>
                          <w:rFonts w:ascii="Arial" w:hAnsi="Arial" w:cs="Arial"/>
                          <w:b/>
                          <w:bCs/>
                          <w:sz w:val="32"/>
                          <w:szCs w:val="32"/>
                        </w:rPr>
                      </w:pPr>
                      <w:r w:rsidRPr="00800348">
                        <w:rPr>
                          <w:rFonts w:ascii="Arial" w:hAnsi="Arial" w:cs="Arial"/>
                          <w:b/>
                          <w:bCs/>
                          <w:sz w:val="32"/>
                          <w:szCs w:val="32"/>
                        </w:rPr>
                        <w:t>Ingeniería en Sistemas Computacionales</w:t>
                      </w:r>
                    </w:p>
                    <w:p w14:paraId="4FD327E3" w14:textId="77777777" w:rsidR="00141A7F" w:rsidRPr="00800348" w:rsidRDefault="00141A7F" w:rsidP="00141A7F">
                      <w:pPr>
                        <w:jc w:val="center"/>
                        <w:rPr>
                          <w:rFonts w:ascii="Arial" w:hAnsi="Arial" w:cs="Arial"/>
                          <w:b/>
                          <w:bCs/>
                          <w:sz w:val="32"/>
                          <w:szCs w:val="32"/>
                        </w:rPr>
                      </w:pPr>
                    </w:p>
                  </w:txbxContent>
                </v:textbox>
                <w10:wrap type="square" anchorx="margin"/>
              </v:shape>
            </w:pict>
          </mc:Fallback>
        </mc:AlternateContent>
      </w:r>
      <w:r w:rsidR="006D12CC" w:rsidRPr="00800348">
        <w:rPr>
          <w:noProof/>
        </w:rPr>
        <mc:AlternateContent>
          <mc:Choice Requires="wps">
            <w:drawing>
              <wp:anchor distT="45720" distB="45720" distL="114300" distR="114300" simplePos="0" relativeHeight="251668480" behindDoc="0" locked="0" layoutInCell="1" allowOverlap="1" wp14:anchorId="34DA1E51" wp14:editId="705C991C">
                <wp:simplePos x="0" y="0"/>
                <wp:positionH relativeFrom="margin">
                  <wp:align>center</wp:align>
                </wp:positionH>
                <wp:positionV relativeFrom="paragraph">
                  <wp:posOffset>1081405</wp:posOffset>
                </wp:positionV>
                <wp:extent cx="4333875" cy="1404620"/>
                <wp:effectExtent l="0" t="0" r="28575" b="1651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404620"/>
                        </a:xfrm>
                        <a:prstGeom prst="rect">
                          <a:avLst/>
                        </a:prstGeom>
                        <a:solidFill>
                          <a:srgbClr val="FFFFFF"/>
                        </a:solidFill>
                        <a:ln w="9525">
                          <a:solidFill>
                            <a:schemeClr val="bg1"/>
                          </a:solidFill>
                          <a:miter lim="800000"/>
                          <a:headEnd/>
                          <a:tailEnd/>
                        </a:ln>
                      </wps:spPr>
                      <wps:txbx>
                        <w:txbxContent>
                          <w:p w14:paraId="331B2A1D" w14:textId="14B63B43" w:rsidR="006D12CC" w:rsidRPr="00800348" w:rsidRDefault="00800348" w:rsidP="006D12CC">
                            <w:pPr>
                              <w:jc w:val="center"/>
                              <w:rPr>
                                <w:rFonts w:ascii="Arial" w:hAnsi="Arial" w:cs="Arial"/>
                                <w:b/>
                                <w:bCs/>
                                <w:sz w:val="40"/>
                                <w:szCs w:val="40"/>
                              </w:rPr>
                            </w:pPr>
                            <w:r w:rsidRPr="00800348">
                              <w:rPr>
                                <w:rFonts w:ascii="Arial" w:hAnsi="Arial" w:cs="Arial"/>
                                <w:b/>
                                <w:bCs/>
                                <w:sz w:val="40"/>
                                <w:szCs w:val="40"/>
                              </w:rPr>
                              <w:t>Inteligencia Artificial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A1E51" id="_x0000_s1030" type="#_x0000_t202" style="position:absolute;margin-left:0;margin-top:85.15pt;width:341.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" strokecolor="white [3212]">
                <v:textbox style="mso-fit-shape-to-text:t">
                  <w:txbxContent>
                    <w:p w14:paraId="331B2A1D" w14:textId="14B63B43" w:rsidR="006D12CC" w:rsidRPr="00800348" w:rsidRDefault="00800348" w:rsidP="006D12CC">
                      <w:pPr>
                        <w:jc w:val="center"/>
                        <w:rPr>
                          <w:rFonts w:ascii="Arial" w:hAnsi="Arial" w:cs="Arial"/>
                          <w:b/>
                          <w:bCs/>
                          <w:sz w:val="40"/>
                          <w:szCs w:val="40"/>
                        </w:rPr>
                      </w:pPr>
                      <w:r w:rsidRPr="00800348">
                        <w:rPr>
                          <w:rFonts w:ascii="Arial" w:hAnsi="Arial" w:cs="Arial"/>
                          <w:b/>
                          <w:bCs/>
                          <w:sz w:val="40"/>
                          <w:szCs w:val="40"/>
                        </w:rPr>
                        <w:t>Inteligencia Artificial</w:t>
                      </w:r>
                    </w:p>
                  </w:txbxContent>
                </v:textbox>
                <w10:wrap type="square" anchorx="margin"/>
              </v:shape>
            </w:pict>
          </mc:Fallback>
        </mc:AlternateContent>
      </w:r>
      <w:r w:rsidR="006D12CC" w:rsidRPr="00800348">
        <w:rPr>
          <w:noProof/>
        </w:rPr>
        <mc:AlternateContent>
          <mc:Choice Requires="wps">
            <w:drawing>
              <wp:anchor distT="45720" distB="45720" distL="114300" distR="114300" simplePos="0" relativeHeight="251660288" behindDoc="0" locked="0" layoutInCell="1" allowOverlap="1" wp14:anchorId="4DF7EB1B" wp14:editId="231BF936">
                <wp:simplePos x="0" y="0"/>
                <wp:positionH relativeFrom="margin">
                  <wp:align>center</wp:align>
                </wp:positionH>
                <wp:positionV relativeFrom="paragraph">
                  <wp:posOffset>0</wp:posOffset>
                </wp:positionV>
                <wp:extent cx="4371975" cy="1404620"/>
                <wp:effectExtent l="0" t="0" r="2857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chemeClr val="bg1"/>
                          </a:solidFill>
                          <a:miter lim="800000"/>
                          <a:headEnd/>
                          <a:tailEnd/>
                        </a:ln>
                      </wps:spPr>
                      <wps:txbx>
                        <w:txbxContent>
                          <w:p w14:paraId="5A99D764" w14:textId="7488DE36" w:rsidR="00141A7F" w:rsidRPr="00800348" w:rsidRDefault="002F5B0A" w:rsidP="00B80B1D">
                            <w:pPr>
                              <w:jc w:val="center"/>
                              <w:rPr>
                                <w:rFonts w:ascii="Arial" w:hAnsi="Arial" w:cs="Arial"/>
                                <w:b/>
                                <w:bCs/>
                                <w:sz w:val="36"/>
                                <w:szCs w:val="36"/>
                              </w:rPr>
                            </w:pPr>
                            <w:r w:rsidRPr="00800348">
                              <w:rPr>
                                <w:rFonts w:ascii="Arial" w:hAnsi="Arial" w:cs="Arial"/>
                                <w:b/>
                                <w:bCs/>
                                <w:sz w:val="40"/>
                                <w:szCs w:val="40"/>
                              </w:rPr>
                              <w:t xml:space="preserve">Instituto Tecnológico campus Culiacán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7EB1B" id="_x0000_s1031" type="#_x0000_t202" style="position:absolute;margin-left:0;margin-top:0;width:344.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" strokecolor="white [3212]">
                <v:textbox style="mso-fit-shape-to-text:t">
                  <w:txbxContent>
                    <w:p w14:paraId="5A99D764" w14:textId="7488DE36" w:rsidR="00141A7F" w:rsidRPr="00800348" w:rsidRDefault="002F5B0A" w:rsidP="00B80B1D">
                      <w:pPr>
                        <w:jc w:val="center"/>
                        <w:rPr>
                          <w:rFonts w:ascii="Arial" w:hAnsi="Arial" w:cs="Arial"/>
                          <w:b/>
                          <w:bCs/>
                          <w:sz w:val="36"/>
                          <w:szCs w:val="36"/>
                        </w:rPr>
                      </w:pPr>
                      <w:r w:rsidRPr="00800348">
                        <w:rPr>
                          <w:rFonts w:ascii="Arial" w:hAnsi="Arial" w:cs="Arial"/>
                          <w:b/>
                          <w:bCs/>
                          <w:sz w:val="40"/>
                          <w:szCs w:val="40"/>
                        </w:rPr>
                        <w:t xml:space="preserve">Instituto Tecnológico campus Culiacán </w:t>
                      </w:r>
                    </w:p>
                  </w:txbxContent>
                </v:textbox>
                <w10:wrap type="square" anchorx="margin"/>
              </v:shape>
            </w:pict>
          </mc:Fallback>
        </mc:AlternateContent>
      </w:r>
      <w:r w:rsidR="002B0DED" w:rsidRPr="00800348">
        <w:rPr>
          <w:noProof/>
        </w:rPr>
        <mc:AlternateContent>
          <mc:Choice Requires="wps">
            <w:drawing>
              <wp:anchor distT="45720" distB="45720" distL="114300" distR="114300" simplePos="0" relativeHeight="251666432" behindDoc="0" locked="0" layoutInCell="1" allowOverlap="1" wp14:anchorId="040C59D2" wp14:editId="147E4DB6">
                <wp:simplePos x="0" y="0"/>
                <wp:positionH relativeFrom="page">
                  <wp:posOffset>5953125</wp:posOffset>
                </wp:positionH>
                <wp:positionV relativeFrom="paragraph">
                  <wp:posOffset>7169785</wp:posOffset>
                </wp:positionV>
                <wp:extent cx="1511935" cy="440690"/>
                <wp:effectExtent l="0" t="0" r="12065" b="1651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440690"/>
                        </a:xfrm>
                        <a:prstGeom prst="rect">
                          <a:avLst/>
                        </a:prstGeom>
                        <a:solidFill>
                          <a:srgbClr val="FFFFFF"/>
                        </a:solidFill>
                        <a:ln w="9525">
                          <a:solidFill>
                            <a:schemeClr val="bg1"/>
                          </a:solidFill>
                          <a:miter lim="800000"/>
                          <a:headEnd/>
                          <a:tailEnd/>
                        </a:ln>
                      </wps:spPr>
                      <wps:txbx>
                        <w:txbxContent>
                          <w:p w14:paraId="6D9902D7" w14:textId="713149EB" w:rsidR="00C1517E" w:rsidRPr="00800348" w:rsidRDefault="00005166" w:rsidP="00C1517E">
                            <w:pPr>
                              <w:rPr>
                                <w:rFonts w:ascii="Arial" w:hAnsi="Arial" w:cs="Arial"/>
                                <w:sz w:val="28"/>
                                <w:szCs w:val="28"/>
                              </w:rPr>
                            </w:pPr>
                            <w:r>
                              <w:rPr>
                                <w:rFonts w:ascii="Arial" w:hAnsi="Arial" w:cs="Arial"/>
                                <w:sz w:val="32"/>
                                <w:szCs w:val="32"/>
                              </w:rPr>
                              <w:t>08</w:t>
                            </w:r>
                            <w:r w:rsidR="00C1517E" w:rsidRPr="00800348">
                              <w:rPr>
                                <w:rFonts w:ascii="Arial" w:hAnsi="Arial" w:cs="Arial"/>
                                <w:sz w:val="32"/>
                                <w:szCs w:val="32"/>
                              </w:rPr>
                              <w:t>/</w:t>
                            </w:r>
                            <w:r w:rsidR="008E6376" w:rsidRPr="00800348">
                              <w:rPr>
                                <w:rFonts w:ascii="Arial" w:hAnsi="Arial" w:cs="Arial"/>
                                <w:sz w:val="32"/>
                                <w:szCs w:val="32"/>
                              </w:rPr>
                              <w:t>0</w:t>
                            </w:r>
                            <w:r>
                              <w:rPr>
                                <w:rFonts w:ascii="Arial" w:hAnsi="Arial" w:cs="Arial"/>
                                <w:sz w:val="32"/>
                                <w:szCs w:val="32"/>
                              </w:rPr>
                              <w:t>3</w:t>
                            </w:r>
                            <w:r w:rsidR="00C1517E" w:rsidRPr="00800348">
                              <w:rPr>
                                <w:rFonts w:ascii="Arial" w:hAnsi="Arial" w:cs="Arial"/>
                                <w:sz w:val="32"/>
                                <w:szCs w:val="32"/>
                              </w:rPr>
                              <w:t>/202</w:t>
                            </w:r>
                            <w:r w:rsidR="008E6376" w:rsidRPr="00800348">
                              <w:rPr>
                                <w:rFonts w:ascii="Arial" w:hAnsi="Arial" w:cs="Arial"/>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C59D2" id="_x0000_s1032" type="#_x0000_t202" style="position:absolute;margin-left:468.75pt;margin-top:564.55pt;width:119.05pt;height:34.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" strokecolor="white [3212]">
                <v:textbox>
                  <w:txbxContent>
                    <w:p w14:paraId="6D9902D7" w14:textId="713149EB" w:rsidR="00C1517E" w:rsidRPr="00800348" w:rsidRDefault="00005166" w:rsidP="00C1517E">
                      <w:pPr>
                        <w:rPr>
                          <w:rFonts w:ascii="Arial" w:hAnsi="Arial" w:cs="Arial"/>
                          <w:sz w:val="28"/>
                          <w:szCs w:val="28"/>
                        </w:rPr>
                      </w:pPr>
                      <w:r>
                        <w:rPr>
                          <w:rFonts w:ascii="Arial" w:hAnsi="Arial" w:cs="Arial"/>
                          <w:sz w:val="32"/>
                          <w:szCs w:val="32"/>
                        </w:rPr>
                        <w:t>08</w:t>
                      </w:r>
                      <w:r w:rsidR="00C1517E" w:rsidRPr="00800348">
                        <w:rPr>
                          <w:rFonts w:ascii="Arial" w:hAnsi="Arial" w:cs="Arial"/>
                          <w:sz w:val="32"/>
                          <w:szCs w:val="32"/>
                        </w:rPr>
                        <w:t>/</w:t>
                      </w:r>
                      <w:r w:rsidR="008E6376" w:rsidRPr="00800348">
                        <w:rPr>
                          <w:rFonts w:ascii="Arial" w:hAnsi="Arial" w:cs="Arial"/>
                          <w:sz w:val="32"/>
                          <w:szCs w:val="32"/>
                        </w:rPr>
                        <w:t>0</w:t>
                      </w:r>
                      <w:r>
                        <w:rPr>
                          <w:rFonts w:ascii="Arial" w:hAnsi="Arial" w:cs="Arial"/>
                          <w:sz w:val="32"/>
                          <w:szCs w:val="32"/>
                        </w:rPr>
                        <w:t>3</w:t>
                      </w:r>
                      <w:r w:rsidR="00C1517E" w:rsidRPr="00800348">
                        <w:rPr>
                          <w:rFonts w:ascii="Arial" w:hAnsi="Arial" w:cs="Arial"/>
                          <w:sz w:val="32"/>
                          <w:szCs w:val="32"/>
                        </w:rPr>
                        <w:t>/202</w:t>
                      </w:r>
                      <w:r w:rsidR="008E6376" w:rsidRPr="00800348">
                        <w:rPr>
                          <w:rFonts w:ascii="Arial" w:hAnsi="Arial" w:cs="Arial"/>
                          <w:sz w:val="32"/>
                          <w:szCs w:val="32"/>
                        </w:rPr>
                        <w:t>5</w:t>
                      </w:r>
                    </w:p>
                  </w:txbxContent>
                </v:textbox>
                <w10:wrap type="square" anchorx="page"/>
              </v:shape>
            </w:pict>
          </mc:Fallback>
        </mc:AlternateContent>
      </w:r>
      <w:r w:rsidR="00141A7F" w:rsidRPr="00800348">
        <w:rPr>
          <w:noProof/>
        </w:rPr>
        <w:drawing>
          <wp:anchor distT="0" distB="0" distL="114300" distR="114300" simplePos="0" relativeHeight="251669504" behindDoc="1" locked="0" layoutInCell="1" allowOverlap="1" wp14:anchorId="07538725" wp14:editId="2309BC0F">
            <wp:simplePos x="0" y="0"/>
            <wp:positionH relativeFrom="page">
              <wp:posOffset>228600</wp:posOffset>
            </wp:positionH>
            <wp:positionV relativeFrom="paragraph">
              <wp:posOffset>-766445</wp:posOffset>
            </wp:positionV>
            <wp:extent cx="1419225" cy="14192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1A7F" w:rsidRPr="00800348">
        <w:t xml:space="preserve">                                                                                                                                                 </w:t>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r w:rsidR="00141A7F" w:rsidRPr="00800348">
        <w:tab/>
      </w:r>
    </w:p>
    <w:p w14:paraId="6E60A2F6" w14:textId="0B824CD5" w:rsidR="009427A6" w:rsidRPr="00800348" w:rsidRDefault="009427A6" w:rsidP="009427A6"/>
    <w:p w14:paraId="0C1514A5" w14:textId="77777777" w:rsidR="0007188D" w:rsidRPr="00800348" w:rsidRDefault="0007188D" w:rsidP="009427A6"/>
    <w:p w14:paraId="484D2189" w14:textId="77777777" w:rsidR="00791154" w:rsidRPr="00800348" w:rsidRDefault="00791154" w:rsidP="00FC1DAB">
      <w:pPr>
        <w:rPr>
          <w:rFonts w:ascii="Arial" w:hAnsi="Arial" w:cs="Arial"/>
          <w:sz w:val="24"/>
          <w:szCs w:val="24"/>
        </w:rPr>
      </w:pPr>
    </w:p>
    <w:p w14:paraId="4CFE1371" w14:textId="4A3CB06A" w:rsidR="00005166" w:rsidRPr="00F34396" w:rsidRDefault="00005166" w:rsidP="004B5BF1">
      <w:pPr>
        <w:pStyle w:val="Ttulo1"/>
        <w:jc w:val="both"/>
        <w:rPr>
          <w:rFonts w:ascii="Arial" w:hAnsi="Arial" w:cs="Arial"/>
        </w:rPr>
      </w:pPr>
      <w:r w:rsidRPr="00F34396">
        <w:rPr>
          <w:rFonts w:ascii="Arial" w:hAnsi="Arial" w:cs="Arial"/>
        </w:rPr>
        <w:t>Paradigmas de IA</w:t>
      </w:r>
    </w:p>
    <w:p w14:paraId="51788D78" w14:textId="4C6F9A9C" w:rsidR="004146CE" w:rsidRPr="00F34396" w:rsidRDefault="00005166" w:rsidP="004B5BF1">
      <w:pPr>
        <w:pStyle w:val="Ttulo2"/>
        <w:jc w:val="both"/>
        <w:rPr>
          <w:rFonts w:ascii="Arial" w:hAnsi="Arial" w:cs="Arial"/>
        </w:rPr>
      </w:pPr>
      <w:r w:rsidRPr="00F34396">
        <w:rPr>
          <w:rFonts w:ascii="Arial" w:hAnsi="Arial" w:cs="Arial"/>
        </w:rPr>
        <w:t>Enfoque Simbólico</w:t>
      </w:r>
    </w:p>
    <w:p w14:paraId="25C19491" w14:textId="13CFA756" w:rsidR="00005166" w:rsidRPr="00F34396" w:rsidRDefault="004814F2" w:rsidP="004B5BF1">
      <w:pPr>
        <w:jc w:val="both"/>
        <w:rPr>
          <w:rFonts w:ascii="Arial" w:hAnsi="Arial" w:cs="Arial"/>
        </w:rPr>
      </w:pPr>
      <w:r w:rsidRPr="00F34396">
        <w:rPr>
          <w:rFonts w:ascii="Arial" w:hAnsi="Arial" w:cs="Arial"/>
        </w:rPr>
        <w:t>También conocido como IA basada en el conocimiento, este enfoque trabaja mediante la creación de estructuras simbólicas como hechos, conceptos, relaciones y reglas que permiten realizar inferencias para llegar a conclusiones lógicas. Este enfoque se inspira en la forma en que los humanos utilizan símbolos y conceptos para razonar. Los sistemas simbólicos utilizan lenguajes formales y reglas de inferencia para manipular estos símbolos y encontrar soluciones a problemas específicos. El principal beneficio del enfoque simbólico es su capacidad para realizar razonamientos transparentes y comprensibles, dado que utiliza reglas explícitas que pueden ser verificadas y entendidas por los humanos.</w:t>
      </w:r>
    </w:p>
    <w:p w14:paraId="634F9243" w14:textId="4466F895" w:rsidR="004814F2" w:rsidRPr="00F34396" w:rsidRDefault="004814F2" w:rsidP="004B5BF1">
      <w:pPr>
        <w:jc w:val="both"/>
        <w:rPr>
          <w:rFonts w:ascii="Arial" w:hAnsi="Arial" w:cs="Arial"/>
        </w:rPr>
      </w:pPr>
      <w:r w:rsidRPr="00F34396">
        <w:rPr>
          <w:rFonts w:ascii="Arial" w:hAnsi="Arial" w:cs="Arial"/>
        </w:rPr>
        <w:t>Su limitante es cuando se enfrenta a problemas que requieren manejo de grandes volúmenes de datos o aprendizaje autónomo, donde enfoques como el aprendizaje automático resultan más efectivos.</w:t>
      </w:r>
    </w:p>
    <w:p w14:paraId="7089D8EB" w14:textId="401302B5" w:rsidR="004814F2" w:rsidRPr="00F34396" w:rsidRDefault="004814F2" w:rsidP="004B5BF1">
      <w:pPr>
        <w:jc w:val="both"/>
        <w:rPr>
          <w:rFonts w:ascii="Arial" w:hAnsi="Arial" w:cs="Arial"/>
        </w:rPr>
      </w:pPr>
      <w:r w:rsidRPr="00F34396">
        <w:rPr>
          <w:rFonts w:ascii="Arial" w:hAnsi="Arial" w:cs="Arial"/>
        </w:rPr>
        <w:t>Algunos ejemplos de este enfoque son:</w:t>
      </w:r>
    </w:p>
    <w:p w14:paraId="231DF287" w14:textId="2EDDB04E" w:rsidR="004814F2" w:rsidRPr="00F34396" w:rsidRDefault="004814F2" w:rsidP="004B5BF1">
      <w:pPr>
        <w:jc w:val="both"/>
        <w:rPr>
          <w:rFonts w:ascii="Arial" w:hAnsi="Arial" w:cs="Arial"/>
        </w:rPr>
      </w:pPr>
      <w:r w:rsidRPr="00F34396">
        <w:rPr>
          <w:rFonts w:ascii="Arial" w:hAnsi="Arial" w:cs="Arial"/>
          <w:b/>
          <w:bCs/>
        </w:rPr>
        <w:t xml:space="preserve">Sistemas expertos: </w:t>
      </w:r>
      <w:r w:rsidRPr="00F34396">
        <w:rPr>
          <w:rFonts w:ascii="Arial" w:hAnsi="Arial" w:cs="Arial"/>
        </w:rPr>
        <w:t>Los sistemas expertos fueron uno de los primeros grandes logros de la inteligencia artificial simbólica. Están diseñados para simular el conocimiento y razonamiento humano en áreas específicas mediante reglas lógicas del tipo “si-entonces”.</w:t>
      </w:r>
    </w:p>
    <w:p w14:paraId="7DBC7BF1" w14:textId="044F752C" w:rsidR="004814F2" w:rsidRPr="00F34396" w:rsidRDefault="004814F2" w:rsidP="004B5BF1">
      <w:pPr>
        <w:jc w:val="both"/>
        <w:rPr>
          <w:rFonts w:ascii="Arial" w:hAnsi="Arial" w:cs="Arial"/>
        </w:rPr>
      </w:pPr>
      <w:r w:rsidRPr="00F34396">
        <w:rPr>
          <w:rFonts w:ascii="Arial" w:hAnsi="Arial" w:cs="Arial"/>
          <w:b/>
          <w:bCs/>
        </w:rPr>
        <w:t>Robótica controlada por reglas:</w:t>
      </w:r>
      <w:r w:rsidRPr="00F34396">
        <w:rPr>
          <w:rFonts w:ascii="Arial" w:hAnsi="Arial" w:cs="Arial"/>
        </w:rPr>
        <w:t xml:space="preserve"> En robótica, el enfoque simbólico ha sido utilizado para crear robots que operan bajo reglas predefinidas. Mediante el uso de sensores se puede planificar rutas para moverse hacia objetos.</w:t>
      </w:r>
    </w:p>
    <w:p w14:paraId="106E79B8" w14:textId="6EF57131" w:rsidR="00005166" w:rsidRPr="00F34396" w:rsidRDefault="00005166" w:rsidP="004B5BF1">
      <w:pPr>
        <w:pStyle w:val="Ttulo2"/>
        <w:jc w:val="both"/>
        <w:rPr>
          <w:rFonts w:ascii="Arial" w:hAnsi="Arial" w:cs="Arial"/>
        </w:rPr>
      </w:pPr>
      <w:r w:rsidRPr="00F34396">
        <w:rPr>
          <w:rFonts w:ascii="Arial" w:hAnsi="Arial" w:cs="Arial"/>
        </w:rPr>
        <w:t>Enfoque Conexionista</w:t>
      </w:r>
    </w:p>
    <w:p w14:paraId="16CC3E53" w14:textId="0C18F930" w:rsidR="00005166" w:rsidRPr="00F34396" w:rsidRDefault="00A90A57" w:rsidP="004B5BF1">
      <w:pPr>
        <w:jc w:val="both"/>
        <w:rPr>
          <w:rFonts w:ascii="Arial" w:hAnsi="Arial" w:cs="Arial"/>
        </w:rPr>
      </w:pPr>
      <w:r w:rsidRPr="00F34396">
        <w:rPr>
          <w:rFonts w:ascii="Arial" w:hAnsi="Arial" w:cs="Arial"/>
        </w:rPr>
        <w:t xml:space="preserve">Este enfoque esta </w:t>
      </w:r>
      <w:r w:rsidR="00515360" w:rsidRPr="00F34396">
        <w:rPr>
          <w:rFonts w:ascii="Arial" w:hAnsi="Arial" w:cs="Arial"/>
        </w:rPr>
        <w:t xml:space="preserve">inspirado en </w:t>
      </w:r>
      <w:r w:rsidR="00515360" w:rsidRPr="00F34396">
        <w:rPr>
          <w:rFonts w:ascii="Arial" w:hAnsi="Arial" w:cs="Arial"/>
          <w:b/>
          <w:bCs/>
        </w:rPr>
        <w:t>el cerebro humano</w:t>
      </w:r>
      <w:r w:rsidR="00515360" w:rsidRPr="00F34396">
        <w:rPr>
          <w:rFonts w:ascii="Arial" w:hAnsi="Arial" w:cs="Arial"/>
        </w:rPr>
        <w:t>, donde millones de neuronas están interconectadas y trabajan en conjunto para realizar tareas complejas. Este enfoque está compuesto por cuatro elementos importantes, como lo son:</w:t>
      </w:r>
    </w:p>
    <w:p w14:paraId="60820C77" w14:textId="3F2AAF3E" w:rsidR="00515360" w:rsidRPr="00F34396" w:rsidRDefault="00515360" w:rsidP="004B5BF1">
      <w:pPr>
        <w:jc w:val="both"/>
        <w:rPr>
          <w:rFonts w:ascii="Arial" w:hAnsi="Arial" w:cs="Arial"/>
        </w:rPr>
      </w:pPr>
      <w:r w:rsidRPr="00F34396">
        <w:rPr>
          <w:rFonts w:ascii="Arial" w:hAnsi="Arial" w:cs="Arial"/>
          <w:b/>
          <w:bCs/>
        </w:rPr>
        <w:t>Redes Neuronales Artificiales:</w:t>
      </w:r>
      <w:r w:rsidRPr="00F34396">
        <w:rPr>
          <w:rFonts w:ascii="Arial" w:hAnsi="Arial" w:cs="Arial"/>
        </w:rPr>
        <w:t xml:space="preserve"> Son sistemas computacionales diseñados para imitar el funcionamiento de las neuronas biológicas. Cada neurona recibe señales de entrada, las procesa y genera una salida, igual que una neurona real.</w:t>
      </w:r>
    </w:p>
    <w:p w14:paraId="40DB9B10" w14:textId="546844F8" w:rsidR="00515360" w:rsidRPr="00F34396" w:rsidRDefault="00515360" w:rsidP="004B5BF1">
      <w:pPr>
        <w:jc w:val="both"/>
        <w:rPr>
          <w:rFonts w:ascii="Arial" w:hAnsi="Arial" w:cs="Arial"/>
        </w:rPr>
      </w:pPr>
      <w:r w:rsidRPr="00F34396">
        <w:rPr>
          <w:rFonts w:ascii="Arial" w:hAnsi="Arial" w:cs="Arial"/>
          <w:b/>
          <w:bCs/>
        </w:rPr>
        <w:t>Aprendizaje Automático:</w:t>
      </w:r>
      <w:r w:rsidRPr="00F34396">
        <w:rPr>
          <w:rFonts w:ascii="Arial" w:hAnsi="Arial" w:cs="Arial"/>
        </w:rPr>
        <w:t xml:space="preserve"> El conocimiento no está programado mediante reglas explícitas, sino que se adquiere mediante entrenamiento con datos. A medida que se procesan más datos, la red mejora su capacidad para realizar predicciones precisas.</w:t>
      </w:r>
    </w:p>
    <w:p w14:paraId="43D89732" w14:textId="77777777" w:rsidR="00515360" w:rsidRPr="00F34396" w:rsidRDefault="00515360" w:rsidP="004B5BF1">
      <w:pPr>
        <w:jc w:val="both"/>
        <w:rPr>
          <w:rFonts w:ascii="Arial" w:hAnsi="Arial" w:cs="Arial"/>
        </w:rPr>
      </w:pPr>
      <w:r w:rsidRPr="00F34396">
        <w:rPr>
          <w:rFonts w:ascii="Arial" w:hAnsi="Arial" w:cs="Arial"/>
          <w:b/>
          <w:bCs/>
        </w:rPr>
        <w:t>Ajuste de Pesos Sinápticos</w:t>
      </w:r>
      <w:r w:rsidRPr="00F34396">
        <w:rPr>
          <w:rFonts w:ascii="Arial" w:hAnsi="Arial" w:cs="Arial"/>
        </w:rPr>
        <w:t xml:space="preserve">: Las conexiones entre neuronas tienen pesos que determinan la fuerza de la señal. Estos pesos se ajustan constantemente a través de algoritmos de aprendizaje, como el descenso del gradiente o el </w:t>
      </w:r>
      <w:proofErr w:type="spellStart"/>
      <w:r w:rsidRPr="00F34396">
        <w:rPr>
          <w:rFonts w:ascii="Arial" w:hAnsi="Arial" w:cs="Arial"/>
        </w:rPr>
        <w:t>retropropagación</w:t>
      </w:r>
      <w:proofErr w:type="spellEnd"/>
      <w:r w:rsidRPr="00F34396">
        <w:rPr>
          <w:rFonts w:ascii="Arial" w:hAnsi="Arial" w:cs="Arial"/>
        </w:rPr>
        <w:t xml:space="preserve"> del error (</w:t>
      </w:r>
      <w:proofErr w:type="spellStart"/>
      <w:r w:rsidRPr="00F34396">
        <w:rPr>
          <w:rFonts w:ascii="Arial" w:hAnsi="Arial" w:cs="Arial"/>
        </w:rPr>
        <w:t>backpropagation</w:t>
      </w:r>
      <w:proofErr w:type="spellEnd"/>
      <w:r w:rsidRPr="00F34396">
        <w:rPr>
          <w:rFonts w:ascii="Arial" w:hAnsi="Arial" w:cs="Arial"/>
        </w:rPr>
        <w:t>).</w:t>
      </w:r>
    </w:p>
    <w:p w14:paraId="672D1F98" w14:textId="77777777" w:rsidR="00515360" w:rsidRPr="00F34396" w:rsidRDefault="00515360" w:rsidP="004B5BF1">
      <w:pPr>
        <w:jc w:val="both"/>
        <w:rPr>
          <w:rFonts w:ascii="Arial" w:hAnsi="Arial" w:cs="Arial"/>
        </w:rPr>
      </w:pPr>
    </w:p>
    <w:p w14:paraId="32F34898" w14:textId="49220088" w:rsidR="00515360" w:rsidRPr="00F34396" w:rsidRDefault="00515360" w:rsidP="004B5BF1">
      <w:pPr>
        <w:jc w:val="both"/>
        <w:rPr>
          <w:rFonts w:ascii="Arial" w:hAnsi="Arial" w:cs="Arial"/>
        </w:rPr>
      </w:pPr>
      <w:r w:rsidRPr="00F34396">
        <w:rPr>
          <w:rFonts w:ascii="Arial" w:hAnsi="Arial" w:cs="Arial"/>
          <w:b/>
          <w:bCs/>
        </w:rPr>
        <w:lastRenderedPageBreak/>
        <w:t>Generalización:</w:t>
      </w:r>
      <w:r w:rsidRPr="00F34396">
        <w:rPr>
          <w:rFonts w:ascii="Arial" w:hAnsi="Arial" w:cs="Arial"/>
        </w:rPr>
        <w:t xml:space="preserve"> Una vez entrenada, la red puede hacer predicciones o clasificaciones con datos nuevos, incluso si nunca los ha visto antes. Esto refleja el aprendizaje inductivo, típico del cerebro humano.</w:t>
      </w:r>
    </w:p>
    <w:p w14:paraId="1D672406" w14:textId="789CB351" w:rsidR="00515360" w:rsidRPr="00F34396" w:rsidRDefault="00515360" w:rsidP="004B5BF1">
      <w:pPr>
        <w:jc w:val="both"/>
        <w:rPr>
          <w:rFonts w:ascii="Arial" w:hAnsi="Arial" w:cs="Arial"/>
        </w:rPr>
      </w:pPr>
      <w:r w:rsidRPr="00F34396">
        <w:rPr>
          <w:rFonts w:ascii="Arial" w:hAnsi="Arial" w:cs="Arial"/>
        </w:rPr>
        <w:t>Algunos ejemplos de este enfoque son:</w:t>
      </w:r>
    </w:p>
    <w:p w14:paraId="1AB181F7" w14:textId="3A175A8D" w:rsidR="00515360" w:rsidRPr="00F34396" w:rsidRDefault="00772F06" w:rsidP="004B5BF1">
      <w:pPr>
        <w:jc w:val="both"/>
        <w:rPr>
          <w:rFonts w:ascii="Arial" w:hAnsi="Arial" w:cs="Arial"/>
        </w:rPr>
      </w:pPr>
      <w:r w:rsidRPr="00F34396">
        <w:rPr>
          <w:rFonts w:ascii="Arial" w:hAnsi="Arial" w:cs="Arial"/>
          <w:b/>
          <w:bCs/>
        </w:rPr>
        <w:t>Conducción</w:t>
      </w:r>
      <w:r w:rsidR="00515360" w:rsidRPr="00F34396">
        <w:rPr>
          <w:rFonts w:ascii="Arial" w:hAnsi="Arial" w:cs="Arial"/>
          <w:b/>
          <w:bCs/>
        </w:rPr>
        <w:t xml:space="preserve"> autónoma:</w:t>
      </w:r>
      <w:r w:rsidR="00515360" w:rsidRPr="00F34396">
        <w:rPr>
          <w:rFonts w:ascii="Arial" w:hAnsi="Arial" w:cs="Arial"/>
        </w:rPr>
        <w:t xml:space="preserve"> Utiliza redes neuronales convolucionales para identificar carriles, autos, peatones en tiempo real además de trazar rutas y la detección de obstáculos.</w:t>
      </w:r>
    </w:p>
    <w:p w14:paraId="4982BADF" w14:textId="3BFFA2C4" w:rsidR="00515360" w:rsidRPr="00F34396" w:rsidRDefault="00772F06" w:rsidP="004B5BF1">
      <w:pPr>
        <w:jc w:val="both"/>
        <w:rPr>
          <w:rFonts w:ascii="Arial" w:hAnsi="Arial" w:cs="Arial"/>
        </w:rPr>
      </w:pPr>
      <w:r w:rsidRPr="00F34396">
        <w:rPr>
          <w:rFonts w:ascii="Arial" w:hAnsi="Arial" w:cs="Arial"/>
          <w:b/>
          <w:bCs/>
        </w:rPr>
        <w:t xml:space="preserve">Reconocimiento de imágenes: </w:t>
      </w:r>
      <w:r w:rsidRPr="00F34396">
        <w:rPr>
          <w:rFonts w:ascii="Arial" w:hAnsi="Arial" w:cs="Arial"/>
        </w:rPr>
        <w:t>La red no tiene reglas explícitas, sino que aprende patrones visuales observando miles de imágenes.</w:t>
      </w:r>
    </w:p>
    <w:p w14:paraId="1F620542" w14:textId="751B82F4" w:rsidR="00005166" w:rsidRPr="00F34396" w:rsidRDefault="00005166" w:rsidP="004B5BF1">
      <w:pPr>
        <w:pStyle w:val="Ttulo2"/>
        <w:jc w:val="both"/>
        <w:rPr>
          <w:rFonts w:ascii="Arial" w:hAnsi="Arial" w:cs="Arial"/>
        </w:rPr>
      </w:pPr>
      <w:r w:rsidRPr="00F34396">
        <w:rPr>
          <w:rFonts w:ascii="Arial" w:hAnsi="Arial" w:cs="Arial"/>
        </w:rPr>
        <w:t xml:space="preserve">Enfoque </w:t>
      </w:r>
      <w:proofErr w:type="spellStart"/>
      <w:r w:rsidRPr="00F34396">
        <w:rPr>
          <w:rFonts w:ascii="Arial" w:hAnsi="Arial" w:cs="Arial"/>
        </w:rPr>
        <w:t>Bioinspirado</w:t>
      </w:r>
      <w:proofErr w:type="spellEnd"/>
    </w:p>
    <w:p w14:paraId="12E02328" w14:textId="0A546CE0" w:rsidR="00005166" w:rsidRPr="00F34396" w:rsidRDefault="00EA33C1" w:rsidP="004B5BF1">
      <w:pPr>
        <w:jc w:val="both"/>
        <w:rPr>
          <w:rFonts w:ascii="Arial" w:hAnsi="Arial" w:cs="Arial"/>
        </w:rPr>
      </w:pPr>
      <w:r w:rsidRPr="00F34396">
        <w:rPr>
          <w:rFonts w:ascii="Arial" w:hAnsi="Arial" w:cs="Arial"/>
        </w:rPr>
        <w:t>Toma como referencia los mecanismos, procesos y estructuras que existen en la naturaleza para diseñar y desarrollar algoritmos o sistemas inteligentes. Este enfoque se basa principalmente en la observación del comportamiento de los seres vivos, como los seres humanos, animales, insectos o incluso células, con el objetivo de imitar sus capacidades adaptativas, organizativas o de aprendizaje en la resolución de problemas complejos.</w:t>
      </w:r>
    </w:p>
    <w:p w14:paraId="5CE53F32" w14:textId="772B5529" w:rsidR="00EA33C1" w:rsidRPr="00F34396" w:rsidRDefault="00EA33C1" w:rsidP="004B5BF1">
      <w:pPr>
        <w:jc w:val="both"/>
        <w:rPr>
          <w:rFonts w:ascii="Arial" w:hAnsi="Arial" w:cs="Arial"/>
        </w:rPr>
      </w:pPr>
      <w:r w:rsidRPr="00F34396">
        <w:rPr>
          <w:rFonts w:ascii="Arial" w:hAnsi="Arial" w:cs="Arial"/>
        </w:rPr>
        <w:t>Los principios para el diseño de soluciones eficientes son los siguientes:</w:t>
      </w:r>
    </w:p>
    <w:p w14:paraId="4A5C1B57" w14:textId="77777777" w:rsidR="00EA33C1" w:rsidRPr="00F34396" w:rsidRDefault="00EA33C1" w:rsidP="004B5BF1">
      <w:pPr>
        <w:jc w:val="both"/>
        <w:rPr>
          <w:rFonts w:ascii="Arial" w:hAnsi="Arial" w:cs="Arial"/>
        </w:rPr>
      </w:pPr>
      <w:r w:rsidRPr="00F34396">
        <w:rPr>
          <w:rFonts w:ascii="Arial" w:hAnsi="Arial" w:cs="Arial"/>
          <w:b/>
          <w:bCs/>
        </w:rPr>
        <w:t>Adaptación:</w:t>
      </w:r>
      <w:r w:rsidRPr="00F34396">
        <w:rPr>
          <w:rFonts w:ascii="Arial" w:hAnsi="Arial" w:cs="Arial"/>
        </w:rPr>
        <w:t xml:space="preserve"> Los sistemas </w:t>
      </w:r>
      <w:proofErr w:type="spellStart"/>
      <w:r w:rsidRPr="00F34396">
        <w:rPr>
          <w:rFonts w:ascii="Arial" w:hAnsi="Arial" w:cs="Arial"/>
        </w:rPr>
        <w:t>bioinspirados</w:t>
      </w:r>
      <w:proofErr w:type="spellEnd"/>
      <w:r w:rsidRPr="00F34396">
        <w:rPr>
          <w:rFonts w:ascii="Arial" w:hAnsi="Arial" w:cs="Arial"/>
        </w:rPr>
        <w:t xml:space="preserve"> tienen la capacidad de ajustarse o aprender en función de su entorno, tal como lo hacen los organismos vivos.</w:t>
      </w:r>
    </w:p>
    <w:p w14:paraId="4A91C58D" w14:textId="77777777" w:rsidR="00EA33C1" w:rsidRPr="00F34396" w:rsidRDefault="00EA33C1" w:rsidP="004B5BF1">
      <w:pPr>
        <w:jc w:val="both"/>
        <w:rPr>
          <w:rFonts w:ascii="Arial" w:hAnsi="Arial" w:cs="Arial"/>
        </w:rPr>
      </w:pPr>
      <w:r w:rsidRPr="00F34396">
        <w:rPr>
          <w:rFonts w:ascii="Arial" w:hAnsi="Arial" w:cs="Arial"/>
          <w:b/>
          <w:bCs/>
        </w:rPr>
        <w:t>Autoorganización</w:t>
      </w:r>
      <w:r w:rsidRPr="00F34396">
        <w:rPr>
          <w:rFonts w:ascii="Arial" w:hAnsi="Arial" w:cs="Arial"/>
        </w:rPr>
        <w:t>: Los agentes o componentes del sistema pueden organizarse por sí mismos sin intervención externa, similar al comportamiento de colonias de hormigas o cardúmenes de peces.</w:t>
      </w:r>
    </w:p>
    <w:p w14:paraId="5554901B" w14:textId="77777777" w:rsidR="00EA33C1" w:rsidRPr="00F34396" w:rsidRDefault="00EA33C1" w:rsidP="004B5BF1">
      <w:pPr>
        <w:jc w:val="both"/>
        <w:rPr>
          <w:rFonts w:ascii="Arial" w:hAnsi="Arial" w:cs="Arial"/>
        </w:rPr>
      </w:pPr>
      <w:r w:rsidRPr="00F34396">
        <w:rPr>
          <w:rFonts w:ascii="Arial" w:hAnsi="Arial" w:cs="Arial"/>
          <w:b/>
          <w:bCs/>
        </w:rPr>
        <w:t>Robustez</w:t>
      </w:r>
      <w:r w:rsidRPr="00F34396">
        <w:rPr>
          <w:rFonts w:ascii="Arial" w:hAnsi="Arial" w:cs="Arial"/>
        </w:rPr>
        <w:t>: Los sistemas inspirados en la biología suelen ser resistentes a fallos parciales, debido a la descentralización de sus operaciones.</w:t>
      </w:r>
    </w:p>
    <w:p w14:paraId="03467410" w14:textId="28294C81" w:rsidR="00EA33C1" w:rsidRPr="00F34396" w:rsidRDefault="00EA33C1" w:rsidP="004B5BF1">
      <w:pPr>
        <w:jc w:val="both"/>
        <w:rPr>
          <w:rFonts w:ascii="Arial" w:hAnsi="Arial" w:cs="Arial"/>
        </w:rPr>
      </w:pPr>
      <w:r w:rsidRPr="00F34396">
        <w:rPr>
          <w:rFonts w:ascii="Arial" w:hAnsi="Arial" w:cs="Arial"/>
          <w:b/>
          <w:bCs/>
        </w:rPr>
        <w:t>Evolución</w:t>
      </w:r>
      <w:r w:rsidRPr="00F34396">
        <w:rPr>
          <w:rFonts w:ascii="Arial" w:hAnsi="Arial" w:cs="Arial"/>
        </w:rPr>
        <w:t xml:space="preserve">: Algunos algoritmos </w:t>
      </w:r>
      <w:proofErr w:type="spellStart"/>
      <w:r w:rsidRPr="00F34396">
        <w:rPr>
          <w:rFonts w:ascii="Arial" w:hAnsi="Arial" w:cs="Arial"/>
        </w:rPr>
        <w:t>bioinspirados</w:t>
      </w:r>
      <w:proofErr w:type="spellEnd"/>
      <w:r w:rsidRPr="00F34396">
        <w:rPr>
          <w:rFonts w:ascii="Arial" w:hAnsi="Arial" w:cs="Arial"/>
        </w:rPr>
        <w:t>, como los algoritmos genéticos, replican procesos evolutivos naturales para encontrar soluciones óptimas a problemas.</w:t>
      </w:r>
    </w:p>
    <w:p w14:paraId="718962DC" w14:textId="327FD219" w:rsidR="00EA33C1" w:rsidRPr="00F34396" w:rsidRDefault="00EA33C1" w:rsidP="004B5BF1">
      <w:pPr>
        <w:jc w:val="both"/>
        <w:rPr>
          <w:rFonts w:ascii="Arial" w:hAnsi="Arial" w:cs="Arial"/>
        </w:rPr>
      </w:pPr>
      <w:r w:rsidRPr="00F34396">
        <w:rPr>
          <w:rFonts w:ascii="Arial" w:hAnsi="Arial" w:cs="Arial"/>
        </w:rPr>
        <w:t>Algunos ejemplos son:</w:t>
      </w:r>
    </w:p>
    <w:p w14:paraId="1972464E" w14:textId="66A5AB48" w:rsidR="00EA33C1" w:rsidRPr="00F34396" w:rsidRDefault="007349A2" w:rsidP="004B5BF1">
      <w:pPr>
        <w:jc w:val="both"/>
        <w:rPr>
          <w:rFonts w:ascii="Arial" w:hAnsi="Arial" w:cs="Arial"/>
        </w:rPr>
      </w:pPr>
      <w:r w:rsidRPr="00F34396">
        <w:rPr>
          <w:rFonts w:ascii="Arial" w:hAnsi="Arial" w:cs="Arial"/>
          <w:b/>
          <w:bCs/>
        </w:rPr>
        <w:t>Algoritmos genéticos</w:t>
      </w:r>
      <w:r w:rsidRPr="00F34396">
        <w:rPr>
          <w:rFonts w:ascii="Arial" w:hAnsi="Arial" w:cs="Arial"/>
        </w:rPr>
        <w:t>: Se inspiran en la evolución biológica (teoría de Darwin), donde los organismos más aptos sobreviven y se reproducen, mientras los menos aptos desaparecen.</w:t>
      </w:r>
    </w:p>
    <w:p w14:paraId="74559F63" w14:textId="22DB162C" w:rsidR="007349A2" w:rsidRPr="00F34396" w:rsidRDefault="00D240D6" w:rsidP="004B5BF1">
      <w:pPr>
        <w:jc w:val="both"/>
        <w:rPr>
          <w:rFonts w:ascii="Arial" w:hAnsi="Arial" w:cs="Arial"/>
        </w:rPr>
      </w:pPr>
      <w:r w:rsidRPr="00F34396">
        <w:rPr>
          <w:rFonts w:ascii="Arial" w:hAnsi="Arial" w:cs="Arial"/>
          <w:b/>
          <w:bCs/>
        </w:rPr>
        <w:t xml:space="preserve">Optimización por Colonia de Hormigas: </w:t>
      </w:r>
      <w:r w:rsidRPr="00F34396">
        <w:rPr>
          <w:rFonts w:ascii="Arial" w:hAnsi="Arial" w:cs="Arial"/>
        </w:rPr>
        <w:t>Se inspira en el comportamiento de las hormigas cuando buscan comida. Las hormigas encuentran el camino más corto entre su nido y la comida utilizando feromonas.</w:t>
      </w:r>
    </w:p>
    <w:p w14:paraId="5862048F" w14:textId="54575774" w:rsidR="005B4701" w:rsidRPr="00F34396" w:rsidRDefault="005B4701" w:rsidP="004B5BF1">
      <w:pPr>
        <w:jc w:val="both"/>
        <w:rPr>
          <w:rFonts w:ascii="Arial" w:hAnsi="Arial" w:cs="Arial"/>
        </w:rPr>
      </w:pPr>
      <w:r w:rsidRPr="00F34396">
        <w:rPr>
          <w:rFonts w:ascii="Arial" w:hAnsi="Arial" w:cs="Arial"/>
        </w:rPr>
        <w:t>Sus usos son: Optimización de rutas de entrega en empresas logísticas, diseño de redes de comunicación óptimas, optimización de procesos industriales.</w:t>
      </w:r>
    </w:p>
    <w:p w14:paraId="241E34F9" w14:textId="44FE879A" w:rsidR="00005166" w:rsidRPr="00F34396" w:rsidRDefault="00005166" w:rsidP="004B5BF1">
      <w:pPr>
        <w:pStyle w:val="Ttulo2"/>
        <w:jc w:val="both"/>
        <w:rPr>
          <w:rFonts w:ascii="Arial" w:hAnsi="Arial" w:cs="Arial"/>
        </w:rPr>
      </w:pPr>
      <w:r w:rsidRPr="00F34396">
        <w:rPr>
          <w:rFonts w:ascii="Arial" w:hAnsi="Arial" w:cs="Arial"/>
        </w:rPr>
        <w:t>Enfoque Computacional</w:t>
      </w:r>
    </w:p>
    <w:p w14:paraId="0D345E94" w14:textId="6204E663" w:rsidR="005B4701" w:rsidRPr="00F34396" w:rsidRDefault="005B4701" w:rsidP="004B5BF1">
      <w:pPr>
        <w:jc w:val="both"/>
        <w:rPr>
          <w:rFonts w:ascii="Arial" w:hAnsi="Arial" w:cs="Arial"/>
        </w:rPr>
      </w:pPr>
      <w:r w:rsidRPr="00F34396">
        <w:rPr>
          <w:rFonts w:ascii="Arial" w:hAnsi="Arial" w:cs="Arial"/>
        </w:rPr>
        <w:t>Este enfoque se centra en utilizar algoritmos matemáticos, estadísticos y computacionales para que las máquinas puedan realizar tareas que normalmente requieren inteligencia humana. A diferencia de otros enfoques, este se basa en el uso de cálculos computacionales y modelos matemáticos que permiten a la máquina tomar decisiones, resolver problemas, aprender de datos o simular el comportamiento humano.</w:t>
      </w:r>
    </w:p>
    <w:p w14:paraId="417E2F9B" w14:textId="03EC3867" w:rsidR="005B4701" w:rsidRPr="00F34396" w:rsidRDefault="005B4701" w:rsidP="004B5BF1">
      <w:pPr>
        <w:jc w:val="both"/>
        <w:rPr>
          <w:rFonts w:ascii="Arial" w:hAnsi="Arial" w:cs="Arial"/>
        </w:rPr>
      </w:pPr>
      <w:r w:rsidRPr="00F34396">
        <w:rPr>
          <w:rFonts w:ascii="Arial" w:hAnsi="Arial" w:cs="Arial"/>
        </w:rPr>
        <w:lastRenderedPageBreak/>
        <w:t>Este tipo de enfoque se suele ver en sistemas de recomendación, reconocimiento de imágenes y voz, predicciones financieras en empresas mediante el análisis de datos históricos, automatización de procesos industriales, donde se utilizan algoritmos para controlar máquinas o predecir fallas.</w:t>
      </w:r>
    </w:p>
    <w:p w14:paraId="63FFE430" w14:textId="458F1FE0" w:rsidR="004B5BF1" w:rsidRPr="00F34396" w:rsidRDefault="004B5BF1" w:rsidP="004B5BF1">
      <w:pPr>
        <w:jc w:val="both"/>
        <w:rPr>
          <w:rFonts w:ascii="Arial" w:hAnsi="Arial" w:cs="Arial"/>
          <w:b/>
          <w:bCs/>
        </w:rPr>
      </w:pPr>
      <w:r w:rsidRPr="00F34396">
        <w:rPr>
          <w:rFonts w:ascii="Arial" w:hAnsi="Arial" w:cs="Arial"/>
          <w:b/>
          <w:bCs/>
        </w:rPr>
        <w:t>Características principales</w:t>
      </w:r>
    </w:p>
    <w:p w14:paraId="7D2EE025" w14:textId="0E1A2F8E" w:rsidR="004B5BF1" w:rsidRPr="00F34396" w:rsidRDefault="004B5BF1" w:rsidP="004B5BF1">
      <w:pPr>
        <w:jc w:val="both"/>
        <w:rPr>
          <w:rFonts w:ascii="Arial" w:hAnsi="Arial" w:cs="Arial"/>
        </w:rPr>
      </w:pPr>
      <w:r w:rsidRPr="00F34396">
        <w:rPr>
          <w:rFonts w:ascii="Arial" w:hAnsi="Arial" w:cs="Arial"/>
          <w:b/>
          <w:bCs/>
        </w:rPr>
        <w:t>Basado en cálculos matemáticos:</w:t>
      </w:r>
      <w:r w:rsidRPr="00F34396">
        <w:rPr>
          <w:rFonts w:ascii="Arial" w:hAnsi="Arial" w:cs="Arial"/>
        </w:rPr>
        <w:t xml:space="preserve"> Utiliza modelos estadísticos, álgebra lineal, cálculo diferencial y métodos numéricos para resolver problemas o realizar predicciones.</w:t>
      </w:r>
    </w:p>
    <w:p w14:paraId="34958301" w14:textId="03D5BE3D" w:rsidR="004B5BF1" w:rsidRPr="00F34396" w:rsidRDefault="004B5BF1" w:rsidP="004B5BF1">
      <w:pPr>
        <w:jc w:val="both"/>
        <w:rPr>
          <w:rFonts w:ascii="Arial" w:hAnsi="Arial" w:cs="Arial"/>
        </w:rPr>
      </w:pPr>
      <w:r w:rsidRPr="00F34396">
        <w:rPr>
          <w:rFonts w:ascii="Arial" w:hAnsi="Arial" w:cs="Arial"/>
          <w:b/>
          <w:bCs/>
        </w:rPr>
        <w:t>Modelos de aprendizaje</w:t>
      </w:r>
      <w:r w:rsidRPr="00F34396">
        <w:rPr>
          <w:rFonts w:ascii="Arial" w:hAnsi="Arial" w:cs="Arial"/>
        </w:rPr>
        <w:t>: Aplica técnicas como aprendizaje automático o aprendizaje profundo, donde se utilizan algoritmos para encontrar patrones en los datos y tomar decisiones basadas en ellos.</w:t>
      </w:r>
    </w:p>
    <w:p w14:paraId="41424198" w14:textId="6655FDB7" w:rsidR="004B5BF1" w:rsidRPr="00F34396" w:rsidRDefault="004B5BF1" w:rsidP="004B5BF1">
      <w:pPr>
        <w:jc w:val="both"/>
        <w:rPr>
          <w:rFonts w:ascii="Arial" w:hAnsi="Arial" w:cs="Arial"/>
        </w:rPr>
      </w:pPr>
      <w:r w:rsidRPr="00F34396">
        <w:rPr>
          <w:rFonts w:ascii="Arial" w:hAnsi="Arial" w:cs="Arial"/>
          <w:b/>
          <w:bCs/>
        </w:rPr>
        <w:t xml:space="preserve">Resolución de problemas complejos: </w:t>
      </w:r>
      <w:r w:rsidRPr="00F34396">
        <w:rPr>
          <w:rFonts w:ascii="Arial" w:hAnsi="Arial" w:cs="Arial"/>
        </w:rPr>
        <w:t>El enfoque computacional busca resolver problemas matemáticos, estadísticos o lógicos de gran complejidad mediante cálculos automatizados.</w:t>
      </w:r>
    </w:p>
    <w:p w14:paraId="478C205A" w14:textId="25DB3A3D" w:rsidR="004B5BF1" w:rsidRPr="00F34396" w:rsidRDefault="004B5BF1" w:rsidP="004B5BF1">
      <w:pPr>
        <w:jc w:val="both"/>
        <w:rPr>
          <w:rFonts w:ascii="Arial" w:hAnsi="Arial" w:cs="Arial"/>
        </w:rPr>
      </w:pPr>
      <w:r w:rsidRPr="00F34396">
        <w:rPr>
          <w:rFonts w:ascii="Arial" w:hAnsi="Arial" w:cs="Arial"/>
          <w:b/>
          <w:bCs/>
        </w:rPr>
        <w:t>Toma de decisiones automatizada</w:t>
      </w:r>
      <w:r w:rsidRPr="00F34396">
        <w:rPr>
          <w:rFonts w:ascii="Arial" w:hAnsi="Arial" w:cs="Arial"/>
        </w:rPr>
        <w:t>: Al analizar grandes volúmenes de datos, este enfoque permite que las máquinas puedan generar conclusiones, recomendaciones o predicciones.</w:t>
      </w:r>
    </w:p>
    <w:p w14:paraId="43C8945C" w14:textId="40C34DDC" w:rsidR="004B5BF1" w:rsidRPr="00F34396" w:rsidRDefault="004B5BF1" w:rsidP="004B5BF1">
      <w:pPr>
        <w:jc w:val="both"/>
        <w:rPr>
          <w:rFonts w:ascii="Arial" w:hAnsi="Arial" w:cs="Arial"/>
          <w:sz w:val="28"/>
          <w:szCs w:val="28"/>
        </w:rPr>
      </w:pPr>
      <w:r w:rsidRPr="00F34396">
        <w:rPr>
          <w:rFonts w:ascii="Arial" w:hAnsi="Arial" w:cs="Arial"/>
        </w:rPr>
        <w:t xml:space="preserve">Sus usos son: </w:t>
      </w:r>
      <w:proofErr w:type="spellStart"/>
      <w:r w:rsidRPr="00F34396">
        <w:rPr>
          <w:rFonts w:ascii="Arial" w:hAnsi="Arial" w:cs="Arial"/>
        </w:rPr>
        <w:t>Chatbots</w:t>
      </w:r>
      <w:proofErr w:type="spellEnd"/>
      <w:r w:rsidRPr="00F34396">
        <w:rPr>
          <w:rFonts w:ascii="Arial" w:hAnsi="Arial" w:cs="Arial"/>
        </w:rPr>
        <w:t xml:space="preserve"> inteligentes, predicción de comportamientos, </w:t>
      </w:r>
      <w:r w:rsidR="001C7037" w:rsidRPr="00F34396">
        <w:rPr>
          <w:rFonts w:ascii="Arial" w:hAnsi="Arial" w:cs="Arial"/>
        </w:rPr>
        <w:t>diagnóstico</w:t>
      </w:r>
      <w:r w:rsidRPr="00F34396">
        <w:rPr>
          <w:rFonts w:ascii="Arial" w:hAnsi="Arial" w:cs="Arial"/>
        </w:rPr>
        <w:t xml:space="preserve"> médico avanzado</w:t>
      </w:r>
    </w:p>
    <w:p w14:paraId="567AE6B0" w14:textId="33927DE0" w:rsidR="004B5BF1" w:rsidRPr="00F34396" w:rsidRDefault="001C7037" w:rsidP="00763E06">
      <w:pPr>
        <w:pStyle w:val="Ttulo2"/>
        <w:jc w:val="both"/>
        <w:rPr>
          <w:rFonts w:ascii="Arial" w:hAnsi="Arial" w:cs="Arial"/>
          <w:sz w:val="36"/>
          <w:szCs w:val="32"/>
        </w:rPr>
      </w:pPr>
      <w:r w:rsidRPr="00F34396">
        <w:rPr>
          <w:rFonts w:ascii="Arial" w:hAnsi="Arial" w:cs="Arial"/>
          <w:sz w:val="36"/>
          <w:szCs w:val="32"/>
        </w:rPr>
        <w:t>Diagnóstico Médico Automatizado con el Enfoque Computacional en IA</w:t>
      </w:r>
    </w:p>
    <w:p w14:paraId="5E657F85" w14:textId="2AD9F4A0" w:rsidR="001C7037" w:rsidRPr="00F34396" w:rsidRDefault="001C7037" w:rsidP="00763E06">
      <w:pPr>
        <w:jc w:val="both"/>
        <w:rPr>
          <w:rFonts w:ascii="Arial" w:hAnsi="Arial" w:cs="Arial"/>
        </w:rPr>
      </w:pPr>
      <w:r w:rsidRPr="00F34396">
        <w:rPr>
          <w:rFonts w:ascii="Arial" w:hAnsi="Arial" w:cs="Arial"/>
        </w:rPr>
        <w:t>El enfoque computacional ha revolucionado la medicina, ya que ahora los algoritmos pueden diagnosticar enfermedades con alta precisión, ayudando a reducir el margen de error humano, acelerando diagnósticos y mejorando la eficiencia hospitalaria.</w:t>
      </w:r>
    </w:p>
    <w:p w14:paraId="41538B8D" w14:textId="3CEA3F87" w:rsidR="001C7037" w:rsidRPr="00F34396" w:rsidRDefault="00335EE1" w:rsidP="00763E06">
      <w:pPr>
        <w:jc w:val="both"/>
        <w:rPr>
          <w:rFonts w:ascii="Arial" w:hAnsi="Arial" w:cs="Arial"/>
        </w:rPr>
      </w:pPr>
      <w:r w:rsidRPr="00F34396">
        <w:rPr>
          <w:rFonts w:ascii="Arial" w:hAnsi="Arial" w:cs="Arial"/>
        </w:rPr>
        <w:t>Esta tecnología</w:t>
      </w:r>
      <w:r w:rsidR="001C7037" w:rsidRPr="00F34396">
        <w:rPr>
          <w:rFonts w:ascii="Arial" w:hAnsi="Arial" w:cs="Arial"/>
        </w:rPr>
        <w:t xml:space="preserve"> de detección cuenta con fases muy marcadas para su elaboración, las cuales son las siguientes.</w:t>
      </w:r>
    </w:p>
    <w:p w14:paraId="45FBA3EA" w14:textId="6317172A" w:rsidR="001C7037" w:rsidRPr="00F34396" w:rsidRDefault="004B0E02" w:rsidP="00763E06">
      <w:pPr>
        <w:jc w:val="both"/>
        <w:rPr>
          <w:rFonts w:ascii="Arial" w:hAnsi="Arial" w:cs="Arial"/>
          <w:b/>
          <w:bCs/>
        </w:rPr>
      </w:pPr>
      <w:r w:rsidRPr="00F34396">
        <w:rPr>
          <w:rFonts w:ascii="Arial" w:hAnsi="Arial" w:cs="Arial"/>
          <w:b/>
          <w:bCs/>
        </w:rPr>
        <w:t>Recolección masiva de datos</w:t>
      </w:r>
    </w:p>
    <w:p w14:paraId="3A8FC047" w14:textId="73312D76" w:rsidR="004B0E02" w:rsidRPr="00F34396" w:rsidRDefault="004B0E02" w:rsidP="00763E06">
      <w:pPr>
        <w:jc w:val="both"/>
        <w:rPr>
          <w:rFonts w:ascii="Arial" w:hAnsi="Arial" w:cs="Arial"/>
        </w:rPr>
      </w:pPr>
      <w:r w:rsidRPr="00F34396">
        <w:rPr>
          <w:rFonts w:ascii="Arial" w:hAnsi="Arial" w:cs="Arial"/>
        </w:rPr>
        <w:t>El primer paso es recolectar millones de datos médicos como:</w:t>
      </w:r>
    </w:p>
    <w:p w14:paraId="29D60D9F" w14:textId="7D16EA8D" w:rsidR="004B0E02" w:rsidRPr="00F34396" w:rsidRDefault="004B0E02" w:rsidP="00763E06">
      <w:pPr>
        <w:jc w:val="both"/>
        <w:rPr>
          <w:rFonts w:ascii="Arial" w:hAnsi="Arial" w:cs="Arial"/>
        </w:rPr>
      </w:pPr>
      <w:r w:rsidRPr="00F34396">
        <w:rPr>
          <w:rFonts w:ascii="Arial" w:hAnsi="Arial" w:cs="Arial"/>
        </w:rPr>
        <w:t>Imágenes médicas: Radiografías, resonancias, tomografías</w:t>
      </w:r>
      <w:r w:rsidRPr="00F34396">
        <w:rPr>
          <w:rFonts w:ascii="Arial" w:hAnsi="Arial" w:cs="Arial"/>
        </w:rPr>
        <w:t xml:space="preserve">, </w:t>
      </w:r>
      <w:r w:rsidRPr="00F34396">
        <w:rPr>
          <w:rFonts w:ascii="Arial" w:hAnsi="Arial" w:cs="Arial"/>
        </w:rPr>
        <w:t>Pruebas de laboratorio: Análisis de sangre, orina, biopsias</w:t>
      </w:r>
      <w:r w:rsidRPr="00F34396">
        <w:rPr>
          <w:rFonts w:ascii="Arial" w:hAnsi="Arial" w:cs="Arial"/>
        </w:rPr>
        <w:t xml:space="preserve">, </w:t>
      </w:r>
      <w:r w:rsidRPr="00F34396">
        <w:rPr>
          <w:rFonts w:ascii="Arial" w:hAnsi="Arial" w:cs="Arial"/>
        </w:rPr>
        <w:t xml:space="preserve">Expedientes médicos: </w:t>
      </w:r>
      <w:r w:rsidRPr="00F34396">
        <w:rPr>
          <w:rFonts w:ascii="Arial" w:hAnsi="Arial" w:cs="Arial"/>
        </w:rPr>
        <w:t>h</w:t>
      </w:r>
      <w:r w:rsidRPr="00F34396">
        <w:rPr>
          <w:rFonts w:ascii="Arial" w:hAnsi="Arial" w:cs="Arial"/>
        </w:rPr>
        <w:t>istorial clínico de pacientes.</w:t>
      </w:r>
    </w:p>
    <w:p w14:paraId="56C223C0" w14:textId="2AE72F42" w:rsidR="004B0E02" w:rsidRPr="00F34396" w:rsidRDefault="004B0E02" w:rsidP="00763E06">
      <w:pPr>
        <w:jc w:val="both"/>
        <w:rPr>
          <w:rFonts w:ascii="Arial" w:hAnsi="Arial" w:cs="Arial"/>
          <w:b/>
          <w:bCs/>
        </w:rPr>
      </w:pPr>
      <w:r w:rsidRPr="00F34396">
        <w:rPr>
          <w:rFonts w:ascii="Arial" w:hAnsi="Arial" w:cs="Arial"/>
          <w:b/>
          <w:bCs/>
        </w:rPr>
        <w:t>Entrenamiento del Algoritmo de Diagnóstico</w:t>
      </w:r>
    </w:p>
    <w:p w14:paraId="3BE84AD2" w14:textId="6982A0CD" w:rsidR="004B0E02" w:rsidRPr="00F34396" w:rsidRDefault="004B0E02" w:rsidP="00763E06">
      <w:pPr>
        <w:jc w:val="both"/>
        <w:rPr>
          <w:rFonts w:ascii="Arial" w:hAnsi="Arial" w:cs="Arial"/>
        </w:rPr>
      </w:pPr>
      <w:r w:rsidRPr="00F34396">
        <w:rPr>
          <w:rFonts w:ascii="Arial" w:hAnsi="Arial" w:cs="Arial"/>
        </w:rPr>
        <w:t xml:space="preserve">En este paso, el enfoque computacional utiliza algoritmos de Machine </w:t>
      </w:r>
      <w:proofErr w:type="spellStart"/>
      <w:r w:rsidRPr="00F34396">
        <w:rPr>
          <w:rFonts w:ascii="Arial" w:hAnsi="Arial" w:cs="Arial"/>
        </w:rPr>
        <w:t>Learning</w:t>
      </w:r>
      <w:proofErr w:type="spellEnd"/>
      <w:r w:rsidRPr="00F34396">
        <w:rPr>
          <w:rFonts w:ascii="Arial" w:hAnsi="Arial" w:cs="Arial"/>
        </w:rPr>
        <w:t xml:space="preserve"> que procesan las imágenes médicas y los datos clínicos para aprender a identificar patrones asociados con enfermedades.</w:t>
      </w:r>
      <w:r w:rsidRPr="00F34396">
        <w:rPr>
          <w:rFonts w:ascii="Arial" w:hAnsi="Arial" w:cs="Arial"/>
        </w:rPr>
        <w:t xml:space="preserve"> Todo esto es analizado por redes neuronales.</w:t>
      </w:r>
    </w:p>
    <w:p w14:paraId="1D8FA777" w14:textId="0B5D0621" w:rsidR="004B0E02" w:rsidRPr="00F34396" w:rsidRDefault="004B0E02" w:rsidP="00763E06">
      <w:pPr>
        <w:jc w:val="both"/>
        <w:rPr>
          <w:rFonts w:ascii="Arial" w:hAnsi="Arial" w:cs="Arial"/>
          <w:b/>
          <w:bCs/>
        </w:rPr>
      </w:pPr>
      <w:r w:rsidRPr="00F34396">
        <w:rPr>
          <w:rFonts w:ascii="Arial" w:hAnsi="Arial" w:cs="Arial"/>
          <w:b/>
          <w:bCs/>
        </w:rPr>
        <w:t>Predicción de Diagnóstico Médico Automatizado</w:t>
      </w:r>
    </w:p>
    <w:p w14:paraId="38518FB5" w14:textId="28525C66" w:rsidR="004B0E02" w:rsidRPr="00F34396" w:rsidRDefault="00DA6739" w:rsidP="00763E06">
      <w:pPr>
        <w:jc w:val="both"/>
        <w:rPr>
          <w:rFonts w:ascii="Arial" w:hAnsi="Arial" w:cs="Arial"/>
        </w:rPr>
      </w:pPr>
      <w:r w:rsidRPr="00F34396">
        <w:rPr>
          <w:rFonts w:ascii="Arial" w:hAnsi="Arial" w:cs="Arial"/>
        </w:rPr>
        <w:t>El algoritmo compara los datos y resultados de un nuevo paciente con los miles de datos con los que ya cuenta para realizar una comparación de estos y poder realizar una conclusión y arrojar un resultado acerca de lo que él está obteniendo.</w:t>
      </w:r>
    </w:p>
    <w:p w14:paraId="34E2369F" w14:textId="46001DEC" w:rsidR="00DA6739" w:rsidRPr="00F34396" w:rsidRDefault="00DA6739" w:rsidP="00763E06">
      <w:pPr>
        <w:jc w:val="both"/>
        <w:rPr>
          <w:rFonts w:ascii="Arial" w:hAnsi="Arial" w:cs="Arial"/>
          <w:b/>
          <w:bCs/>
        </w:rPr>
      </w:pPr>
      <w:r w:rsidRPr="00F34396">
        <w:rPr>
          <w:rFonts w:ascii="Arial" w:hAnsi="Arial" w:cs="Arial"/>
          <w:b/>
          <w:bCs/>
        </w:rPr>
        <w:t>Retroalimentación y mejora continua del algoritmo</w:t>
      </w:r>
    </w:p>
    <w:p w14:paraId="54AF1DC9" w14:textId="3A158F5E" w:rsidR="00DA6739" w:rsidRPr="00F34396" w:rsidRDefault="00DA6739" w:rsidP="00763E06">
      <w:pPr>
        <w:jc w:val="both"/>
        <w:rPr>
          <w:rFonts w:ascii="Arial" w:hAnsi="Arial" w:cs="Arial"/>
        </w:rPr>
      </w:pPr>
      <w:r w:rsidRPr="00F34396">
        <w:rPr>
          <w:rFonts w:ascii="Arial" w:hAnsi="Arial" w:cs="Arial"/>
        </w:rPr>
        <w:lastRenderedPageBreak/>
        <w:t>Una vez que el algoritmo arroja un resultado se requiere que se realice una revisión por un medico para reforzar de ser correcto el resultado y de ser erróneo decirle al algoritmo que este fallo, para que pueda realizar otros cálculos y que se entrene para ser cada vez más preciso.</w:t>
      </w:r>
    </w:p>
    <w:p w14:paraId="281E6ACB" w14:textId="16843997" w:rsidR="00DA6739" w:rsidRPr="00F34396" w:rsidRDefault="00DA6739" w:rsidP="00763E06">
      <w:pPr>
        <w:jc w:val="both"/>
        <w:rPr>
          <w:rFonts w:ascii="Arial" w:hAnsi="Arial" w:cs="Arial"/>
        </w:rPr>
      </w:pPr>
      <w:r w:rsidRPr="00F34396">
        <w:rPr>
          <w:rFonts w:ascii="Arial" w:hAnsi="Arial" w:cs="Arial"/>
        </w:rPr>
        <w:t xml:space="preserve">IBM Watson </w:t>
      </w:r>
      <w:proofErr w:type="spellStart"/>
      <w:r w:rsidRPr="00F34396">
        <w:rPr>
          <w:rFonts w:ascii="Arial" w:hAnsi="Arial" w:cs="Arial"/>
        </w:rPr>
        <w:t>Health</w:t>
      </w:r>
      <w:proofErr w:type="spellEnd"/>
      <w:r w:rsidRPr="00F34396">
        <w:rPr>
          <w:rFonts w:ascii="Arial" w:hAnsi="Arial" w:cs="Arial"/>
        </w:rPr>
        <w:t xml:space="preserve"> (Cáncer de Mama)</w:t>
      </w:r>
      <w:r w:rsidRPr="00F34396">
        <w:rPr>
          <w:rFonts w:ascii="Arial" w:hAnsi="Arial" w:cs="Arial"/>
        </w:rPr>
        <w:t xml:space="preserve">, </w:t>
      </w:r>
      <w:proofErr w:type="spellStart"/>
      <w:r w:rsidRPr="00F34396">
        <w:rPr>
          <w:rFonts w:ascii="Arial" w:hAnsi="Arial" w:cs="Arial"/>
        </w:rPr>
        <w:t>PathAI</w:t>
      </w:r>
      <w:proofErr w:type="spellEnd"/>
      <w:r w:rsidRPr="00F34396">
        <w:rPr>
          <w:rFonts w:ascii="Arial" w:hAnsi="Arial" w:cs="Arial"/>
        </w:rPr>
        <w:t xml:space="preserve"> (Biopsias y Cáncer de Piel)</w:t>
      </w:r>
      <w:r w:rsidRPr="00F34396">
        <w:rPr>
          <w:rFonts w:ascii="Arial" w:hAnsi="Arial" w:cs="Arial"/>
        </w:rPr>
        <w:t>. Estos son los principales productos desarrollados con este enfoque en la industria médica.</w:t>
      </w:r>
    </w:p>
    <w:p w14:paraId="01499BD5" w14:textId="312FF170" w:rsidR="00DA6739" w:rsidRPr="00F34396" w:rsidRDefault="00DA6739" w:rsidP="00763E06">
      <w:pPr>
        <w:jc w:val="both"/>
        <w:rPr>
          <w:rFonts w:ascii="Arial" w:hAnsi="Arial" w:cs="Arial"/>
          <w:b/>
          <w:bCs/>
          <w:sz w:val="28"/>
          <w:szCs w:val="28"/>
        </w:rPr>
      </w:pPr>
      <w:r w:rsidRPr="00F34396">
        <w:rPr>
          <w:rFonts w:ascii="Arial" w:hAnsi="Arial" w:cs="Arial"/>
          <w:b/>
          <w:bCs/>
          <w:sz w:val="28"/>
          <w:szCs w:val="28"/>
        </w:rPr>
        <w:t>¿Cómo trabaja el enfoque computacional en este ejemplo?</w:t>
      </w:r>
    </w:p>
    <w:p w14:paraId="2A7FC260" w14:textId="19A4A2F8" w:rsidR="00DA6739" w:rsidRPr="00F34396" w:rsidRDefault="00763E06" w:rsidP="00763E06">
      <w:pPr>
        <w:jc w:val="both"/>
        <w:rPr>
          <w:rFonts w:ascii="Arial" w:hAnsi="Arial" w:cs="Arial"/>
        </w:rPr>
      </w:pPr>
      <w:r w:rsidRPr="00F34396">
        <w:rPr>
          <w:rFonts w:ascii="Arial" w:hAnsi="Arial" w:cs="Arial"/>
        </w:rPr>
        <w:t xml:space="preserve">Este enfoque analiza las radiografías o los exámenes médicos, mas no es como nosotros los humanos lo hacemos con cuestiones visuales, si no que es transformando las imágenes en datos, cada </w:t>
      </w:r>
      <w:proofErr w:type="gramStart"/>
      <w:r w:rsidRPr="00F34396">
        <w:rPr>
          <w:rFonts w:ascii="Arial" w:hAnsi="Arial" w:cs="Arial"/>
        </w:rPr>
        <w:t>pixel</w:t>
      </w:r>
      <w:proofErr w:type="gramEnd"/>
      <w:r w:rsidRPr="00F34396">
        <w:rPr>
          <w:rFonts w:ascii="Arial" w:hAnsi="Arial" w:cs="Arial"/>
        </w:rPr>
        <w:t xml:space="preserve"> se convierte en información numérica, haciendo posible que una maquina pueda interpretar esta información.</w:t>
      </w:r>
    </w:p>
    <w:p w14:paraId="70D6B798" w14:textId="77F55F17" w:rsidR="00763E06" w:rsidRPr="00F34396" w:rsidRDefault="00763E06" w:rsidP="002539A9">
      <w:pPr>
        <w:jc w:val="both"/>
        <w:rPr>
          <w:rFonts w:ascii="Arial" w:hAnsi="Arial" w:cs="Arial"/>
        </w:rPr>
      </w:pPr>
      <w:r w:rsidRPr="00F34396">
        <w:rPr>
          <w:rFonts w:ascii="Arial" w:hAnsi="Arial" w:cs="Arial"/>
        </w:rPr>
        <w:t>Sus ventajas es que puede realizar un diagnóstico de manera instantánea sin necesidad de que un médico este presente (es verdad que se debe de analizar el resultado determinante), la precisión que estos algoritmos tienen es muy alto, y los costos en cuanto a exámenes necesarios se reducen.</w:t>
      </w:r>
    </w:p>
    <w:p w14:paraId="506F5D47" w14:textId="49EBA99F" w:rsidR="00DA6739" w:rsidRPr="00F34396" w:rsidRDefault="002539A9" w:rsidP="002539A9">
      <w:pPr>
        <w:jc w:val="both"/>
        <w:rPr>
          <w:rFonts w:ascii="Arial" w:hAnsi="Arial" w:cs="Arial"/>
          <w:b/>
          <w:bCs/>
          <w:sz w:val="28"/>
          <w:szCs w:val="28"/>
        </w:rPr>
      </w:pPr>
      <w:r w:rsidRPr="00F34396">
        <w:rPr>
          <w:rFonts w:ascii="Arial" w:hAnsi="Arial" w:cs="Arial"/>
          <w:b/>
          <w:bCs/>
          <w:sz w:val="28"/>
          <w:szCs w:val="28"/>
        </w:rPr>
        <w:t>Limitantes de este enfoque</w:t>
      </w:r>
    </w:p>
    <w:p w14:paraId="0921CAE4" w14:textId="462EC6F8" w:rsidR="002539A9" w:rsidRPr="00F34396" w:rsidRDefault="002539A9" w:rsidP="002539A9">
      <w:pPr>
        <w:jc w:val="both"/>
        <w:rPr>
          <w:rFonts w:ascii="Arial" w:hAnsi="Arial" w:cs="Arial"/>
        </w:rPr>
      </w:pPr>
      <w:r w:rsidRPr="00F34396">
        <w:rPr>
          <w:rFonts w:ascii="Arial" w:hAnsi="Arial" w:cs="Arial"/>
        </w:rPr>
        <w:t xml:space="preserve">Sesgo de datos: </w:t>
      </w:r>
      <w:r w:rsidRPr="00F34396">
        <w:rPr>
          <w:rFonts w:ascii="Arial" w:hAnsi="Arial" w:cs="Arial"/>
        </w:rPr>
        <w:t>Si solo se entrena con datos de ciertos grupos raciales, los diagnósticos serán erróneos</w:t>
      </w:r>
      <w:r w:rsidRPr="00F34396">
        <w:rPr>
          <w:rFonts w:ascii="Arial" w:hAnsi="Arial" w:cs="Arial"/>
        </w:rPr>
        <w:t>. Es importante incorporar la mayor variante de los resultados que se hayan encontrado para que se pueda entrenar de manera uniforme el algoritmo.</w:t>
      </w:r>
    </w:p>
    <w:p w14:paraId="4578D236" w14:textId="73BD480C" w:rsidR="002539A9" w:rsidRPr="00F34396" w:rsidRDefault="002539A9" w:rsidP="002539A9">
      <w:pPr>
        <w:jc w:val="both"/>
        <w:rPr>
          <w:rFonts w:ascii="Arial" w:hAnsi="Arial" w:cs="Arial"/>
        </w:rPr>
      </w:pPr>
      <w:r w:rsidRPr="00F34396">
        <w:rPr>
          <w:rFonts w:ascii="Arial" w:hAnsi="Arial" w:cs="Arial"/>
        </w:rPr>
        <w:t>Falsos negativos/positivos: La posibilidad de fallo del algoritmo es algo que no se puede quedar de lado es verdad que cada vez que se entrena y retroalimenta va bajando este margen de error, pero siempre estará ahí.</w:t>
      </w:r>
    </w:p>
    <w:p w14:paraId="780B37EE" w14:textId="5A04DD5F" w:rsidR="002539A9" w:rsidRPr="00F34396" w:rsidRDefault="002539A9" w:rsidP="002539A9">
      <w:pPr>
        <w:jc w:val="both"/>
        <w:rPr>
          <w:rFonts w:ascii="Arial" w:hAnsi="Arial" w:cs="Arial"/>
        </w:rPr>
      </w:pPr>
      <w:r w:rsidRPr="00F34396">
        <w:rPr>
          <w:rFonts w:ascii="Arial" w:hAnsi="Arial" w:cs="Arial"/>
        </w:rPr>
        <w:t>Problemas de privacidad: Los datos que se utilizan para la creación de este tipo de productos tecnológicos suelen ser de índole delicada, por lo que la mala protección de ellos podría generar costos o demandas, además de daños al paciente.</w:t>
      </w:r>
    </w:p>
    <w:p w14:paraId="6CFA6A24" w14:textId="692408BA" w:rsidR="00335EE1" w:rsidRPr="00F34396" w:rsidRDefault="0071324B" w:rsidP="00335EE1">
      <w:pPr>
        <w:pStyle w:val="Ttulo2"/>
        <w:jc w:val="both"/>
        <w:rPr>
          <w:rFonts w:ascii="Arial" w:hAnsi="Arial" w:cs="Arial"/>
          <w:sz w:val="36"/>
          <w:szCs w:val="32"/>
        </w:rPr>
      </w:pPr>
      <w:r w:rsidRPr="00F34396">
        <w:rPr>
          <w:rFonts w:ascii="Arial" w:hAnsi="Arial" w:cs="Arial"/>
          <w:sz w:val="36"/>
          <w:szCs w:val="32"/>
        </w:rPr>
        <w:t xml:space="preserve">Colonia de hormigas para rutas de logística con el enfoque </w:t>
      </w:r>
      <w:proofErr w:type="spellStart"/>
      <w:r w:rsidRPr="00F34396">
        <w:rPr>
          <w:rFonts w:ascii="Arial" w:hAnsi="Arial" w:cs="Arial"/>
          <w:sz w:val="36"/>
          <w:szCs w:val="32"/>
        </w:rPr>
        <w:t>bioinspirado</w:t>
      </w:r>
      <w:proofErr w:type="spellEnd"/>
    </w:p>
    <w:p w14:paraId="4754F506" w14:textId="79FE1F16" w:rsidR="00681692" w:rsidRPr="00F34396" w:rsidRDefault="00681692" w:rsidP="00681692">
      <w:pPr>
        <w:rPr>
          <w:rFonts w:ascii="Arial" w:hAnsi="Arial" w:cs="Arial"/>
        </w:rPr>
      </w:pPr>
      <w:r w:rsidRPr="00F34396">
        <w:rPr>
          <w:rFonts w:ascii="Arial" w:hAnsi="Arial" w:cs="Arial"/>
        </w:rPr>
        <w:t xml:space="preserve">El enfoque </w:t>
      </w:r>
      <w:proofErr w:type="spellStart"/>
      <w:r w:rsidRPr="00F34396">
        <w:rPr>
          <w:rFonts w:ascii="Arial" w:hAnsi="Arial" w:cs="Arial"/>
        </w:rPr>
        <w:t>bioinspirado</w:t>
      </w:r>
      <w:proofErr w:type="spellEnd"/>
      <w:r w:rsidRPr="00F34396">
        <w:rPr>
          <w:rFonts w:ascii="Arial" w:hAnsi="Arial" w:cs="Arial"/>
        </w:rPr>
        <w:t xml:space="preserve"> en </w:t>
      </w:r>
      <w:r w:rsidRPr="00F34396">
        <w:rPr>
          <w:rFonts w:ascii="Arial" w:hAnsi="Arial" w:cs="Arial"/>
        </w:rPr>
        <w:t xml:space="preserve">la </w:t>
      </w:r>
      <w:r w:rsidRPr="00F34396">
        <w:rPr>
          <w:rFonts w:ascii="Arial" w:hAnsi="Arial" w:cs="Arial"/>
        </w:rPr>
        <w:t>IA utiliza principios tomados de la naturaleza, como el comportamiento de hormigas, abejas, bandadas de aves o sistemas biológicos, para resolver problemas complejos de optimización, como la creación de rutas logísticas en empresas de transporte, paquetería o distribución.</w:t>
      </w:r>
      <w:r w:rsidRPr="00F34396">
        <w:rPr>
          <w:rFonts w:ascii="Arial" w:hAnsi="Arial" w:cs="Arial"/>
        </w:rPr>
        <w:t xml:space="preserve"> Dentro de este método para encontrar rutas criticas en el trasporte de un punto a otro se enfoca en el animal mas pequeño del reino salvaje. Realiza el siguiente proceso para la obtención de resultados.</w:t>
      </w:r>
    </w:p>
    <w:p w14:paraId="636ECEF0" w14:textId="7AEC0698" w:rsidR="00681692" w:rsidRPr="00F34396" w:rsidRDefault="00681692" w:rsidP="00681692">
      <w:pPr>
        <w:rPr>
          <w:rFonts w:ascii="Arial" w:hAnsi="Arial" w:cs="Arial"/>
          <w:b/>
          <w:bCs/>
        </w:rPr>
      </w:pPr>
      <w:r w:rsidRPr="00F34396">
        <w:rPr>
          <w:rFonts w:ascii="Arial" w:hAnsi="Arial" w:cs="Arial"/>
          <w:b/>
          <w:bCs/>
        </w:rPr>
        <w:t>Descripción del problema de ruta</w:t>
      </w:r>
    </w:p>
    <w:p w14:paraId="01E73121" w14:textId="63A6AE9B" w:rsidR="00681692" w:rsidRPr="00F34396" w:rsidRDefault="00681692" w:rsidP="00681692">
      <w:pPr>
        <w:rPr>
          <w:rFonts w:ascii="Arial" w:hAnsi="Arial" w:cs="Arial"/>
        </w:rPr>
      </w:pPr>
      <w:r w:rsidRPr="00F34396">
        <w:rPr>
          <w:rFonts w:ascii="Arial" w:hAnsi="Arial" w:cs="Arial"/>
        </w:rPr>
        <w:t>Se debe proporcionar al problema los distintos puntos a recorrer, dándole información concreta en cuanto a distancias.</w:t>
      </w:r>
    </w:p>
    <w:p w14:paraId="71F2F488" w14:textId="7E8C1BBE" w:rsidR="00681692" w:rsidRPr="00F34396" w:rsidRDefault="00681692" w:rsidP="00681692">
      <w:pPr>
        <w:rPr>
          <w:rFonts w:ascii="Arial" w:hAnsi="Arial" w:cs="Arial"/>
          <w:b/>
          <w:bCs/>
        </w:rPr>
      </w:pPr>
      <w:r w:rsidRPr="00F34396">
        <w:rPr>
          <w:rFonts w:ascii="Arial" w:hAnsi="Arial" w:cs="Arial"/>
          <w:b/>
          <w:bCs/>
        </w:rPr>
        <w:t>Simulación de hormigas en ruta</w:t>
      </w:r>
    </w:p>
    <w:p w14:paraId="10913BE4" w14:textId="0439E3DA" w:rsidR="00681692" w:rsidRPr="00F34396" w:rsidRDefault="00681692" w:rsidP="00681692">
      <w:pPr>
        <w:rPr>
          <w:rFonts w:ascii="Arial" w:hAnsi="Arial" w:cs="Arial"/>
        </w:rPr>
      </w:pPr>
      <w:r w:rsidRPr="00F34396">
        <w:rPr>
          <w:rFonts w:ascii="Arial" w:hAnsi="Arial" w:cs="Arial"/>
        </w:rPr>
        <w:lastRenderedPageBreak/>
        <w:t>El algoritmo simula un sinfín de hormigas que recorrerán los puntos marcados, según sea el mejor irán dejando rastros para indicar que ese es mar rápido.</w:t>
      </w:r>
    </w:p>
    <w:p w14:paraId="42C38156" w14:textId="29B59910" w:rsidR="00681692" w:rsidRPr="00F34396" w:rsidRDefault="00681692" w:rsidP="00681692">
      <w:pPr>
        <w:jc w:val="both"/>
        <w:rPr>
          <w:rFonts w:ascii="Arial" w:hAnsi="Arial" w:cs="Arial"/>
          <w:b/>
          <w:bCs/>
          <w:sz w:val="28"/>
          <w:szCs w:val="28"/>
        </w:rPr>
      </w:pPr>
      <w:r w:rsidRPr="00F34396">
        <w:rPr>
          <w:rFonts w:ascii="Arial" w:hAnsi="Arial" w:cs="Arial"/>
          <w:b/>
          <w:bCs/>
          <w:sz w:val="28"/>
          <w:szCs w:val="28"/>
        </w:rPr>
        <w:t xml:space="preserve">¿Cómo trabaja el enfoque </w:t>
      </w:r>
      <w:proofErr w:type="spellStart"/>
      <w:r w:rsidRPr="00F34396">
        <w:rPr>
          <w:rFonts w:ascii="Arial" w:hAnsi="Arial" w:cs="Arial"/>
          <w:b/>
          <w:bCs/>
          <w:sz w:val="28"/>
          <w:szCs w:val="28"/>
        </w:rPr>
        <w:t>bioinspirado</w:t>
      </w:r>
      <w:proofErr w:type="spellEnd"/>
      <w:r w:rsidRPr="00F34396">
        <w:rPr>
          <w:rFonts w:ascii="Arial" w:hAnsi="Arial" w:cs="Arial"/>
          <w:b/>
          <w:bCs/>
          <w:sz w:val="28"/>
          <w:szCs w:val="28"/>
        </w:rPr>
        <w:t xml:space="preserve"> en este ejemplo?</w:t>
      </w:r>
    </w:p>
    <w:p w14:paraId="226083A9" w14:textId="6B17E1DB" w:rsidR="002539A9" w:rsidRPr="00F34396" w:rsidRDefault="00681692" w:rsidP="002539A9">
      <w:pPr>
        <w:jc w:val="both"/>
        <w:rPr>
          <w:rFonts w:ascii="Arial" w:hAnsi="Arial" w:cs="Arial"/>
        </w:rPr>
      </w:pPr>
      <w:r w:rsidRPr="00F34396">
        <w:rPr>
          <w:rFonts w:ascii="Arial" w:hAnsi="Arial" w:cs="Arial"/>
        </w:rPr>
        <w:t>Es muy sencillo encontrar como se aplica la inspiración de la naturaleza en este tipo de productos, ya que trabaja con marcas, aquel que más marcas tenga será el mejor o más adecuado, ese es el mismo método que siguen las hormigas cuando van en búsqueda de comida, aquel que tenga más marcas será el que todas optaran para seguir.</w:t>
      </w:r>
    </w:p>
    <w:p w14:paraId="3F226E8D" w14:textId="77777777" w:rsidR="00F34396" w:rsidRPr="00F34396" w:rsidRDefault="00F34396" w:rsidP="00F34396">
      <w:pPr>
        <w:jc w:val="both"/>
        <w:rPr>
          <w:rFonts w:ascii="Arial" w:hAnsi="Arial" w:cs="Arial"/>
          <w:b/>
          <w:bCs/>
          <w:sz w:val="28"/>
          <w:szCs w:val="28"/>
        </w:rPr>
      </w:pPr>
      <w:r w:rsidRPr="00F34396">
        <w:rPr>
          <w:rFonts w:ascii="Arial" w:hAnsi="Arial" w:cs="Arial"/>
          <w:b/>
          <w:bCs/>
          <w:sz w:val="28"/>
          <w:szCs w:val="28"/>
        </w:rPr>
        <w:t>Limitantes de este enfoque</w:t>
      </w:r>
    </w:p>
    <w:p w14:paraId="591CD55A" w14:textId="5D7891AE" w:rsidR="00681692" w:rsidRPr="00F34396" w:rsidRDefault="00F34396" w:rsidP="002539A9">
      <w:pPr>
        <w:jc w:val="both"/>
        <w:rPr>
          <w:rFonts w:ascii="Arial" w:hAnsi="Arial" w:cs="Arial"/>
        </w:rPr>
      </w:pPr>
      <w:r w:rsidRPr="00F34396">
        <w:rPr>
          <w:rFonts w:ascii="Arial" w:hAnsi="Arial" w:cs="Arial"/>
        </w:rPr>
        <w:t>Las principales limitantes de este enfoque son:</w:t>
      </w:r>
    </w:p>
    <w:p w14:paraId="59284794" w14:textId="33536264" w:rsidR="00F34396" w:rsidRPr="00F34396" w:rsidRDefault="00F34396" w:rsidP="002539A9">
      <w:pPr>
        <w:jc w:val="both"/>
        <w:rPr>
          <w:rFonts w:ascii="Arial" w:hAnsi="Arial" w:cs="Arial"/>
        </w:rPr>
      </w:pPr>
      <w:r w:rsidRPr="00F34396">
        <w:rPr>
          <w:rFonts w:ascii="Arial" w:hAnsi="Arial" w:cs="Arial"/>
        </w:rPr>
        <w:t>La alta demanda de procesamiento: Al realizar un gran número de simulaciones para el descubrimiento de la ruta optima, los equipos podrían ser saturados y lo cual ralentizaría el proceso de descubrimiento.</w:t>
      </w:r>
    </w:p>
    <w:p w14:paraId="0F083BD5" w14:textId="67BEA7DB" w:rsidR="00F34396" w:rsidRPr="00F34396" w:rsidRDefault="00F34396" w:rsidP="002539A9">
      <w:pPr>
        <w:jc w:val="both"/>
        <w:rPr>
          <w:rFonts w:ascii="Arial" w:hAnsi="Arial" w:cs="Arial"/>
        </w:rPr>
      </w:pPr>
      <w:r w:rsidRPr="00F34396">
        <w:rPr>
          <w:rFonts w:ascii="Arial" w:hAnsi="Arial" w:cs="Arial"/>
        </w:rPr>
        <w:t xml:space="preserve">Dependencia a datos correctos: es necesario que se tenga información precisa del momento ya que esto puede trazar una mejor ruta dependiendo de las condiciones que se tengan con el </w:t>
      </w:r>
      <w:proofErr w:type="spellStart"/>
      <w:r w:rsidRPr="00F34396">
        <w:rPr>
          <w:rFonts w:ascii="Arial" w:hAnsi="Arial" w:cs="Arial"/>
        </w:rPr>
        <w:t>trafico</w:t>
      </w:r>
      <w:proofErr w:type="spellEnd"/>
      <w:r w:rsidRPr="00F34396">
        <w:rPr>
          <w:rFonts w:ascii="Arial" w:hAnsi="Arial" w:cs="Arial"/>
        </w:rPr>
        <w:t>.</w:t>
      </w:r>
    </w:p>
    <w:p w14:paraId="084123FB" w14:textId="460DFFB8" w:rsidR="00F34396" w:rsidRPr="00F34396" w:rsidRDefault="00F34396">
      <w:pPr>
        <w:rPr>
          <w:rFonts w:ascii="Arial" w:hAnsi="Arial" w:cs="Arial"/>
        </w:rPr>
      </w:pPr>
      <w:r w:rsidRPr="00F34396">
        <w:rPr>
          <w:rFonts w:ascii="Arial" w:hAnsi="Arial" w:cs="Arial"/>
        </w:rPr>
        <w:br w:type="page"/>
      </w:r>
    </w:p>
    <w:p w14:paraId="59E4618E" w14:textId="77777777" w:rsidR="00F34396" w:rsidRPr="00F34396" w:rsidRDefault="00F34396" w:rsidP="00F34396">
      <w:pPr>
        <w:spacing w:line="360" w:lineRule="auto"/>
        <w:jc w:val="both"/>
        <w:rPr>
          <w:rFonts w:ascii="Arial" w:hAnsi="Arial" w:cs="Arial"/>
        </w:rPr>
      </w:pPr>
      <w:r w:rsidRPr="00F34396">
        <w:rPr>
          <w:rFonts w:ascii="Arial" w:hAnsi="Arial" w:cs="Arial"/>
          <w:b/>
          <w:bCs/>
        </w:rPr>
        <w:lastRenderedPageBreak/>
        <w:t>Proceso de Aprendizaje Automático</w:t>
      </w:r>
    </w:p>
    <w:p w14:paraId="297F7461" w14:textId="77777777" w:rsidR="00F34396" w:rsidRPr="00F34396" w:rsidRDefault="00F34396" w:rsidP="00F34396">
      <w:pPr>
        <w:jc w:val="both"/>
        <w:rPr>
          <w:rFonts w:ascii="Arial" w:hAnsi="Arial" w:cs="Arial"/>
        </w:rPr>
      </w:pPr>
      <w:r w:rsidRPr="00F34396">
        <w:rPr>
          <w:rFonts w:ascii="Arial" w:hAnsi="Arial" w:cs="Arial"/>
        </w:rPr>
        <w:t>El aprendizaje automático es una rama de la inteligencia artificial que permite a las computadoras aprender y mejorar su desempeño en tareas específicas sin ser programadas explícitamente. Este proceso consta de varias etapas fundamentales:</w:t>
      </w:r>
    </w:p>
    <w:p w14:paraId="19A08761" w14:textId="77777777" w:rsidR="00F34396" w:rsidRPr="00F34396" w:rsidRDefault="00F34396" w:rsidP="00F34396">
      <w:pPr>
        <w:spacing w:line="360" w:lineRule="auto"/>
        <w:jc w:val="both"/>
        <w:rPr>
          <w:rFonts w:ascii="Arial" w:hAnsi="Arial" w:cs="Arial"/>
          <w:b/>
          <w:bCs/>
        </w:rPr>
      </w:pPr>
      <w:r w:rsidRPr="00F34396">
        <w:rPr>
          <w:rFonts w:ascii="Arial" w:hAnsi="Arial" w:cs="Arial"/>
          <w:b/>
          <w:bCs/>
        </w:rPr>
        <w:t>Adquisición de Datos</w:t>
      </w:r>
    </w:p>
    <w:p w14:paraId="3E765B6C" w14:textId="77777777" w:rsidR="00F34396" w:rsidRPr="00F34396" w:rsidRDefault="00F34396" w:rsidP="00F34396">
      <w:pPr>
        <w:jc w:val="both"/>
        <w:rPr>
          <w:rFonts w:ascii="Arial" w:hAnsi="Arial" w:cs="Arial"/>
        </w:rPr>
      </w:pPr>
      <w:r w:rsidRPr="00F34396">
        <w:rPr>
          <w:rFonts w:ascii="Arial" w:hAnsi="Arial" w:cs="Arial"/>
        </w:rPr>
        <w:t>El primer paso en el aprendizaje automático es la recopilación de datos relevantes para el problema a resolver. Estos datos pueden provenir de diversas fuentes, como bases de datos, sensores, redes sociales o sistemas de gestión empresarial. La calidad y cantidad de los datos influyen directamente en la efectividad del modelo.</w:t>
      </w:r>
    </w:p>
    <w:p w14:paraId="5D9E0723" w14:textId="77777777" w:rsidR="00F34396" w:rsidRPr="00F34396" w:rsidRDefault="00F34396" w:rsidP="00F34396">
      <w:pPr>
        <w:spacing w:line="360" w:lineRule="auto"/>
        <w:jc w:val="both"/>
        <w:rPr>
          <w:rFonts w:ascii="Arial" w:hAnsi="Arial" w:cs="Arial"/>
          <w:b/>
          <w:bCs/>
        </w:rPr>
      </w:pPr>
      <w:r w:rsidRPr="00F34396">
        <w:rPr>
          <w:rFonts w:ascii="Arial" w:hAnsi="Arial" w:cs="Arial"/>
          <w:b/>
          <w:bCs/>
        </w:rPr>
        <w:t>Preprocesamiento de Datos</w:t>
      </w:r>
    </w:p>
    <w:p w14:paraId="1284BFCE" w14:textId="77777777" w:rsidR="00F34396" w:rsidRPr="00F34396" w:rsidRDefault="00F34396" w:rsidP="00F34396">
      <w:pPr>
        <w:jc w:val="both"/>
        <w:rPr>
          <w:rFonts w:ascii="Arial" w:hAnsi="Arial" w:cs="Arial"/>
        </w:rPr>
      </w:pPr>
      <w:r w:rsidRPr="00F34396">
        <w:rPr>
          <w:rFonts w:ascii="Arial" w:hAnsi="Arial" w:cs="Arial"/>
        </w:rPr>
        <w:t>Una vez adquiridos los datos, es necesario prepararlos para su uso en el modelo. Esta fase incluye:</w:t>
      </w:r>
    </w:p>
    <w:p w14:paraId="09BEFF81" w14:textId="77777777" w:rsidR="00F34396" w:rsidRPr="00F34396" w:rsidRDefault="00F34396" w:rsidP="00F34396">
      <w:pPr>
        <w:pStyle w:val="Prrafodelista"/>
        <w:numPr>
          <w:ilvl w:val="0"/>
          <w:numId w:val="22"/>
        </w:numPr>
        <w:jc w:val="both"/>
        <w:rPr>
          <w:rFonts w:ascii="Arial" w:hAnsi="Arial" w:cs="Arial"/>
        </w:rPr>
      </w:pPr>
      <w:r w:rsidRPr="00F34396">
        <w:rPr>
          <w:rFonts w:ascii="Arial" w:hAnsi="Arial" w:cs="Arial"/>
        </w:rPr>
        <w:t>Limpieza de datos (eliminación de valores atípicos y datos incompletos)</w:t>
      </w:r>
    </w:p>
    <w:p w14:paraId="7F5CBE24" w14:textId="77777777" w:rsidR="00F34396" w:rsidRPr="00F34396" w:rsidRDefault="00F34396" w:rsidP="00F34396">
      <w:pPr>
        <w:pStyle w:val="Prrafodelista"/>
        <w:numPr>
          <w:ilvl w:val="0"/>
          <w:numId w:val="22"/>
        </w:numPr>
        <w:jc w:val="both"/>
        <w:rPr>
          <w:rFonts w:ascii="Arial" w:hAnsi="Arial" w:cs="Arial"/>
        </w:rPr>
      </w:pPr>
      <w:r w:rsidRPr="00F34396">
        <w:rPr>
          <w:rFonts w:ascii="Arial" w:hAnsi="Arial" w:cs="Arial"/>
        </w:rPr>
        <w:t>Normalización y escalado</w:t>
      </w:r>
    </w:p>
    <w:p w14:paraId="23F779D2" w14:textId="77777777" w:rsidR="00F34396" w:rsidRPr="00F34396" w:rsidRDefault="00F34396" w:rsidP="00F34396">
      <w:pPr>
        <w:pStyle w:val="Prrafodelista"/>
        <w:numPr>
          <w:ilvl w:val="0"/>
          <w:numId w:val="22"/>
        </w:numPr>
        <w:jc w:val="both"/>
        <w:rPr>
          <w:rFonts w:ascii="Arial" w:hAnsi="Arial" w:cs="Arial"/>
        </w:rPr>
      </w:pPr>
      <w:r w:rsidRPr="00F34396">
        <w:rPr>
          <w:rFonts w:ascii="Arial" w:hAnsi="Arial" w:cs="Arial"/>
        </w:rPr>
        <w:t>Conversión de datos categóricos a numéricos</w:t>
      </w:r>
    </w:p>
    <w:p w14:paraId="680921D0" w14:textId="77777777" w:rsidR="00F34396" w:rsidRPr="00F34396" w:rsidRDefault="00F34396" w:rsidP="00F34396">
      <w:pPr>
        <w:pStyle w:val="Prrafodelista"/>
        <w:numPr>
          <w:ilvl w:val="0"/>
          <w:numId w:val="22"/>
        </w:numPr>
        <w:jc w:val="both"/>
        <w:rPr>
          <w:rFonts w:ascii="Arial" w:hAnsi="Arial" w:cs="Arial"/>
        </w:rPr>
      </w:pPr>
      <w:r w:rsidRPr="00F34396">
        <w:rPr>
          <w:rFonts w:ascii="Arial" w:hAnsi="Arial" w:cs="Arial"/>
        </w:rPr>
        <w:t>Reducción de dimensionalidad para mejorar la eficiencia del modelo</w:t>
      </w:r>
    </w:p>
    <w:p w14:paraId="41630F11" w14:textId="77777777" w:rsidR="00F34396" w:rsidRPr="00F34396" w:rsidRDefault="00F34396" w:rsidP="00F34396">
      <w:pPr>
        <w:spacing w:line="360" w:lineRule="auto"/>
        <w:jc w:val="both"/>
        <w:rPr>
          <w:rFonts w:ascii="Arial" w:hAnsi="Arial" w:cs="Arial"/>
          <w:b/>
          <w:bCs/>
        </w:rPr>
      </w:pPr>
      <w:r w:rsidRPr="00F34396">
        <w:rPr>
          <w:rFonts w:ascii="Arial" w:hAnsi="Arial" w:cs="Arial"/>
          <w:b/>
          <w:bCs/>
        </w:rPr>
        <w:t>Entrenamiento del Modelo</w:t>
      </w:r>
    </w:p>
    <w:p w14:paraId="1045C53D" w14:textId="77777777" w:rsidR="00F34396" w:rsidRPr="00F34396" w:rsidRDefault="00F34396" w:rsidP="00F34396">
      <w:pPr>
        <w:jc w:val="both"/>
        <w:rPr>
          <w:rFonts w:ascii="Arial" w:hAnsi="Arial" w:cs="Arial"/>
        </w:rPr>
      </w:pPr>
      <w:r w:rsidRPr="00F34396">
        <w:rPr>
          <w:rFonts w:ascii="Arial" w:hAnsi="Arial" w:cs="Arial"/>
        </w:rPr>
        <w:t>En esta etapa, los datos preprocesados se utilizan para entrenar un modelo de aprendizaje automático. Se elige un algoritmo adecuado (como redes neuronales, árboles de decisión o máquinas de soporte vectorial) y se ajustan sus parámetros para minimizar el error y mejorar la precisión de las predicciones.</w:t>
      </w:r>
    </w:p>
    <w:p w14:paraId="5FAC6244" w14:textId="77777777" w:rsidR="00F34396" w:rsidRPr="00F34396" w:rsidRDefault="00F34396" w:rsidP="00F34396">
      <w:pPr>
        <w:spacing w:line="360" w:lineRule="auto"/>
        <w:jc w:val="both"/>
        <w:rPr>
          <w:rFonts w:ascii="Arial" w:hAnsi="Arial" w:cs="Arial"/>
          <w:b/>
          <w:bCs/>
        </w:rPr>
      </w:pPr>
      <w:r w:rsidRPr="00F34396">
        <w:rPr>
          <w:rFonts w:ascii="Arial" w:hAnsi="Arial" w:cs="Arial"/>
          <w:b/>
          <w:bCs/>
        </w:rPr>
        <w:t>Evaluación del Modelo</w:t>
      </w:r>
    </w:p>
    <w:p w14:paraId="7342B1E0" w14:textId="77777777" w:rsidR="00F34396" w:rsidRPr="00F34396" w:rsidRDefault="00F34396" w:rsidP="00F34396">
      <w:pPr>
        <w:jc w:val="both"/>
        <w:rPr>
          <w:rFonts w:ascii="Arial" w:hAnsi="Arial" w:cs="Arial"/>
        </w:rPr>
      </w:pPr>
      <w:r w:rsidRPr="00F34396">
        <w:rPr>
          <w:rFonts w:ascii="Arial" w:hAnsi="Arial" w:cs="Arial"/>
        </w:rPr>
        <w:t>Tras el entrenamiento, se evalúa el modelo utilizando un conjunto de datos de prueba. Se aplican métricas como:</w:t>
      </w:r>
    </w:p>
    <w:p w14:paraId="60AEE325" w14:textId="77777777" w:rsidR="00F34396" w:rsidRPr="00F34396" w:rsidRDefault="00F34396" w:rsidP="00F34396">
      <w:pPr>
        <w:pStyle w:val="Prrafodelista"/>
        <w:numPr>
          <w:ilvl w:val="0"/>
          <w:numId w:val="23"/>
        </w:numPr>
        <w:jc w:val="both"/>
        <w:rPr>
          <w:rFonts w:ascii="Arial" w:hAnsi="Arial" w:cs="Arial"/>
        </w:rPr>
      </w:pPr>
      <w:r w:rsidRPr="00F34396">
        <w:rPr>
          <w:rFonts w:ascii="Arial" w:hAnsi="Arial" w:cs="Arial"/>
        </w:rPr>
        <w:t>Precisión</w:t>
      </w:r>
    </w:p>
    <w:p w14:paraId="304CFD8D" w14:textId="77777777" w:rsidR="00F34396" w:rsidRPr="00F34396" w:rsidRDefault="00F34396" w:rsidP="00F34396">
      <w:pPr>
        <w:pStyle w:val="Prrafodelista"/>
        <w:numPr>
          <w:ilvl w:val="0"/>
          <w:numId w:val="23"/>
        </w:numPr>
        <w:jc w:val="both"/>
        <w:rPr>
          <w:rFonts w:ascii="Arial" w:hAnsi="Arial" w:cs="Arial"/>
        </w:rPr>
      </w:pPr>
      <w:proofErr w:type="spellStart"/>
      <w:r w:rsidRPr="00F34396">
        <w:rPr>
          <w:rFonts w:ascii="Arial" w:hAnsi="Arial" w:cs="Arial"/>
        </w:rPr>
        <w:t>Recall</w:t>
      </w:r>
      <w:proofErr w:type="spellEnd"/>
    </w:p>
    <w:p w14:paraId="14A7CE69" w14:textId="77777777" w:rsidR="00F34396" w:rsidRPr="00F34396" w:rsidRDefault="00F34396" w:rsidP="00F34396">
      <w:pPr>
        <w:pStyle w:val="Prrafodelista"/>
        <w:numPr>
          <w:ilvl w:val="0"/>
          <w:numId w:val="23"/>
        </w:numPr>
        <w:jc w:val="both"/>
        <w:rPr>
          <w:rFonts w:ascii="Arial" w:hAnsi="Arial" w:cs="Arial"/>
        </w:rPr>
      </w:pPr>
      <w:r w:rsidRPr="00F34396">
        <w:rPr>
          <w:rFonts w:ascii="Arial" w:hAnsi="Arial" w:cs="Arial"/>
        </w:rPr>
        <w:t>F1-score</w:t>
      </w:r>
    </w:p>
    <w:p w14:paraId="04A650DD" w14:textId="77777777" w:rsidR="00F34396" w:rsidRPr="00F34396" w:rsidRDefault="00F34396" w:rsidP="00F34396">
      <w:pPr>
        <w:jc w:val="both"/>
        <w:rPr>
          <w:rFonts w:ascii="Arial" w:hAnsi="Arial" w:cs="Arial"/>
        </w:rPr>
      </w:pPr>
      <w:r w:rsidRPr="00F34396">
        <w:rPr>
          <w:rFonts w:ascii="Arial" w:hAnsi="Arial" w:cs="Arial"/>
        </w:rPr>
        <w:t>Error cuadrático medio (MSE)</w:t>
      </w:r>
    </w:p>
    <w:p w14:paraId="7B78E308" w14:textId="77777777" w:rsidR="00F34396" w:rsidRPr="00F34396" w:rsidRDefault="00F34396" w:rsidP="00F34396">
      <w:pPr>
        <w:jc w:val="both"/>
        <w:rPr>
          <w:rFonts w:ascii="Arial" w:hAnsi="Arial" w:cs="Arial"/>
        </w:rPr>
      </w:pPr>
      <w:r w:rsidRPr="00F34396">
        <w:rPr>
          <w:rFonts w:ascii="Arial" w:hAnsi="Arial" w:cs="Arial"/>
        </w:rPr>
        <w:t xml:space="preserve">Esto permite determinar si el modelo generaliza bien o si necesita ajustes adicionales, como la selección de mejores </w:t>
      </w:r>
      <w:proofErr w:type="spellStart"/>
      <w:r w:rsidRPr="00F34396">
        <w:rPr>
          <w:rFonts w:ascii="Arial" w:hAnsi="Arial" w:cs="Arial"/>
        </w:rPr>
        <w:t>hiperparámetros</w:t>
      </w:r>
      <w:proofErr w:type="spellEnd"/>
      <w:r w:rsidRPr="00F34396">
        <w:rPr>
          <w:rFonts w:ascii="Arial" w:hAnsi="Arial" w:cs="Arial"/>
        </w:rPr>
        <w:t xml:space="preserve"> o la recolección de más datos.</w:t>
      </w:r>
    </w:p>
    <w:p w14:paraId="67AAA550" w14:textId="77777777" w:rsidR="00F34396" w:rsidRPr="00F34396" w:rsidRDefault="00F34396" w:rsidP="00F34396">
      <w:pPr>
        <w:spacing w:line="360" w:lineRule="auto"/>
        <w:jc w:val="both"/>
        <w:rPr>
          <w:rFonts w:ascii="Arial" w:hAnsi="Arial" w:cs="Arial"/>
          <w:b/>
          <w:bCs/>
        </w:rPr>
      </w:pPr>
      <w:r w:rsidRPr="00F34396">
        <w:rPr>
          <w:rFonts w:ascii="Arial" w:hAnsi="Arial" w:cs="Arial"/>
          <w:b/>
          <w:bCs/>
        </w:rPr>
        <w:t>Implementación del Modelo</w:t>
      </w:r>
    </w:p>
    <w:p w14:paraId="1894CE33" w14:textId="77777777" w:rsidR="00F34396" w:rsidRPr="00F34396" w:rsidRDefault="00F34396" w:rsidP="00F34396">
      <w:pPr>
        <w:jc w:val="both"/>
        <w:rPr>
          <w:rFonts w:ascii="Arial" w:hAnsi="Arial" w:cs="Arial"/>
        </w:rPr>
      </w:pPr>
      <w:r w:rsidRPr="00F34396">
        <w:rPr>
          <w:rFonts w:ascii="Arial" w:hAnsi="Arial" w:cs="Arial"/>
        </w:rPr>
        <w:t>Una vez validado el modelo, se implementa en un entorno de producción para realizar predicciones sobre nuevos datos. Esta fase también incluye la monitorización del rendimiento del modelo y su actualización periódica para adaptarse a cambios en los datos de entrada.</w:t>
      </w:r>
    </w:p>
    <w:p w14:paraId="1FB72FBB" w14:textId="77777777" w:rsidR="00F34396" w:rsidRPr="00F34396" w:rsidRDefault="00F34396" w:rsidP="00F34396">
      <w:pPr>
        <w:jc w:val="both"/>
        <w:rPr>
          <w:rFonts w:ascii="Arial" w:hAnsi="Arial" w:cs="Arial"/>
        </w:rPr>
      </w:pPr>
      <w:r w:rsidRPr="00F34396">
        <w:rPr>
          <w:rFonts w:ascii="Arial" w:hAnsi="Arial" w:cs="Arial"/>
        </w:rPr>
        <w:lastRenderedPageBreak/>
        <w:t>El aprendizaje automático se inspira en los procesos cognitivos humanos, pero existen diferencias clave entre ambos:</w:t>
      </w:r>
    </w:p>
    <w:tbl>
      <w:tblPr>
        <w:tblStyle w:val="Tablaconcuadrcula"/>
        <w:tblW w:w="0" w:type="auto"/>
        <w:tblLook w:val="04A0" w:firstRow="1" w:lastRow="0" w:firstColumn="1" w:lastColumn="0" w:noHBand="0" w:noVBand="1"/>
      </w:tblPr>
      <w:tblGrid>
        <w:gridCol w:w="2960"/>
        <w:gridCol w:w="2920"/>
        <w:gridCol w:w="2948"/>
      </w:tblGrid>
      <w:tr w:rsidR="00F34396" w:rsidRPr="00F34396" w14:paraId="29769E01" w14:textId="77777777" w:rsidTr="008A4B89">
        <w:tc>
          <w:tcPr>
            <w:tcW w:w="3116" w:type="dxa"/>
            <w:vAlign w:val="center"/>
          </w:tcPr>
          <w:p w14:paraId="51AECB0F" w14:textId="77777777" w:rsidR="00F34396" w:rsidRPr="00F34396" w:rsidRDefault="00F34396" w:rsidP="00F34396">
            <w:pPr>
              <w:spacing w:after="160" w:line="259" w:lineRule="auto"/>
              <w:jc w:val="both"/>
              <w:rPr>
                <w:rFonts w:ascii="Arial" w:hAnsi="Arial" w:cs="Arial"/>
              </w:rPr>
            </w:pPr>
            <w:r w:rsidRPr="00F34396">
              <w:rPr>
                <w:rFonts w:ascii="Arial" w:hAnsi="Arial" w:cs="Arial"/>
              </w:rPr>
              <w:t>Aspecto</w:t>
            </w:r>
          </w:p>
        </w:tc>
        <w:tc>
          <w:tcPr>
            <w:tcW w:w="3117" w:type="dxa"/>
            <w:vAlign w:val="center"/>
          </w:tcPr>
          <w:p w14:paraId="39B0EC25" w14:textId="77777777" w:rsidR="00F34396" w:rsidRPr="00F34396" w:rsidRDefault="00F34396" w:rsidP="00F34396">
            <w:pPr>
              <w:spacing w:after="160" w:line="259" w:lineRule="auto"/>
              <w:jc w:val="both"/>
              <w:rPr>
                <w:rFonts w:ascii="Arial" w:hAnsi="Arial" w:cs="Arial"/>
              </w:rPr>
            </w:pPr>
            <w:r w:rsidRPr="00F34396">
              <w:rPr>
                <w:rFonts w:ascii="Arial" w:hAnsi="Arial" w:cs="Arial"/>
              </w:rPr>
              <w:t>Aprendizaje Automático</w:t>
            </w:r>
          </w:p>
        </w:tc>
        <w:tc>
          <w:tcPr>
            <w:tcW w:w="3117" w:type="dxa"/>
            <w:vAlign w:val="center"/>
          </w:tcPr>
          <w:p w14:paraId="53601E48" w14:textId="77777777" w:rsidR="00F34396" w:rsidRPr="00F34396" w:rsidRDefault="00F34396" w:rsidP="00F34396">
            <w:pPr>
              <w:spacing w:after="160" w:line="259" w:lineRule="auto"/>
              <w:jc w:val="both"/>
              <w:rPr>
                <w:rFonts w:ascii="Arial" w:hAnsi="Arial" w:cs="Arial"/>
              </w:rPr>
            </w:pPr>
            <w:r w:rsidRPr="00F34396">
              <w:rPr>
                <w:rFonts w:ascii="Arial" w:hAnsi="Arial" w:cs="Arial"/>
              </w:rPr>
              <w:t>Modelo Cognitivo</w:t>
            </w:r>
          </w:p>
        </w:tc>
      </w:tr>
      <w:tr w:rsidR="00F34396" w:rsidRPr="00F34396" w14:paraId="3CC13067" w14:textId="77777777" w:rsidTr="008A4B89">
        <w:tc>
          <w:tcPr>
            <w:tcW w:w="3116" w:type="dxa"/>
            <w:vAlign w:val="center"/>
          </w:tcPr>
          <w:p w14:paraId="46984AC7" w14:textId="77777777" w:rsidR="00F34396" w:rsidRPr="00F34396" w:rsidRDefault="00F34396" w:rsidP="00F34396">
            <w:pPr>
              <w:spacing w:after="160" w:line="259" w:lineRule="auto"/>
              <w:jc w:val="both"/>
              <w:rPr>
                <w:rFonts w:ascii="Arial" w:hAnsi="Arial" w:cs="Arial"/>
              </w:rPr>
            </w:pPr>
            <w:r w:rsidRPr="00F34396">
              <w:rPr>
                <w:rFonts w:ascii="Arial" w:hAnsi="Arial" w:cs="Arial"/>
              </w:rPr>
              <w:t>Adquisición de Datos</w:t>
            </w:r>
          </w:p>
        </w:tc>
        <w:tc>
          <w:tcPr>
            <w:tcW w:w="3117" w:type="dxa"/>
            <w:vAlign w:val="center"/>
          </w:tcPr>
          <w:p w14:paraId="5B7999E5"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recopilan datos de fuentes digitales</w:t>
            </w:r>
          </w:p>
        </w:tc>
        <w:tc>
          <w:tcPr>
            <w:tcW w:w="3117" w:type="dxa"/>
            <w:vAlign w:val="center"/>
          </w:tcPr>
          <w:p w14:paraId="6311CBB8"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adquiere información a través de los sentidos y la experiencia</w:t>
            </w:r>
          </w:p>
        </w:tc>
      </w:tr>
      <w:tr w:rsidR="00F34396" w:rsidRPr="00F34396" w14:paraId="499161D1" w14:textId="77777777" w:rsidTr="008A4B89">
        <w:tc>
          <w:tcPr>
            <w:tcW w:w="3116" w:type="dxa"/>
            <w:vAlign w:val="center"/>
          </w:tcPr>
          <w:p w14:paraId="5A6AC219" w14:textId="77777777" w:rsidR="00F34396" w:rsidRPr="00F34396" w:rsidRDefault="00F34396" w:rsidP="00F34396">
            <w:pPr>
              <w:spacing w:after="160" w:line="259" w:lineRule="auto"/>
              <w:jc w:val="both"/>
              <w:rPr>
                <w:rFonts w:ascii="Arial" w:hAnsi="Arial" w:cs="Arial"/>
              </w:rPr>
            </w:pPr>
            <w:r w:rsidRPr="00F34396">
              <w:rPr>
                <w:rFonts w:ascii="Arial" w:hAnsi="Arial" w:cs="Arial"/>
              </w:rPr>
              <w:t>Preprocesamiento</w:t>
            </w:r>
          </w:p>
        </w:tc>
        <w:tc>
          <w:tcPr>
            <w:tcW w:w="3117" w:type="dxa"/>
            <w:vAlign w:val="center"/>
          </w:tcPr>
          <w:p w14:paraId="4CA51B63"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estructuran los datos y se eliminan inconsistencias</w:t>
            </w:r>
          </w:p>
        </w:tc>
        <w:tc>
          <w:tcPr>
            <w:tcW w:w="3117" w:type="dxa"/>
            <w:vAlign w:val="center"/>
          </w:tcPr>
          <w:p w14:paraId="75188ACA"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filtra y organiza la información en la memoria</w:t>
            </w:r>
          </w:p>
        </w:tc>
      </w:tr>
      <w:tr w:rsidR="00F34396" w:rsidRPr="00F34396" w14:paraId="06AF133B" w14:textId="77777777" w:rsidTr="008A4B89">
        <w:tc>
          <w:tcPr>
            <w:tcW w:w="3116" w:type="dxa"/>
            <w:vAlign w:val="center"/>
          </w:tcPr>
          <w:p w14:paraId="69626145" w14:textId="77777777" w:rsidR="00F34396" w:rsidRPr="00F34396" w:rsidRDefault="00F34396" w:rsidP="00F34396">
            <w:pPr>
              <w:spacing w:after="160" w:line="259" w:lineRule="auto"/>
              <w:jc w:val="both"/>
              <w:rPr>
                <w:rFonts w:ascii="Arial" w:hAnsi="Arial" w:cs="Arial"/>
              </w:rPr>
            </w:pPr>
            <w:r w:rsidRPr="00F34396">
              <w:rPr>
                <w:rFonts w:ascii="Arial" w:hAnsi="Arial" w:cs="Arial"/>
              </w:rPr>
              <w:t>Entrenamiento</w:t>
            </w:r>
          </w:p>
        </w:tc>
        <w:tc>
          <w:tcPr>
            <w:tcW w:w="3117" w:type="dxa"/>
            <w:vAlign w:val="center"/>
          </w:tcPr>
          <w:p w14:paraId="7E3A85CE"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ajustan los parámetros del modelo para minimizar errores</w:t>
            </w:r>
          </w:p>
        </w:tc>
        <w:tc>
          <w:tcPr>
            <w:tcW w:w="3117" w:type="dxa"/>
            <w:vAlign w:val="center"/>
          </w:tcPr>
          <w:p w14:paraId="262C25B3"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refuerzan conexiones neuronales según la práctica y la repetición</w:t>
            </w:r>
          </w:p>
        </w:tc>
      </w:tr>
      <w:tr w:rsidR="00F34396" w:rsidRPr="00F34396" w14:paraId="57D88C8B" w14:textId="77777777" w:rsidTr="008A4B89">
        <w:tc>
          <w:tcPr>
            <w:tcW w:w="3116" w:type="dxa"/>
            <w:vAlign w:val="center"/>
          </w:tcPr>
          <w:p w14:paraId="058171B0" w14:textId="77777777" w:rsidR="00F34396" w:rsidRPr="00F34396" w:rsidRDefault="00F34396" w:rsidP="00F34396">
            <w:pPr>
              <w:spacing w:after="160" w:line="259" w:lineRule="auto"/>
              <w:jc w:val="both"/>
              <w:rPr>
                <w:rFonts w:ascii="Arial" w:hAnsi="Arial" w:cs="Arial"/>
              </w:rPr>
            </w:pPr>
            <w:r w:rsidRPr="00F34396">
              <w:rPr>
                <w:rFonts w:ascii="Arial" w:hAnsi="Arial" w:cs="Arial"/>
              </w:rPr>
              <w:t>Evaluación</w:t>
            </w:r>
          </w:p>
        </w:tc>
        <w:tc>
          <w:tcPr>
            <w:tcW w:w="3117" w:type="dxa"/>
            <w:vAlign w:val="center"/>
          </w:tcPr>
          <w:p w14:paraId="51F329B4"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utilizan métricas cuantitativas para medir el rendimiento</w:t>
            </w:r>
          </w:p>
        </w:tc>
        <w:tc>
          <w:tcPr>
            <w:tcW w:w="3117" w:type="dxa"/>
            <w:vAlign w:val="center"/>
          </w:tcPr>
          <w:p w14:paraId="7893C424"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evalúa el conocimiento a través de la retroalimentación y la aplicación en contextos reales</w:t>
            </w:r>
          </w:p>
        </w:tc>
      </w:tr>
      <w:tr w:rsidR="00F34396" w:rsidRPr="00F34396" w14:paraId="2752B5F4" w14:textId="77777777" w:rsidTr="008A4B89">
        <w:tc>
          <w:tcPr>
            <w:tcW w:w="3116" w:type="dxa"/>
            <w:vAlign w:val="center"/>
          </w:tcPr>
          <w:p w14:paraId="299486E4" w14:textId="77777777" w:rsidR="00F34396" w:rsidRPr="00F34396" w:rsidRDefault="00F34396" w:rsidP="00F34396">
            <w:pPr>
              <w:spacing w:after="160" w:line="259" w:lineRule="auto"/>
              <w:jc w:val="both"/>
              <w:rPr>
                <w:rFonts w:ascii="Arial" w:hAnsi="Arial" w:cs="Arial"/>
              </w:rPr>
            </w:pPr>
            <w:r w:rsidRPr="00F34396">
              <w:rPr>
                <w:rFonts w:ascii="Arial" w:hAnsi="Arial" w:cs="Arial"/>
              </w:rPr>
              <w:t>Implementación</w:t>
            </w:r>
          </w:p>
        </w:tc>
        <w:tc>
          <w:tcPr>
            <w:tcW w:w="3117" w:type="dxa"/>
            <w:vAlign w:val="center"/>
          </w:tcPr>
          <w:p w14:paraId="42079CDD"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usa el modelo para hacer predicciones en tiempo real</w:t>
            </w:r>
          </w:p>
        </w:tc>
        <w:tc>
          <w:tcPr>
            <w:tcW w:w="3117" w:type="dxa"/>
            <w:vAlign w:val="center"/>
          </w:tcPr>
          <w:p w14:paraId="3919A16D" w14:textId="77777777" w:rsidR="00F34396" w:rsidRPr="00F34396" w:rsidRDefault="00F34396" w:rsidP="00F34396">
            <w:pPr>
              <w:spacing w:after="160" w:line="259" w:lineRule="auto"/>
              <w:jc w:val="both"/>
              <w:rPr>
                <w:rFonts w:ascii="Arial" w:hAnsi="Arial" w:cs="Arial"/>
              </w:rPr>
            </w:pPr>
            <w:r w:rsidRPr="00F34396">
              <w:rPr>
                <w:rFonts w:ascii="Arial" w:hAnsi="Arial" w:cs="Arial"/>
              </w:rPr>
              <w:t>Se aplican conocimientos para la toma de decisiones y resolución de problemas</w:t>
            </w:r>
          </w:p>
        </w:tc>
      </w:tr>
    </w:tbl>
    <w:p w14:paraId="2B1B25F0" w14:textId="77777777" w:rsidR="00F34396" w:rsidRPr="00F34396" w:rsidRDefault="00F34396" w:rsidP="00F34396">
      <w:pPr>
        <w:jc w:val="both"/>
        <w:rPr>
          <w:rFonts w:ascii="Arial" w:hAnsi="Arial" w:cs="Arial"/>
        </w:rPr>
      </w:pPr>
    </w:p>
    <w:p w14:paraId="2217FDC7" w14:textId="389D21F0" w:rsidR="00F34396" w:rsidRPr="00F34396" w:rsidRDefault="00F34396" w:rsidP="00F34396">
      <w:pPr>
        <w:jc w:val="both"/>
        <w:rPr>
          <w:rFonts w:ascii="Arial" w:hAnsi="Arial" w:cs="Arial"/>
        </w:rPr>
      </w:pPr>
      <w:r w:rsidRPr="00F34396">
        <w:rPr>
          <w:rFonts w:ascii="Arial" w:hAnsi="Arial" w:cs="Arial"/>
        </w:rPr>
        <w:t>A pesar de las diferencias, ambos sistemas comparten la necesidad de aprender de la experiencia y mejorar con el tiempo, lo que hace que el aprendizaje automático sea una aproximación artificial de los procesos cognitivos humanos.</w:t>
      </w:r>
    </w:p>
    <w:sectPr w:rsidR="00F34396" w:rsidRPr="00F34396">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12AD9" w14:textId="77777777" w:rsidR="00BE7326" w:rsidRPr="00800348" w:rsidRDefault="00BE7326" w:rsidP="002B0DED">
      <w:pPr>
        <w:spacing w:after="0" w:line="240" w:lineRule="auto"/>
      </w:pPr>
      <w:r w:rsidRPr="00800348">
        <w:separator/>
      </w:r>
    </w:p>
  </w:endnote>
  <w:endnote w:type="continuationSeparator" w:id="0">
    <w:p w14:paraId="3012A683" w14:textId="77777777" w:rsidR="00BE7326" w:rsidRPr="00800348" w:rsidRDefault="00BE7326" w:rsidP="002B0DED">
      <w:pPr>
        <w:spacing w:after="0" w:line="240" w:lineRule="auto"/>
      </w:pPr>
      <w:r w:rsidRPr="008003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FFEED" w14:textId="2E04B54D" w:rsidR="00536EB4" w:rsidRPr="00800348" w:rsidRDefault="00536EB4">
    <w:pPr>
      <w:pStyle w:val="Textoindependiente"/>
      <w:spacing w:line="14" w:lineRule="auto"/>
      <w:rPr>
        <w:sz w:val="20"/>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43481" w14:textId="77777777" w:rsidR="00BE7326" w:rsidRPr="00800348" w:rsidRDefault="00BE7326" w:rsidP="002B0DED">
      <w:pPr>
        <w:spacing w:after="0" w:line="240" w:lineRule="auto"/>
      </w:pPr>
      <w:r w:rsidRPr="00800348">
        <w:separator/>
      </w:r>
    </w:p>
  </w:footnote>
  <w:footnote w:type="continuationSeparator" w:id="0">
    <w:p w14:paraId="3FA2986D" w14:textId="77777777" w:rsidR="00BE7326" w:rsidRPr="00800348" w:rsidRDefault="00BE7326" w:rsidP="002B0DED">
      <w:pPr>
        <w:spacing w:after="0" w:line="240" w:lineRule="auto"/>
      </w:pPr>
      <w:r w:rsidRPr="0080034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702A"/>
    <w:multiLevelType w:val="hybridMultilevel"/>
    <w:tmpl w:val="A8CAB634"/>
    <w:lvl w:ilvl="0" w:tplc="58BA52E8">
      <w:numFmt w:val="bullet"/>
      <w:lvlText w:val="-"/>
      <w:lvlJc w:val="left"/>
      <w:pPr>
        <w:ind w:left="1378" w:hanging="360"/>
      </w:pPr>
      <w:rPr>
        <w:rFonts w:ascii="Arial MT" w:eastAsia="Arial MT" w:hAnsi="Arial MT" w:cs="Arial MT" w:hint="default"/>
        <w:w w:val="99"/>
        <w:sz w:val="24"/>
        <w:szCs w:val="24"/>
        <w:lang w:val="es-ES" w:eastAsia="en-US" w:bidi="ar-SA"/>
      </w:rPr>
    </w:lvl>
    <w:lvl w:ilvl="1" w:tplc="DD4EB81E">
      <w:numFmt w:val="bullet"/>
      <w:lvlText w:val="-"/>
      <w:lvlJc w:val="left"/>
      <w:pPr>
        <w:ind w:left="1366" w:hanging="360"/>
      </w:pPr>
      <w:rPr>
        <w:rFonts w:ascii="Arial MT" w:eastAsia="Arial MT" w:hAnsi="Arial MT" w:cs="Arial MT" w:hint="default"/>
        <w:w w:val="99"/>
        <w:sz w:val="24"/>
        <w:szCs w:val="24"/>
        <w:lang w:val="es-ES" w:eastAsia="en-US" w:bidi="ar-SA"/>
      </w:rPr>
    </w:lvl>
    <w:lvl w:ilvl="2" w:tplc="C59ED854">
      <w:numFmt w:val="bullet"/>
      <w:lvlText w:val="-"/>
      <w:lvlJc w:val="left"/>
      <w:pPr>
        <w:ind w:left="1485" w:hanging="360"/>
      </w:pPr>
      <w:rPr>
        <w:rFonts w:ascii="Arial MT" w:eastAsia="Arial MT" w:hAnsi="Arial MT" w:cs="Arial MT" w:hint="default"/>
        <w:w w:val="99"/>
        <w:sz w:val="24"/>
        <w:szCs w:val="24"/>
        <w:lang w:val="es-ES" w:eastAsia="en-US" w:bidi="ar-SA"/>
      </w:rPr>
    </w:lvl>
    <w:lvl w:ilvl="3" w:tplc="D0EEC220">
      <w:numFmt w:val="bullet"/>
      <w:lvlText w:val="-"/>
      <w:lvlJc w:val="left"/>
      <w:pPr>
        <w:ind w:left="1892" w:hanging="360"/>
      </w:pPr>
      <w:rPr>
        <w:rFonts w:ascii="Arial MT" w:eastAsia="Arial MT" w:hAnsi="Arial MT" w:cs="Arial MT" w:hint="default"/>
        <w:w w:val="99"/>
        <w:sz w:val="24"/>
        <w:szCs w:val="24"/>
        <w:lang w:val="es-ES" w:eastAsia="en-US" w:bidi="ar-SA"/>
      </w:rPr>
    </w:lvl>
    <w:lvl w:ilvl="4" w:tplc="E74E5BA6">
      <w:numFmt w:val="bullet"/>
      <w:lvlText w:val="•"/>
      <w:lvlJc w:val="left"/>
      <w:pPr>
        <w:ind w:left="2315" w:hanging="360"/>
      </w:pPr>
      <w:rPr>
        <w:rFonts w:hint="default"/>
        <w:lang w:val="es-ES" w:eastAsia="en-US" w:bidi="ar-SA"/>
      </w:rPr>
    </w:lvl>
    <w:lvl w:ilvl="5" w:tplc="7F6828D4">
      <w:numFmt w:val="bullet"/>
      <w:lvlText w:val="•"/>
      <w:lvlJc w:val="left"/>
      <w:pPr>
        <w:ind w:left="2730" w:hanging="360"/>
      </w:pPr>
      <w:rPr>
        <w:rFonts w:hint="default"/>
        <w:lang w:val="es-ES" w:eastAsia="en-US" w:bidi="ar-SA"/>
      </w:rPr>
    </w:lvl>
    <w:lvl w:ilvl="6" w:tplc="D6FCFC38">
      <w:numFmt w:val="bullet"/>
      <w:lvlText w:val="•"/>
      <w:lvlJc w:val="left"/>
      <w:pPr>
        <w:ind w:left="3145" w:hanging="360"/>
      </w:pPr>
      <w:rPr>
        <w:rFonts w:hint="default"/>
        <w:lang w:val="es-ES" w:eastAsia="en-US" w:bidi="ar-SA"/>
      </w:rPr>
    </w:lvl>
    <w:lvl w:ilvl="7" w:tplc="9A52EA64">
      <w:numFmt w:val="bullet"/>
      <w:lvlText w:val="•"/>
      <w:lvlJc w:val="left"/>
      <w:pPr>
        <w:ind w:left="3560" w:hanging="360"/>
      </w:pPr>
      <w:rPr>
        <w:rFonts w:hint="default"/>
        <w:lang w:val="es-ES" w:eastAsia="en-US" w:bidi="ar-SA"/>
      </w:rPr>
    </w:lvl>
    <w:lvl w:ilvl="8" w:tplc="A2E257CA">
      <w:numFmt w:val="bullet"/>
      <w:lvlText w:val="•"/>
      <w:lvlJc w:val="left"/>
      <w:pPr>
        <w:ind w:left="3975" w:hanging="360"/>
      </w:pPr>
      <w:rPr>
        <w:rFonts w:hint="default"/>
        <w:lang w:val="es-ES" w:eastAsia="en-US" w:bidi="ar-SA"/>
      </w:rPr>
    </w:lvl>
  </w:abstractNum>
  <w:abstractNum w:abstractNumId="1" w15:restartNumberingAfterBreak="0">
    <w:nsid w:val="0A7B317F"/>
    <w:multiLevelType w:val="multilevel"/>
    <w:tmpl w:val="1A22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D4BD3"/>
    <w:multiLevelType w:val="multilevel"/>
    <w:tmpl w:val="4B00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83D57"/>
    <w:multiLevelType w:val="hybridMultilevel"/>
    <w:tmpl w:val="07827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AA72B8"/>
    <w:multiLevelType w:val="hybridMultilevel"/>
    <w:tmpl w:val="7C5069F2"/>
    <w:lvl w:ilvl="0" w:tplc="D1065134">
      <w:numFmt w:val="bullet"/>
      <w:lvlText w:val="-"/>
      <w:lvlJc w:val="left"/>
      <w:pPr>
        <w:ind w:left="1414" w:hanging="361"/>
      </w:pPr>
      <w:rPr>
        <w:rFonts w:ascii="Arial MT" w:eastAsia="Arial MT" w:hAnsi="Arial MT" w:cs="Arial MT" w:hint="default"/>
        <w:w w:val="99"/>
        <w:sz w:val="24"/>
        <w:szCs w:val="24"/>
        <w:lang w:val="es-ES" w:eastAsia="en-US" w:bidi="ar-SA"/>
      </w:rPr>
    </w:lvl>
    <w:lvl w:ilvl="1" w:tplc="962EE15E">
      <w:numFmt w:val="bullet"/>
      <w:lvlText w:val="•"/>
      <w:lvlJc w:val="left"/>
      <w:pPr>
        <w:ind w:left="2322" w:hanging="361"/>
      </w:pPr>
      <w:rPr>
        <w:rFonts w:hint="default"/>
        <w:lang w:val="es-ES" w:eastAsia="en-US" w:bidi="ar-SA"/>
      </w:rPr>
    </w:lvl>
    <w:lvl w:ilvl="2" w:tplc="9614E368">
      <w:numFmt w:val="bullet"/>
      <w:lvlText w:val="•"/>
      <w:lvlJc w:val="left"/>
      <w:pPr>
        <w:ind w:left="3225" w:hanging="361"/>
      </w:pPr>
      <w:rPr>
        <w:rFonts w:hint="default"/>
        <w:lang w:val="es-ES" w:eastAsia="en-US" w:bidi="ar-SA"/>
      </w:rPr>
    </w:lvl>
    <w:lvl w:ilvl="3" w:tplc="D20A5F6A">
      <w:numFmt w:val="bullet"/>
      <w:lvlText w:val="•"/>
      <w:lvlJc w:val="left"/>
      <w:pPr>
        <w:ind w:left="4127" w:hanging="361"/>
      </w:pPr>
      <w:rPr>
        <w:rFonts w:hint="default"/>
        <w:lang w:val="es-ES" w:eastAsia="en-US" w:bidi="ar-SA"/>
      </w:rPr>
    </w:lvl>
    <w:lvl w:ilvl="4" w:tplc="E452B0E8">
      <w:numFmt w:val="bullet"/>
      <w:lvlText w:val="•"/>
      <w:lvlJc w:val="left"/>
      <w:pPr>
        <w:ind w:left="5030" w:hanging="361"/>
      </w:pPr>
      <w:rPr>
        <w:rFonts w:hint="default"/>
        <w:lang w:val="es-ES" w:eastAsia="en-US" w:bidi="ar-SA"/>
      </w:rPr>
    </w:lvl>
    <w:lvl w:ilvl="5" w:tplc="284A1014">
      <w:numFmt w:val="bullet"/>
      <w:lvlText w:val="•"/>
      <w:lvlJc w:val="left"/>
      <w:pPr>
        <w:ind w:left="5933" w:hanging="361"/>
      </w:pPr>
      <w:rPr>
        <w:rFonts w:hint="default"/>
        <w:lang w:val="es-ES" w:eastAsia="en-US" w:bidi="ar-SA"/>
      </w:rPr>
    </w:lvl>
    <w:lvl w:ilvl="6" w:tplc="184A0F3C">
      <w:numFmt w:val="bullet"/>
      <w:lvlText w:val="•"/>
      <w:lvlJc w:val="left"/>
      <w:pPr>
        <w:ind w:left="6835" w:hanging="361"/>
      </w:pPr>
      <w:rPr>
        <w:rFonts w:hint="default"/>
        <w:lang w:val="es-ES" w:eastAsia="en-US" w:bidi="ar-SA"/>
      </w:rPr>
    </w:lvl>
    <w:lvl w:ilvl="7" w:tplc="CEE83690">
      <w:numFmt w:val="bullet"/>
      <w:lvlText w:val="•"/>
      <w:lvlJc w:val="left"/>
      <w:pPr>
        <w:ind w:left="7738" w:hanging="361"/>
      </w:pPr>
      <w:rPr>
        <w:rFonts w:hint="default"/>
        <w:lang w:val="es-ES" w:eastAsia="en-US" w:bidi="ar-SA"/>
      </w:rPr>
    </w:lvl>
    <w:lvl w:ilvl="8" w:tplc="A15A75EE">
      <w:numFmt w:val="bullet"/>
      <w:lvlText w:val="•"/>
      <w:lvlJc w:val="left"/>
      <w:pPr>
        <w:ind w:left="8641" w:hanging="361"/>
      </w:pPr>
      <w:rPr>
        <w:rFonts w:hint="default"/>
        <w:lang w:val="es-ES" w:eastAsia="en-US" w:bidi="ar-SA"/>
      </w:rPr>
    </w:lvl>
  </w:abstractNum>
  <w:abstractNum w:abstractNumId="5" w15:restartNumberingAfterBreak="0">
    <w:nsid w:val="35F94FD2"/>
    <w:multiLevelType w:val="multilevel"/>
    <w:tmpl w:val="CC3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D6E01"/>
    <w:multiLevelType w:val="multilevel"/>
    <w:tmpl w:val="F4B2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735EE"/>
    <w:multiLevelType w:val="multilevel"/>
    <w:tmpl w:val="6D0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51F75"/>
    <w:multiLevelType w:val="hybridMultilevel"/>
    <w:tmpl w:val="E72E9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1A2430"/>
    <w:multiLevelType w:val="hybridMultilevel"/>
    <w:tmpl w:val="FC90D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2D5DDC"/>
    <w:multiLevelType w:val="hybridMultilevel"/>
    <w:tmpl w:val="2AFA3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93A7C53"/>
    <w:multiLevelType w:val="hybridMultilevel"/>
    <w:tmpl w:val="8AB236E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59B255D2"/>
    <w:multiLevelType w:val="multilevel"/>
    <w:tmpl w:val="3274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21B20"/>
    <w:multiLevelType w:val="hybridMultilevel"/>
    <w:tmpl w:val="C52803C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62495DC4"/>
    <w:multiLevelType w:val="multilevel"/>
    <w:tmpl w:val="E36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F7F36"/>
    <w:multiLevelType w:val="multilevel"/>
    <w:tmpl w:val="3F34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470E8"/>
    <w:multiLevelType w:val="hybridMultilevel"/>
    <w:tmpl w:val="7B9EC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C5F3DA2"/>
    <w:multiLevelType w:val="hybridMultilevel"/>
    <w:tmpl w:val="6032DEAE"/>
    <w:lvl w:ilvl="0" w:tplc="63425FA6">
      <w:numFmt w:val="bullet"/>
      <w:lvlText w:val="-"/>
      <w:lvlJc w:val="left"/>
      <w:pPr>
        <w:ind w:left="872" w:hanging="360"/>
      </w:pPr>
      <w:rPr>
        <w:rFonts w:ascii="Arial MT" w:eastAsia="Arial MT" w:hAnsi="Arial MT" w:cs="Arial MT" w:hint="default"/>
        <w:w w:val="99"/>
        <w:sz w:val="24"/>
        <w:szCs w:val="24"/>
        <w:lang w:val="es-ES" w:eastAsia="en-US" w:bidi="ar-SA"/>
      </w:rPr>
    </w:lvl>
    <w:lvl w:ilvl="1" w:tplc="C75EE380">
      <w:numFmt w:val="bullet"/>
      <w:lvlText w:val="-"/>
      <w:lvlJc w:val="left"/>
      <w:pPr>
        <w:ind w:left="1566" w:hanging="360"/>
      </w:pPr>
      <w:rPr>
        <w:rFonts w:ascii="Arial MT" w:eastAsia="Arial MT" w:hAnsi="Arial MT" w:cs="Arial MT" w:hint="default"/>
        <w:w w:val="99"/>
        <w:sz w:val="24"/>
        <w:szCs w:val="24"/>
        <w:lang w:val="es-ES" w:eastAsia="en-US" w:bidi="ar-SA"/>
      </w:rPr>
    </w:lvl>
    <w:lvl w:ilvl="2" w:tplc="3AE4867C">
      <w:numFmt w:val="bullet"/>
      <w:lvlText w:val="•"/>
      <w:lvlJc w:val="left"/>
      <w:pPr>
        <w:ind w:left="1560" w:hanging="360"/>
      </w:pPr>
      <w:rPr>
        <w:rFonts w:hint="default"/>
        <w:lang w:val="es-ES" w:eastAsia="en-US" w:bidi="ar-SA"/>
      </w:rPr>
    </w:lvl>
    <w:lvl w:ilvl="3" w:tplc="DF74F316">
      <w:numFmt w:val="bullet"/>
      <w:lvlText w:val="•"/>
      <w:lvlJc w:val="left"/>
      <w:pPr>
        <w:ind w:left="1600" w:hanging="360"/>
      </w:pPr>
      <w:rPr>
        <w:rFonts w:hint="default"/>
        <w:lang w:val="es-ES" w:eastAsia="en-US" w:bidi="ar-SA"/>
      </w:rPr>
    </w:lvl>
    <w:lvl w:ilvl="4" w:tplc="30E418CC">
      <w:numFmt w:val="bullet"/>
      <w:lvlText w:val="•"/>
      <w:lvlJc w:val="left"/>
      <w:pPr>
        <w:ind w:left="2057" w:hanging="360"/>
      </w:pPr>
      <w:rPr>
        <w:rFonts w:hint="default"/>
        <w:lang w:val="es-ES" w:eastAsia="en-US" w:bidi="ar-SA"/>
      </w:rPr>
    </w:lvl>
    <w:lvl w:ilvl="5" w:tplc="B3D0A3D0">
      <w:numFmt w:val="bullet"/>
      <w:lvlText w:val="•"/>
      <w:lvlJc w:val="left"/>
      <w:pPr>
        <w:ind w:left="2515" w:hanging="360"/>
      </w:pPr>
      <w:rPr>
        <w:rFonts w:hint="default"/>
        <w:lang w:val="es-ES" w:eastAsia="en-US" w:bidi="ar-SA"/>
      </w:rPr>
    </w:lvl>
    <w:lvl w:ilvl="6" w:tplc="08888616">
      <w:numFmt w:val="bullet"/>
      <w:lvlText w:val="•"/>
      <w:lvlJc w:val="left"/>
      <w:pPr>
        <w:ind w:left="2973" w:hanging="360"/>
      </w:pPr>
      <w:rPr>
        <w:rFonts w:hint="default"/>
        <w:lang w:val="es-ES" w:eastAsia="en-US" w:bidi="ar-SA"/>
      </w:rPr>
    </w:lvl>
    <w:lvl w:ilvl="7" w:tplc="81A292C2">
      <w:numFmt w:val="bullet"/>
      <w:lvlText w:val="•"/>
      <w:lvlJc w:val="left"/>
      <w:pPr>
        <w:ind w:left="3431" w:hanging="360"/>
      </w:pPr>
      <w:rPr>
        <w:rFonts w:hint="default"/>
        <w:lang w:val="es-ES" w:eastAsia="en-US" w:bidi="ar-SA"/>
      </w:rPr>
    </w:lvl>
    <w:lvl w:ilvl="8" w:tplc="9F0C200A">
      <w:numFmt w:val="bullet"/>
      <w:lvlText w:val="•"/>
      <w:lvlJc w:val="left"/>
      <w:pPr>
        <w:ind w:left="3889" w:hanging="360"/>
      </w:pPr>
      <w:rPr>
        <w:rFonts w:hint="default"/>
        <w:lang w:val="es-ES" w:eastAsia="en-US" w:bidi="ar-SA"/>
      </w:rPr>
    </w:lvl>
  </w:abstractNum>
  <w:abstractNum w:abstractNumId="18" w15:restartNumberingAfterBreak="0">
    <w:nsid w:val="6EE759E8"/>
    <w:multiLevelType w:val="hybridMultilevel"/>
    <w:tmpl w:val="266EC94A"/>
    <w:lvl w:ilvl="0" w:tplc="094288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0EE2620"/>
    <w:multiLevelType w:val="hybridMultilevel"/>
    <w:tmpl w:val="9F90D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2057F56"/>
    <w:multiLevelType w:val="multilevel"/>
    <w:tmpl w:val="B76A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D94A89"/>
    <w:multiLevelType w:val="hybridMultilevel"/>
    <w:tmpl w:val="4610536C"/>
    <w:lvl w:ilvl="0" w:tplc="CE6A6A3A">
      <w:numFmt w:val="bullet"/>
      <w:lvlText w:val=""/>
      <w:lvlJc w:val="left"/>
      <w:pPr>
        <w:ind w:left="1414" w:hanging="361"/>
      </w:pPr>
      <w:rPr>
        <w:rFonts w:ascii="Symbol" w:eastAsia="Symbol" w:hAnsi="Symbol" w:cs="Symbol" w:hint="default"/>
        <w:w w:val="100"/>
        <w:sz w:val="24"/>
        <w:szCs w:val="24"/>
        <w:lang w:val="es-ES" w:eastAsia="en-US" w:bidi="ar-SA"/>
      </w:rPr>
    </w:lvl>
    <w:lvl w:ilvl="1" w:tplc="AB6CC384">
      <w:numFmt w:val="bullet"/>
      <w:lvlText w:val="•"/>
      <w:lvlJc w:val="left"/>
      <w:pPr>
        <w:ind w:left="2322" w:hanging="361"/>
      </w:pPr>
      <w:rPr>
        <w:rFonts w:hint="default"/>
        <w:lang w:val="es-ES" w:eastAsia="en-US" w:bidi="ar-SA"/>
      </w:rPr>
    </w:lvl>
    <w:lvl w:ilvl="2" w:tplc="21DEA884">
      <w:numFmt w:val="bullet"/>
      <w:lvlText w:val="•"/>
      <w:lvlJc w:val="left"/>
      <w:pPr>
        <w:ind w:left="3225" w:hanging="361"/>
      </w:pPr>
      <w:rPr>
        <w:rFonts w:hint="default"/>
        <w:lang w:val="es-ES" w:eastAsia="en-US" w:bidi="ar-SA"/>
      </w:rPr>
    </w:lvl>
    <w:lvl w:ilvl="3" w:tplc="7B6A0F56">
      <w:numFmt w:val="bullet"/>
      <w:lvlText w:val="•"/>
      <w:lvlJc w:val="left"/>
      <w:pPr>
        <w:ind w:left="4127" w:hanging="361"/>
      </w:pPr>
      <w:rPr>
        <w:rFonts w:hint="default"/>
        <w:lang w:val="es-ES" w:eastAsia="en-US" w:bidi="ar-SA"/>
      </w:rPr>
    </w:lvl>
    <w:lvl w:ilvl="4" w:tplc="CD5E1E66">
      <w:numFmt w:val="bullet"/>
      <w:lvlText w:val="•"/>
      <w:lvlJc w:val="left"/>
      <w:pPr>
        <w:ind w:left="5030" w:hanging="361"/>
      </w:pPr>
      <w:rPr>
        <w:rFonts w:hint="default"/>
        <w:lang w:val="es-ES" w:eastAsia="en-US" w:bidi="ar-SA"/>
      </w:rPr>
    </w:lvl>
    <w:lvl w:ilvl="5" w:tplc="96E4419E">
      <w:numFmt w:val="bullet"/>
      <w:lvlText w:val="•"/>
      <w:lvlJc w:val="left"/>
      <w:pPr>
        <w:ind w:left="5933" w:hanging="361"/>
      </w:pPr>
      <w:rPr>
        <w:rFonts w:hint="default"/>
        <w:lang w:val="es-ES" w:eastAsia="en-US" w:bidi="ar-SA"/>
      </w:rPr>
    </w:lvl>
    <w:lvl w:ilvl="6" w:tplc="C9E26AD8">
      <w:numFmt w:val="bullet"/>
      <w:lvlText w:val="•"/>
      <w:lvlJc w:val="left"/>
      <w:pPr>
        <w:ind w:left="6835" w:hanging="361"/>
      </w:pPr>
      <w:rPr>
        <w:rFonts w:hint="default"/>
        <w:lang w:val="es-ES" w:eastAsia="en-US" w:bidi="ar-SA"/>
      </w:rPr>
    </w:lvl>
    <w:lvl w:ilvl="7" w:tplc="3D1A7BC8">
      <w:numFmt w:val="bullet"/>
      <w:lvlText w:val="•"/>
      <w:lvlJc w:val="left"/>
      <w:pPr>
        <w:ind w:left="7738" w:hanging="361"/>
      </w:pPr>
      <w:rPr>
        <w:rFonts w:hint="default"/>
        <w:lang w:val="es-ES" w:eastAsia="en-US" w:bidi="ar-SA"/>
      </w:rPr>
    </w:lvl>
    <w:lvl w:ilvl="8" w:tplc="04FED2CA">
      <w:numFmt w:val="bullet"/>
      <w:lvlText w:val="•"/>
      <w:lvlJc w:val="left"/>
      <w:pPr>
        <w:ind w:left="8641" w:hanging="361"/>
      </w:pPr>
      <w:rPr>
        <w:rFonts w:hint="default"/>
        <w:lang w:val="es-ES" w:eastAsia="en-US" w:bidi="ar-SA"/>
      </w:rPr>
    </w:lvl>
  </w:abstractNum>
  <w:abstractNum w:abstractNumId="22" w15:restartNumberingAfterBreak="0">
    <w:nsid w:val="7E5F63ED"/>
    <w:multiLevelType w:val="multilevel"/>
    <w:tmpl w:val="81E83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2338227">
    <w:abstractNumId w:val="22"/>
  </w:num>
  <w:num w:numId="2" w16cid:durableId="437023831">
    <w:abstractNumId w:val="10"/>
  </w:num>
  <w:num w:numId="3" w16cid:durableId="816607380">
    <w:abstractNumId w:val="14"/>
  </w:num>
  <w:num w:numId="4" w16cid:durableId="1940987900">
    <w:abstractNumId w:val="2"/>
  </w:num>
  <w:num w:numId="5" w16cid:durableId="1532651598">
    <w:abstractNumId w:val="15"/>
  </w:num>
  <w:num w:numId="6" w16cid:durableId="2003046739">
    <w:abstractNumId w:val="1"/>
  </w:num>
  <w:num w:numId="7" w16cid:durableId="595361058">
    <w:abstractNumId w:val="4"/>
  </w:num>
  <w:num w:numId="8" w16cid:durableId="1863281807">
    <w:abstractNumId w:val="0"/>
  </w:num>
  <w:num w:numId="9" w16cid:durableId="1476215102">
    <w:abstractNumId w:val="17"/>
  </w:num>
  <w:num w:numId="10" w16cid:durableId="1025522773">
    <w:abstractNumId w:val="21"/>
  </w:num>
  <w:num w:numId="11" w16cid:durableId="1994524574">
    <w:abstractNumId w:val="13"/>
  </w:num>
  <w:num w:numId="12" w16cid:durableId="2145081261">
    <w:abstractNumId w:val="11"/>
  </w:num>
  <w:num w:numId="13" w16cid:durableId="1816220990">
    <w:abstractNumId w:val="18"/>
  </w:num>
  <w:num w:numId="14" w16cid:durableId="4670514">
    <w:abstractNumId w:val="19"/>
  </w:num>
  <w:num w:numId="15" w16cid:durableId="178279400">
    <w:abstractNumId w:val="8"/>
  </w:num>
  <w:num w:numId="16" w16cid:durableId="926617560">
    <w:abstractNumId w:val="20"/>
  </w:num>
  <w:num w:numId="17" w16cid:durableId="1954240946">
    <w:abstractNumId w:val="9"/>
  </w:num>
  <w:num w:numId="18" w16cid:durableId="2088917562">
    <w:abstractNumId w:val="12"/>
  </w:num>
  <w:num w:numId="19" w16cid:durableId="1619019719">
    <w:abstractNumId w:val="6"/>
  </w:num>
  <w:num w:numId="20" w16cid:durableId="1705598926">
    <w:abstractNumId w:val="7"/>
  </w:num>
  <w:num w:numId="21" w16cid:durableId="590158763">
    <w:abstractNumId w:val="5"/>
  </w:num>
  <w:num w:numId="22" w16cid:durableId="1786462494">
    <w:abstractNumId w:val="16"/>
  </w:num>
  <w:num w:numId="23" w16cid:durableId="379869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0D"/>
    <w:rsid w:val="00005166"/>
    <w:rsid w:val="00012D58"/>
    <w:rsid w:val="000413B4"/>
    <w:rsid w:val="00051333"/>
    <w:rsid w:val="00066F48"/>
    <w:rsid w:val="000714F2"/>
    <w:rsid w:val="0007188D"/>
    <w:rsid w:val="00080BDE"/>
    <w:rsid w:val="000A2F0D"/>
    <w:rsid w:val="000B03BA"/>
    <w:rsid w:val="000E09B5"/>
    <w:rsid w:val="001165F8"/>
    <w:rsid w:val="00130D68"/>
    <w:rsid w:val="00141A7F"/>
    <w:rsid w:val="00147201"/>
    <w:rsid w:val="001A0133"/>
    <w:rsid w:val="001A6243"/>
    <w:rsid w:val="001B252B"/>
    <w:rsid w:val="001C7037"/>
    <w:rsid w:val="001D2BB3"/>
    <w:rsid w:val="001E1E05"/>
    <w:rsid w:val="001F238A"/>
    <w:rsid w:val="00253673"/>
    <w:rsid w:val="002539A9"/>
    <w:rsid w:val="00267AEE"/>
    <w:rsid w:val="00271E67"/>
    <w:rsid w:val="00272610"/>
    <w:rsid w:val="002735AD"/>
    <w:rsid w:val="002919CF"/>
    <w:rsid w:val="002B0DED"/>
    <w:rsid w:val="002E44AD"/>
    <w:rsid w:val="002F5B0A"/>
    <w:rsid w:val="003056E2"/>
    <w:rsid w:val="003148F4"/>
    <w:rsid w:val="00330D0C"/>
    <w:rsid w:val="00335EE1"/>
    <w:rsid w:val="00336BA6"/>
    <w:rsid w:val="00351ABF"/>
    <w:rsid w:val="003618E8"/>
    <w:rsid w:val="0039155F"/>
    <w:rsid w:val="003B3088"/>
    <w:rsid w:val="003C3D16"/>
    <w:rsid w:val="003E7D65"/>
    <w:rsid w:val="004054BF"/>
    <w:rsid w:val="004146CE"/>
    <w:rsid w:val="004344F6"/>
    <w:rsid w:val="00446A7C"/>
    <w:rsid w:val="0044768F"/>
    <w:rsid w:val="00451EF8"/>
    <w:rsid w:val="00460D68"/>
    <w:rsid w:val="00476350"/>
    <w:rsid w:val="004814F2"/>
    <w:rsid w:val="004A495B"/>
    <w:rsid w:val="004B0E02"/>
    <w:rsid w:val="004B5BF1"/>
    <w:rsid w:val="004C125E"/>
    <w:rsid w:val="004D0763"/>
    <w:rsid w:val="004E4AB5"/>
    <w:rsid w:val="00507B33"/>
    <w:rsid w:val="00515360"/>
    <w:rsid w:val="00521CB6"/>
    <w:rsid w:val="00522066"/>
    <w:rsid w:val="00534D07"/>
    <w:rsid w:val="00535184"/>
    <w:rsid w:val="00536EB4"/>
    <w:rsid w:val="005631D2"/>
    <w:rsid w:val="00577CD1"/>
    <w:rsid w:val="0058022B"/>
    <w:rsid w:val="005941F0"/>
    <w:rsid w:val="005B4701"/>
    <w:rsid w:val="00605219"/>
    <w:rsid w:val="0061272A"/>
    <w:rsid w:val="006146DF"/>
    <w:rsid w:val="006165EB"/>
    <w:rsid w:val="006227ED"/>
    <w:rsid w:val="00681692"/>
    <w:rsid w:val="006A64E3"/>
    <w:rsid w:val="006C2752"/>
    <w:rsid w:val="006C3B0F"/>
    <w:rsid w:val="006D12CC"/>
    <w:rsid w:val="0071324B"/>
    <w:rsid w:val="007144AC"/>
    <w:rsid w:val="007349A2"/>
    <w:rsid w:val="00737096"/>
    <w:rsid w:val="007453B2"/>
    <w:rsid w:val="007555D0"/>
    <w:rsid w:val="00763E06"/>
    <w:rsid w:val="00772F06"/>
    <w:rsid w:val="00791154"/>
    <w:rsid w:val="00794575"/>
    <w:rsid w:val="007A16B7"/>
    <w:rsid w:val="00800348"/>
    <w:rsid w:val="00802D91"/>
    <w:rsid w:val="00821DC2"/>
    <w:rsid w:val="00824163"/>
    <w:rsid w:val="00835B44"/>
    <w:rsid w:val="00836389"/>
    <w:rsid w:val="008510CF"/>
    <w:rsid w:val="0085798E"/>
    <w:rsid w:val="008606A9"/>
    <w:rsid w:val="00896F5C"/>
    <w:rsid w:val="008E6376"/>
    <w:rsid w:val="008F14AC"/>
    <w:rsid w:val="008F7AEE"/>
    <w:rsid w:val="00937C74"/>
    <w:rsid w:val="009413DB"/>
    <w:rsid w:val="009427A6"/>
    <w:rsid w:val="00952E02"/>
    <w:rsid w:val="00973BDC"/>
    <w:rsid w:val="00980799"/>
    <w:rsid w:val="00995642"/>
    <w:rsid w:val="009B0923"/>
    <w:rsid w:val="009F0155"/>
    <w:rsid w:val="00A30A68"/>
    <w:rsid w:val="00A342D1"/>
    <w:rsid w:val="00A417D7"/>
    <w:rsid w:val="00A64D84"/>
    <w:rsid w:val="00A6747D"/>
    <w:rsid w:val="00A90A57"/>
    <w:rsid w:val="00A938AC"/>
    <w:rsid w:val="00A96F7F"/>
    <w:rsid w:val="00AA6FB2"/>
    <w:rsid w:val="00AB0848"/>
    <w:rsid w:val="00AC763A"/>
    <w:rsid w:val="00AF51B1"/>
    <w:rsid w:val="00B01A03"/>
    <w:rsid w:val="00B105BD"/>
    <w:rsid w:val="00B206FE"/>
    <w:rsid w:val="00B21EE6"/>
    <w:rsid w:val="00B43F72"/>
    <w:rsid w:val="00B62F75"/>
    <w:rsid w:val="00B6636B"/>
    <w:rsid w:val="00B80B1D"/>
    <w:rsid w:val="00B95535"/>
    <w:rsid w:val="00B97DFB"/>
    <w:rsid w:val="00BC27FA"/>
    <w:rsid w:val="00BE7326"/>
    <w:rsid w:val="00BF252A"/>
    <w:rsid w:val="00BF283E"/>
    <w:rsid w:val="00C1517E"/>
    <w:rsid w:val="00C15A82"/>
    <w:rsid w:val="00C4147E"/>
    <w:rsid w:val="00C45166"/>
    <w:rsid w:val="00CA35B3"/>
    <w:rsid w:val="00CA46A3"/>
    <w:rsid w:val="00CD4EBD"/>
    <w:rsid w:val="00D0103B"/>
    <w:rsid w:val="00D173BE"/>
    <w:rsid w:val="00D175F5"/>
    <w:rsid w:val="00D240D6"/>
    <w:rsid w:val="00D2425B"/>
    <w:rsid w:val="00D36430"/>
    <w:rsid w:val="00D459A7"/>
    <w:rsid w:val="00D55E34"/>
    <w:rsid w:val="00D57942"/>
    <w:rsid w:val="00D72E5C"/>
    <w:rsid w:val="00D77924"/>
    <w:rsid w:val="00D913CF"/>
    <w:rsid w:val="00D9706B"/>
    <w:rsid w:val="00DA6412"/>
    <w:rsid w:val="00DA6739"/>
    <w:rsid w:val="00DB047F"/>
    <w:rsid w:val="00DC4C42"/>
    <w:rsid w:val="00DE2BAF"/>
    <w:rsid w:val="00DE5E6F"/>
    <w:rsid w:val="00DF5DC2"/>
    <w:rsid w:val="00DF6A79"/>
    <w:rsid w:val="00E07EE7"/>
    <w:rsid w:val="00E13021"/>
    <w:rsid w:val="00E20C0A"/>
    <w:rsid w:val="00E24A58"/>
    <w:rsid w:val="00E41CA2"/>
    <w:rsid w:val="00E57809"/>
    <w:rsid w:val="00E8445E"/>
    <w:rsid w:val="00EA0A18"/>
    <w:rsid w:val="00EA33C1"/>
    <w:rsid w:val="00EC55F3"/>
    <w:rsid w:val="00ED4BF5"/>
    <w:rsid w:val="00ED5410"/>
    <w:rsid w:val="00EE60D7"/>
    <w:rsid w:val="00EE6FD6"/>
    <w:rsid w:val="00EF2050"/>
    <w:rsid w:val="00EF7736"/>
    <w:rsid w:val="00F06C05"/>
    <w:rsid w:val="00F34396"/>
    <w:rsid w:val="00F55657"/>
    <w:rsid w:val="00F559B1"/>
    <w:rsid w:val="00FA2AC6"/>
    <w:rsid w:val="00FB6D6F"/>
    <w:rsid w:val="00FC1DAB"/>
    <w:rsid w:val="00FC2C4D"/>
    <w:rsid w:val="00FC58D5"/>
    <w:rsid w:val="00FE41BA"/>
    <w:rsid w:val="00FF2799"/>
    <w:rsid w:val="08DC4886"/>
    <w:rsid w:val="2C1D40E1"/>
    <w:rsid w:val="2C3181F6"/>
    <w:rsid w:val="58C922E3"/>
    <w:rsid w:val="74A2343F"/>
    <w:rsid w:val="762B5794"/>
    <w:rsid w:val="791AA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1E848"/>
  <w15:chartTrackingRefBased/>
  <w15:docId w15:val="{D4231F83-6ED2-4C58-ADA4-45D1597F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12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D36430"/>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semiHidden/>
    <w:unhideWhenUsed/>
    <w:qFormat/>
    <w:rsid w:val="00D36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F1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7B3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2B0D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0DED"/>
  </w:style>
  <w:style w:type="paragraph" w:styleId="Piedepgina">
    <w:name w:val="footer"/>
    <w:basedOn w:val="Normal"/>
    <w:link w:val="PiedepginaCar"/>
    <w:uiPriority w:val="99"/>
    <w:unhideWhenUsed/>
    <w:rsid w:val="002B0D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0DED"/>
  </w:style>
  <w:style w:type="character" w:styleId="Hipervnculo">
    <w:name w:val="Hyperlink"/>
    <w:basedOn w:val="Fuentedeprrafopredeter"/>
    <w:uiPriority w:val="99"/>
    <w:unhideWhenUsed/>
    <w:rsid w:val="00DF5DC2"/>
    <w:rPr>
      <w:color w:val="0563C1" w:themeColor="hyperlink"/>
      <w:u w:val="single"/>
    </w:rPr>
  </w:style>
  <w:style w:type="character" w:customStyle="1" w:styleId="Ttulo1Car">
    <w:name w:val="Título 1 Car"/>
    <w:basedOn w:val="Fuentedeprrafopredeter"/>
    <w:link w:val="Ttulo1"/>
    <w:uiPriority w:val="9"/>
    <w:rsid w:val="006D12CC"/>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8F14A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F14AC"/>
    <w:rPr>
      <w:b/>
      <w:bCs/>
    </w:rPr>
  </w:style>
  <w:style w:type="paragraph" w:styleId="Prrafodelista">
    <w:name w:val="List Paragraph"/>
    <w:basedOn w:val="Normal"/>
    <w:uiPriority w:val="1"/>
    <w:qFormat/>
    <w:rsid w:val="00130D68"/>
    <w:pPr>
      <w:spacing w:line="256" w:lineRule="auto"/>
      <w:ind w:left="720"/>
      <w:contextualSpacing/>
    </w:pPr>
  </w:style>
  <w:style w:type="paragraph" w:customStyle="1" w:styleId="breadcrumb-item">
    <w:name w:val="breadcrumb-item"/>
    <w:basedOn w:val="Normal"/>
    <w:rsid w:val="00937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D36430"/>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D36430"/>
    <w:rPr>
      <w:rFonts w:asciiTheme="majorHAnsi" w:eastAsiaTheme="majorEastAsia" w:hAnsiTheme="majorHAnsi" w:cstheme="majorBidi"/>
      <w:b/>
      <w:sz w:val="28"/>
      <w:szCs w:val="26"/>
    </w:rPr>
  </w:style>
  <w:style w:type="character" w:customStyle="1" w:styleId="url">
    <w:name w:val="url"/>
    <w:basedOn w:val="Fuentedeprrafopredeter"/>
    <w:rsid w:val="00DF6A79"/>
  </w:style>
  <w:style w:type="character" w:styleId="Mencinsinresolver">
    <w:name w:val="Unresolved Mention"/>
    <w:basedOn w:val="Fuentedeprrafopredeter"/>
    <w:uiPriority w:val="99"/>
    <w:semiHidden/>
    <w:unhideWhenUsed/>
    <w:rsid w:val="003B3088"/>
    <w:rPr>
      <w:color w:val="605E5C"/>
      <w:shd w:val="clear" w:color="auto" w:fill="E1DFDD"/>
    </w:rPr>
  </w:style>
  <w:style w:type="table" w:customStyle="1" w:styleId="TableNormal">
    <w:name w:val="Table Normal"/>
    <w:uiPriority w:val="2"/>
    <w:semiHidden/>
    <w:unhideWhenUsed/>
    <w:qFormat/>
    <w:rsid w:val="00536EB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36EB4"/>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536EB4"/>
    <w:rPr>
      <w:rFonts w:ascii="Arial MT" w:eastAsia="Arial MT" w:hAnsi="Arial MT" w:cs="Arial MT"/>
      <w:sz w:val="24"/>
      <w:szCs w:val="24"/>
      <w:lang w:val="es-ES"/>
    </w:rPr>
  </w:style>
  <w:style w:type="paragraph" w:customStyle="1" w:styleId="TableParagraph">
    <w:name w:val="Table Paragraph"/>
    <w:basedOn w:val="Normal"/>
    <w:uiPriority w:val="1"/>
    <w:qFormat/>
    <w:rsid w:val="00536EB4"/>
    <w:pPr>
      <w:widowControl w:val="0"/>
      <w:autoSpaceDE w:val="0"/>
      <w:autoSpaceDN w:val="0"/>
      <w:spacing w:before="138" w:after="0" w:line="240" w:lineRule="auto"/>
    </w:pPr>
    <w:rPr>
      <w:rFonts w:ascii="Arial MT" w:eastAsia="Arial MT" w:hAnsi="Arial MT" w:cs="Arial MT"/>
      <w:lang w:val="es-ES"/>
    </w:rPr>
  </w:style>
  <w:style w:type="table" w:styleId="Tablaconcuadrcula">
    <w:name w:val="Table Grid"/>
    <w:basedOn w:val="Tablanormal"/>
    <w:uiPriority w:val="39"/>
    <w:rsid w:val="00E13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30A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A30A68"/>
    <w:pPr>
      <w:spacing w:after="100"/>
    </w:pPr>
  </w:style>
  <w:style w:type="paragraph" w:styleId="TDC2">
    <w:name w:val="toc 2"/>
    <w:basedOn w:val="Normal"/>
    <w:next w:val="Normal"/>
    <w:autoRedefine/>
    <w:uiPriority w:val="39"/>
    <w:unhideWhenUsed/>
    <w:rsid w:val="00A30A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8152">
      <w:bodyDiv w:val="1"/>
      <w:marLeft w:val="0"/>
      <w:marRight w:val="0"/>
      <w:marTop w:val="0"/>
      <w:marBottom w:val="0"/>
      <w:divBdr>
        <w:top w:val="none" w:sz="0" w:space="0" w:color="auto"/>
        <w:left w:val="none" w:sz="0" w:space="0" w:color="auto"/>
        <w:bottom w:val="none" w:sz="0" w:space="0" w:color="auto"/>
        <w:right w:val="none" w:sz="0" w:space="0" w:color="auto"/>
      </w:divBdr>
    </w:div>
    <w:div w:id="73211164">
      <w:bodyDiv w:val="1"/>
      <w:marLeft w:val="0"/>
      <w:marRight w:val="0"/>
      <w:marTop w:val="0"/>
      <w:marBottom w:val="0"/>
      <w:divBdr>
        <w:top w:val="none" w:sz="0" w:space="0" w:color="auto"/>
        <w:left w:val="none" w:sz="0" w:space="0" w:color="auto"/>
        <w:bottom w:val="none" w:sz="0" w:space="0" w:color="auto"/>
        <w:right w:val="none" w:sz="0" w:space="0" w:color="auto"/>
      </w:divBdr>
      <w:divsChild>
        <w:div w:id="1587228242">
          <w:marLeft w:val="0"/>
          <w:marRight w:val="0"/>
          <w:marTop w:val="0"/>
          <w:marBottom w:val="0"/>
          <w:divBdr>
            <w:top w:val="none" w:sz="0" w:space="0" w:color="auto"/>
            <w:left w:val="none" w:sz="0" w:space="0" w:color="auto"/>
            <w:bottom w:val="none" w:sz="0" w:space="0" w:color="auto"/>
            <w:right w:val="none" w:sz="0" w:space="0" w:color="auto"/>
          </w:divBdr>
        </w:div>
      </w:divsChild>
    </w:div>
    <w:div w:id="94718756">
      <w:bodyDiv w:val="1"/>
      <w:marLeft w:val="0"/>
      <w:marRight w:val="0"/>
      <w:marTop w:val="0"/>
      <w:marBottom w:val="0"/>
      <w:divBdr>
        <w:top w:val="none" w:sz="0" w:space="0" w:color="auto"/>
        <w:left w:val="none" w:sz="0" w:space="0" w:color="auto"/>
        <w:bottom w:val="none" w:sz="0" w:space="0" w:color="auto"/>
        <w:right w:val="none" w:sz="0" w:space="0" w:color="auto"/>
      </w:divBdr>
      <w:divsChild>
        <w:div w:id="1020009946">
          <w:marLeft w:val="0"/>
          <w:marRight w:val="0"/>
          <w:marTop w:val="0"/>
          <w:marBottom w:val="0"/>
          <w:divBdr>
            <w:top w:val="single" w:sz="24" w:space="0" w:color="auto"/>
            <w:left w:val="single" w:sz="24" w:space="0" w:color="auto"/>
            <w:bottom w:val="single" w:sz="24" w:space="0" w:color="auto"/>
            <w:right w:val="single" w:sz="24" w:space="0" w:color="auto"/>
          </w:divBdr>
          <w:divsChild>
            <w:div w:id="480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006">
      <w:bodyDiv w:val="1"/>
      <w:marLeft w:val="0"/>
      <w:marRight w:val="0"/>
      <w:marTop w:val="0"/>
      <w:marBottom w:val="0"/>
      <w:divBdr>
        <w:top w:val="none" w:sz="0" w:space="0" w:color="auto"/>
        <w:left w:val="none" w:sz="0" w:space="0" w:color="auto"/>
        <w:bottom w:val="none" w:sz="0" w:space="0" w:color="auto"/>
        <w:right w:val="none" w:sz="0" w:space="0" w:color="auto"/>
      </w:divBdr>
      <w:divsChild>
        <w:div w:id="1559320199">
          <w:marLeft w:val="-720"/>
          <w:marRight w:val="0"/>
          <w:marTop w:val="0"/>
          <w:marBottom w:val="0"/>
          <w:divBdr>
            <w:top w:val="none" w:sz="0" w:space="0" w:color="auto"/>
            <w:left w:val="none" w:sz="0" w:space="0" w:color="auto"/>
            <w:bottom w:val="none" w:sz="0" w:space="0" w:color="auto"/>
            <w:right w:val="none" w:sz="0" w:space="0" w:color="auto"/>
          </w:divBdr>
        </w:div>
      </w:divsChild>
    </w:div>
    <w:div w:id="168642043">
      <w:bodyDiv w:val="1"/>
      <w:marLeft w:val="0"/>
      <w:marRight w:val="0"/>
      <w:marTop w:val="0"/>
      <w:marBottom w:val="0"/>
      <w:divBdr>
        <w:top w:val="none" w:sz="0" w:space="0" w:color="auto"/>
        <w:left w:val="none" w:sz="0" w:space="0" w:color="auto"/>
        <w:bottom w:val="none" w:sz="0" w:space="0" w:color="auto"/>
        <w:right w:val="none" w:sz="0" w:space="0" w:color="auto"/>
      </w:divBdr>
      <w:divsChild>
        <w:div w:id="840243225">
          <w:marLeft w:val="0"/>
          <w:marRight w:val="0"/>
          <w:marTop w:val="0"/>
          <w:marBottom w:val="0"/>
          <w:divBdr>
            <w:top w:val="none" w:sz="0" w:space="0" w:color="auto"/>
            <w:left w:val="none" w:sz="0" w:space="0" w:color="auto"/>
            <w:bottom w:val="none" w:sz="0" w:space="0" w:color="auto"/>
            <w:right w:val="none" w:sz="0" w:space="0" w:color="auto"/>
          </w:divBdr>
        </w:div>
      </w:divsChild>
    </w:div>
    <w:div w:id="226645492">
      <w:bodyDiv w:val="1"/>
      <w:marLeft w:val="0"/>
      <w:marRight w:val="0"/>
      <w:marTop w:val="0"/>
      <w:marBottom w:val="0"/>
      <w:divBdr>
        <w:top w:val="none" w:sz="0" w:space="0" w:color="auto"/>
        <w:left w:val="none" w:sz="0" w:space="0" w:color="auto"/>
        <w:bottom w:val="none" w:sz="0" w:space="0" w:color="auto"/>
        <w:right w:val="none" w:sz="0" w:space="0" w:color="auto"/>
      </w:divBdr>
      <w:divsChild>
        <w:div w:id="1923686666">
          <w:marLeft w:val="0"/>
          <w:marRight w:val="0"/>
          <w:marTop w:val="0"/>
          <w:marBottom w:val="0"/>
          <w:divBdr>
            <w:top w:val="none" w:sz="0" w:space="0" w:color="auto"/>
            <w:left w:val="none" w:sz="0" w:space="0" w:color="auto"/>
            <w:bottom w:val="none" w:sz="0" w:space="0" w:color="auto"/>
            <w:right w:val="none" w:sz="0" w:space="0" w:color="auto"/>
          </w:divBdr>
        </w:div>
      </w:divsChild>
    </w:div>
    <w:div w:id="239340300">
      <w:bodyDiv w:val="1"/>
      <w:marLeft w:val="0"/>
      <w:marRight w:val="0"/>
      <w:marTop w:val="0"/>
      <w:marBottom w:val="0"/>
      <w:divBdr>
        <w:top w:val="none" w:sz="0" w:space="0" w:color="auto"/>
        <w:left w:val="none" w:sz="0" w:space="0" w:color="auto"/>
        <w:bottom w:val="none" w:sz="0" w:space="0" w:color="auto"/>
        <w:right w:val="none" w:sz="0" w:space="0" w:color="auto"/>
      </w:divBdr>
      <w:divsChild>
        <w:div w:id="1738436840">
          <w:marLeft w:val="-720"/>
          <w:marRight w:val="0"/>
          <w:marTop w:val="0"/>
          <w:marBottom w:val="0"/>
          <w:divBdr>
            <w:top w:val="none" w:sz="0" w:space="0" w:color="auto"/>
            <w:left w:val="none" w:sz="0" w:space="0" w:color="auto"/>
            <w:bottom w:val="none" w:sz="0" w:space="0" w:color="auto"/>
            <w:right w:val="none" w:sz="0" w:space="0" w:color="auto"/>
          </w:divBdr>
        </w:div>
      </w:divsChild>
    </w:div>
    <w:div w:id="278146367">
      <w:bodyDiv w:val="1"/>
      <w:marLeft w:val="0"/>
      <w:marRight w:val="0"/>
      <w:marTop w:val="0"/>
      <w:marBottom w:val="0"/>
      <w:divBdr>
        <w:top w:val="none" w:sz="0" w:space="0" w:color="auto"/>
        <w:left w:val="none" w:sz="0" w:space="0" w:color="auto"/>
        <w:bottom w:val="none" w:sz="0" w:space="0" w:color="auto"/>
        <w:right w:val="none" w:sz="0" w:space="0" w:color="auto"/>
      </w:divBdr>
      <w:divsChild>
        <w:div w:id="383137476">
          <w:marLeft w:val="0"/>
          <w:marRight w:val="0"/>
          <w:marTop w:val="0"/>
          <w:marBottom w:val="0"/>
          <w:divBdr>
            <w:top w:val="none" w:sz="0" w:space="0" w:color="auto"/>
            <w:left w:val="none" w:sz="0" w:space="0" w:color="auto"/>
            <w:bottom w:val="none" w:sz="0" w:space="0" w:color="auto"/>
            <w:right w:val="none" w:sz="0" w:space="0" w:color="auto"/>
          </w:divBdr>
        </w:div>
      </w:divsChild>
    </w:div>
    <w:div w:id="296303285">
      <w:bodyDiv w:val="1"/>
      <w:marLeft w:val="0"/>
      <w:marRight w:val="0"/>
      <w:marTop w:val="0"/>
      <w:marBottom w:val="0"/>
      <w:divBdr>
        <w:top w:val="none" w:sz="0" w:space="0" w:color="auto"/>
        <w:left w:val="none" w:sz="0" w:space="0" w:color="auto"/>
        <w:bottom w:val="none" w:sz="0" w:space="0" w:color="auto"/>
        <w:right w:val="none" w:sz="0" w:space="0" w:color="auto"/>
      </w:divBdr>
      <w:divsChild>
        <w:div w:id="1287084709">
          <w:marLeft w:val="-720"/>
          <w:marRight w:val="0"/>
          <w:marTop w:val="0"/>
          <w:marBottom w:val="0"/>
          <w:divBdr>
            <w:top w:val="none" w:sz="0" w:space="0" w:color="auto"/>
            <w:left w:val="none" w:sz="0" w:space="0" w:color="auto"/>
            <w:bottom w:val="none" w:sz="0" w:space="0" w:color="auto"/>
            <w:right w:val="none" w:sz="0" w:space="0" w:color="auto"/>
          </w:divBdr>
        </w:div>
      </w:divsChild>
    </w:div>
    <w:div w:id="331372587">
      <w:bodyDiv w:val="1"/>
      <w:marLeft w:val="0"/>
      <w:marRight w:val="0"/>
      <w:marTop w:val="0"/>
      <w:marBottom w:val="0"/>
      <w:divBdr>
        <w:top w:val="none" w:sz="0" w:space="0" w:color="auto"/>
        <w:left w:val="none" w:sz="0" w:space="0" w:color="auto"/>
        <w:bottom w:val="none" w:sz="0" w:space="0" w:color="auto"/>
        <w:right w:val="none" w:sz="0" w:space="0" w:color="auto"/>
      </w:divBdr>
      <w:divsChild>
        <w:div w:id="615212280">
          <w:marLeft w:val="-720"/>
          <w:marRight w:val="0"/>
          <w:marTop w:val="0"/>
          <w:marBottom w:val="0"/>
          <w:divBdr>
            <w:top w:val="none" w:sz="0" w:space="0" w:color="auto"/>
            <w:left w:val="none" w:sz="0" w:space="0" w:color="auto"/>
            <w:bottom w:val="none" w:sz="0" w:space="0" w:color="auto"/>
            <w:right w:val="none" w:sz="0" w:space="0" w:color="auto"/>
          </w:divBdr>
        </w:div>
      </w:divsChild>
    </w:div>
    <w:div w:id="340354973">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3">
          <w:marLeft w:val="0"/>
          <w:marRight w:val="0"/>
          <w:marTop w:val="0"/>
          <w:marBottom w:val="0"/>
          <w:divBdr>
            <w:top w:val="single" w:sz="24" w:space="0" w:color="auto"/>
            <w:left w:val="single" w:sz="24" w:space="0" w:color="auto"/>
            <w:bottom w:val="single" w:sz="24" w:space="0" w:color="auto"/>
            <w:right w:val="single" w:sz="24" w:space="0" w:color="auto"/>
          </w:divBdr>
          <w:divsChild>
            <w:div w:id="740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148">
      <w:bodyDiv w:val="1"/>
      <w:marLeft w:val="0"/>
      <w:marRight w:val="0"/>
      <w:marTop w:val="0"/>
      <w:marBottom w:val="0"/>
      <w:divBdr>
        <w:top w:val="none" w:sz="0" w:space="0" w:color="auto"/>
        <w:left w:val="none" w:sz="0" w:space="0" w:color="auto"/>
        <w:bottom w:val="none" w:sz="0" w:space="0" w:color="auto"/>
        <w:right w:val="none" w:sz="0" w:space="0" w:color="auto"/>
      </w:divBdr>
    </w:div>
    <w:div w:id="449904938">
      <w:bodyDiv w:val="1"/>
      <w:marLeft w:val="0"/>
      <w:marRight w:val="0"/>
      <w:marTop w:val="0"/>
      <w:marBottom w:val="0"/>
      <w:divBdr>
        <w:top w:val="none" w:sz="0" w:space="0" w:color="auto"/>
        <w:left w:val="none" w:sz="0" w:space="0" w:color="auto"/>
        <w:bottom w:val="none" w:sz="0" w:space="0" w:color="auto"/>
        <w:right w:val="none" w:sz="0" w:space="0" w:color="auto"/>
      </w:divBdr>
    </w:div>
    <w:div w:id="498622536">
      <w:bodyDiv w:val="1"/>
      <w:marLeft w:val="0"/>
      <w:marRight w:val="0"/>
      <w:marTop w:val="0"/>
      <w:marBottom w:val="0"/>
      <w:divBdr>
        <w:top w:val="none" w:sz="0" w:space="0" w:color="auto"/>
        <w:left w:val="none" w:sz="0" w:space="0" w:color="auto"/>
        <w:bottom w:val="none" w:sz="0" w:space="0" w:color="auto"/>
        <w:right w:val="none" w:sz="0" w:space="0" w:color="auto"/>
      </w:divBdr>
      <w:divsChild>
        <w:div w:id="346909697">
          <w:marLeft w:val="-720"/>
          <w:marRight w:val="0"/>
          <w:marTop w:val="0"/>
          <w:marBottom w:val="0"/>
          <w:divBdr>
            <w:top w:val="none" w:sz="0" w:space="0" w:color="auto"/>
            <w:left w:val="none" w:sz="0" w:space="0" w:color="auto"/>
            <w:bottom w:val="none" w:sz="0" w:space="0" w:color="auto"/>
            <w:right w:val="none" w:sz="0" w:space="0" w:color="auto"/>
          </w:divBdr>
        </w:div>
      </w:divsChild>
    </w:div>
    <w:div w:id="560561911">
      <w:bodyDiv w:val="1"/>
      <w:marLeft w:val="0"/>
      <w:marRight w:val="0"/>
      <w:marTop w:val="0"/>
      <w:marBottom w:val="0"/>
      <w:divBdr>
        <w:top w:val="none" w:sz="0" w:space="0" w:color="auto"/>
        <w:left w:val="none" w:sz="0" w:space="0" w:color="auto"/>
        <w:bottom w:val="none" w:sz="0" w:space="0" w:color="auto"/>
        <w:right w:val="none" w:sz="0" w:space="0" w:color="auto"/>
      </w:divBdr>
    </w:div>
    <w:div w:id="659506569">
      <w:bodyDiv w:val="1"/>
      <w:marLeft w:val="0"/>
      <w:marRight w:val="0"/>
      <w:marTop w:val="0"/>
      <w:marBottom w:val="0"/>
      <w:divBdr>
        <w:top w:val="none" w:sz="0" w:space="0" w:color="auto"/>
        <w:left w:val="none" w:sz="0" w:space="0" w:color="auto"/>
        <w:bottom w:val="none" w:sz="0" w:space="0" w:color="auto"/>
        <w:right w:val="none" w:sz="0" w:space="0" w:color="auto"/>
      </w:divBdr>
      <w:divsChild>
        <w:div w:id="164247617">
          <w:marLeft w:val="-720"/>
          <w:marRight w:val="0"/>
          <w:marTop w:val="0"/>
          <w:marBottom w:val="0"/>
          <w:divBdr>
            <w:top w:val="none" w:sz="0" w:space="0" w:color="auto"/>
            <w:left w:val="none" w:sz="0" w:space="0" w:color="auto"/>
            <w:bottom w:val="none" w:sz="0" w:space="0" w:color="auto"/>
            <w:right w:val="none" w:sz="0" w:space="0" w:color="auto"/>
          </w:divBdr>
        </w:div>
      </w:divsChild>
    </w:div>
    <w:div w:id="710037755">
      <w:bodyDiv w:val="1"/>
      <w:marLeft w:val="0"/>
      <w:marRight w:val="0"/>
      <w:marTop w:val="0"/>
      <w:marBottom w:val="0"/>
      <w:divBdr>
        <w:top w:val="none" w:sz="0" w:space="0" w:color="auto"/>
        <w:left w:val="none" w:sz="0" w:space="0" w:color="auto"/>
        <w:bottom w:val="none" w:sz="0" w:space="0" w:color="auto"/>
        <w:right w:val="none" w:sz="0" w:space="0" w:color="auto"/>
      </w:divBdr>
    </w:div>
    <w:div w:id="738091376">
      <w:bodyDiv w:val="1"/>
      <w:marLeft w:val="0"/>
      <w:marRight w:val="0"/>
      <w:marTop w:val="0"/>
      <w:marBottom w:val="0"/>
      <w:divBdr>
        <w:top w:val="none" w:sz="0" w:space="0" w:color="auto"/>
        <w:left w:val="none" w:sz="0" w:space="0" w:color="auto"/>
        <w:bottom w:val="none" w:sz="0" w:space="0" w:color="auto"/>
        <w:right w:val="none" w:sz="0" w:space="0" w:color="auto"/>
      </w:divBdr>
      <w:divsChild>
        <w:div w:id="1650136951">
          <w:marLeft w:val="0"/>
          <w:marRight w:val="0"/>
          <w:marTop w:val="0"/>
          <w:marBottom w:val="0"/>
          <w:divBdr>
            <w:top w:val="none" w:sz="0" w:space="0" w:color="auto"/>
            <w:left w:val="none" w:sz="0" w:space="0" w:color="auto"/>
            <w:bottom w:val="none" w:sz="0" w:space="0" w:color="auto"/>
            <w:right w:val="none" w:sz="0" w:space="0" w:color="auto"/>
          </w:divBdr>
        </w:div>
      </w:divsChild>
    </w:div>
    <w:div w:id="754934226">
      <w:bodyDiv w:val="1"/>
      <w:marLeft w:val="0"/>
      <w:marRight w:val="0"/>
      <w:marTop w:val="0"/>
      <w:marBottom w:val="0"/>
      <w:divBdr>
        <w:top w:val="none" w:sz="0" w:space="0" w:color="auto"/>
        <w:left w:val="none" w:sz="0" w:space="0" w:color="auto"/>
        <w:bottom w:val="none" w:sz="0" w:space="0" w:color="auto"/>
        <w:right w:val="none" w:sz="0" w:space="0" w:color="auto"/>
      </w:divBdr>
      <w:divsChild>
        <w:div w:id="663582256">
          <w:marLeft w:val="-720"/>
          <w:marRight w:val="0"/>
          <w:marTop w:val="0"/>
          <w:marBottom w:val="0"/>
          <w:divBdr>
            <w:top w:val="none" w:sz="0" w:space="0" w:color="auto"/>
            <w:left w:val="none" w:sz="0" w:space="0" w:color="auto"/>
            <w:bottom w:val="none" w:sz="0" w:space="0" w:color="auto"/>
            <w:right w:val="none" w:sz="0" w:space="0" w:color="auto"/>
          </w:divBdr>
        </w:div>
      </w:divsChild>
    </w:div>
    <w:div w:id="765274371">
      <w:bodyDiv w:val="1"/>
      <w:marLeft w:val="0"/>
      <w:marRight w:val="0"/>
      <w:marTop w:val="0"/>
      <w:marBottom w:val="0"/>
      <w:divBdr>
        <w:top w:val="none" w:sz="0" w:space="0" w:color="auto"/>
        <w:left w:val="none" w:sz="0" w:space="0" w:color="auto"/>
        <w:bottom w:val="none" w:sz="0" w:space="0" w:color="auto"/>
        <w:right w:val="none" w:sz="0" w:space="0" w:color="auto"/>
      </w:divBdr>
    </w:div>
    <w:div w:id="858856581">
      <w:bodyDiv w:val="1"/>
      <w:marLeft w:val="0"/>
      <w:marRight w:val="0"/>
      <w:marTop w:val="0"/>
      <w:marBottom w:val="0"/>
      <w:divBdr>
        <w:top w:val="none" w:sz="0" w:space="0" w:color="auto"/>
        <w:left w:val="none" w:sz="0" w:space="0" w:color="auto"/>
        <w:bottom w:val="none" w:sz="0" w:space="0" w:color="auto"/>
        <w:right w:val="none" w:sz="0" w:space="0" w:color="auto"/>
      </w:divBdr>
    </w:div>
    <w:div w:id="859128536">
      <w:bodyDiv w:val="1"/>
      <w:marLeft w:val="0"/>
      <w:marRight w:val="0"/>
      <w:marTop w:val="0"/>
      <w:marBottom w:val="0"/>
      <w:divBdr>
        <w:top w:val="none" w:sz="0" w:space="0" w:color="auto"/>
        <w:left w:val="none" w:sz="0" w:space="0" w:color="auto"/>
        <w:bottom w:val="none" w:sz="0" w:space="0" w:color="auto"/>
        <w:right w:val="none" w:sz="0" w:space="0" w:color="auto"/>
      </w:divBdr>
      <w:divsChild>
        <w:div w:id="1302003746">
          <w:marLeft w:val="-720"/>
          <w:marRight w:val="0"/>
          <w:marTop w:val="0"/>
          <w:marBottom w:val="0"/>
          <w:divBdr>
            <w:top w:val="none" w:sz="0" w:space="0" w:color="auto"/>
            <w:left w:val="none" w:sz="0" w:space="0" w:color="auto"/>
            <w:bottom w:val="none" w:sz="0" w:space="0" w:color="auto"/>
            <w:right w:val="none" w:sz="0" w:space="0" w:color="auto"/>
          </w:divBdr>
        </w:div>
      </w:divsChild>
    </w:div>
    <w:div w:id="877012258">
      <w:bodyDiv w:val="1"/>
      <w:marLeft w:val="0"/>
      <w:marRight w:val="0"/>
      <w:marTop w:val="0"/>
      <w:marBottom w:val="0"/>
      <w:divBdr>
        <w:top w:val="none" w:sz="0" w:space="0" w:color="auto"/>
        <w:left w:val="none" w:sz="0" w:space="0" w:color="auto"/>
        <w:bottom w:val="none" w:sz="0" w:space="0" w:color="auto"/>
        <w:right w:val="none" w:sz="0" w:space="0" w:color="auto"/>
      </w:divBdr>
    </w:div>
    <w:div w:id="999888925">
      <w:bodyDiv w:val="1"/>
      <w:marLeft w:val="0"/>
      <w:marRight w:val="0"/>
      <w:marTop w:val="0"/>
      <w:marBottom w:val="0"/>
      <w:divBdr>
        <w:top w:val="none" w:sz="0" w:space="0" w:color="auto"/>
        <w:left w:val="none" w:sz="0" w:space="0" w:color="auto"/>
        <w:bottom w:val="none" w:sz="0" w:space="0" w:color="auto"/>
        <w:right w:val="none" w:sz="0" w:space="0" w:color="auto"/>
      </w:divBdr>
      <w:divsChild>
        <w:div w:id="2058158081">
          <w:marLeft w:val="-720"/>
          <w:marRight w:val="0"/>
          <w:marTop w:val="0"/>
          <w:marBottom w:val="0"/>
          <w:divBdr>
            <w:top w:val="none" w:sz="0" w:space="0" w:color="auto"/>
            <w:left w:val="none" w:sz="0" w:space="0" w:color="auto"/>
            <w:bottom w:val="none" w:sz="0" w:space="0" w:color="auto"/>
            <w:right w:val="none" w:sz="0" w:space="0" w:color="auto"/>
          </w:divBdr>
        </w:div>
      </w:divsChild>
    </w:div>
    <w:div w:id="1155996243">
      <w:bodyDiv w:val="1"/>
      <w:marLeft w:val="0"/>
      <w:marRight w:val="0"/>
      <w:marTop w:val="0"/>
      <w:marBottom w:val="0"/>
      <w:divBdr>
        <w:top w:val="none" w:sz="0" w:space="0" w:color="auto"/>
        <w:left w:val="none" w:sz="0" w:space="0" w:color="auto"/>
        <w:bottom w:val="none" w:sz="0" w:space="0" w:color="auto"/>
        <w:right w:val="none" w:sz="0" w:space="0" w:color="auto"/>
      </w:divBdr>
      <w:divsChild>
        <w:div w:id="1482039026">
          <w:marLeft w:val="-720"/>
          <w:marRight w:val="0"/>
          <w:marTop w:val="0"/>
          <w:marBottom w:val="0"/>
          <w:divBdr>
            <w:top w:val="none" w:sz="0" w:space="0" w:color="auto"/>
            <w:left w:val="none" w:sz="0" w:space="0" w:color="auto"/>
            <w:bottom w:val="none" w:sz="0" w:space="0" w:color="auto"/>
            <w:right w:val="none" w:sz="0" w:space="0" w:color="auto"/>
          </w:divBdr>
        </w:div>
      </w:divsChild>
    </w:div>
    <w:div w:id="1160805817">
      <w:bodyDiv w:val="1"/>
      <w:marLeft w:val="0"/>
      <w:marRight w:val="0"/>
      <w:marTop w:val="0"/>
      <w:marBottom w:val="0"/>
      <w:divBdr>
        <w:top w:val="none" w:sz="0" w:space="0" w:color="auto"/>
        <w:left w:val="none" w:sz="0" w:space="0" w:color="auto"/>
        <w:bottom w:val="none" w:sz="0" w:space="0" w:color="auto"/>
        <w:right w:val="none" w:sz="0" w:space="0" w:color="auto"/>
      </w:divBdr>
    </w:div>
    <w:div w:id="1166282356">
      <w:bodyDiv w:val="1"/>
      <w:marLeft w:val="0"/>
      <w:marRight w:val="0"/>
      <w:marTop w:val="0"/>
      <w:marBottom w:val="0"/>
      <w:divBdr>
        <w:top w:val="none" w:sz="0" w:space="0" w:color="auto"/>
        <w:left w:val="none" w:sz="0" w:space="0" w:color="auto"/>
        <w:bottom w:val="none" w:sz="0" w:space="0" w:color="auto"/>
        <w:right w:val="none" w:sz="0" w:space="0" w:color="auto"/>
      </w:divBdr>
      <w:divsChild>
        <w:div w:id="787311715">
          <w:marLeft w:val="-720"/>
          <w:marRight w:val="0"/>
          <w:marTop w:val="0"/>
          <w:marBottom w:val="0"/>
          <w:divBdr>
            <w:top w:val="none" w:sz="0" w:space="0" w:color="auto"/>
            <w:left w:val="none" w:sz="0" w:space="0" w:color="auto"/>
            <w:bottom w:val="none" w:sz="0" w:space="0" w:color="auto"/>
            <w:right w:val="none" w:sz="0" w:space="0" w:color="auto"/>
          </w:divBdr>
        </w:div>
      </w:divsChild>
    </w:div>
    <w:div w:id="1228960445">
      <w:bodyDiv w:val="1"/>
      <w:marLeft w:val="0"/>
      <w:marRight w:val="0"/>
      <w:marTop w:val="0"/>
      <w:marBottom w:val="0"/>
      <w:divBdr>
        <w:top w:val="none" w:sz="0" w:space="0" w:color="auto"/>
        <w:left w:val="none" w:sz="0" w:space="0" w:color="auto"/>
        <w:bottom w:val="none" w:sz="0" w:space="0" w:color="auto"/>
        <w:right w:val="none" w:sz="0" w:space="0" w:color="auto"/>
      </w:divBdr>
    </w:div>
    <w:div w:id="1238705768">
      <w:bodyDiv w:val="1"/>
      <w:marLeft w:val="0"/>
      <w:marRight w:val="0"/>
      <w:marTop w:val="0"/>
      <w:marBottom w:val="0"/>
      <w:divBdr>
        <w:top w:val="none" w:sz="0" w:space="0" w:color="auto"/>
        <w:left w:val="none" w:sz="0" w:space="0" w:color="auto"/>
        <w:bottom w:val="none" w:sz="0" w:space="0" w:color="auto"/>
        <w:right w:val="none" w:sz="0" w:space="0" w:color="auto"/>
      </w:divBdr>
    </w:div>
    <w:div w:id="1312053998">
      <w:bodyDiv w:val="1"/>
      <w:marLeft w:val="0"/>
      <w:marRight w:val="0"/>
      <w:marTop w:val="0"/>
      <w:marBottom w:val="0"/>
      <w:divBdr>
        <w:top w:val="none" w:sz="0" w:space="0" w:color="auto"/>
        <w:left w:val="none" w:sz="0" w:space="0" w:color="auto"/>
        <w:bottom w:val="none" w:sz="0" w:space="0" w:color="auto"/>
        <w:right w:val="none" w:sz="0" w:space="0" w:color="auto"/>
      </w:divBdr>
    </w:div>
    <w:div w:id="1367676885">
      <w:bodyDiv w:val="1"/>
      <w:marLeft w:val="0"/>
      <w:marRight w:val="0"/>
      <w:marTop w:val="0"/>
      <w:marBottom w:val="0"/>
      <w:divBdr>
        <w:top w:val="none" w:sz="0" w:space="0" w:color="auto"/>
        <w:left w:val="none" w:sz="0" w:space="0" w:color="auto"/>
        <w:bottom w:val="none" w:sz="0" w:space="0" w:color="auto"/>
        <w:right w:val="none" w:sz="0" w:space="0" w:color="auto"/>
      </w:divBdr>
      <w:divsChild>
        <w:div w:id="1763722147">
          <w:marLeft w:val="-720"/>
          <w:marRight w:val="0"/>
          <w:marTop w:val="0"/>
          <w:marBottom w:val="0"/>
          <w:divBdr>
            <w:top w:val="none" w:sz="0" w:space="0" w:color="auto"/>
            <w:left w:val="none" w:sz="0" w:space="0" w:color="auto"/>
            <w:bottom w:val="none" w:sz="0" w:space="0" w:color="auto"/>
            <w:right w:val="none" w:sz="0" w:space="0" w:color="auto"/>
          </w:divBdr>
        </w:div>
      </w:divsChild>
    </w:div>
    <w:div w:id="1404910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2924">
          <w:marLeft w:val="-720"/>
          <w:marRight w:val="0"/>
          <w:marTop w:val="0"/>
          <w:marBottom w:val="0"/>
          <w:divBdr>
            <w:top w:val="none" w:sz="0" w:space="0" w:color="auto"/>
            <w:left w:val="none" w:sz="0" w:space="0" w:color="auto"/>
            <w:bottom w:val="none" w:sz="0" w:space="0" w:color="auto"/>
            <w:right w:val="none" w:sz="0" w:space="0" w:color="auto"/>
          </w:divBdr>
        </w:div>
      </w:divsChild>
    </w:div>
    <w:div w:id="1415392745">
      <w:bodyDiv w:val="1"/>
      <w:marLeft w:val="0"/>
      <w:marRight w:val="0"/>
      <w:marTop w:val="0"/>
      <w:marBottom w:val="0"/>
      <w:divBdr>
        <w:top w:val="none" w:sz="0" w:space="0" w:color="auto"/>
        <w:left w:val="none" w:sz="0" w:space="0" w:color="auto"/>
        <w:bottom w:val="none" w:sz="0" w:space="0" w:color="auto"/>
        <w:right w:val="none" w:sz="0" w:space="0" w:color="auto"/>
      </w:divBdr>
    </w:div>
    <w:div w:id="1468084848">
      <w:bodyDiv w:val="1"/>
      <w:marLeft w:val="0"/>
      <w:marRight w:val="0"/>
      <w:marTop w:val="0"/>
      <w:marBottom w:val="0"/>
      <w:divBdr>
        <w:top w:val="none" w:sz="0" w:space="0" w:color="auto"/>
        <w:left w:val="none" w:sz="0" w:space="0" w:color="auto"/>
        <w:bottom w:val="none" w:sz="0" w:space="0" w:color="auto"/>
        <w:right w:val="none" w:sz="0" w:space="0" w:color="auto"/>
      </w:divBdr>
      <w:divsChild>
        <w:div w:id="1722092734">
          <w:marLeft w:val="-720"/>
          <w:marRight w:val="0"/>
          <w:marTop w:val="0"/>
          <w:marBottom w:val="0"/>
          <w:divBdr>
            <w:top w:val="none" w:sz="0" w:space="0" w:color="auto"/>
            <w:left w:val="none" w:sz="0" w:space="0" w:color="auto"/>
            <w:bottom w:val="none" w:sz="0" w:space="0" w:color="auto"/>
            <w:right w:val="none" w:sz="0" w:space="0" w:color="auto"/>
          </w:divBdr>
        </w:div>
      </w:divsChild>
    </w:div>
    <w:div w:id="1508590453">
      <w:bodyDiv w:val="1"/>
      <w:marLeft w:val="0"/>
      <w:marRight w:val="0"/>
      <w:marTop w:val="0"/>
      <w:marBottom w:val="0"/>
      <w:divBdr>
        <w:top w:val="none" w:sz="0" w:space="0" w:color="auto"/>
        <w:left w:val="none" w:sz="0" w:space="0" w:color="auto"/>
        <w:bottom w:val="none" w:sz="0" w:space="0" w:color="auto"/>
        <w:right w:val="none" w:sz="0" w:space="0" w:color="auto"/>
      </w:divBdr>
    </w:div>
    <w:div w:id="1510175886">
      <w:bodyDiv w:val="1"/>
      <w:marLeft w:val="0"/>
      <w:marRight w:val="0"/>
      <w:marTop w:val="0"/>
      <w:marBottom w:val="0"/>
      <w:divBdr>
        <w:top w:val="none" w:sz="0" w:space="0" w:color="auto"/>
        <w:left w:val="none" w:sz="0" w:space="0" w:color="auto"/>
        <w:bottom w:val="none" w:sz="0" w:space="0" w:color="auto"/>
        <w:right w:val="none" w:sz="0" w:space="0" w:color="auto"/>
      </w:divBdr>
      <w:divsChild>
        <w:div w:id="385180037">
          <w:marLeft w:val="-720"/>
          <w:marRight w:val="0"/>
          <w:marTop w:val="0"/>
          <w:marBottom w:val="0"/>
          <w:divBdr>
            <w:top w:val="none" w:sz="0" w:space="0" w:color="auto"/>
            <w:left w:val="none" w:sz="0" w:space="0" w:color="auto"/>
            <w:bottom w:val="none" w:sz="0" w:space="0" w:color="auto"/>
            <w:right w:val="none" w:sz="0" w:space="0" w:color="auto"/>
          </w:divBdr>
        </w:div>
      </w:divsChild>
    </w:div>
    <w:div w:id="1554388664">
      <w:bodyDiv w:val="1"/>
      <w:marLeft w:val="0"/>
      <w:marRight w:val="0"/>
      <w:marTop w:val="0"/>
      <w:marBottom w:val="0"/>
      <w:divBdr>
        <w:top w:val="none" w:sz="0" w:space="0" w:color="auto"/>
        <w:left w:val="none" w:sz="0" w:space="0" w:color="auto"/>
        <w:bottom w:val="none" w:sz="0" w:space="0" w:color="auto"/>
        <w:right w:val="none" w:sz="0" w:space="0" w:color="auto"/>
      </w:divBdr>
      <w:divsChild>
        <w:div w:id="2025864919">
          <w:marLeft w:val="-720"/>
          <w:marRight w:val="0"/>
          <w:marTop w:val="0"/>
          <w:marBottom w:val="0"/>
          <w:divBdr>
            <w:top w:val="none" w:sz="0" w:space="0" w:color="auto"/>
            <w:left w:val="none" w:sz="0" w:space="0" w:color="auto"/>
            <w:bottom w:val="none" w:sz="0" w:space="0" w:color="auto"/>
            <w:right w:val="none" w:sz="0" w:space="0" w:color="auto"/>
          </w:divBdr>
        </w:div>
      </w:divsChild>
    </w:div>
    <w:div w:id="1576477541">
      <w:bodyDiv w:val="1"/>
      <w:marLeft w:val="0"/>
      <w:marRight w:val="0"/>
      <w:marTop w:val="0"/>
      <w:marBottom w:val="0"/>
      <w:divBdr>
        <w:top w:val="none" w:sz="0" w:space="0" w:color="auto"/>
        <w:left w:val="none" w:sz="0" w:space="0" w:color="auto"/>
        <w:bottom w:val="none" w:sz="0" w:space="0" w:color="auto"/>
        <w:right w:val="none" w:sz="0" w:space="0" w:color="auto"/>
      </w:divBdr>
      <w:divsChild>
        <w:div w:id="523783863">
          <w:marLeft w:val="-720"/>
          <w:marRight w:val="0"/>
          <w:marTop w:val="0"/>
          <w:marBottom w:val="0"/>
          <w:divBdr>
            <w:top w:val="none" w:sz="0" w:space="0" w:color="auto"/>
            <w:left w:val="none" w:sz="0" w:space="0" w:color="auto"/>
            <w:bottom w:val="none" w:sz="0" w:space="0" w:color="auto"/>
            <w:right w:val="none" w:sz="0" w:space="0" w:color="auto"/>
          </w:divBdr>
        </w:div>
      </w:divsChild>
    </w:div>
    <w:div w:id="1581677155">
      <w:bodyDiv w:val="1"/>
      <w:marLeft w:val="0"/>
      <w:marRight w:val="0"/>
      <w:marTop w:val="0"/>
      <w:marBottom w:val="0"/>
      <w:divBdr>
        <w:top w:val="none" w:sz="0" w:space="0" w:color="auto"/>
        <w:left w:val="none" w:sz="0" w:space="0" w:color="auto"/>
        <w:bottom w:val="none" w:sz="0" w:space="0" w:color="auto"/>
        <w:right w:val="none" w:sz="0" w:space="0" w:color="auto"/>
      </w:divBdr>
    </w:div>
    <w:div w:id="1588879118">
      <w:bodyDiv w:val="1"/>
      <w:marLeft w:val="0"/>
      <w:marRight w:val="0"/>
      <w:marTop w:val="0"/>
      <w:marBottom w:val="0"/>
      <w:divBdr>
        <w:top w:val="none" w:sz="0" w:space="0" w:color="auto"/>
        <w:left w:val="none" w:sz="0" w:space="0" w:color="auto"/>
        <w:bottom w:val="none" w:sz="0" w:space="0" w:color="auto"/>
        <w:right w:val="none" w:sz="0" w:space="0" w:color="auto"/>
      </w:divBdr>
      <w:divsChild>
        <w:div w:id="2116749408">
          <w:marLeft w:val="0"/>
          <w:marRight w:val="0"/>
          <w:marTop w:val="0"/>
          <w:marBottom w:val="0"/>
          <w:divBdr>
            <w:top w:val="none" w:sz="0" w:space="0" w:color="auto"/>
            <w:left w:val="none" w:sz="0" w:space="0" w:color="auto"/>
            <w:bottom w:val="none" w:sz="0" w:space="0" w:color="auto"/>
            <w:right w:val="none" w:sz="0" w:space="0" w:color="auto"/>
          </w:divBdr>
        </w:div>
      </w:divsChild>
    </w:div>
    <w:div w:id="1599168595">
      <w:bodyDiv w:val="1"/>
      <w:marLeft w:val="0"/>
      <w:marRight w:val="0"/>
      <w:marTop w:val="0"/>
      <w:marBottom w:val="0"/>
      <w:divBdr>
        <w:top w:val="none" w:sz="0" w:space="0" w:color="auto"/>
        <w:left w:val="none" w:sz="0" w:space="0" w:color="auto"/>
        <w:bottom w:val="none" w:sz="0" w:space="0" w:color="auto"/>
        <w:right w:val="none" w:sz="0" w:space="0" w:color="auto"/>
      </w:divBdr>
      <w:divsChild>
        <w:div w:id="1220900201">
          <w:marLeft w:val="-720"/>
          <w:marRight w:val="0"/>
          <w:marTop w:val="0"/>
          <w:marBottom w:val="0"/>
          <w:divBdr>
            <w:top w:val="none" w:sz="0" w:space="0" w:color="auto"/>
            <w:left w:val="none" w:sz="0" w:space="0" w:color="auto"/>
            <w:bottom w:val="none" w:sz="0" w:space="0" w:color="auto"/>
            <w:right w:val="none" w:sz="0" w:space="0" w:color="auto"/>
          </w:divBdr>
        </w:div>
      </w:divsChild>
    </w:div>
    <w:div w:id="1618483432">
      <w:bodyDiv w:val="1"/>
      <w:marLeft w:val="0"/>
      <w:marRight w:val="0"/>
      <w:marTop w:val="0"/>
      <w:marBottom w:val="0"/>
      <w:divBdr>
        <w:top w:val="none" w:sz="0" w:space="0" w:color="auto"/>
        <w:left w:val="none" w:sz="0" w:space="0" w:color="auto"/>
        <w:bottom w:val="none" w:sz="0" w:space="0" w:color="auto"/>
        <w:right w:val="none" w:sz="0" w:space="0" w:color="auto"/>
      </w:divBdr>
    </w:div>
    <w:div w:id="1664896772">
      <w:bodyDiv w:val="1"/>
      <w:marLeft w:val="0"/>
      <w:marRight w:val="0"/>
      <w:marTop w:val="0"/>
      <w:marBottom w:val="0"/>
      <w:divBdr>
        <w:top w:val="none" w:sz="0" w:space="0" w:color="auto"/>
        <w:left w:val="none" w:sz="0" w:space="0" w:color="auto"/>
        <w:bottom w:val="none" w:sz="0" w:space="0" w:color="auto"/>
        <w:right w:val="none" w:sz="0" w:space="0" w:color="auto"/>
      </w:divBdr>
      <w:divsChild>
        <w:div w:id="532767560">
          <w:marLeft w:val="-720"/>
          <w:marRight w:val="0"/>
          <w:marTop w:val="0"/>
          <w:marBottom w:val="0"/>
          <w:divBdr>
            <w:top w:val="none" w:sz="0" w:space="0" w:color="auto"/>
            <w:left w:val="none" w:sz="0" w:space="0" w:color="auto"/>
            <w:bottom w:val="none" w:sz="0" w:space="0" w:color="auto"/>
            <w:right w:val="none" w:sz="0" w:space="0" w:color="auto"/>
          </w:divBdr>
        </w:div>
      </w:divsChild>
    </w:div>
    <w:div w:id="1715542108">
      <w:bodyDiv w:val="1"/>
      <w:marLeft w:val="0"/>
      <w:marRight w:val="0"/>
      <w:marTop w:val="0"/>
      <w:marBottom w:val="0"/>
      <w:divBdr>
        <w:top w:val="none" w:sz="0" w:space="0" w:color="auto"/>
        <w:left w:val="none" w:sz="0" w:space="0" w:color="auto"/>
        <w:bottom w:val="none" w:sz="0" w:space="0" w:color="auto"/>
        <w:right w:val="none" w:sz="0" w:space="0" w:color="auto"/>
      </w:divBdr>
    </w:div>
    <w:div w:id="1837378630">
      <w:bodyDiv w:val="1"/>
      <w:marLeft w:val="0"/>
      <w:marRight w:val="0"/>
      <w:marTop w:val="0"/>
      <w:marBottom w:val="0"/>
      <w:divBdr>
        <w:top w:val="none" w:sz="0" w:space="0" w:color="auto"/>
        <w:left w:val="none" w:sz="0" w:space="0" w:color="auto"/>
        <w:bottom w:val="none" w:sz="0" w:space="0" w:color="auto"/>
        <w:right w:val="none" w:sz="0" w:space="0" w:color="auto"/>
      </w:divBdr>
      <w:divsChild>
        <w:div w:id="905334459">
          <w:marLeft w:val="-720"/>
          <w:marRight w:val="0"/>
          <w:marTop w:val="0"/>
          <w:marBottom w:val="0"/>
          <w:divBdr>
            <w:top w:val="none" w:sz="0" w:space="0" w:color="auto"/>
            <w:left w:val="none" w:sz="0" w:space="0" w:color="auto"/>
            <w:bottom w:val="none" w:sz="0" w:space="0" w:color="auto"/>
            <w:right w:val="none" w:sz="0" w:space="0" w:color="auto"/>
          </w:divBdr>
        </w:div>
      </w:divsChild>
    </w:div>
    <w:div w:id="1865754012">
      <w:bodyDiv w:val="1"/>
      <w:marLeft w:val="0"/>
      <w:marRight w:val="0"/>
      <w:marTop w:val="0"/>
      <w:marBottom w:val="0"/>
      <w:divBdr>
        <w:top w:val="none" w:sz="0" w:space="0" w:color="auto"/>
        <w:left w:val="none" w:sz="0" w:space="0" w:color="auto"/>
        <w:bottom w:val="none" w:sz="0" w:space="0" w:color="auto"/>
        <w:right w:val="none" w:sz="0" w:space="0" w:color="auto"/>
      </w:divBdr>
    </w:div>
    <w:div w:id="1881285489">
      <w:bodyDiv w:val="1"/>
      <w:marLeft w:val="0"/>
      <w:marRight w:val="0"/>
      <w:marTop w:val="0"/>
      <w:marBottom w:val="0"/>
      <w:divBdr>
        <w:top w:val="none" w:sz="0" w:space="0" w:color="auto"/>
        <w:left w:val="none" w:sz="0" w:space="0" w:color="auto"/>
        <w:bottom w:val="none" w:sz="0" w:space="0" w:color="auto"/>
        <w:right w:val="none" w:sz="0" w:space="0" w:color="auto"/>
      </w:divBdr>
      <w:divsChild>
        <w:div w:id="1610547673">
          <w:marLeft w:val="-720"/>
          <w:marRight w:val="0"/>
          <w:marTop w:val="0"/>
          <w:marBottom w:val="0"/>
          <w:divBdr>
            <w:top w:val="none" w:sz="0" w:space="0" w:color="auto"/>
            <w:left w:val="none" w:sz="0" w:space="0" w:color="auto"/>
            <w:bottom w:val="none" w:sz="0" w:space="0" w:color="auto"/>
            <w:right w:val="none" w:sz="0" w:space="0" w:color="auto"/>
          </w:divBdr>
        </w:div>
      </w:divsChild>
    </w:div>
    <w:div w:id="1957128658">
      <w:bodyDiv w:val="1"/>
      <w:marLeft w:val="0"/>
      <w:marRight w:val="0"/>
      <w:marTop w:val="0"/>
      <w:marBottom w:val="0"/>
      <w:divBdr>
        <w:top w:val="none" w:sz="0" w:space="0" w:color="auto"/>
        <w:left w:val="none" w:sz="0" w:space="0" w:color="auto"/>
        <w:bottom w:val="none" w:sz="0" w:space="0" w:color="auto"/>
        <w:right w:val="none" w:sz="0" w:space="0" w:color="auto"/>
      </w:divBdr>
      <w:divsChild>
        <w:div w:id="1247543406">
          <w:marLeft w:val="-720"/>
          <w:marRight w:val="0"/>
          <w:marTop w:val="0"/>
          <w:marBottom w:val="0"/>
          <w:divBdr>
            <w:top w:val="none" w:sz="0" w:space="0" w:color="auto"/>
            <w:left w:val="none" w:sz="0" w:space="0" w:color="auto"/>
            <w:bottom w:val="none" w:sz="0" w:space="0" w:color="auto"/>
            <w:right w:val="none" w:sz="0" w:space="0" w:color="auto"/>
          </w:divBdr>
        </w:div>
      </w:divsChild>
    </w:div>
    <w:div w:id="1967422356">
      <w:bodyDiv w:val="1"/>
      <w:marLeft w:val="0"/>
      <w:marRight w:val="0"/>
      <w:marTop w:val="0"/>
      <w:marBottom w:val="0"/>
      <w:divBdr>
        <w:top w:val="none" w:sz="0" w:space="0" w:color="auto"/>
        <w:left w:val="none" w:sz="0" w:space="0" w:color="auto"/>
        <w:bottom w:val="none" w:sz="0" w:space="0" w:color="auto"/>
        <w:right w:val="none" w:sz="0" w:space="0" w:color="auto"/>
      </w:divBdr>
    </w:div>
    <w:div w:id="1983726976">
      <w:bodyDiv w:val="1"/>
      <w:marLeft w:val="0"/>
      <w:marRight w:val="0"/>
      <w:marTop w:val="0"/>
      <w:marBottom w:val="0"/>
      <w:divBdr>
        <w:top w:val="none" w:sz="0" w:space="0" w:color="auto"/>
        <w:left w:val="none" w:sz="0" w:space="0" w:color="auto"/>
        <w:bottom w:val="none" w:sz="0" w:space="0" w:color="auto"/>
        <w:right w:val="none" w:sz="0" w:space="0" w:color="auto"/>
      </w:divBdr>
    </w:div>
    <w:div w:id="1998419347">
      <w:bodyDiv w:val="1"/>
      <w:marLeft w:val="0"/>
      <w:marRight w:val="0"/>
      <w:marTop w:val="0"/>
      <w:marBottom w:val="0"/>
      <w:divBdr>
        <w:top w:val="none" w:sz="0" w:space="0" w:color="auto"/>
        <w:left w:val="none" w:sz="0" w:space="0" w:color="auto"/>
        <w:bottom w:val="none" w:sz="0" w:space="0" w:color="auto"/>
        <w:right w:val="none" w:sz="0" w:space="0" w:color="auto"/>
      </w:divBdr>
    </w:div>
    <w:div w:id="2032031608">
      <w:bodyDiv w:val="1"/>
      <w:marLeft w:val="0"/>
      <w:marRight w:val="0"/>
      <w:marTop w:val="0"/>
      <w:marBottom w:val="0"/>
      <w:divBdr>
        <w:top w:val="none" w:sz="0" w:space="0" w:color="auto"/>
        <w:left w:val="none" w:sz="0" w:space="0" w:color="auto"/>
        <w:bottom w:val="none" w:sz="0" w:space="0" w:color="auto"/>
        <w:right w:val="none" w:sz="0" w:space="0" w:color="auto"/>
      </w:divBdr>
      <w:divsChild>
        <w:div w:id="2047542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3348C-664F-4940-8C69-D09FA496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2232</Words>
  <Characters>12277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Chiquete Velazquez</dc:creator>
  <cp:keywords/>
  <dc:description/>
  <cp:lastModifiedBy>Fernando Chiquete Velazquez</cp:lastModifiedBy>
  <cp:revision>3</cp:revision>
  <cp:lastPrinted>2025-02-16T05:18:00Z</cp:lastPrinted>
  <dcterms:created xsi:type="dcterms:W3CDTF">2025-03-09T06:05:00Z</dcterms:created>
  <dcterms:modified xsi:type="dcterms:W3CDTF">2025-03-10T05:31:00Z</dcterms:modified>
</cp:coreProperties>
</file>