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4BE1D" w14:textId="67A83F2B" w:rsid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Interamericana de Ponce</w:t>
      </w:r>
    </w:p>
    <w:p w14:paraId="3C8C4E74" w14:textId="6DAA9F50" w:rsid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EC4D6" w14:textId="5CC21A7C" w:rsid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EF199" w14:textId="2A07394C" w:rsid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2DF3B8" w14:textId="67EBD540" w:rsid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60D862" w14:textId="675A0329" w:rsid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DBF78" w14:textId="11162EBC" w:rsid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científico: los huracanes mayores en el área del Caribe</w:t>
      </w:r>
    </w:p>
    <w:p w14:paraId="1B0B9ACC" w14:textId="273E35F0" w:rsid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80A03" w14:textId="0194D60F" w:rsid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E49D12" w14:textId="6E6A880A" w:rsid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1DE66" w14:textId="64ED9EC8" w:rsid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3D8909" w14:textId="189A3171" w:rsidR="00A461F8" w:rsidRPr="00190603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0603">
        <w:rPr>
          <w:rFonts w:ascii="Times New Roman" w:hAnsi="Times New Roman" w:cs="Times New Roman"/>
          <w:sz w:val="24"/>
          <w:szCs w:val="24"/>
        </w:rPr>
        <w:t>Realizado por: Joseph R. Hernández</w:t>
      </w:r>
    </w:p>
    <w:p w14:paraId="6E67760B" w14:textId="3427EB2E" w:rsidR="00A461F8" w:rsidRPr="00A461F8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61F8">
        <w:rPr>
          <w:rFonts w:ascii="Times New Roman" w:hAnsi="Times New Roman" w:cs="Times New Roman"/>
          <w:sz w:val="24"/>
          <w:szCs w:val="24"/>
        </w:rPr>
        <w:t>Profeso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A461F8">
        <w:rPr>
          <w:rFonts w:ascii="Times New Roman" w:hAnsi="Times New Roman" w:cs="Times New Roman"/>
          <w:sz w:val="24"/>
          <w:szCs w:val="24"/>
        </w:rPr>
        <w:t>Antonio de las Casas Gil</w:t>
      </w:r>
    </w:p>
    <w:p w14:paraId="654927AA" w14:textId="4FDEF64F" w:rsidR="00A461F8" w:rsidRPr="00190603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0603">
        <w:rPr>
          <w:rFonts w:ascii="Times New Roman" w:hAnsi="Times New Roman" w:cs="Times New Roman"/>
          <w:sz w:val="24"/>
          <w:szCs w:val="24"/>
        </w:rPr>
        <w:t>GEST2020</w:t>
      </w:r>
    </w:p>
    <w:p w14:paraId="379C0792" w14:textId="31796165" w:rsidR="00A461F8" w:rsidRPr="00190603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83F27D" w14:textId="77777777" w:rsidR="00A461F8" w:rsidRPr="00190603" w:rsidRDefault="00A461F8" w:rsidP="00A461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1751EC" w14:textId="77777777" w:rsidR="00A461F8" w:rsidRPr="00190603" w:rsidRDefault="00A461F8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42522D" w14:textId="2BEBACDD" w:rsidR="00A461F8" w:rsidRPr="00190603" w:rsidRDefault="00DF616E" w:rsidP="00DF61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0603">
        <w:rPr>
          <w:rFonts w:ascii="Times New Roman" w:hAnsi="Times New Roman" w:cs="Times New Roman"/>
          <w:sz w:val="24"/>
          <w:szCs w:val="24"/>
        </w:rPr>
        <w:t>9 de septiembre de 2019</w:t>
      </w:r>
    </w:p>
    <w:p w14:paraId="7AC02196" w14:textId="7AAEB428" w:rsidR="00132447" w:rsidRPr="009841BD" w:rsidRDefault="008144F6" w:rsidP="009841BD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</w:rPr>
      </w:pPr>
      <w:r w:rsidRPr="0019060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832F4">
        <w:rPr>
          <w:rFonts w:ascii="Times New Roman" w:hAnsi="Times New Roman" w:cs="Times New Roman"/>
          <w:sz w:val="24"/>
          <w:szCs w:val="24"/>
        </w:rPr>
        <w:t xml:space="preserve">Este escrito es uno cualitativo, </w:t>
      </w:r>
      <w:r w:rsidR="00A461F8">
        <w:rPr>
          <w:rFonts w:ascii="Times New Roman" w:hAnsi="Times New Roman" w:cs="Times New Roman"/>
          <w:sz w:val="24"/>
          <w:szCs w:val="24"/>
        </w:rPr>
        <w:t xml:space="preserve">pertenece </w:t>
      </w:r>
      <w:r w:rsidR="004832F4">
        <w:rPr>
          <w:rFonts w:ascii="Times New Roman" w:hAnsi="Times New Roman" w:cs="Times New Roman"/>
          <w:sz w:val="24"/>
          <w:szCs w:val="24"/>
        </w:rPr>
        <w:t xml:space="preserve">a la ciencia de la meteorología. Titulado: los huracanes mayores en el área </w:t>
      </w:r>
      <w:r w:rsidR="00C10945">
        <w:rPr>
          <w:rFonts w:ascii="Times New Roman" w:hAnsi="Times New Roman" w:cs="Times New Roman"/>
          <w:sz w:val="24"/>
          <w:szCs w:val="24"/>
        </w:rPr>
        <w:t>del Caribe</w:t>
      </w:r>
      <w:r w:rsidR="004832F4">
        <w:rPr>
          <w:rFonts w:ascii="Times New Roman" w:hAnsi="Times New Roman" w:cs="Times New Roman"/>
          <w:sz w:val="24"/>
          <w:szCs w:val="24"/>
        </w:rPr>
        <w:t xml:space="preserve">.  </w:t>
      </w:r>
      <w:r w:rsidR="008B0E2F" w:rsidRPr="00190603">
        <w:rPr>
          <w:rFonts w:ascii="Angsana New" w:hAnsi="Angsana New" w:cs="Angsana New" w:hint="cs"/>
          <w:sz w:val="24"/>
          <w:szCs w:val="24"/>
        </w:rPr>
        <w:t xml:space="preserve">Los huracanes son tormentas fuertes que tienen un centro de circulación bien definido que provocan fuertes lluvias, vientos, tronadas, oleaje y en casos severos la </w:t>
      </w:r>
      <w:r w:rsidRPr="00190603">
        <w:rPr>
          <w:rFonts w:ascii="Angsana New" w:hAnsi="Angsana New" w:cs="Angsana New" w:hint="cs"/>
          <w:sz w:val="24"/>
          <w:szCs w:val="24"/>
        </w:rPr>
        <w:t>pérdida</w:t>
      </w:r>
      <w:r w:rsidR="008B0E2F" w:rsidRPr="00190603">
        <w:rPr>
          <w:rFonts w:ascii="Angsana New" w:hAnsi="Angsana New" w:cs="Angsana New" w:hint="cs"/>
          <w:sz w:val="24"/>
          <w:szCs w:val="24"/>
        </w:rPr>
        <w:t xml:space="preserve"> de vidas humanas</w:t>
      </w:r>
      <w:r w:rsidR="00854E3A" w:rsidRPr="00190603">
        <w:rPr>
          <w:rFonts w:ascii="Angsana New" w:hAnsi="Angsana New" w:cs="Angsana New" w:hint="cs"/>
          <w:sz w:val="24"/>
          <w:szCs w:val="24"/>
        </w:rPr>
        <w:t xml:space="preserve"> y de propiedades</w:t>
      </w:r>
      <w:r w:rsidR="008B0E2F" w:rsidRPr="00190603">
        <w:rPr>
          <w:rFonts w:ascii="Angsana New" w:hAnsi="Angsana New" w:cs="Angsana New" w:hint="cs"/>
          <w:sz w:val="24"/>
          <w:szCs w:val="24"/>
        </w:rPr>
        <w:t xml:space="preserve">. Los huracanes en </w:t>
      </w:r>
      <w:r w:rsidR="00854E3A" w:rsidRPr="00190603">
        <w:rPr>
          <w:rFonts w:ascii="Angsana New" w:hAnsi="Angsana New" w:cs="Angsana New" w:hint="cs"/>
          <w:sz w:val="24"/>
          <w:szCs w:val="24"/>
        </w:rPr>
        <w:t>P</w:t>
      </w:r>
      <w:r w:rsidR="008B0E2F" w:rsidRPr="00190603">
        <w:rPr>
          <w:rFonts w:ascii="Angsana New" w:hAnsi="Angsana New" w:cs="Angsana New" w:hint="cs"/>
          <w:sz w:val="24"/>
          <w:szCs w:val="24"/>
        </w:rPr>
        <w:t xml:space="preserve">uerto </w:t>
      </w:r>
      <w:r w:rsidR="00854E3A" w:rsidRPr="00190603">
        <w:rPr>
          <w:rFonts w:ascii="Angsana New" w:hAnsi="Angsana New" w:cs="Angsana New" w:hint="cs"/>
          <w:sz w:val="24"/>
          <w:szCs w:val="24"/>
        </w:rPr>
        <w:t>R</w:t>
      </w:r>
      <w:r w:rsidR="008B0E2F" w:rsidRPr="00190603">
        <w:rPr>
          <w:rFonts w:ascii="Angsana New" w:hAnsi="Angsana New" w:cs="Angsana New" w:hint="cs"/>
          <w:sz w:val="24"/>
          <w:szCs w:val="24"/>
        </w:rPr>
        <w:t xml:space="preserve">ico </w:t>
      </w:r>
      <w:r w:rsidRPr="00190603">
        <w:rPr>
          <w:rFonts w:ascii="Angsana New" w:hAnsi="Angsana New" w:cs="Angsana New" w:hint="cs"/>
          <w:sz w:val="24"/>
          <w:szCs w:val="24"/>
        </w:rPr>
        <w:t>son</w:t>
      </w:r>
      <w:r w:rsidR="008B0E2F" w:rsidRPr="00190603">
        <w:rPr>
          <w:rFonts w:ascii="Angsana New" w:hAnsi="Angsana New" w:cs="Angsana New" w:hint="cs"/>
          <w:sz w:val="24"/>
          <w:szCs w:val="24"/>
        </w:rPr>
        <w:t xml:space="preserve"> relativamente comunes, pero raramente impactan de manera directa la isla, pero en tiempos recientes en especial con el paso del huracán María </w:t>
      </w:r>
      <w:r w:rsidR="008842E3" w:rsidRPr="00190603">
        <w:rPr>
          <w:rFonts w:ascii="Angsana New" w:hAnsi="Angsana New" w:cs="Angsana New" w:hint="cs"/>
          <w:sz w:val="24"/>
          <w:szCs w:val="24"/>
        </w:rPr>
        <w:t xml:space="preserve">me ha </w:t>
      </w:r>
      <w:r w:rsidR="008B0E2F" w:rsidRPr="00190603">
        <w:rPr>
          <w:rFonts w:ascii="Angsana New" w:hAnsi="Angsana New" w:cs="Angsana New" w:hint="cs"/>
          <w:sz w:val="24"/>
          <w:szCs w:val="24"/>
        </w:rPr>
        <w:t>levantado el interés</w:t>
      </w:r>
      <w:r w:rsidR="00854E3A" w:rsidRPr="00190603">
        <w:rPr>
          <w:rFonts w:ascii="Angsana New" w:hAnsi="Angsana New" w:cs="Angsana New" w:hint="cs"/>
          <w:sz w:val="24"/>
          <w:szCs w:val="24"/>
        </w:rPr>
        <w:t xml:space="preserve"> de</w:t>
      </w:r>
      <w:r w:rsidRPr="00190603">
        <w:rPr>
          <w:rFonts w:ascii="Angsana New" w:hAnsi="Angsana New" w:cs="Angsana New" w:hint="cs"/>
          <w:sz w:val="24"/>
          <w:szCs w:val="24"/>
        </w:rPr>
        <w:t xml:space="preserve"> estos fenómenos atmosféricos</w:t>
      </w:r>
      <w:r w:rsidR="008B0E2F" w:rsidRPr="00190603">
        <w:rPr>
          <w:rFonts w:ascii="Angsana New" w:hAnsi="Angsana New" w:cs="Angsana New" w:hint="cs"/>
          <w:sz w:val="24"/>
          <w:szCs w:val="24"/>
        </w:rPr>
        <w:t xml:space="preserve">, en especial por su rareza ya que fue </w:t>
      </w:r>
      <w:r w:rsidR="00924B29" w:rsidRPr="00190603">
        <w:rPr>
          <w:rFonts w:ascii="Angsana New" w:hAnsi="Angsana New" w:cs="Angsana New" w:hint="cs"/>
          <w:sz w:val="24"/>
          <w:szCs w:val="24"/>
        </w:rPr>
        <w:t>un huracán categoría</w:t>
      </w:r>
      <w:r w:rsidR="008B0E2F" w:rsidRPr="00190603">
        <w:rPr>
          <w:rFonts w:ascii="Angsana New" w:hAnsi="Angsana New" w:cs="Angsana New" w:hint="cs"/>
          <w:sz w:val="24"/>
          <w:szCs w:val="24"/>
        </w:rPr>
        <w:t xml:space="preserve"> 5 en la escala de</w:t>
      </w:r>
      <w:r w:rsidR="00924B29" w:rsidRPr="00190603">
        <w:rPr>
          <w:rFonts w:ascii="Angsana New" w:hAnsi="Angsana New" w:cs="Angsana New" w:hint="cs"/>
          <w:sz w:val="24"/>
          <w:szCs w:val="24"/>
        </w:rPr>
        <w:t xml:space="preserve"> Saffir-Simpson, debido a que el ultimo huracán categoría 5 en impactar la isla de manera directa fue el Huracán San Felipe</w:t>
      </w:r>
      <w:r w:rsidR="008B0E2F" w:rsidRPr="00190603">
        <w:rPr>
          <w:rFonts w:ascii="Angsana New" w:hAnsi="Angsana New" w:cs="Angsana New" w:hint="cs"/>
          <w:sz w:val="24"/>
          <w:szCs w:val="24"/>
        </w:rPr>
        <w:t xml:space="preserve"> </w:t>
      </w:r>
      <w:r w:rsidR="00924B29" w:rsidRPr="00190603">
        <w:rPr>
          <w:rFonts w:ascii="Angsana New" w:hAnsi="Angsana New" w:cs="Angsana New" w:hint="cs"/>
          <w:sz w:val="24"/>
          <w:szCs w:val="24"/>
        </w:rPr>
        <w:t>II el 13 de septiembre de 1928</w:t>
      </w:r>
      <w:r w:rsidR="008842E3" w:rsidRPr="00190603">
        <w:rPr>
          <w:rFonts w:ascii="Angsana New" w:hAnsi="Angsana New" w:cs="Angsana New" w:hint="cs"/>
          <w:sz w:val="24"/>
          <w:szCs w:val="24"/>
        </w:rPr>
        <w:t xml:space="preserve"> con vientos sostenidos de 160MPH</w:t>
      </w:r>
      <w:r w:rsidR="00387468" w:rsidRPr="00190603">
        <w:rPr>
          <w:rFonts w:ascii="Angsana New" w:hAnsi="Angsana New" w:cs="Angsana New" w:hint="cs"/>
          <w:sz w:val="24"/>
          <w:szCs w:val="24"/>
        </w:rPr>
        <w:t xml:space="preserve"> </w:t>
      </w:r>
      <w:r w:rsidR="00387468">
        <w:rPr>
          <w:rFonts w:ascii="Times New Roman" w:hAnsi="Times New Roman" w:cs="Times New Roman"/>
          <w:sz w:val="24"/>
          <w:szCs w:val="24"/>
        </w:rPr>
        <w:t>(Metro, 2017)</w:t>
      </w:r>
      <w:r w:rsidR="00924B29" w:rsidRPr="009841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5B33AF" w14:textId="73FD77D0" w:rsidR="00251D81" w:rsidRPr="009841BD" w:rsidRDefault="009A130A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6EFE">
        <w:rPr>
          <w:rFonts w:ascii="Times New Roman" w:hAnsi="Times New Roman" w:cs="Times New Roman"/>
          <w:sz w:val="24"/>
          <w:szCs w:val="24"/>
        </w:rPr>
        <w:t>Como planteamiento del problema, s</w:t>
      </w:r>
      <w:r>
        <w:rPr>
          <w:rFonts w:ascii="Times New Roman" w:hAnsi="Times New Roman" w:cs="Times New Roman"/>
          <w:sz w:val="24"/>
          <w:szCs w:val="24"/>
        </w:rPr>
        <w:t>e puede observar que</w:t>
      </w:r>
      <w:r w:rsidR="008842E3" w:rsidRPr="009841BD">
        <w:rPr>
          <w:rFonts w:ascii="Times New Roman" w:hAnsi="Times New Roman" w:cs="Times New Roman"/>
          <w:sz w:val="24"/>
          <w:szCs w:val="24"/>
        </w:rPr>
        <w:t xml:space="preserve"> los huracanes mayores se han vuelto la norma en tiempos modernos</w:t>
      </w:r>
      <w:r>
        <w:rPr>
          <w:rFonts w:ascii="Times New Roman" w:hAnsi="Times New Roman" w:cs="Times New Roman"/>
          <w:sz w:val="24"/>
          <w:szCs w:val="24"/>
        </w:rPr>
        <w:t xml:space="preserve"> y de igual manera </w:t>
      </w:r>
      <w:r w:rsidR="008842E3" w:rsidRPr="009841BD">
        <w:rPr>
          <w:rFonts w:ascii="Times New Roman" w:hAnsi="Times New Roman" w:cs="Times New Roman"/>
          <w:sz w:val="24"/>
          <w:szCs w:val="24"/>
        </w:rPr>
        <w:t>pueden ser tan impredecibles en algunos momentos</w:t>
      </w:r>
      <w:r w:rsidR="00FE6EFE">
        <w:rPr>
          <w:rFonts w:ascii="Times New Roman" w:hAnsi="Times New Roman" w:cs="Times New Roman"/>
          <w:sz w:val="24"/>
          <w:szCs w:val="24"/>
        </w:rPr>
        <w:t xml:space="preserve"> y suceder de manera espontánea. </w:t>
      </w:r>
      <w:r w:rsidR="008842E3" w:rsidRPr="009841BD">
        <w:rPr>
          <w:rFonts w:ascii="Times New Roman" w:hAnsi="Times New Roman" w:cs="Times New Roman"/>
          <w:sz w:val="24"/>
          <w:szCs w:val="24"/>
        </w:rPr>
        <w:t>Las hipótesis</w:t>
      </w:r>
      <w:r w:rsidR="00FE6EFE">
        <w:rPr>
          <w:rFonts w:ascii="Times New Roman" w:hAnsi="Times New Roman" w:cs="Times New Roman"/>
          <w:sz w:val="24"/>
          <w:szCs w:val="24"/>
        </w:rPr>
        <w:t xml:space="preserve"> para este escrito </w:t>
      </w:r>
      <w:r w:rsidR="009F548F">
        <w:rPr>
          <w:rFonts w:ascii="Times New Roman" w:hAnsi="Times New Roman" w:cs="Times New Roman"/>
          <w:sz w:val="24"/>
          <w:szCs w:val="24"/>
        </w:rPr>
        <w:t xml:space="preserve">es: </w:t>
      </w:r>
      <w:r w:rsidR="00FE6EFE">
        <w:rPr>
          <w:rFonts w:ascii="Times New Roman" w:hAnsi="Times New Roman" w:cs="Times New Roman"/>
          <w:sz w:val="24"/>
          <w:szCs w:val="24"/>
        </w:rPr>
        <w:t>l</w:t>
      </w:r>
      <w:r w:rsidR="001306D8" w:rsidRPr="009841BD">
        <w:rPr>
          <w:rFonts w:ascii="Times New Roman" w:hAnsi="Times New Roman" w:cs="Times New Roman"/>
          <w:sz w:val="24"/>
          <w:szCs w:val="24"/>
        </w:rPr>
        <w:t xml:space="preserve">os huracanes se han vuelto </w:t>
      </w:r>
      <w:r w:rsidR="00D3657D" w:rsidRPr="009841BD">
        <w:rPr>
          <w:rFonts w:ascii="Times New Roman" w:hAnsi="Times New Roman" w:cs="Times New Roman"/>
          <w:sz w:val="24"/>
          <w:szCs w:val="24"/>
        </w:rPr>
        <w:t>más</w:t>
      </w:r>
      <w:r w:rsidR="001306D8" w:rsidRPr="009841BD">
        <w:rPr>
          <w:rFonts w:ascii="Times New Roman" w:hAnsi="Times New Roman" w:cs="Times New Roman"/>
          <w:sz w:val="24"/>
          <w:szCs w:val="24"/>
        </w:rPr>
        <w:t xml:space="preserve"> poderosos en tiempos modernos debido al cambio</w:t>
      </w:r>
      <w:r w:rsidR="00A70279">
        <w:rPr>
          <w:rFonts w:ascii="Times New Roman" w:hAnsi="Times New Roman" w:cs="Times New Roman"/>
          <w:sz w:val="24"/>
          <w:szCs w:val="24"/>
        </w:rPr>
        <w:t xml:space="preserve"> </w:t>
      </w:r>
      <w:r w:rsidR="001306D8" w:rsidRPr="009841BD">
        <w:rPr>
          <w:rFonts w:ascii="Times New Roman" w:hAnsi="Times New Roman" w:cs="Times New Roman"/>
          <w:sz w:val="24"/>
          <w:szCs w:val="24"/>
        </w:rPr>
        <w:t>climático.</w:t>
      </w:r>
      <w:r w:rsidR="00C7114A" w:rsidRPr="00C7114A">
        <w:t xml:space="preserve"> </w:t>
      </w:r>
      <w:r w:rsidR="00251D81">
        <w:rPr>
          <w:rFonts w:ascii="Times New Roman" w:hAnsi="Times New Roman" w:cs="Times New Roman"/>
          <w:sz w:val="24"/>
          <w:szCs w:val="24"/>
        </w:rPr>
        <w:t xml:space="preserve">El objetivo de llevar a cabo este estudio es dar conocer </w:t>
      </w:r>
      <w:r w:rsidR="009F665E">
        <w:rPr>
          <w:rFonts w:ascii="Times New Roman" w:hAnsi="Times New Roman" w:cs="Times New Roman"/>
          <w:sz w:val="24"/>
          <w:szCs w:val="24"/>
        </w:rPr>
        <w:t xml:space="preserve">el problema </w:t>
      </w:r>
      <w:r w:rsidR="00251D81">
        <w:rPr>
          <w:rFonts w:ascii="Times New Roman" w:hAnsi="Times New Roman" w:cs="Times New Roman"/>
          <w:sz w:val="24"/>
          <w:szCs w:val="24"/>
        </w:rPr>
        <w:t xml:space="preserve">que </w:t>
      </w:r>
      <w:r w:rsidR="009F665E">
        <w:rPr>
          <w:rFonts w:ascii="Times New Roman" w:hAnsi="Times New Roman" w:cs="Times New Roman"/>
          <w:sz w:val="24"/>
          <w:szCs w:val="24"/>
        </w:rPr>
        <w:t>ha</w:t>
      </w:r>
      <w:r w:rsidR="00251D81">
        <w:rPr>
          <w:rFonts w:ascii="Times New Roman" w:hAnsi="Times New Roman" w:cs="Times New Roman"/>
          <w:sz w:val="24"/>
          <w:szCs w:val="24"/>
        </w:rPr>
        <w:t xml:space="preserve"> estado surgiendo en estos últimos siglo</w:t>
      </w:r>
      <w:r w:rsidR="009F665E">
        <w:rPr>
          <w:rFonts w:ascii="Times New Roman" w:hAnsi="Times New Roman" w:cs="Times New Roman"/>
          <w:sz w:val="24"/>
          <w:szCs w:val="24"/>
        </w:rPr>
        <w:t>s</w:t>
      </w:r>
      <w:r w:rsidR="009B43D2">
        <w:rPr>
          <w:rFonts w:ascii="Times New Roman" w:hAnsi="Times New Roman" w:cs="Times New Roman"/>
          <w:sz w:val="24"/>
          <w:szCs w:val="24"/>
        </w:rPr>
        <w:t xml:space="preserve"> con</w:t>
      </w:r>
      <w:r w:rsidR="00FB05CE">
        <w:rPr>
          <w:rFonts w:ascii="Times New Roman" w:hAnsi="Times New Roman" w:cs="Times New Roman"/>
          <w:sz w:val="24"/>
          <w:szCs w:val="24"/>
        </w:rPr>
        <w:t xml:space="preserve"> </w:t>
      </w:r>
      <w:r w:rsidR="009F665E">
        <w:rPr>
          <w:rFonts w:ascii="Times New Roman" w:hAnsi="Times New Roman" w:cs="Times New Roman"/>
          <w:sz w:val="24"/>
          <w:szCs w:val="24"/>
        </w:rPr>
        <w:t>los huracanes mayores</w:t>
      </w:r>
      <w:r w:rsidR="00251D81">
        <w:rPr>
          <w:rFonts w:ascii="Times New Roman" w:hAnsi="Times New Roman" w:cs="Times New Roman"/>
          <w:sz w:val="24"/>
          <w:szCs w:val="24"/>
        </w:rPr>
        <w:t>.</w:t>
      </w:r>
      <w:r w:rsidR="009F665E">
        <w:rPr>
          <w:rFonts w:ascii="Times New Roman" w:hAnsi="Times New Roman" w:cs="Times New Roman"/>
          <w:sz w:val="24"/>
          <w:szCs w:val="24"/>
        </w:rPr>
        <w:t xml:space="preserve"> Además</w:t>
      </w:r>
      <w:r w:rsidR="00FB05CE">
        <w:rPr>
          <w:rFonts w:ascii="Times New Roman" w:hAnsi="Times New Roman" w:cs="Times New Roman"/>
          <w:sz w:val="24"/>
          <w:szCs w:val="24"/>
        </w:rPr>
        <w:t xml:space="preserve"> de</w:t>
      </w:r>
      <w:r w:rsidR="009F665E">
        <w:rPr>
          <w:rFonts w:ascii="Times New Roman" w:hAnsi="Times New Roman" w:cs="Times New Roman"/>
          <w:sz w:val="24"/>
          <w:szCs w:val="24"/>
        </w:rPr>
        <w:t xml:space="preserve"> tratar de resolver</w:t>
      </w:r>
      <w:r w:rsidR="00FB05CE">
        <w:rPr>
          <w:rFonts w:ascii="Times New Roman" w:hAnsi="Times New Roman" w:cs="Times New Roman"/>
          <w:sz w:val="24"/>
          <w:szCs w:val="24"/>
        </w:rPr>
        <w:t>los</w:t>
      </w:r>
      <w:r w:rsidR="009F665E">
        <w:rPr>
          <w:rFonts w:ascii="Times New Roman" w:hAnsi="Times New Roman" w:cs="Times New Roman"/>
          <w:sz w:val="24"/>
          <w:szCs w:val="24"/>
        </w:rPr>
        <w:t xml:space="preserve"> </w:t>
      </w:r>
      <w:r w:rsidR="00FB05CE">
        <w:rPr>
          <w:rFonts w:ascii="Times New Roman" w:hAnsi="Times New Roman" w:cs="Times New Roman"/>
          <w:sz w:val="24"/>
          <w:szCs w:val="24"/>
        </w:rPr>
        <w:t>debido a</w:t>
      </w:r>
      <w:r w:rsidR="009F665E">
        <w:rPr>
          <w:rFonts w:ascii="Times New Roman" w:hAnsi="Times New Roman" w:cs="Times New Roman"/>
          <w:sz w:val="24"/>
          <w:szCs w:val="24"/>
        </w:rPr>
        <w:t xml:space="preserve"> que los </w:t>
      </w:r>
      <w:r w:rsidR="00FB05CE">
        <w:rPr>
          <w:rFonts w:ascii="Times New Roman" w:hAnsi="Times New Roman" w:cs="Times New Roman"/>
          <w:sz w:val="24"/>
          <w:szCs w:val="24"/>
        </w:rPr>
        <w:t xml:space="preserve">estos </w:t>
      </w:r>
      <w:r w:rsidR="005C3BFD">
        <w:rPr>
          <w:rFonts w:ascii="Times New Roman" w:hAnsi="Times New Roman" w:cs="Times New Roman"/>
          <w:sz w:val="24"/>
          <w:szCs w:val="24"/>
        </w:rPr>
        <w:t>fenómenos</w:t>
      </w:r>
      <w:r w:rsidR="00FB05CE">
        <w:rPr>
          <w:rFonts w:ascii="Times New Roman" w:hAnsi="Times New Roman" w:cs="Times New Roman"/>
          <w:sz w:val="24"/>
          <w:szCs w:val="24"/>
        </w:rPr>
        <w:t xml:space="preserve"> </w:t>
      </w:r>
      <w:r w:rsidR="005C3BFD">
        <w:rPr>
          <w:rFonts w:ascii="Times New Roman" w:hAnsi="Times New Roman" w:cs="Times New Roman"/>
          <w:sz w:val="24"/>
          <w:szCs w:val="24"/>
        </w:rPr>
        <w:t>naturales</w:t>
      </w:r>
      <w:r w:rsidR="009F665E">
        <w:rPr>
          <w:rFonts w:ascii="Times New Roman" w:hAnsi="Times New Roman" w:cs="Times New Roman"/>
          <w:sz w:val="24"/>
          <w:szCs w:val="24"/>
        </w:rPr>
        <w:t xml:space="preserve"> se han estado volviendo más fuertes y comunes.</w:t>
      </w:r>
    </w:p>
    <w:p w14:paraId="062463C6" w14:textId="0828AEEE" w:rsidR="009F665E" w:rsidRDefault="009F665E" w:rsidP="009F66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de literatura</w:t>
      </w:r>
    </w:p>
    <w:p w14:paraId="4AE5D471" w14:textId="5A7C59E8" w:rsidR="0048350C" w:rsidRPr="009841BD" w:rsidRDefault="009F665E" w:rsidP="009841BD">
      <w:pPr>
        <w:spacing w:line="480" w:lineRule="auto"/>
        <w:rPr>
          <w:rStyle w:val="bylinetitl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="0048350C" w:rsidRPr="009841BD">
        <w:rPr>
          <w:rFonts w:ascii="Times New Roman" w:hAnsi="Times New Roman" w:cs="Times New Roman"/>
          <w:sz w:val="24"/>
          <w:szCs w:val="24"/>
        </w:rPr>
        <w:t>EL c</w:t>
      </w:r>
      <w:r w:rsidR="002E63B3" w:rsidRPr="009841BD">
        <w:rPr>
          <w:rFonts w:ascii="Times New Roman" w:hAnsi="Times New Roman" w:cs="Times New Roman"/>
          <w:sz w:val="24"/>
          <w:szCs w:val="24"/>
        </w:rPr>
        <w:t xml:space="preserve">ambio climático definitivamente </w:t>
      </w:r>
      <w:r w:rsidR="007A699A" w:rsidRPr="009841BD">
        <w:rPr>
          <w:rFonts w:ascii="Times New Roman" w:hAnsi="Times New Roman" w:cs="Times New Roman"/>
          <w:sz w:val="24"/>
          <w:szCs w:val="24"/>
        </w:rPr>
        <w:t xml:space="preserve">es </w:t>
      </w:r>
      <w:r w:rsidR="002E63B3" w:rsidRPr="009841BD">
        <w:rPr>
          <w:rFonts w:ascii="Times New Roman" w:hAnsi="Times New Roman" w:cs="Times New Roman"/>
          <w:sz w:val="24"/>
          <w:szCs w:val="24"/>
        </w:rPr>
        <w:t xml:space="preserve">uno de </w:t>
      </w:r>
      <w:r w:rsidR="0048350C" w:rsidRPr="009841BD">
        <w:rPr>
          <w:rFonts w:ascii="Times New Roman" w:hAnsi="Times New Roman" w:cs="Times New Roman"/>
          <w:sz w:val="24"/>
          <w:szCs w:val="24"/>
        </w:rPr>
        <w:t xml:space="preserve">los factores </w:t>
      </w:r>
      <w:r w:rsidR="007A699A" w:rsidRPr="009841BD">
        <w:rPr>
          <w:rFonts w:ascii="Times New Roman" w:hAnsi="Times New Roman" w:cs="Times New Roman"/>
          <w:sz w:val="24"/>
          <w:szCs w:val="24"/>
        </w:rPr>
        <w:t xml:space="preserve">que más ayuda a la formación de </w:t>
      </w:r>
      <w:r w:rsidR="00C5341F">
        <w:rPr>
          <w:rFonts w:ascii="Times New Roman" w:hAnsi="Times New Roman" w:cs="Times New Roman"/>
          <w:sz w:val="24"/>
          <w:szCs w:val="24"/>
        </w:rPr>
        <w:t>huracanes</w:t>
      </w:r>
      <w:r w:rsidR="007A699A" w:rsidRPr="009841BD">
        <w:rPr>
          <w:rFonts w:ascii="Times New Roman" w:hAnsi="Times New Roman" w:cs="Times New Roman"/>
          <w:sz w:val="24"/>
          <w:szCs w:val="24"/>
        </w:rPr>
        <w:t xml:space="preserve"> </w:t>
      </w:r>
      <w:r w:rsidR="0048350C" w:rsidRPr="009841BD">
        <w:rPr>
          <w:rFonts w:ascii="Times New Roman" w:hAnsi="Times New Roman" w:cs="Times New Roman"/>
          <w:sz w:val="24"/>
          <w:szCs w:val="24"/>
        </w:rPr>
        <w:t xml:space="preserve">debido a que se calientan más rápido las aguas </w:t>
      </w:r>
      <w:r w:rsidR="007A699A" w:rsidRPr="009841BD">
        <w:rPr>
          <w:rFonts w:ascii="Times New Roman" w:hAnsi="Times New Roman" w:cs="Times New Roman"/>
          <w:sz w:val="24"/>
          <w:szCs w:val="24"/>
        </w:rPr>
        <w:t xml:space="preserve">después de invierno </w:t>
      </w:r>
      <w:r w:rsidR="0048350C" w:rsidRPr="009841BD">
        <w:rPr>
          <w:rFonts w:ascii="Times New Roman" w:hAnsi="Times New Roman" w:cs="Times New Roman"/>
          <w:sz w:val="24"/>
          <w:szCs w:val="24"/>
        </w:rPr>
        <w:t>y son más calientes</w:t>
      </w:r>
      <w:r w:rsidR="007B11CA" w:rsidRPr="007B11CA">
        <w:t xml:space="preserve"> </w:t>
      </w:r>
      <w:r w:rsidR="007B11CA">
        <w:t>(</w:t>
      </w:r>
      <w:r w:rsidR="007B11CA" w:rsidRPr="007B11CA">
        <w:rPr>
          <w:rFonts w:ascii="Times New Roman" w:hAnsi="Times New Roman" w:cs="Times New Roman"/>
          <w:sz w:val="24"/>
          <w:szCs w:val="24"/>
        </w:rPr>
        <w:t>Miller,</w:t>
      </w:r>
      <w:r w:rsidR="007B11CA">
        <w:rPr>
          <w:rFonts w:ascii="Times New Roman" w:hAnsi="Times New Roman" w:cs="Times New Roman"/>
          <w:sz w:val="24"/>
          <w:szCs w:val="24"/>
        </w:rPr>
        <w:t xml:space="preserve"> </w:t>
      </w:r>
      <w:r w:rsidR="007B11CA" w:rsidRPr="007B11CA">
        <w:rPr>
          <w:rFonts w:ascii="Times New Roman" w:hAnsi="Times New Roman" w:cs="Times New Roman"/>
          <w:sz w:val="24"/>
          <w:szCs w:val="24"/>
        </w:rPr>
        <w:t>2019).</w:t>
      </w:r>
      <w:r w:rsidR="004A708B">
        <w:rPr>
          <w:rFonts w:ascii="Times New Roman" w:hAnsi="Times New Roman" w:cs="Times New Roman"/>
          <w:sz w:val="24"/>
          <w:szCs w:val="24"/>
        </w:rPr>
        <w:t xml:space="preserve"> </w:t>
      </w:r>
      <w:r w:rsidR="007A699A" w:rsidRPr="009841BD">
        <w:rPr>
          <w:rFonts w:ascii="Times New Roman" w:hAnsi="Times New Roman" w:cs="Times New Roman"/>
          <w:sz w:val="24"/>
          <w:szCs w:val="24"/>
        </w:rPr>
        <w:t xml:space="preserve">Las aguas cálidas son el principal combustible de los huracanes, consecuentemente provoca mayores huracanes </w:t>
      </w:r>
      <w:r w:rsidR="00D3657D" w:rsidRPr="009841BD">
        <w:rPr>
          <w:rFonts w:ascii="Times New Roman" w:hAnsi="Times New Roman" w:cs="Times New Roman"/>
          <w:sz w:val="24"/>
          <w:szCs w:val="24"/>
        </w:rPr>
        <w:t>más</w:t>
      </w:r>
      <w:r w:rsidR="007A699A" w:rsidRPr="009841BD">
        <w:rPr>
          <w:rFonts w:ascii="Times New Roman" w:hAnsi="Times New Roman" w:cs="Times New Roman"/>
          <w:sz w:val="24"/>
          <w:szCs w:val="24"/>
        </w:rPr>
        <w:t xml:space="preserve"> fuertes</w:t>
      </w:r>
      <w:r w:rsidR="00C5341F">
        <w:rPr>
          <w:rFonts w:ascii="Times New Roman" w:hAnsi="Times New Roman" w:cs="Times New Roman"/>
          <w:sz w:val="24"/>
          <w:szCs w:val="24"/>
        </w:rPr>
        <w:t xml:space="preserve"> (Hernández, 1999)</w:t>
      </w:r>
      <w:r w:rsidR="007A699A" w:rsidRPr="009841BD">
        <w:rPr>
          <w:rFonts w:ascii="Times New Roman" w:hAnsi="Times New Roman" w:cs="Times New Roman"/>
          <w:sz w:val="24"/>
          <w:szCs w:val="24"/>
        </w:rPr>
        <w:t>.</w:t>
      </w:r>
      <w:r w:rsidR="002525B2">
        <w:rPr>
          <w:rFonts w:ascii="Times New Roman" w:hAnsi="Times New Roman" w:cs="Times New Roman"/>
          <w:sz w:val="24"/>
          <w:szCs w:val="24"/>
        </w:rPr>
        <w:t xml:space="preserve"> </w:t>
      </w:r>
      <w:r w:rsidR="007A699A" w:rsidRPr="009841BD">
        <w:rPr>
          <w:rFonts w:ascii="Times New Roman" w:hAnsi="Times New Roman" w:cs="Times New Roman"/>
          <w:sz w:val="24"/>
          <w:szCs w:val="24"/>
        </w:rPr>
        <w:t xml:space="preserve">Aunque en un momento los meteorólogos pueden estar </w:t>
      </w:r>
      <w:r w:rsidR="008144F6">
        <w:rPr>
          <w:rFonts w:ascii="Times New Roman" w:hAnsi="Times New Roman" w:cs="Times New Roman"/>
          <w:sz w:val="24"/>
          <w:szCs w:val="24"/>
        </w:rPr>
        <w:t xml:space="preserve">casi un </w:t>
      </w:r>
      <w:r w:rsidR="007A699A" w:rsidRPr="009841BD">
        <w:rPr>
          <w:rFonts w:ascii="Times New Roman" w:hAnsi="Times New Roman" w:cs="Times New Roman"/>
          <w:sz w:val="24"/>
          <w:szCs w:val="24"/>
        </w:rPr>
        <w:t xml:space="preserve">100% seguros de hacia dónde va un huracán, a veces cambian de manera inesperada, de tal manera que puede llegar a provocar pánico en la gente. </w:t>
      </w:r>
      <w:r w:rsidR="0048350C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Un ejemplo de esto es el huracán Dorian el cual en un momento </w:t>
      </w:r>
      <w:r w:rsidR="007A699A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iba dirigido hacia </w:t>
      </w:r>
      <w:r w:rsidR="007A699A" w:rsidRPr="009841BD">
        <w:rPr>
          <w:rStyle w:val="bylinetitle"/>
          <w:rFonts w:ascii="Times New Roman" w:hAnsi="Times New Roman" w:cs="Times New Roman"/>
          <w:sz w:val="24"/>
          <w:szCs w:val="24"/>
        </w:rPr>
        <w:lastRenderedPageBreak/>
        <w:t>entremedio la española y Puerto Rico, a luego</w:t>
      </w:r>
      <w:r w:rsidR="008144F6">
        <w:rPr>
          <w:rStyle w:val="bylinetitle"/>
          <w:rFonts w:ascii="Times New Roman" w:hAnsi="Times New Roman" w:cs="Times New Roman"/>
          <w:sz w:val="24"/>
          <w:szCs w:val="24"/>
        </w:rPr>
        <w:t xml:space="preserve"> cambio en cuestión de horas de</w:t>
      </w:r>
      <w:r w:rsidR="007A699A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entrar por Puerto Rico directamente y luego </w:t>
      </w:r>
      <w:r w:rsidR="008144F6">
        <w:rPr>
          <w:rStyle w:val="bylinetitle"/>
          <w:rFonts w:ascii="Times New Roman" w:hAnsi="Times New Roman" w:cs="Times New Roman"/>
          <w:sz w:val="24"/>
          <w:szCs w:val="24"/>
        </w:rPr>
        <w:t xml:space="preserve">cambiar finalmente </w:t>
      </w:r>
      <w:r w:rsidR="007A699A" w:rsidRPr="009841BD">
        <w:rPr>
          <w:rStyle w:val="bylinetitle"/>
          <w:rFonts w:ascii="Times New Roman" w:hAnsi="Times New Roman" w:cs="Times New Roman"/>
          <w:sz w:val="24"/>
          <w:szCs w:val="24"/>
        </w:rPr>
        <w:t>hacia el</w:t>
      </w:r>
      <w:r w:rsidR="008144F6">
        <w:rPr>
          <w:rStyle w:val="bylinetitle"/>
          <w:rFonts w:ascii="Times New Roman" w:hAnsi="Times New Roman" w:cs="Times New Roman"/>
          <w:sz w:val="24"/>
          <w:szCs w:val="24"/>
        </w:rPr>
        <w:t xml:space="preserve"> este de la Isla directo al </w:t>
      </w:r>
      <w:r w:rsidR="008144F6" w:rsidRPr="009841BD">
        <w:rPr>
          <w:rStyle w:val="bylinetitle"/>
          <w:rFonts w:ascii="Times New Roman" w:hAnsi="Times New Roman" w:cs="Times New Roman"/>
          <w:sz w:val="24"/>
          <w:szCs w:val="24"/>
        </w:rPr>
        <w:t>Océano</w:t>
      </w:r>
      <w:r w:rsidR="007A699A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</w:t>
      </w:r>
      <w:r w:rsidR="008144F6">
        <w:rPr>
          <w:rStyle w:val="bylinetitle"/>
          <w:rFonts w:ascii="Times New Roman" w:hAnsi="Times New Roman" w:cs="Times New Roman"/>
          <w:sz w:val="24"/>
          <w:szCs w:val="24"/>
        </w:rPr>
        <w:t>A</w:t>
      </w:r>
      <w:r w:rsidR="007A699A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tlántico. </w:t>
      </w:r>
      <w:r w:rsidR="008144F6">
        <w:rPr>
          <w:rStyle w:val="bylinetitle"/>
          <w:rFonts w:ascii="Times New Roman" w:hAnsi="Times New Roman" w:cs="Times New Roman"/>
          <w:sz w:val="24"/>
          <w:szCs w:val="24"/>
        </w:rPr>
        <w:t>Los sistemas</w:t>
      </w:r>
      <w:r w:rsidR="007A699A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</w:t>
      </w:r>
      <w:r w:rsidR="008144F6">
        <w:rPr>
          <w:rStyle w:val="bylinetitle"/>
          <w:rFonts w:ascii="Times New Roman" w:hAnsi="Times New Roman" w:cs="Times New Roman"/>
          <w:sz w:val="24"/>
          <w:szCs w:val="24"/>
        </w:rPr>
        <w:t>predecían</w:t>
      </w:r>
      <w:r w:rsidR="0048350C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que solamente iba a ser una pequeña tormenta tropical</w:t>
      </w:r>
      <w:r w:rsidR="008144F6">
        <w:rPr>
          <w:rStyle w:val="bylinetitle"/>
          <w:rFonts w:ascii="Times New Roman" w:hAnsi="Times New Roman" w:cs="Times New Roman"/>
          <w:sz w:val="24"/>
          <w:szCs w:val="24"/>
        </w:rPr>
        <w:t xml:space="preserve"> o débil huracán al llegar a las </w:t>
      </w:r>
      <w:r w:rsidR="006F56A6">
        <w:rPr>
          <w:rStyle w:val="bylinetitle"/>
          <w:rFonts w:ascii="Times New Roman" w:hAnsi="Times New Roman" w:cs="Times New Roman"/>
          <w:sz w:val="24"/>
          <w:szCs w:val="24"/>
        </w:rPr>
        <w:t>Bahamas,</w:t>
      </w:r>
      <w:r w:rsidR="008144F6">
        <w:rPr>
          <w:rStyle w:val="bylinetitle"/>
          <w:rFonts w:ascii="Times New Roman" w:hAnsi="Times New Roman" w:cs="Times New Roman"/>
          <w:sz w:val="24"/>
          <w:szCs w:val="24"/>
        </w:rPr>
        <w:t xml:space="preserve"> pero</w:t>
      </w:r>
      <w:r w:rsidR="0048350C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termino convirtiéndose en el primer huracán </w:t>
      </w:r>
      <w:r w:rsidR="006F56A6">
        <w:rPr>
          <w:rStyle w:val="bylinetitle"/>
          <w:rFonts w:ascii="Times New Roman" w:hAnsi="Times New Roman" w:cs="Times New Roman"/>
          <w:sz w:val="24"/>
          <w:szCs w:val="24"/>
        </w:rPr>
        <w:t>categoría</w:t>
      </w:r>
      <w:r w:rsidR="0048350C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5 de la temporada</w:t>
      </w:r>
      <w:r w:rsidR="006F56A6">
        <w:rPr>
          <w:rStyle w:val="bylinetitle"/>
          <w:rFonts w:ascii="Times New Roman" w:hAnsi="Times New Roman" w:cs="Times New Roman"/>
          <w:sz w:val="24"/>
          <w:szCs w:val="24"/>
        </w:rPr>
        <w:t xml:space="preserve"> un </w:t>
      </w:r>
      <w:r w:rsidR="00A60C6D">
        <w:rPr>
          <w:rStyle w:val="bylinetitle"/>
          <w:rFonts w:ascii="Times New Roman" w:hAnsi="Times New Roman" w:cs="Times New Roman"/>
          <w:sz w:val="24"/>
          <w:szCs w:val="24"/>
        </w:rPr>
        <w:t>s</w:t>
      </w:r>
      <w:r w:rsidR="006F56A6">
        <w:rPr>
          <w:rStyle w:val="bylinetitle"/>
          <w:rFonts w:ascii="Times New Roman" w:hAnsi="Times New Roman" w:cs="Times New Roman"/>
          <w:sz w:val="24"/>
          <w:szCs w:val="24"/>
        </w:rPr>
        <w:t xml:space="preserve">uper </w:t>
      </w:r>
      <w:r w:rsidR="00A60C6D">
        <w:rPr>
          <w:rStyle w:val="bylinetitle"/>
          <w:rFonts w:ascii="Times New Roman" w:hAnsi="Times New Roman" w:cs="Times New Roman"/>
          <w:sz w:val="24"/>
          <w:szCs w:val="24"/>
        </w:rPr>
        <w:t>h</w:t>
      </w:r>
      <w:r w:rsidR="006F56A6">
        <w:rPr>
          <w:rStyle w:val="bylinetitle"/>
          <w:rFonts w:ascii="Times New Roman" w:hAnsi="Times New Roman" w:cs="Times New Roman"/>
          <w:sz w:val="24"/>
          <w:szCs w:val="24"/>
        </w:rPr>
        <w:t>uracán con vientos de entre 185mph a 240mph</w:t>
      </w:r>
      <w:r w:rsidR="00A60C6D">
        <w:rPr>
          <w:rStyle w:val="bylinetitle"/>
          <w:rFonts w:ascii="Times New Roman" w:hAnsi="Times New Roman" w:cs="Times New Roman"/>
          <w:sz w:val="24"/>
          <w:szCs w:val="24"/>
        </w:rPr>
        <w:t xml:space="preserve"> (BBC New, 2019)</w:t>
      </w:r>
      <w:r w:rsidR="006F56A6">
        <w:rPr>
          <w:rStyle w:val="bylinetitle"/>
          <w:rFonts w:ascii="Times New Roman" w:hAnsi="Times New Roman" w:cs="Times New Roman"/>
          <w:sz w:val="24"/>
          <w:szCs w:val="24"/>
        </w:rPr>
        <w:t>. Este sistema tomo a todos por sorpresa</w:t>
      </w:r>
      <w:r w:rsidR="0048350C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nadie se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esperaba </w:t>
      </w:r>
      <w:r w:rsidR="006F56A6">
        <w:rPr>
          <w:rStyle w:val="bylinetitle"/>
          <w:rFonts w:ascii="Times New Roman" w:hAnsi="Times New Roman" w:cs="Times New Roman"/>
          <w:sz w:val="24"/>
          <w:szCs w:val="24"/>
        </w:rPr>
        <w:t xml:space="preserve">esto de tal magnitud y 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>la destrucción</w:t>
      </w:r>
      <w:r w:rsidR="006F56A6">
        <w:rPr>
          <w:rStyle w:val="bylinetitle"/>
          <w:rFonts w:ascii="Times New Roman" w:hAnsi="Times New Roman" w:cs="Times New Roman"/>
          <w:sz w:val="24"/>
          <w:szCs w:val="24"/>
        </w:rPr>
        <w:t xml:space="preserve"> histórica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en las Bahamas</w:t>
      </w:r>
      <w:r w:rsidR="0048350C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. </w:t>
      </w:r>
      <w:r w:rsidR="006F56A6">
        <w:rPr>
          <w:rStyle w:val="bylinetitle"/>
          <w:rFonts w:ascii="Times New Roman" w:hAnsi="Times New Roman" w:cs="Times New Roman"/>
          <w:sz w:val="24"/>
          <w:szCs w:val="24"/>
        </w:rPr>
        <w:t>Segun los expertos las trayectorias de l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>os modelos erráticos</w:t>
      </w:r>
      <w:r w:rsidR="0048350C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se deb</w:t>
      </w:r>
      <w:r w:rsidR="006F56A6">
        <w:rPr>
          <w:rStyle w:val="bylinetitle"/>
          <w:rFonts w:ascii="Times New Roman" w:hAnsi="Times New Roman" w:cs="Times New Roman"/>
          <w:sz w:val="24"/>
          <w:szCs w:val="24"/>
        </w:rPr>
        <w:t>iero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>n</w:t>
      </w:r>
      <w:r w:rsidR="0048350C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a su tamaño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>.</w:t>
      </w:r>
      <w:r w:rsidR="0048350C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>Dorian era una tormenta relativamente pequeña l</w:t>
      </w:r>
      <w:r w:rsidR="0048350C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o que sucede con este tipo de tormentas es que se mueven tan rápido </w:t>
      </w:r>
      <w:r w:rsidR="00A2466B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y son tan pequeñas que, con cualquier cambio en los vientos, altas o bajas presiones y otras tormentas </w:t>
      </w:r>
      <w:r w:rsidR="00D3657D" w:rsidRPr="009841BD">
        <w:rPr>
          <w:rStyle w:val="bylinetitle"/>
          <w:rFonts w:ascii="Times New Roman" w:hAnsi="Times New Roman" w:cs="Times New Roman"/>
          <w:sz w:val="24"/>
          <w:szCs w:val="24"/>
        </w:rPr>
        <w:t>más</w:t>
      </w:r>
      <w:r w:rsidR="00A2466B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grandes la pueden mover sin aviso previo, lo cual 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>provoca a los modelos a estar erróneos</w:t>
      </w:r>
      <w:r w:rsidR="00A2466B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. A diferencia de las tormentas más grandes como Irma, María o José que al ser tan 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>grandes desde un principio,</w:t>
      </w:r>
      <w:r w:rsidR="00A2466B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son mucho más lentos y no son afectados a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>l</w:t>
      </w:r>
      <w:r w:rsidR="00A2466B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>mismo</w:t>
      </w:r>
      <w:r w:rsidR="00A2466B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nivel como una tormenta pequeña. 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>U</w:t>
      </w:r>
      <w:r w:rsidR="00A2466B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na tormenta pequeña 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>se puede fortalecer de manera repentina</w:t>
      </w:r>
      <w:r w:rsidR="00714C27" w:rsidRPr="009841BD">
        <w:rPr>
          <w:rStyle w:val="bylinetitle"/>
          <w:rFonts w:ascii="Times New Roman" w:hAnsi="Times New Roman" w:cs="Times New Roman"/>
          <w:sz w:val="24"/>
          <w:szCs w:val="24"/>
        </w:rPr>
        <w:t>.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</w:t>
      </w:r>
      <w:r w:rsidR="00714C27" w:rsidRPr="009841BD">
        <w:rPr>
          <w:rStyle w:val="bylinetitle"/>
          <w:rFonts w:ascii="Times New Roman" w:hAnsi="Times New Roman" w:cs="Times New Roman"/>
          <w:sz w:val="24"/>
          <w:szCs w:val="24"/>
        </w:rPr>
        <w:t>A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lgunos huracanes son </w:t>
      </w:r>
      <w:r w:rsidR="00714C27" w:rsidRPr="009841BD">
        <w:rPr>
          <w:rStyle w:val="bylinetitle"/>
          <w:rFonts w:ascii="Times New Roman" w:hAnsi="Times New Roman" w:cs="Times New Roman"/>
          <w:sz w:val="24"/>
          <w:szCs w:val="24"/>
        </w:rPr>
        <w:t>más</w:t>
      </w:r>
      <w:r w:rsidR="00A16379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predecibles que otros</w:t>
      </w:r>
      <w:r w:rsidR="00714C27" w:rsidRPr="009841BD">
        <w:rPr>
          <w:rStyle w:val="bylinetitle"/>
          <w:rFonts w:ascii="Times New Roman" w:hAnsi="Times New Roman" w:cs="Times New Roman"/>
          <w:sz w:val="24"/>
          <w:szCs w:val="24"/>
        </w:rPr>
        <w:t>, pero todos son diferentes. Esto es lo que los hace tan impredecibles.</w:t>
      </w:r>
      <w:r w:rsidR="002525B2">
        <w:rPr>
          <w:rStyle w:val="bylinetitle"/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2C467C24" w14:textId="764B95CA" w:rsidR="00594D9A" w:rsidRDefault="00A60C6D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bylinetitle"/>
          <w:rFonts w:ascii="Times New Roman" w:hAnsi="Times New Roman" w:cs="Times New Roman"/>
          <w:sz w:val="24"/>
          <w:szCs w:val="24"/>
        </w:rPr>
        <w:tab/>
      </w:r>
      <w:r w:rsidR="00D3657D" w:rsidRPr="009841BD">
        <w:rPr>
          <w:rStyle w:val="bylinetitle"/>
          <w:rFonts w:ascii="Times New Roman" w:hAnsi="Times New Roman" w:cs="Times New Roman"/>
          <w:sz w:val="24"/>
          <w:szCs w:val="24"/>
        </w:rPr>
        <w:t>La</w:t>
      </w:r>
      <w:r w:rsidR="006F56A6">
        <w:rPr>
          <w:rStyle w:val="bylinetitle"/>
          <w:rFonts w:ascii="Times New Roman" w:hAnsi="Times New Roman" w:cs="Times New Roman"/>
          <w:sz w:val="24"/>
          <w:szCs w:val="24"/>
        </w:rPr>
        <w:t xml:space="preserve">s categorías </w:t>
      </w:r>
      <w:r w:rsidR="00EA1BFC">
        <w:rPr>
          <w:rStyle w:val="bylinetitle"/>
          <w:rFonts w:ascii="Times New Roman" w:hAnsi="Times New Roman" w:cs="Times New Roman"/>
          <w:sz w:val="24"/>
          <w:szCs w:val="24"/>
        </w:rPr>
        <w:t xml:space="preserve">de los </w:t>
      </w:r>
      <w:r w:rsidR="00D3657D" w:rsidRPr="009841BD">
        <w:rPr>
          <w:rStyle w:val="bylinetitle"/>
          <w:rFonts w:ascii="Times New Roman" w:hAnsi="Times New Roman" w:cs="Times New Roman"/>
          <w:sz w:val="24"/>
          <w:szCs w:val="24"/>
        </w:rPr>
        <w:t>huracanes</w:t>
      </w:r>
      <w:r w:rsidR="00EA1BFC">
        <w:rPr>
          <w:rStyle w:val="bylinetitle"/>
          <w:rFonts w:ascii="Times New Roman" w:hAnsi="Times New Roman" w:cs="Times New Roman"/>
          <w:sz w:val="24"/>
          <w:szCs w:val="24"/>
        </w:rPr>
        <w:t xml:space="preserve"> se miden </w:t>
      </w:r>
      <w:r w:rsidR="005F3929">
        <w:rPr>
          <w:rStyle w:val="bylinetitle"/>
          <w:rFonts w:ascii="Times New Roman" w:hAnsi="Times New Roman" w:cs="Times New Roman"/>
          <w:sz w:val="24"/>
          <w:szCs w:val="24"/>
        </w:rPr>
        <w:t>en la</w:t>
      </w:r>
      <w:r w:rsidR="00EA1BFC">
        <w:rPr>
          <w:rStyle w:val="bylinetitle"/>
          <w:rFonts w:ascii="Times New Roman" w:hAnsi="Times New Roman" w:cs="Times New Roman"/>
          <w:sz w:val="24"/>
          <w:szCs w:val="24"/>
        </w:rPr>
        <w:t xml:space="preserve"> escala</w:t>
      </w:r>
      <w:r w:rsidR="00D3657D" w:rsidRPr="009841BD">
        <w:rPr>
          <w:rStyle w:val="bylinetitle"/>
          <w:rFonts w:ascii="Times New Roman" w:hAnsi="Times New Roman" w:cs="Times New Roman"/>
          <w:sz w:val="24"/>
          <w:szCs w:val="24"/>
        </w:rPr>
        <w:t xml:space="preserve"> Saffir </w:t>
      </w:r>
      <w:r w:rsidR="008144F6">
        <w:rPr>
          <w:rStyle w:val="bylinetitle"/>
          <w:rFonts w:ascii="Times New Roman" w:hAnsi="Times New Roman" w:cs="Times New Roman"/>
          <w:sz w:val="24"/>
          <w:szCs w:val="24"/>
        </w:rPr>
        <w:t>S</w:t>
      </w:r>
      <w:r w:rsidR="00D3657D" w:rsidRPr="009841BD">
        <w:rPr>
          <w:rStyle w:val="bylinetitle"/>
          <w:rFonts w:ascii="Times New Roman" w:hAnsi="Times New Roman" w:cs="Times New Roman"/>
          <w:sz w:val="24"/>
          <w:szCs w:val="24"/>
        </w:rPr>
        <w:t>impson</w:t>
      </w:r>
      <w:r w:rsidR="00DD571F">
        <w:rPr>
          <w:rStyle w:val="bylinetitle"/>
          <w:rFonts w:ascii="Times New Roman" w:hAnsi="Times New Roman" w:cs="Times New Roman"/>
          <w:sz w:val="24"/>
          <w:szCs w:val="24"/>
        </w:rPr>
        <w:t xml:space="preserve">. </w:t>
      </w:r>
      <w:r w:rsidR="00DD571F" w:rsidRPr="00DD571F">
        <w:rPr>
          <w:rStyle w:val="bylinetitle"/>
          <w:rFonts w:ascii="Times New Roman" w:hAnsi="Times New Roman" w:cs="Times New Roman"/>
          <w:sz w:val="24"/>
          <w:szCs w:val="24"/>
        </w:rPr>
        <w:t xml:space="preserve">La escala de Saffir-Simpson fue creada en el 1971 por Herbert Saffir y el meteorólogo Robert Simpson, es una escala de viento de huracanes en la cual tiene una clasificación de 1 a 5 basada en la velocidad sostenida del viento de un huracán. </w:t>
      </w:r>
      <w:r w:rsidR="00EA1BFC">
        <w:rPr>
          <w:rStyle w:val="bylinetitle"/>
          <w:rFonts w:ascii="Times New Roman" w:hAnsi="Times New Roman" w:cs="Times New Roman"/>
          <w:sz w:val="24"/>
          <w:szCs w:val="24"/>
        </w:rPr>
        <w:t>esta son seg</w:t>
      </w:r>
      <w:r w:rsidR="005F3929">
        <w:rPr>
          <w:rStyle w:val="bylinetitle"/>
          <w:rFonts w:ascii="Times New Roman" w:hAnsi="Times New Roman" w:cs="Times New Roman"/>
          <w:sz w:val="24"/>
          <w:szCs w:val="24"/>
        </w:rPr>
        <w:t>ú</w:t>
      </w:r>
      <w:r w:rsidR="00EA1BFC">
        <w:rPr>
          <w:rStyle w:val="bylinetitle"/>
          <w:rFonts w:ascii="Times New Roman" w:hAnsi="Times New Roman" w:cs="Times New Roman"/>
          <w:sz w:val="24"/>
          <w:szCs w:val="24"/>
        </w:rPr>
        <w:t xml:space="preserve">n el National Hurricane Center (2019):  </w:t>
      </w:r>
      <w:r w:rsidR="00EA1BFC">
        <w:rPr>
          <w:rFonts w:ascii="Times New Roman" w:hAnsi="Times New Roman" w:cs="Times New Roman"/>
          <w:sz w:val="24"/>
          <w:szCs w:val="24"/>
        </w:rPr>
        <w:t>c</w:t>
      </w:r>
      <w:r w:rsidR="006F56A6" w:rsidRPr="009841BD">
        <w:rPr>
          <w:rFonts w:ascii="Times New Roman" w:hAnsi="Times New Roman" w:cs="Times New Roman"/>
          <w:sz w:val="24"/>
          <w:szCs w:val="24"/>
        </w:rPr>
        <w:t>at</w:t>
      </w:r>
      <w:r w:rsidR="006F56A6">
        <w:rPr>
          <w:rFonts w:ascii="Times New Roman" w:hAnsi="Times New Roman" w:cs="Times New Roman"/>
          <w:sz w:val="24"/>
          <w:szCs w:val="24"/>
        </w:rPr>
        <w:t>egoría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1</w:t>
      </w:r>
      <w:r w:rsidR="006F56A6">
        <w:rPr>
          <w:rFonts w:ascii="Times New Roman" w:hAnsi="Times New Roman" w:cs="Times New Roman"/>
          <w:sz w:val="24"/>
          <w:szCs w:val="24"/>
        </w:rPr>
        <w:t>: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</w:t>
      </w:r>
      <w:r w:rsidR="00EA1BFC">
        <w:rPr>
          <w:rFonts w:ascii="Times New Roman" w:hAnsi="Times New Roman" w:cs="Times New Roman"/>
          <w:sz w:val="24"/>
          <w:szCs w:val="24"/>
        </w:rPr>
        <w:t>v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ientos sostenidos de 74-95 MPH. Los vientos muy peligrosos producirán algunos daños: las casas con armazón bien construidas podrían dañar el techo. Las ramas grandes de los árboles se pueden romper y los árboles con raíces poco profundas pueden caerse. El daño extenso a las líneas eléctricas y postes probablemente provocará cortes de energía que podrían </w:t>
      </w:r>
      <w:r w:rsidR="00594D9A" w:rsidRPr="009841BD">
        <w:rPr>
          <w:rFonts w:ascii="Times New Roman" w:hAnsi="Times New Roman" w:cs="Times New Roman"/>
          <w:sz w:val="24"/>
          <w:szCs w:val="24"/>
        </w:rPr>
        <w:lastRenderedPageBreak/>
        <w:t>durar de unos pocos a varios días.</w:t>
      </w:r>
      <w:r w:rsidR="004832F4">
        <w:rPr>
          <w:rFonts w:ascii="Times New Roman" w:hAnsi="Times New Roman" w:cs="Times New Roman"/>
          <w:sz w:val="24"/>
          <w:szCs w:val="24"/>
        </w:rPr>
        <w:t xml:space="preserve"> </w:t>
      </w:r>
      <w:r w:rsidR="006F56A6" w:rsidRPr="009841BD">
        <w:rPr>
          <w:rFonts w:ascii="Times New Roman" w:hAnsi="Times New Roman" w:cs="Times New Roman"/>
          <w:sz w:val="24"/>
          <w:szCs w:val="24"/>
        </w:rPr>
        <w:t>Cat</w:t>
      </w:r>
      <w:r w:rsidR="006F56A6">
        <w:rPr>
          <w:rFonts w:ascii="Times New Roman" w:hAnsi="Times New Roman" w:cs="Times New Roman"/>
          <w:sz w:val="24"/>
          <w:szCs w:val="24"/>
        </w:rPr>
        <w:t>egoría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2</w:t>
      </w:r>
      <w:r w:rsidR="006F56A6">
        <w:rPr>
          <w:rFonts w:ascii="Times New Roman" w:hAnsi="Times New Roman" w:cs="Times New Roman"/>
          <w:sz w:val="24"/>
          <w:szCs w:val="24"/>
        </w:rPr>
        <w:t xml:space="preserve">: </w:t>
      </w:r>
      <w:r w:rsidR="00052B1D">
        <w:rPr>
          <w:rFonts w:ascii="Times New Roman" w:hAnsi="Times New Roman" w:cs="Times New Roman"/>
          <w:sz w:val="24"/>
          <w:szCs w:val="24"/>
        </w:rPr>
        <w:t>v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ientos sostenidos de 96-110 MPH. Los vientos sumamente peligrosos causarán daños considerables: las casas de maderas bien construidas podrían sufrir daños importantes en los techos. Muchos árboles con raíces poco profundas serán arrancados o desarraigados y bloquearán numerosas carreteras. Se espera una pérdida de energía casi total con interrupciones que podrían durar de varios días a semanas. </w:t>
      </w:r>
      <w:r w:rsidR="004832F4">
        <w:rPr>
          <w:rFonts w:ascii="Times New Roman" w:hAnsi="Times New Roman" w:cs="Times New Roman"/>
          <w:sz w:val="24"/>
          <w:szCs w:val="24"/>
        </w:rPr>
        <w:t xml:space="preserve"> </w:t>
      </w:r>
      <w:r w:rsidR="006F56A6" w:rsidRPr="009841BD">
        <w:rPr>
          <w:rFonts w:ascii="Times New Roman" w:hAnsi="Times New Roman" w:cs="Times New Roman"/>
          <w:sz w:val="24"/>
          <w:szCs w:val="24"/>
        </w:rPr>
        <w:t>Cat</w:t>
      </w:r>
      <w:r w:rsidR="006F56A6">
        <w:rPr>
          <w:rFonts w:ascii="Times New Roman" w:hAnsi="Times New Roman" w:cs="Times New Roman"/>
          <w:sz w:val="24"/>
          <w:szCs w:val="24"/>
        </w:rPr>
        <w:t>egoría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3</w:t>
      </w:r>
      <w:r w:rsidR="006F56A6">
        <w:rPr>
          <w:rFonts w:ascii="Times New Roman" w:hAnsi="Times New Roman" w:cs="Times New Roman"/>
          <w:sz w:val="24"/>
          <w:szCs w:val="24"/>
        </w:rPr>
        <w:t xml:space="preserve">: </w:t>
      </w:r>
      <w:r w:rsidR="00052B1D">
        <w:rPr>
          <w:rFonts w:ascii="Times New Roman" w:hAnsi="Times New Roman" w:cs="Times New Roman"/>
          <w:sz w:val="24"/>
          <w:szCs w:val="24"/>
        </w:rPr>
        <w:t>v</w:t>
      </w:r>
      <w:r w:rsidR="006F56A6">
        <w:rPr>
          <w:rFonts w:ascii="Times New Roman" w:hAnsi="Times New Roman" w:cs="Times New Roman"/>
          <w:sz w:val="24"/>
          <w:szCs w:val="24"/>
        </w:rPr>
        <w:t>ientos sostenidos de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111-129 MPH. Se producirán daños devastadores: las casas bien construidas de madera o de concreto mal construidas pueden ser completamente aplanadas. Muchos árboles serán arrancados o desarraigados, bloqueando numerosos caminos. La electricidad y el agua no estarán disponibles durante varios días o semanas después de que paso del huracán.</w:t>
      </w:r>
      <w:r w:rsidR="004832F4">
        <w:rPr>
          <w:rFonts w:ascii="Times New Roman" w:hAnsi="Times New Roman" w:cs="Times New Roman"/>
          <w:sz w:val="24"/>
          <w:szCs w:val="24"/>
        </w:rPr>
        <w:t xml:space="preserve"> </w:t>
      </w:r>
      <w:r w:rsidR="006F56A6" w:rsidRPr="009841BD">
        <w:rPr>
          <w:rFonts w:ascii="Times New Roman" w:hAnsi="Times New Roman" w:cs="Times New Roman"/>
          <w:sz w:val="24"/>
          <w:szCs w:val="24"/>
        </w:rPr>
        <w:t>Cat</w:t>
      </w:r>
      <w:r w:rsidR="006F56A6">
        <w:rPr>
          <w:rFonts w:ascii="Times New Roman" w:hAnsi="Times New Roman" w:cs="Times New Roman"/>
          <w:sz w:val="24"/>
          <w:szCs w:val="24"/>
        </w:rPr>
        <w:t>egoría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4</w:t>
      </w:r>
      <w:r w:rsidR="006F56A6">
        <w:rPr>
          <w:rFonts w:ascii="Times New Roman" w:hAnsi="Times New Roman" w:cs="Times New Roman"/>
          <w:sz w:val="24"/>
          <w:szCs w:val="24"/>
        </w:rPr>
        <w:t>: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</w:t>
      </w:r>
      <w:r w:rsidR="00052B1D">
        <w:rPr>
          <w:rFonts w:ascii="Times New Roman" w:hAnsi="Times New Roman" w:cs="Times New Roman"/>
          <w:sz w:val="24"/>
          <w:szCs w:val="24"/>
        </w:rPr>
        <w:t>v</w:t>
      </w:r>
      <w:r w:rsidR="00594D9A" w:rsidRPr="009841BD">
        <w:rPr>
          <w:rFonts w:ascii="Times New Roman" w:hAnsi="Times New Roman" w:cs="Times New Roman"/>
          <w:sz w:val="24"/>
          <w:szCs w:val="24"/>
        </w:rPr>
        <w:t>ientos sostenidos de 130-156 MPH. Se producirán daños catastróficos: las casas de madera y concreto mal construidas pueden ser completamente aplanadas, y edificios antiguos pueden sufrir danos importantes.</w:t>
      </w:r>
      <w:r w:rsidR="000C00BA" w:rsidRPr="000C00BA">
        <w:t xml:space="preserve"> </w:t>
      </w:r>
      <w:r w:rsidR="000C00BA">
        <w:rPr>
          <w:rFonts w:ascii="Times New Roman" w:hAnsi="Times New Roman" w:cs="Times New Roman"/>
          <w:sz w:val="24"/>
          <w:szCs w:val="24"/>
        </w:rPr>
        <w:t>P</w:t>
      </w:r>
      <w:r w:rsidR="000C00BA" w:rsidRPr="000C00BA">
        <w:rPr>
          <w:rFonts w:ascii="Times New Roman" w:hAnsi="Times New Roman" w:cs="Times New Roman"/>
          <w:sz w:val="24"/>
          <w:szCs w:val="24"/>
        </w:rPr>
        <w:t>robabilidad de pérdida de vidas humanas</w:t>
      </w:r>
      <w:r w:rsidR="000C00BA">
        <w:rPr>
          <w:rFonts w:ascii="Times New Roman" w:hAnsi="Times New Roman" w:cs="Times New Roman"/>
          <w:sz w:val="24"/>
          <w:szCs w:val="24"/>
        </w:rPr>
        <w:t>.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La mayoría de los árboles serán arrancados o quedarían sin hojas y los postes de energía caídos Los árboles caídos y los postes de energía aislarán las áreas residenciales. Los cortes de energía durarán semanas o posiblemente meses. La mayor parte de un área cerca del </w:t>
      </w:r>
      <w:r w:rsidR="00EA546C" w:rsidRPr="009841BD">
        <w:rPr>
          <w:rFonts w:ascii="Times New Roman" w:hAnsi="Times New Roman" w:cs="Times New Roman"/>
          <w:sz w:val="24"/>
          <w:szCs w:val="24"/>
        </w:rPr>
        <w:t>mar</w:t>
      </w:r>
      <w:r w:rsidR="00EA546C">
        <w:rPr>
          <w:rFonts w:ascii="Times New Roman" w:hAnsi="Times New Roman" w:cs="Times New Roman"/>
          <w:sz w:val="24"/>
          <w:szCs w:val="24"/>
        </w:rPr>
        <w:t xml:space="preserve"> o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r</w:t>
      </w:r>
      <w:r w:rsidR="00EA546C">
        <w:rPr>
          <w:rFonts w:ascii="Times New Roman" w:hAnsi="Times New Roman" w:cs="Times New Roman"/>
          <w:sz w:val="24"/>
          <w:szCs w:val="24"/>
        </w:rPr>
        <w:t>í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o importante o zona remota seria inhabitable durante semanas o meses. </w:t>
      </w:r>
      <w:r w:rsidR="004832F4">
        <w:rPr>
          <w:rFonts w:ascii="Times New Roman" w:hAnsi="Times New Roman" w:cs="Times New Roman"/>
          <w:sz w:val="24"/>
          <w:szCs w:val="24"/>
        </w:rPr>
        <w:t xml:space="preserve"> </w:t>
      </w:r>
      <w:r w:rsidR="006F56A6" w:rsidRPr="009841BD">
        <w:rPr>
          <w:rFonts w:ascii="Times New Roman" w:hAnsi="Times New Roman" w:cs="Times New Roman"/>
          <w:sz w:val="24"/>
          <w:szCs w:val="24"/>
        </w:rPr>
        <w:t>Cat</w:t>
      </w:r>
      <w:r w:rsidR="006F56A6">
        <w:rPr>
          <w:rFonts w:ascii="Times New Roman" w:hAnsi="Times New Roman" w:cs="Times New Roman"/>
          <w:sz w:val="24"/>
          <w:szCs w:val="24"/>
        </w:rPr>
        <w:t>egoría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5</w:t>
      </w:r>
      <w:r w:rsidR="006F56A6">
        <w:rPr>
          <w:rFonts w:ascii="Times New Roman" w:hAnsi="Times New Roman" w:cs="Times New Roman"/>
          <w:sz w:val="24"/>
          <w:szCs w:val="24"/>
        </w:rPr>
        <w:t>: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vientos sostenidos de 157+ MPH. Se producirá daño</w:t>
      </w:r>
      <w:r w:rsidR="000C00BA">
        <w:rPr>
          <w:rFonts w:ascii="Times New Roman" w:hAnsi="Times New Roman" w:cs="Times New Roman"/>
          <w:sz w:val="24"/>
          <w:szCs w:val="24"/>
        </w:rPr>
        <w:t>s</w:t>
      </w:r>
      <w:r w:rsidR="00594D9A" w:rsidRPr="009841BD">
        <w:rPr>
          <w:rFonts w:ascii="Times New Roman" w:hAnsi="Times New Roman" w:cs="Times New Roman"/>
          <w:sz w:val="24"/>
          <w:szCs w:val="24"/>
        </w:rPr>
        <w:t xml:space="preserve"> catastrófico</w:t>
      </w:r>
      <w:r w:rsidR="006F56A6">
        <w:rPr>
          <w:rFonts w:ascii="Times New Roman" w:hAnsi="Times New Roman" w:cs="Times New Roman"/>
          <w:sz w:val="24"/>
          <w:szCs w:val="24"/>
        </w:rPr>
        <w:t xml:space="preserve">s a </w:t>
      </w:r>
      <w:r w:rsidR="000C00BA">
        <w:rPr>
          <w:rFonts w:ascii="Times New Roman" w:hAnsi="Times New Roman" w:cs="Times New Roman"/>
          <w:sz w:val="24"/>
          <w:szCs w:val="24"/>
        </w:rPr>
        <w:t xml:space="preserve">una </w:t>
      </w:r>
      <w:r w:rsidR="006F56A6">
        <w:rPr>
          <w:rFonts w:ascii="Times New Roman" w:hAnsi="Times New Roman" w:cs="Times New Roman"/>
          <w:sz w:val="24"/>
          <w:szCs w:val="24"/>
        </w:rPr>
        <w:t>mayor escala que un huracán categoría 4 con alta probabilidad de pérdida de vidas humanas.</w:t>
      </w:r>
    </w:p>
    <w:p w14:paraId="4CBE6097" w14:textId="4A6B47CE" w:rsidR="00BC7E2A" w:rsidRPr="009841BD" w:rsidRDefault="00BC7E2A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NOAA (2019) expresa </w:t>
      </w:r>
      <w:r w:rsidR="005201AD">
        <w:rPr>
          <w:rFonts w:ascii="Times New Roman" w:hAnsi="Times New Roman" w:cs="Times New Roman"/>
          <w:sz w:val="24"/>
          <w:szCs w:val="24"/>
        </w:rPr>
        <w:t>que,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BC7E2A">
        <w:rPr>
          <w:rFonts w:ascii="Times New Roman" w:hAnsi="Times New Roman" w:cs="Times New Roman"/>
          <w:sz w:val="24"/>
          <w:szCs w:val="24"/>
        </w:rPr>
        <w:t xml:space="preserve">n el Atlántico, es prematuro concluir con alta confianza que </w:t>
      </w:r>
      <w:r w:rsidR="00BE4FBF">
        <w:rPr>
          <w:rFonts w:ascii="Times New Roman" w:hAnsi="Times New Roman" w:cs="Times New Roman"/>
          <w:sz w:val="24"/>
          <w:szCs w:val="24"/>
        </w:rPr>
        <w:t>los</w:t>
      </w:r>
      <w:r w:rsidRPr="00BC7E2A">
        <w:rPr>
          <w:rFonts w:ascii="Times New Roman" w:hAnsi="Times New Roman" w:cs="Times New Roman"/>
          <w:sz w:val="24"/>
          <w:szCs w:val="24"/>
        </w:rPr>
        <w:t xml:space="preserve"> gases de efecto invernadero </w:t>
      </w:r>
      <w:r>
        <w:rPr>
          <w:rFonts w:ascii="Times New Roman" w:hAnsi="Times New Roman" w:cs="Times New Roman"/>
          <w:sz w:val="24"/>
          <w:szCs w:val="24"/>
        </w:rPr>
        <w:t xml:space="preserve">son </w:t>
      </w:r>
      <w:r w:rsidRPr="00BC7E2A">
        <w:rPr>
          <w:rFonts w:ascii="Times New Roman" w:hAnsi="Times New Roman" w:cs="Times New Roman"/>
          <w:sz w:val="24"/>
          <w:szCs w:val="24"/>
        </w:rPr>
        <w:t>causa</w:t>
      </w:r>
      <w:r>
        <w:rPr>
          <w:rFonts w:ascii="Times New Roman" w:hAnsi="Times New Roman" w:cs="Times New Roman"/>
          <w:sz w:val="24"/>
          <w:szCs w:val="24"/>
        </w:rPr>
        <w:t>das por</w:t>
      </w:r>
      <w:r w:rsidRPr="00BC7E2A">
        <w:rPr>
          <w:rFonts w:ascii="Times New Roman" w:hAnsi="Times New Roman" w:cs="Times New Roman"/>
          <w:sz w:val="24"/>
          <w:szCs w:val="24"/>
        </w:rPr>
        <w:t xml:space="preserve"> el calentamiento global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E4FBF">
        <w:rPr>
          <w:rFonts w:ascii="Times New Roman" w:hAnsi="Times New Roman" w:cs="Times New Roman"/>
          <w:sz w:val="24"/>
          <w:szCs w:val="24"/>
        </w:rPr>
        <w:t>De igual manera la NOAA (2019) exponen que e</w:t>
      </w:r>
      <w:r w:rsidRPr="00BC7E2A">
        <w:rPr>
          <w:rFonts w:ascii="Times New Roman" w:hAnsi="Times New Roman" w:cs="Times New Roman"/>
          <w:sz w:val="24"/>
          <w:szCs w:val="24"/>
        </w:rPr>
        <w:t xml:space="preserve">s posible que las actividades humanas </w:t>
      </w:r>
      <w:r w:rsidR="00BE4FBF">
        <w:rPr>
          <w:rFonts w:ascii="Times New Roman" w:hAnsi="Times New Roman" w:cs="Times New Roman"/>
          <w:sz w:val="24"/>
          <w:szCs w:val="24"/>
        </w:rPr>
        <w:t>h</w:t>
      </w:r>
      <w:r w:rsidRPr="00BC7E2A">
        <w:rPr>
          <w:rFonts w:ascii="Times New Roman" w:hAnsi="Times New Roman" w:cs="Times New Roman"/>
          <w:sz w:val="24"/>
          <w:szCs w:val="24"/>
        </w:rPr>
        <w:t xml:space="preserve">ayan </w:t>
      </w:r>
      <w:r w:rsidR="00A461F8" w:rsidRPr="00BC7E2A">
        <w:rPr>
          <w:rFonts w:ascii="Times New Roman" w:hAnsi="Times New Roman" w:cs="Times New Roman"/>
          <w:sz w:val="24"/>
          <w:szCs w:val="24"/>
        </w:rPr>
        <w:t>causado cambios</w:t>
      </w:r>
      <w:r w:rsidRPr="00BC7E2A">
        <w:rPr>
          <w:rFonts w:ascii="Times New Roman" w:hAnsi="Times New Roman" w:cs="Times New Roman"/>
          <w:sz w:val="24"/>
          <w:szCs w:val="24"/>
        </w:rPr>
        <w:t xml:space="preserve"> en la actividad de los ciclones tropicales que aún no son detectables debido a la pequeña magnitud de estos cambios en comparación con la variabilidad natural estimada, o debido a limitaciones de </w:t>
      </w:r>
      <w:r w:rsidRPr="00BC7E2A">
        <w:rPr>
          <w:rFonts w:ascii="Times New Roman" w:hAnsi="Times New Roman" w:cs="Times New Roman"/>
          <w:sz w:val="24"/>
          <w:szCs w:val="24"/>
        </w:rPr>
        <w:lastRenderedPageBreak/>
        <w:t>observación.</w:t>
      </w:r>
      <w:r w:rsidR="005201AD" w:rsidRPr="005201AD">
        <w:t xml:space="preserve"> </w:t>
      </w:r>
      <w:r w:rsidR="005201AD" w:rsidRPr="005201AD">
        <w:rPr>
          <w:rFonts w:ascii="Times New Roman" w:hAnsi="Times New Roman" w:cs="Times New Roman"/>
          <w:sz w:val="24"/>
          <w:szCs w:val="24"/>
        </w:rPr>
        <w:t>Durante mucho tiempo, los meteorólogos no estaban 100% seguros de si el calentamiento global tenía un efecto en los huracanes y ciclones tropicales, pero en los últimos años han establecido que el aumento de las temperaturas realmente está empeorando las tormentas (Chodosh, 2018).</w:t>
      </w:r>
    </w:p>
    <w:p w14:paraId="0F337366" w14:textId="5831F645" w:rsidR="009841BD" w:rsidRPr="009841BD" w:rsidRDefault="008144F6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0C6D">
        <w:rPr>
          <w:rFonts w:ascii="Times New Roman" w:hAnsi="Times New Roman" w:cs="Times New Roman"/>
          <w:sz w:val="24"/>
          <w:szCs w:val="24"/>
        </w:rPr>
        <w:t xml:space="preserve">En </w:t>
      </w:r>
      <w:r w:rsidR="00004AE4">
        <w:rPr>
          <w:rFonts w:ascii="Times New Roman" w:hAnsi="Times New Roman" w:cs="Times New Roman"/>
          <w:sz w:val="24"/>
          <w:szCs w:val="24"/>
        </w:rPr>
        <w:t>conclusión,</w:t>
      </w:r>
      <w:r w:rsidR="00A60C6D">
        <w:rPr>
          <w:rFonts w:ascii="Times New Roman" w:hAnsi="Times New Roman" w:cs="Times New Roman"/>
          <w:sz w:val="24"/>
          <w:szCs w:val="24"/>
        </w:rPr>
        <w:t xml:space="preserve"> es difícil </w:t>
      </w:r>
      <w:r w:rsidR="00E7725F">
        <w:rPr>
          <w:rFonts w:ascii="Times New Roman" w:hAnsi="Times New Roman" w:cs="Times New Roman"/>
          <w:sz w:val="24"/>
          <w:szCs w:val="24"/>
        </w:rPr>
        <w:t xml:space="preserve">asegurar </w:t>
      </w:r>
      <w:r w:rsidR="00052B1D">
        <w:rPr>
          <w:rFonts w:ascii="Times New Roman" w:hAnsi="Times New Roman" w:cs="Times New Roman"/>
          <w:sz w:val="24"/>
          <w:szCs w:val="24"/>
        </w:rPr>
        <w:t>si el cambio climatológico ayuda a que se formen huracanes mayores en la región del Atlántico,</w:t>
      </w:r>
      <w:r w:rsidR="00004AE4">
        <w:rPr>
          <w:rFonts w:ascii="Times New Roman" w:hAnsi="Times New Roman" w:cs="Times New Roman"/>
          <w:sz w:val="24"/>
          <w:szCs w:val="24"/>
        </w:rPr>
        <w:t xml:space="preserve"> puesto a que se necesitan </w:t>
      </w:r>
      <w:r w:rsidR="00876160">
        <w:rPr>
          <w:rFonts w:ascii="Times New Roman" w:hAnsi="Times New Roman" w:cs="Times New Roman"/>
          <w:sz w:val="24"/>
          <w:szCs w:val="24"/>
        </w:rPr>
        <w:t>más</w:t>
      </w:r>
      <w:r w:rsidR="00004AE4">
        <w:rPr>
          <w:rFonts w:ascii="Times New Roman" w:hAnsi="Times New Roman" w:cs="Times New Roman"/>
          <w:sz w:val="24"/>
          <w:szCs w:val="24"/>
        </w:rPr>
        <w:t xml:space="preserve"> estudios al respecto.</w:t>
      </w:r>
      <w:r w:rsidR="00052B1D">
        <w:rPr>
          <w:rFonts w:ascii="Times New Roman" w:hAnsi="Times New Roman" w:cs="Times New Roman"/>
          <w:sz w:val="24"/>
          <w:szCs w:val="24"/>
        </w:rPr>
        <w:t xml:space="preserve"> </w:t>
      </w:r>
      <w:r w:rsidR="00876160">
        <w:rPr>
          <w:rFonts w:ascii="Times New Roman" w:hAnsi="Times New Roman" w:cs="Times New Roman"/>
          <w:sz w:val="24"/>
          <w:szCs w:val="24"/>
        </w:rPr>
        <w:t xml:space="preserve">Pero en base a la revisión de literatura se puede decir que </w:t>
      </w:r>
      <w:r w:rsidR="005D40AF">
        <w:rPr>
          <w:rFonts w:ascii="Times New Roman" w:hAnsi="Times New Roman" w:cs="Times New Roman"/>
          <w:sz w:val="24"/>
          <w:szCs w:val="24"/>
        </w:rPr>
        <w:t>la</w:t>
      </w:r>
      <w:r w:rsidR="00876160">
        <w:rPr>
          <w:rFonts w:ascii="Times New Roman" w:hAnsi="Times New Roman" w:cs="Times New Roman"/>
          <w:sz w:val="24"/>
          <w:szCs w:val="24"/>
        </w:rPr>
        <w:t xml:space="preserve"> hipótesis planteada para esta estudio </w:t>
      </w:r>
      <w:r w:rsidR="00A13AC6">
        <w:rPr>
          <w:rFonts w:ascii="Times New Roman" w:hAnsi="Times New Roman" w:cs="Times New Roman"/>
          <w:sz w:val="24"/>
          <w:szCs w:val="24"/>
        </w:rPr>
        <w:t>pueden explicar</w:t>
      </w:r>
      <w:r w:rsidR="00876160">
        <w:rPr>
          <w:rFonts w:ascii="Times New Roman" w:hAnsi="Times New Roman" w:cs="Times New Roman"/>
          <w:sz w:val="24"/>
          <w:szCs w:val="24"/>
        </w:rPr>
        <w:t xml:space="preserve"> </w:t>
      </w:r>
      <w:r w:rsidR="005D40AF">
        <w:rPr>
          <w:rFonts w:ascii="Times New Roman" w:hAnsi="Times New Roman" w:cs="Times New Roman"/>
          <w:sz w:val="24"/>
          <w:szCs w:val="24"/>
        </w:rPr>
        <w:t xml:space="preserve">en parte </w:t>
      </w:r>
      <w:r w:rsidR="00876160">
        <w:rPr>
          <w:rFonts w:ascii="Times New Roman" w:hAnsi="Times New Roman" w:cs="Times New Roman"/>
          <w:sz w:val="24"/>
          <w:szCs w:val="24"/>
        </w:rPr>
        <w:t>la problemática con los huracanes mayores</w:t>
      </w:r>
      <w:r w:rsidR="005D40AF">
        <w:rPr>
          <w:rFonts w:ascii="Times New Roman" w:hAnsi="Times New Roman" w:cs="Times New Roman"/>
          <w:sz w:val="24"/>
          <w:szCs w:val="24"/>
        </w:rPr>
        <w:t xml:space="preserve"> en el Atlántico</w:t>
      </w:r>
      <w:r w:rsidR="00876160">
        <w:rPr>
          <w:rFonts w:ascii="Times New Roman" w:hAnsi="Times New Roman" w:cs="Times New Roman"/>
          <w:sz w:val="24"/>
          <w:szCs w:val="24"/>
        </w:rPr>
        <w:t xml:space="preserve">. </w:t>
      </w:r>
      <w:r w:rsidR="00004AE4">
        <w:rPr>
          <w:rFonts w:ascii="Times New Roman" w:hAnsi="Times New Roman" w:cs="Times New Roman"/>
          <w:sz w:val="24"/>
          <w:szCs w:val="24"/>
        </w:rPr>
        <w:t>H</w:t>
      </w:r>
      <w:r w:rsidR="00052B1D">
        <w:rPr>
          <w:rFonts w:ascii="Times New Roman" w:hAnsi="Times New Roman" w:cs="Times New Roman"/>
          <w:sz w:val="24"/>
          <w:szCs w:val="24"/>
        </w:rPr>
        <w:t xml:space="preserve">ay otros factores que también </w:t>
      </w:r>
      <w:r w:rsidR="00004AE4">
        <w:rPr>
          <w:rFonts w:ascii="Times New Roman" w:hAnsi="Times New Roman" w:cs="Times New Roman"/>
          <w:sz w:val="24"/>
          <w:szCs w:val="24"/>
        </w:rPr>
        <w:t>afectan, como lo son: la contaminación, entre otros.</w:t>
      </w:r>
      <w:r w:rsidR="00052B1D">
        <w:rPr>
          <w:rFonts w:ascii="Times New Roman" w:hAnsi="Times New Roman" w:cs="Times New Roman"/>
          <w:sz w:val="24"/>
          <w:szCs w:val="24"/>
        </w:rPr>
        <w:t xml:space="preserve"> Abre paso para otros estudios, relacionados con los huracanes mayores</w:t>
      </w:r>
      <w:r w:rsidR="00004AE4">
        <w:rPr>
          <w:rFonts w:ascii="Times New Roman" w:hAnsi="Times New Roman" w:cs="Times New Roman"/>
          <w:sz w:val="24"/>
          <w:szCs w:val="24"/>
        </w:rPr>
        <w:t>. Adicionalmente, no</w:t>
      </w:r>
      <w:r w:rsidR="009841BD" w:rsidRPr="009841BD">
        <w:rPr>
          <w:rFonts w:ascii="Times New Roman" w:hAnsi="Times New Roman" w:cs="Times New Roman"/>
          <w:sz w:val="24"/>
          <w:szCs w:val="24"/>
        </w:rPr>
        <w:t xml:space="preserve"> hay forma de parar un huracán, por ende, no se deben subestimar un huracán no importa el tamaño o fuerza ya que los huracanes pueden extremadamente mortíferos </w:t>
      </w:r>
      <w:r w:rsidR="00004AE4" w:rsidRPr="009841BD">
        <w:rPr>
          <w:rFonts w:ascii="Times New Roman" w:hAnsi="Times New Roman" w:cs="Times New Roman"/>
          <w:sz w:val="24"/>
          <w:szCs w:val="24"/>
        </w:rPr>
        <w:t>e</w:t>
      </w:r>
      <w:r w:rsidR="009841BD" w:rsidRPr="009841BD">
        <w:rPr>
          <w:rFonts w:ascii="Times New Roman" w:hAnsi="Times New Roman" w:cs="Times New Roman"/>
          <w:sz w:val="24"/>
          <w:szCs w:val="24"/>
        </w:rPr>
        <w:t xml:space="preserve"> impredecibles. </w:t>
      </w:r>
      <w:r w:rsidR="00004AE4">
        <w:rPr>
          <w:rFonts w:ascii="Times New Roman" w:hAnsi="Times New Roman" w:cs="Times New Roman"/>
          <w:sz w:val="24"/>
          <w:szCs w:val="24"/>
        </w:rPr>
        <w:t>Lo mejor que se puede hacer es mejorar los códigos de construcción de las residencias para ayudar a evitar p</w:t>
      </w:r>
      <w:r w:rsidR="005D40AF">
        <w:rPr>
          <w:rFonts w:ascii="Times New Roman" w:hAnsi="Times New Roman" w:cs="Times New Roman"/>
          <w:sz w:val="24"/>
          <w:szCs w:val="24"/>
        </w:rPr>
        <w:t>é</w:t>
      </w:r>
      <w:r w:rsidR="00004AE4">
        <w:rPr>
          <w:rFonts w:ascii="Times New Roman" w:hAnsi="Times New Roman" w:cs="Times New Roman"/>
          <w:sz w:val="24"/>
          <w:szCs w:val="24"/>
        </w:rPr>
        <w:t xml:space="preserve">rdidas humanas. </w:t>
      </w:r>
    </w:p>
    <w:p w14:paraId="597A164C" w14:textId="0454B802" w:rsidR="00594D9A" w:rsidRPr="009841BD" w:rsidRDefault="00594D9A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6F2F4E" w14:textId="77777777" w:rsidR="009841BD" w:rsidRPr="009841BD" w:rsidRDefault="009841BD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8D0F23" w14:textId="77777777" w:rsidR="009841BD" w:rsidRPr="009841BD" w:rsidRDefault="009841BD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C8F97C" w14:textId="5520E757" w:rsidR="009B43D2" w:rsidRDefault="009B43D2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57D9AE" w14:textId="77777777" w:rsidR="00A461F8" w:rsidRDefault="00A461F8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0187EF" w14:textId="77777777" w:rsidR="00C5341F" w:rsidRPr="009841BD" w:rsidRDefault="00C5341F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5D34E8" w14:textId="58792763" w:rsidR="007D1BB8" w:rsidRPr="00387468" w:rsidRDefault="00D3657D" w:rsidP="007D1B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AE4">
        <w:rPr>
          <w:rFonts w:ascii="Times New Roman" w:hAnsi="Times New Roman" w:cs="Times New Roman"/>
          <w:sz w:val="24"/>
          <w:szCs w:val="24"/>
        </w:rPr>
        <w:t>Referencias</w:t>
      </w:r>
    </w:p>
    <w:p w14:paraId="23C37D54" w14:textId="77777777" w:rsidR="007D1BB8" w:rsidRPr="009841BD" w:rsidRDefault="007D1BB8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1BD">
        <w:rPr>
          <w:rFonts w:ascii="Times New Roman" w:hAnsi="Times New Roman" w:cs="Times New Roman"/>
          <w:sz w:val="24"/>
          <w:szCs w:val="24"/>
        </w:rPr>
        <w:lastRenderedPageBreak/>
        <w:t xml:space="preserve">BBC News (2019). Dorian: por qué la trayectoria del huracán que amenaza Florida resulta </w:t>
      </w:r>
      <w:r>
        <w:rPr>
          <w:rFonts w:ascii="Times New Roman" w:hAnsi="Times New Roman" w:cs="Times New Roman"/>
          <w:sz w:val="24"/>
          <w:szCs w:val="24"/>
        </w:rPr>
        <w:tab/>
      </w:r>
      <w:r w:rsidRPr="009841BD">
        <w:rPr>
          <w:rFonts w:ascii="Times New Roman" w:hAnsi="Times New Roman" w:cs="Times New Roman"/>
          <w:sz w:val="24"/>
          <w:szCs w:val="24"/>
        </w:rPr>
        <w:t>particularmente impredecible. Recuperado 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1BD">
        <w:rPr>
          <w:rFonts w:ascii="Times New Roman" w:hAnsi="Times New Roman" w:cs="Times New Roman"/>
          <w:sz w:val="24"/>
          <w:szCs w:val="24"/>
        </w:rPr>
        <w:t>https://www.bbc.com/mundo/noticias-</w:t>
      </w:r>
      <w:r>
        <w:rPr>
          <w:rFonts w:ascii="Times New Roman" w:hAnsi="Times New Roman" w:cs="Times New Roman"/>
          <w:sz w:val="24"/>
          <w:szCs w:val="24"/>
        </w:rPr>
        <w:tab/>
      </w:r>
      <w:r w:rsidRPr="009841BD">
        <w:rPr>
          <w:rFonts w:ascii="Times New Roman" w:hAnsi="Times New Roman" w:cs="Times New Roman"/>
          <w:sz w:val="24"/>
          <w:szCs w:val="24"/>
        </w:rPr>
        <w:t>49530894</w:t>
      </w:r>
    </w:p>
    <w:p w14:paraId="1DABB936" w14:textId="77777777" w:rsidR="007D1BB8" w:rsidRDefault="007D1BB8" w:rsidP="009841BD">
      <w:pPr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Hernández, A. (1999). </w:t>
      </w:r>
      <w:r w:rsidRPr="00C5341F">
        <w:rPr>
          <w:rFonts w:ascii="Times New Roman" w:hAnsi="Times New Roman" w:cs="Times New Roman"/>
          <w:i/>
          <w:sz w:val="24"/>
          <w:szCs w:val="24"/>
        </w:rPr>
        <w:t>Cambio climático: actualidad científica y acción educativa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C5341F">
        <w:rPr>
          <w:rFonts w:ascii="Times New Roman" w:hAnsi="Times New Roman" w:cs="Times New Roman"/>
          <w:sz w:val="24"/>
          <w:szCs w:val="24"/>
        </w:rPr>
        <w:t xml:space="preserve">Recuperado </w:t>
      </w:r>
      <w:r>
        <w:rPr>
          <w:rFonts w:ascii="Times New Roman" w:hAnsi="Times New Roman" w:cs="Times New Roman"/>
          <w:sz w:val="24"/>
          <w:szCs w:val="24"/>
        </w:rPr>
        <w:tab/>
      </w:r>
      <w:r w:rsidRPr="00C5341F">
        <w:rPr>
          <w:rFonts w:ascii="Times New Roman" w:hAnsi="Times New Roman" w:cs="Times New Roman"/>
          <w:sz w:val="24"/>
          <w:szCs w:val="24"/>
        </w:rPr>
        <w:t>de: http://biblioteca.clacso.edu.ar/gsdl/collect/rp/rp-</w:t>
      </w:r>
      <w:r>
        <w:rPr>
          <w:rFonts w:ascii="Times New Roman" w:hAnsi="Times New Roman" w:cs="Times New Roman"/>
          <w:sz w:val="24"/>
          <w:szCs w:val="24"/>
        </w:rPr>
        <w:tab/>
      </w:r>
      <w:r w:rsidRPr="00C5341F">
        <w:rPr>
          <w:rFonts w:ascii="Times New Roman" w:hAnsi="Times New Roman" w:cs="Times New Roman"/>
          <w:sz w:val="24"/>
          <w:szCs w:val="24"/>
        </w:rPr>
        <w:t>001/</w:t>
      </w:r>
      <w:proofErr w:type="spellStart"/>
      <w:r w:rsidRPr="00C5341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534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341F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C5341F">
        <w:rPr>
          <w:rFonts w:ascii="Times New Roman" w:hAnsi="Times New Roman" w:cs="Times New Roman"/>
          <w:sz w:val="24"/>
          <w:szCs w:val="24"/>
        </w:rPr>
        <w:t>/D6465.dir/cambio.pdf</w:t>
      </w:r>
    </w:p>
    <w:p w14:paraId="5FED2136" w14:textId="77777777" w:rsidR="007D1BB8" w:rsidRPr="00FE6EFE" w:rsidRDefault="007D1BB8" w:rsidP="00C7114A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E6EFE">
        <w:rPr>
          <w:rStyle w:val="articlebyline"/>
          <w:rFonts w:ascii="Times New Roman" w:hAnsi="Times New Roman" w:cs="Times New Roman"/>
          <w:sz w:val="24"/>
          <w:szCs w:val="24"/>
        </w:rPr>
        <w:tab/>
        <w:t>https://www.popsci.com/hurricane-extreme-charts-climate-change/</w:t>
      </w:r>
    </w:p>
    <w:p w14:paraId="271FF13B" w14:textId="77777777" w:rsidR="007D1BB8" w:rsidRPr="009841BD" w:rsidRDefault="007D1BB8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1BD">
        <w:rPr>
          <w:rFonts w:ascii="Times New Roman" w:hAnsi="Times New Roman" w:cs="Times New Roman"/>
          <w:sz w:val="24"/>
          <w:szCs w:val="24"/>
        </w:rPr>
        <w:t>Metro (2017). Tormentas y huracanes que pasaron por Puerto Rico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841BD">
        <w:rPr>
          <w:rFonts w:ascii="Times New Roman" w:hAnsi="Times New Roman" w:cs="Times New Roman"/>
          <w:sz w:val="24"/>
          <w:szCs w:val="24"/>
        </w:rPr>
        <w:t>Recuperado 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B43D2">
        <w:rPr>
          <w:rFonts w:ascii="Times New Roman" w:hAnsi="Times New Roman" w:cs="Times New Roman"/>
          <w:sz w:val="24"/>
          <w:szCs w:val="24"/>
        </w:rPr>
        <w:t>https://www.metro.pr/pr/noticias/2017/09/04/tormentas-huracanes-pasaron-puerto-</w:t>
      </w:r>
      <w:r>
        <w:rPr>
          <w:rFonts w:ascii="Times New Roman" w:hAnsi="Times New Roman" w:cs="Times New Roman"/>
          <w:sz w:val="24"/>
          <w:szCs w:val="24"/>
        </w:rPr>
        <w:tab/>
      </w:r>
      <w:r w:rsidRPr="009B43D2">
        <w:rPr>
          <w:rFonts w:ascii="Times New Roman" w:hAnsi="Times New Roman" w:cs="Times New Roman"/>
          <w:sz w:val="24"/>
          <w:szCs w:val="24"/>
        </w:rPr>
        <w:t>rico.html</w:t>
      </w:r>
    </w:p>
    <w:p w14:paraId="0F762B65" w14:textId="77777777" w:rsidR="007D1BB8" w:rsidRDefault="007D1BB8" w:rsidP="009841BD">
      <w:pPr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748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Miller, B. (2019). Climate change makes storms like Dorian more dangerous. </w:t>
      </w:r>
      <w:r w:rsidRPr="005748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Recuperado de: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hyperlink r:id="rId4" w:history="1">
        <w:r w:rsidRPr="0057484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https://edition.cnn.com/2019/09/03/weather/climate-change-effects-on-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ab/>
        </w:r>
        <w:proofErr w:type="spellStart"/>
        <w:r w:rsidRPr="0057484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hurricanes</w:t>
        </w:r>
        <w:proofErr w:type="spellEnd"/>
        <w:r w:rsidRPr="0057484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/index.html</w:t>
        </w:r>
      </w:hyperlink>
    </w:p>
    <w:p w14:paraId="436B75B1" w14:textId="77777777" w:rsidR="007D1BB8" w:rsidRPr="00DF5648" w:rsidRDefault="007D1BB8" w:rsidP="005E0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1BD">
        <w:rPr>
          <w:rFonts w:ascii="Times New Roman" w:hAnsi="Times New Roman" w:cs="Times New Roman"/>
          <w:sz w:val="24"/>
          <w:szCs w:val="24"/>
          <w:lang w:val="en-US"/>
        </w:rPr>
        <w:t xml:space="preserve">National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41BD">
        <w:rPr>
          <w:rFonts w:ascii="Times New Roman" w:hAnsi="Times New Roman" w:cs="Times New Roman"/>
          <w:sz w:val="24"/>
          <w:szCs w:val="24"/>
          <w:lang w:val="en-US"/>
        </w:rPr>
        <w:t xml:space="preserve">urricane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41BD">
        <w:rPr>
          <w:rFonts w:ascii="Times New Roman" w:hAnsi="Times New Roman" w:cs="Times New Roman"/>
          <w:sz w:val="24"/>
          <w:szCs w:val="24"/>
          <w:lang w:val="en-US"/>
        </w:rPr>
        <w:t>enter (</w:t>
      </w:r>
      <w:r>
        <w:rPr>
          <w:rFonts w:ascii="Times New Roman" w:hAnsi="Times New Roman" w:cs="Times New Roman"/>
          <w:sz w:val="24"/>
          <w:szCs w:val="24"/>
          <w:lang w:val="en-US"/>
        </w:rPr>
        <w:t>2019</w:t>
      </w:r>
      <w:r w:rsidRPr="009841BD">
        <w:rPr>
          <w:rFonts w:ascii="Times New Roman" w:hAnsi="Times New Roman" w:cs="Times New Roman"/>
          <w:sz w:val="24"/>
          <w:szCs w:val="24"/>
          <w:lang w:val="en-US"/>
        </w:rPr>
        <w:t>). Saffir-Simpson Hurricane Wind Scale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841BD">
        <w:rPr>
          <w:rFonts w:ascii="Times New Roman" w:hAnsi="Times New Roman" w:cs="Times New Roman"/>
          <w:sz w:val="24"/>
          <w:szCs w:val="24"/>
        </w:rPr>
        <w:t xml:space="preserve">Recuperado de: </w:t>
      </w:r>
      <w:r>
        <w:rPr>
          <w:rFonts w:ascii="Times New Roman" w:hAnsi="Times New Roman" w:cs="Times New Roman"/>
          <w:sz w:val="24"/>
          <w:szCs w:val="24"/>
        </w:rPr>
        <w:tab/>
      </w:r>
      <w:r w:rsidRPr="009841BD">
        <w:rPr>
          <w:rFonts w:ascii="Times New Roman" w:hAnsi="Times New Roman" w:cs="Times New Roman"/>
          <w:sz w:val="24"/>
          <w:szCs w:val="24"/>
        </w:rPr>
        <w:t>https://www.nhc.noaa.gov/aboutsshws.php</w:t>
      </w:r>
    </w:p>
    <w:p w14:paraId="209E7C71" w14:textId="55C72D47" w:rsidR="009C0B54" w:rsidRDefault="00DF2BC4" w:rsidP="009C0B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0603">
        <w:rPr>
          <w:rStyle w:val="italic"/>
          <w:rFonts w:ascii="Times New Roman" w:hAnsi="Times New Roman" w:cs="Times New Roman"/>
          <w:sz w:val="24"/>
          <w:szCs w:val="24"/>
        </w:rPr>
        <w:t>Chodosh, S.</w:t>
      </w:r>
      <w:r w:rsidR="007D1BB8" w:rsidRPr="00190603">
        <w:rPr>
          <w:rStyle w:val="italic"/>
          <w:rFonts w:ascii="Times New Roman" w:hAnsi="Times New Roman" w:cs="Times New Roman"/>
          <w:sz w:val="24"/>
          <w:szCs w:val="24"/>
        </w:rPr>
        <w:t xml:space="preserve"> (</w:t>
      </w:r>
      <w:r w:rsidR="007D1BB8" w:rsidRPr="00190603">
        <w:rPr>
          <w:rStyle w:val="articlebyline"/>
          <w:rFonts w:ascii="Times New Roman" w:hAnsi="Times New Roman" w:cs="Times New Roman"/>
          <w:sz w:val="24"/>
          <w:szCs w:val="24"/>
        </w:rPr>
        <w:t xml:space="preserve">2018). </w:t>
      </w:r>
      <w:r w:rsidR="007D1BB8" w:rsidRPr="00FE6EFE">
        <w:rPr>
          <w:rStyle w:val="articlebyline"/>
          <w:rFonts w:ascii="Times New Roman" w:hAnsi="Times New Roman" w:cs="Times New Roman"/>
          <w:sz w:val="24"/>
          <w:szCs w:val="24"/>
          <w:lang w:val="en-US"/>
        </w:rPr>
        <w:t xml:space="preserve">How hurricanes are becoming more extreme. </w:t>
      </w:r>
      <w:r w:rsidR="007D1BB8" w:rsidRPr="00FE6EFE">
        <w:rPr>
          <w:rStyle w:val="articlebyline"/>
          <w:rFonts w:ascii="Times New Roman" w:hAnsi="Times New Roman" w:cs="Times New Roman"/>
          <w:sz w:val="24"/>
          <w:szCs w:val="24"/>
        </w:rPr>
        <w:t>Recuperado de:</w:t>
      </w:r>
      <w:r w:rsidR="00A461F8" w:rsidRPr="00A461F8">
        <w:t xml:space="preserve"> </w:t>
      </w:r>
      <w:r w:rsidR="00A461F8">
        <w:tab/>
      </w:r>
      <w:r w:rsidR="00A461F8" w:rsidRPr="00A461F8">
        <w:rPr>
          <w:rStyle w:val="articlebyline"/>
          <w:rFonts w:ascii="Times New Roman" w:hAnsi="Times New Roman" w:cs="Times New Roman"/>
          <w:sz w:val="24"/>
          <w:szCs w:val="24"/>
        </w:rPr>
        <w:t>https://www.popsci.com/hurricane-extreme-charts-climate-change/</w:t>
      </w:r>
    </w:p>
    <w:p w14:paraId="22923E27" w14:textId="4746E9B0" w:rsidR="008F6A00" w:rsidRPr="009C0B54" w:rsidRDefault="009C0B54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0603">
        <w:rPr>
          <w:rFonts w:ascii="Times New Roman" w:hAnsi="Times New Roman" w:cs="Times New Roman"/>
          <w:sz w:val="24"/>
          <w:szCs w:val="24"/>
          <w:lang w:val="en-US"/>
        </w:rPr>
        <w:t xml:space="preserve">NOAA. (2019). </w:t>
      </w:r>
      <w:r w:rsidRPr="009C0B54">
        <w:rPr>
          <w:rFonts w:ascii="Times New Roman" w:hAnsi="Times New Roman" w:cs="Times New Roman"/>
          <w:sz w:val="24"/>
          <w:szCs w:val="24"/>
          <w:lang w:val="en-US"/>
        </w:rPr>
        <w:t>Global Warming and Hurricanes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C0B54">
        <w:rPr>
          <w:rFonts w:ascii="Times New Roman" w:hAnsi="Times New Roman" w:cs="Times New Roman"/>
          <w:sz w:val="24"/>
          <w:szCs w:val="24"/>
        </w:rPr>
        <w:t xml:space="preserve">Recuperado </w:t>
      </w:r>
      <w:r>
        <w:rPr>
          <w:rFonts w:ascii="Times New Roman" w:hAnsi="Times New Roman" w:cs="Times New Roman"/>
          <w:sz w:val="24"/>
          <w:szCs w:val="24"/>
        </w:rPr>
        <w:t xml:space="preserve">de: </w:t>
      </w:r>
      <w:r>
        <w:rPr>
          <w:rFonts w:ascii="Times New Roman" w:hAnsi="Times New Roman" w:cs="Times New Roman"/>
          <w:sz w:val="24"/>
          <w:szCs w:val="24"/>
        </w:rPr>
        <w:tab/>
      </w:r>
      <w:r w:rsidR="00335A8F" w:rsidRPr="009C0B54">
        <w:rPr>
          <w:rFonts w:ascii="Times New Roman" w:hAnsi="Times New Roman" w:cs="Times New Roman"/>
          <w:sz w:val="24"/>
          <w:szCs w:val="24"/>
        </w:rPr>
        <w:t>https://www.gfdl.noaa.gov/global-warming-and-hurricanes/</w:t>
      </w:r>
    </w:p>
    <w:p w14:paraId="1DAC351E" w14:textId="77777777" w:rsidR="001A1871" w:rsidRPr="009C0B54" w:rsidRDefault="001A1871" w:rsidP="00984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A1871" w:rsidRPr="009C0B54" w:rsidSect="00A0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2F"/>
    <w:rsid w:val="00004AE4"/>
    <w:rsid w:val="000110C7"/>
    <w:rsid w:val="00016F9E"/>
    <w:rsid w:val="000472E8"/>
    <w:rsid w:val="00052B1D"/>
    <w:rsid w:val="0008158C"/>
    <w:rsid w:val="00085400"/>
    <w:rsid w:val="000C00BA"/>
    <w:rsid w:val="000F189E"/>
    <w:rsid w:val="00111B20"/>
    <w:rsid w:val="0011638A"/>
    <w:rsid w:val="001306D8"/>
    <w:rsid w:val="00132447"/>
    <w:rsid w:val="00132860"/>
    <w:rsid w:val="00155551"/>
    <w:rsid w:val="0018421D"/>
    <w:rsid w:val="00190603"/>
    <w:rsid w:val="001A1871"/>
    <w:rsid w:val="001C5CDB"/>
    <w:rsid w:val="001E2765"/>
    <w:rsid w:val="001F07F4"/>
    <w:rsid w:val="001F225A"/>
    <w:rsid w:val="00205079"/>
    <w:rsid w:val="00251D81"/>
    <w:rsid w:val="002525B2"/>
    <w:rsid w:val="002870D8"/>
    <w:rsid w:val="002E63B3"/>
    <w:rsid w:val="00314115"/>
    <w:rsid w:val="00335A8F"/>
    <w:rsid w:val="00337D73"/>
    <w:rsid w:val="0037370A"/>
    <w:rsid w:val="00387468"/>
    <w:rsid w:val="003D2663"/>
    <w:rsid w:val="003E7798"/>
    <w:rsid w:val="003F7879"/>
    <w:rsid w:val="004045EF"/>
    <w:rsid w:val="00406B7E"/>
    <w:rsid w:val="004452E5"/>
    <w:rsid w:val="00477183"/>
    <w:rsid w:val="004832F4"/>
    <w:rsid w:val="0048350C"/>
    <w:rsid w:val="00495BA4"/>
    <w:rsid w:val="004960C1"/>
    <w:rsid w:val="004A0A0A"/>
    <w:rsid w:val="004A708B"/>
    <w:rsid w:val="00504D24"/>
    <w:rsid w:val="005201AD"/>
    <w:rsid w:val="00574840"/>
    <w:rsid w:val="005800ED"/>
    <w:rsid w:val="00594D9A"/>
    <w:rsid w:val="005A05EB"/>
    <w:rsid w:val="005A7FC8"/>
    <w:rsid w:val="005C04B8"/>
    <w:rsid w:val="005C3BFD"/>
    <w:rsid w:val="005D40AF"/>
    <w:rsid w:val="005E08CE"/>
    <w:rsid w:val="005E0B3A"/>
    <w:rsid w:val="005E6181"/>
    <w:rsid w:val="005F3929"/>
    <w:rsid w:val="005F7452"/>
    <w:rsid w:val="0060764A"/>
    <w:rsid w:val="00653958"/>
    <w:rsid w:val="00661DFA"/>
    <w:rsid w:val="006847ED"/>
    <w:rsid w:val="006F56A6"/>
    <w:rsid w:val="007105A0"/>
    <w:rsid w:val="00714C27"/>
    <w:rsid w:val="0073382C"/>
    <w:rsid w:val="00776D37"/>
    <w:rsid w:val="007A699A"/>
    <w:rsid w:val="007B11CA"/>
    <w:rsid w:val="007D1BB8"/>
    <w:rsid w:val="008144F6"/>
    <w:rsid w:val="00832B30"/>
    <w:rsid w:val="0083569C"/>
    <w:rsid w:val="00854E3A"/>
    <w:rsid w:val="00855D61"/>
    <w:rsid w:val="00876160"/>
    <w:rsid w:val="008842E3"/>
    <w:rsid w:val="0088460B"/>
    <w:rsid w:val="008A7ACB"/>
    <w:rsid w:val="008B0E2F"/>
    <w:rsid w:val="008B5D9D"/>
    <w:rsid w:val="008E075D"/>
    <w:rsid w:val="008F3974"/>
    <w:rsid w:val="008F6A00"/>
    <w:rsid w:val="00924B29"/>
    <w:rsid w:val="00932C0A"/>
    <w:rsid w:val="0095177B"/>
    <w:rsid w:val="0097546A"/>
    <w:rsid w:val="009841BD"/>
    <w:rsid w:val="009910AC"/>
    <w:rsid w:val="009A130A"/>
    <w:rsid w:val="009B43D2"/>
    <w:rsid w:val="009C0B54"/>
    <w:rsid w:val="009D71F5"/>
    <w:rsid w:val="009F548F"/>
    <w:rsid w:val="009F665E"/>
    <w:rsid w:val="00A07C38"/>
    <w:rsid w:val="00A13AC6"/>
    <w:rsid w:val="00A16379"/>
    <w:rsid w:val="00A2466B"/>
    <w:rsid w:val="00A461F8"/>
    <w:rsid w:val="00A60C6D"/>
    <w:rsid w:val="00A70279"/>
    <w:rsid w:val="00A948BF"/>
    <w:rsid w:val="00A976B0"/>
    <w:rsid w:val="00AA3BAD"/>
    <w:rsid w:val="00AB56E4"/>
    <w:rsid w:val="00AB7D74"/>
    <w:rsid w:val="00AD3F20"/>
    <w:rsid w:val="00AD4A6D"/>
    <w:rsid w:val="00B079BE"/>
    <w:rsid w:val="00B268DE"/>
    <w:rsid w:val="00B50B29"/>
    <w:rsid w:val="00B6283C"/>
    <w:rsid w:val="00BC5E9B"/>
    <w:rsid w:val="00BC7E2A"/>
    <w:rsid w:val="00BD4684"/>
    <w:rsid w:val="00BE4FBF"/>
    <w:rsid w:val="00C10945"/>
    <w:rsid w:val="00C4107A"/>
    <w:rsid w:val="00C5341F"/>
    <w:rsid w:val="00C70944"/>
    <w:rsid w:val="00C7114A"/>
    <w:rsid w:val="00C74A31"/>
    <w:rsid w:val="00C84AD1"/>
    <w:rsid w:val="00C96E96"/>
    <w:rsid w:val="00CC62C5"/>
    <w:rsid w:val="00CD1204"/>
    <w:rsid w:val="00CD3710"/>
    <w:rsid w:val="00D046EE"/>
    <w:rsid w:val="00D06837"/>
    <w:rsid w:val="00D15B2F"/>
    <w:rsid w:val="00D3657D"/>
    <w:rsid w:val="00D54EB5"/>
    <w:rsid w:val="00D674DE"/>
    <w:rsid w:val="00D71108"/>
    <w:rsid w:val="00DB3F01"/>
    <w:rsid w:val="00DD5263"/>
    <w:rsid w:val="00DD571F"/>
    <w:rsid w:val="00DE1FF6"/>
    <w:rsid w:val="00DE5091"/>
    <w:rsid w:val="00DF2BC4"/>
    <w:rsid w:val="00DF5648"/>
    <w:rsid w:val="00DF616E"/>
    <w:rsid w:val="00E06B50"/>
    <w:rsid w:val="00E458F0"/>
    <w:rsid w:val="00E77202"/>
    <w:rsid w:val="00E7725F"/>
    <w:rsid w:val="00EA1BFC"/>
    <w:rsid w:val="00EA217C"/>
    <w:rsid w:val="00EA546C"/>
    <w:rsid w:val="00EB2DB0"/>
    <w:rsid w:val="00EF2A17"/>
    <w:rsid w:val="00EF7AA7"/>
    <w:rsid w:val="00F3054E"/>
    <w:rsid w:val="00F33BCC"/>
    <w:rsid w:val="00F458EA"/>
    <w:rsid w:val="00F47282"/>
    <w:rsid w:val="00FB05CE"/>
    <w:rsid w:val="00FE5ACD"/>
    <w:rsid w:val="00F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0468"/>
  <w15:chartTrackingRefBased/>
  <w15:docId w15:val="{A5CA2FF3-4AB4-4664-BE33-8929FD6E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ylinetitle">
    <w:name w:val="byline__title"/>
    <w:basedOn w:val="DefaultParagraphFont"/>
    <w:rsid w:val="0048350C"/>
  </w:style>
  <w:style w:type="character" w:styleId="Hyperlink">
    <w:name w:val="Hyperlink"/>
    <w:basedOn w:val="DefaultParagraphFont"/>
    <w:uiPriority w:val="99"/>
    <w:unhideWhenUsed/>
    <w:rsid w:val="00A24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66B"/>
    <w:rPr>
      <w:color w:val="605E5C"/>
      <w:shd w:val="clear" w:color="auto" w:fill="E1DFDD"/>
    </w:rPr>
  </w:style>
  <w:style w:type="paragraph" w:customStyle="1" w:styleId="Default">
    <w:name w:val="Default"/>
    <w:rsid w:val="00DE1FF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F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3958"/>
    <w:rPr>
      <w:color w:val="954F72" w:themeColor="followedHyperlink"/>
      <w:u w:val="single"/>
    </w:rPr>
  </w:style>
  <w:style w:type="character" w:customStyle="1" w:styleId="articlebyline">
    <w:name w:val="article_byline"/>
    <w:basedOn w:val="DefaultParagraphFont"/>
    <w:rsid w:val="00C7114A"/>
  </w:style>
  <w:style w:type="character" w:customStyle="1" w:styleId="italic">
    <w:name w:val="italic"/>
    <w:basedOn w:val="DefaultParagraphFont"/>
    <w:rsid w:val="00C7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ition.cnn.com/2019/09/03/weather/climate-change-effects-on-hurrican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6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JOSEPH R</dc:creator>
  <cp:keywords/>
  <dc:description/>
  <cp:lastModifiedBy>HERNANDEZ JOSEPH R</cp:lastModifiedBy>
  <cp:revision>154</cp:revision>
  <cp:lastPrinted>2019-09-05T03:01:00Z</cp:lastPrinted>
  <dcterms:created xsi:type="dcterms:W3CDTF">2019-09-05T02:38:00Z</dcterms:created>
  <dcterms:modified xsi:type="dcterms:W3CDTF">2020-05-21T22:00:00Z</dcterms:modified>
</cp:coreProperties>
</file>